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ПАРФЁНОВСКОГО СЕЛЬСОВЕТА</w:t>
      </w:r>
    </w:p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8036BF" w:rsidRDefault="008036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36BF" w:rsidRDefault="008036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36BF" w:rsidRDefault="00457EBC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8036BF" w:rsidRDefault="00AC214E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22.06.</w:t>
      </w:r>
      <w:r w:rsidR="00457EBC">
        <w:rPr>
          <w:rFonts w:ascii="Arial" w:eastAsia="Arial" w:hAnsi="Arial" w:cs="Arial"/>
          <w:sz w:val="24"/>
        </w:rPr>
        <w:t>202</w:t>
      </w:r>
      <w:r w:rsidR="003B644E">
        <w:rPr>
          <w:rFonts w:ascii="Arial" w:eastAsia="Arial" w:hAnsi="Arial" w:cs="Arial"/>
          <w:sz w:val="24"/>
        </w:rPr>
        <w:t>1</w:t>
      </w:r>
      <w:r w:rsidR="00457EBC">
        <w:rPr>
          <w:rFonts w:ascii="Arial" w:eastAsia="Arial" w:hAnsi="Arial" w:cs="Arial"/>
          <w:sz w:val="24"/>
        </w:rPr>
        <w:tab/>
        <w:t xml:space="preserve">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№ 23</w:t>
      </w:r>
    </w:p>
    <w:p w:rsidR="008036BF" w:rsidRDefault="00457EBC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Парфёново</w:t>
      </w:r>
    </w:p>
    <w:p w:rsidR="008036BF" w:rsidRDefault="008036BF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8036BF" w:rsidRDefault="008036BF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3B644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644E">
        <w:rPr>
          <w:rFonts w:ascii="Times New Roman" w:eastAsia="Times New Roman" w:hAnsi="Times New Roman" w:cs="Times New Roman"/>
          <w:sz w:val="28"/>
        </w:rPr>
        <w:t>квартал 2021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8036BF" w:rsidRDefault="008036BF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61 и 62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8036BF" w:rsidRDefault="00457E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3B644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644E">
        <w:rPr>
          <w:rFonts w:ascii="Times New Roman" w:eastAsia="Times New Roman" w:hAnsi="Times New Roman" w:cs="Times New Roman"/>
          <w:sz w:val="28"/>
        </w:rPr>
        <w:t>квартал 2021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8036BF" w:rsidRDefault="00457E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8036BF" w:rsidRDefault="008036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В.И.Субочев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8036BF" w:rsidRDefault="008036BF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Парфёновского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8036BF" w:rsidRDefault="00AC214E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22.06</w:t>
      </w:r>
      <w:r w:rsidR="00457EBC">
        <w:rPr>
          <w:rFonts w:ascii="Times New Roman" w:eastAsia="Times New Roman" w:hAnsi="Times New Roman" w:cs="Times New Roman"/>
          <w:sz w:val="28"/>
        </w:rPr>
        <w:t>.202</w:t>
      </w:r>
      <w:r w:rsidR="003B644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  №  23</w:t>
      </w:r>
    </w:p>
    <w:p w:rsidR="008036BF" w:rsidRDefault="008036BF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3B644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644E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3B644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8036BF" w:rsidRDefault="00457EB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8036BF" w:rsidRDefault="008036BF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8036BF" w:rsidRDefault="00457EB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26"/>
        <w:gridCol w:w="1514"/>
        <w:gridCol w:w="1923"/>
      </w:tblGrid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8036BF" w:rsidRDefault="008036BF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3B644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3B64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3B644E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B644E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3B644E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8036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8036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11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2144,8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11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244,6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11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11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11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2456,3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238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1221,9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11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2456,3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238B5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1221,9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11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193,9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11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11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193,9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11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11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215,5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11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11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215,5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11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719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2046,9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71934" w:rsidP="00E238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1053,</w:t>
            </w:r>
            <w:r w:rsidR="00E238B5" w:rsidRPr="002D66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6111BE" w:rsidRDefault="00611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1B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611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заключенными соглашениями</w:t>
            </w:r>
            <w:r w:rsidRPr="006111B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7193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177,3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7193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</w:tr>
      <w:tr w:rsidR="003D4AF5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F5" w:rsidRDefault="003D4AF5" w:rsidP="003D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3D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</w:t>
            </w:r>
            <w:r w:rsidRPr="003D4AF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  <w:r w:rsidRPr="003D4A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F5" w:rsidRDefault="003D4AF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F5" w:rsidRDefault="003D4AF5" w:rsidP="00E238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</w:tr>
      <w:tr w:rsidR="00344E4E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4E" w:rsidRPr="00671934" w:rsidRDefault="00344E4E" w:rsidP="00344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</w:t>
            </w:r>
            <w:r w:rsidRPr="00344E4E">
              <w:rPr>
                <w:rFonts w:ascii="Times New Roman" w:hAnsi="Times New Roman" w:cs="Times New Roman"/>
                <w:sz w:val="28"/>
                <w:szCs w:val="28"/>
              </w:rPr>
              <w:t>ежбюджетные трансферты</w:t>
            </w:r>
            <w:r w:rsidR="00A90970">
              <w:rPr>
                <w:rFonts w:ascii="Times New Roman" w:hAnsi="Times New Roman" w:cs="Times New Roman"/>
                <w:sz w:val="28"/>
                <w:szCs w:val="28"/>
              </w:rPr>
              <w:t>, передаваемые бюджетам</w:t>
            </w:r>
            <w:r w:rsidRPr="00344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4E" w:rsidRPr="002D6644" w:rsidRDefault="00344E4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4E" w:rsidRPr="002D6644" w:rsidRDefault="00344E4E" w:rsidP="00E238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900,9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671934" w:rsidRDefault="0067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7193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1869,6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71934" w:rsidP="00E238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900,</w:t>
            </w:r>
            <w:r w:rsidR="00E238B5" w:rsidRPr="002D66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719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4684,6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719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1473,6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3784,1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1130,4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1615,5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494,6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 w:rsidP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2158,6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635,8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215,5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 w:rsidP="005E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5E71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215,5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5E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437,4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 w:rsidP="005E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71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274,4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 w:rsidP="00190D6B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5E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5E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1354,1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-119,5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-119,5</w:t>
            </w:r>
          </w:p>
        </w:tc>
      </w:tr>
    </w:tbl>
    <w:p w:rsidR="008036BF" w:rsidRDefault="008036BF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C214E" w:rsidRDefault="00AC214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C214E" w:rsidRDefault="00AC214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 2</w:t>
      </w:r>
    </w:p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передоваемые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8036BF" w:rsidRDefault="00457EB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3"/>
        <w:gridCol w:w="3157"/>
        <w:gridCol w:w="3193"/>
      </w:tblGrid>
      <w:tr w:rsidR="008036BF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3B64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3B644E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3B64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3B644E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B644E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3B644E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8036BF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Парфёновский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D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D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D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D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036BF" w:rsidRDefault="008036B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200" w:line="276" w:lineRule="auto"/>
        <w:rPr>
          <w:rFonts w:ascii="Calibri" w:eastAsia="Calibri" w:hAnsi="Calibri" w:cs="Calibri"/>
        </w:rPr>
      </w:pPr>
    </w:p>
    <w:sectPr w:rsidR="008036BF" w:rsidSect="0077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6BF"/>
    <w:rsid w:val="00190D6B"/>
    <w:rsid w:val="002D6644"/>
    <w:rsid w:val="00344E4E"/>
    <w:rsid w:val="003B644E"/>
    <w:rsid w:val="003D4AF5"/>
    <w:rsid w:val="00457EBC"/>
    <w:rsid w:val="005E7152"/>
    <w:rsid w:val="006111BE"/>
    <w:rsid w:val="00671934"/>
    <w:rsid w:val="0077150D"/>
    <w:rsid w:val="008036BF"/>
    <w:rsid w:val="00A90970"/>
    <w:rsid w:val="00AC214E"/>
    <w:rsid w:val="00E2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cp:lastPrinted>2021-06-22T02:15:00Z</cp:lastPrinted>
  <dcterms:created xsi:type="dcterms:W3CDTF">2021-06-18T08:52:00Z</dcterms:created>
  <dcterms:modified xsi:type="dcterms:W3CDTF">2021-06-22T02:15:00Z</dcterms:modified>
</cp:coreProperties>
</file>