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АДМИНИСТРАЦИЯ ФУНТИКОВСКИЙ СЕЛЬСОВЕТА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326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6D6E" w:rsidRDefault="00E43B44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326D6E" w:rsidRDefault="00E43B44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965DF4">
        <w:rPr>
          <w:rFonts w:ascii="Arial" w:eastAsia="Arial" w:hAnsi="Arial" w:cs="Arial"/>
          <w:sz w:val="24"/>
        </w:rPr>
        <w:t>25</w:t>
      </w:r>
      <w:r w:rsidR="00CF51C7">
        <w:rPr>
          <w:rFonts w:ascii="Arial" w:eastAsia="Arial" w:hAnsi="Arial" w:cs="Arial"/>
          <w:sz w:val="24"/>
        </w:rPr>
        <w:t>.06.</w:t>
      </w:r>
      <w:r>
        <w:rPr>
          <w:rFonts w:ascii="Arial" w:eastAsia="Arial" w:hAnsi="Arial" w:cs="Arial"/>
          <w:sz w:val="24"/>
        </w:rPr>
        <w:t>202</w:t>
      </w:r>
      <w:r w:rsidR="00C16DD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№ </w:t>
      </w:r>
      <w:r w:rsidR="00965DF4">
        <w:rPr>
          <w:rFonts w:ascii="Arial" w:eastAsia="Arial" w:hAnsi="Arial" w:cs="Arial"/>
          <w:sz w:val="24"/>
        </w:rPr>
        <w:t>12</w:t>
      </w:r>
    </w:p>
    <w:p w:rsidR="00326D6E" w:rsidRDefault="00E43B44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Фунтики</w:t>
      </w: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326D6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</w:t>
      </w:r>
    </w:p>
    <w:p w:rsidR="00326D6E" w:rsidRDefault="00E43B44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 w:rsidR="00C16DD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16DD9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C16DD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</w:t>
      </w:r>
      <w:r w:rsidR="00965DF4">
        <w:rPr>
          <w:rFonts w:ascii="Times New Roman" w:eastAsia="Times New Roman" w:hAnsi="Times New Roman" w:cs="Times New Roman"/>
          <w:sz w:val="28"/>
        </w:rPr>
        <w:t xml:space="preserve">оответствии со статьями 61, 62 </w:t>
      </w:r>
      <w:r>
        <w:rPr>
          <w:rFonts w:ascii="Times New Roman" w:eastAsia="Times New Roman" w:hAnsi="Times New Roman" w:cs="Times New Roman"/>
          <w:sz w:val="28"/>
        </w:rPr>
        <w:t xml:space="preserve">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края, п о с 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н о в л я ю: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отчет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(далее - бюджет сельского поселения) за </w:t>
      </w:r>
      <w:r w:rsidR="00C16DD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16DD9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C16DD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 и направить его в сельский Совет депутатов и созданную им комиссию  по бюджету и вопросам местного самоуправления.</w:t>
      </w:r>
    </w:p>
    <w:p w:rsidR="00326D6E" w:rsidRDefault="00E43B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   Настоящее постановление обнародовать в установленном порядке 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</w:t>
      </w:r>
      <w:r w:rsidR="001D797E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Н.М.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Вальц</w:t>
      </w:r>
      <w:proofErr w:type="spellEnd"/>
    </w:p>
    <w:p w:rsidR="00326D6E" w:rsidRDefault="00326D6E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1D797E" w:rsidRDefault="001D797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326D6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Алтайского края</w:t>
      </w:r>
    </w:p>
    <w:p w:rsidR="00326D6E" w:rsidRDefault="00E43B44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C31A6F">
        <w:rPr>
          <w:rFonts w:ascii="Times New Roman" w:eastAsia="Times New Roman" w:hAnsi="Times New Roman" w:cs="Times New Roman"/>
          <w:sz w:val="28"/>
        </w:rPr>
        <w:t>25</w:t>
      </w:r>
      <w:r w:rsidR="00CF51C7">
        <w:rPr>
          <w:rFonts w:ascii="Times New Roman" w:eastAsia="Times New Roman" w:hAnsi="Times New Roman" w:cs="Times New Roman"/>
          <w:sz w:val="28"/>
        </w:rPr>
        <w:t>.06.</w:t>
      </w:r>
      <w:r>
        <w:rPr>
          <w:rFonts w:ascii="Times New Roman" w:eastAsia="Times New Roman" w:hAnsi="Times New Roman" w:cs="Times New Roman"/>
          <w:sz w:val="28"/>
        </w:rPr>
        <w:t>202</w:t>
      </w:r>
      <w:r w:rsidR="00C16DD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 № </w:t>
      </w:r>
      <w:r w:rsidR="00C31A6F">
        <w:rPr>
          <w:rFonts w:ascii="Times New Roman" w:eastAsia="Times New Roman" w:hAnsi="Times New Roman" w:cs="Times New Roman"/>
          <w:sz w:val="28"/>
        </w:rPr>
        <w:t>12</w:t>
      </w:r>
      <w:bookmarkStart w:id="0" w:name="_GoBack"/>
      <w:bookmarkEnd w:id="0"/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Фунтиковский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C16DD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16DD9">
        <w:rPr>
          <w:rFonts w:ascii="Times New Roman" w:eastAsia="Times New Roman" w:hAnsi="Times New Roman" w:cs="Times New Roman"/>
          <w:sz w:val="28"/>
        </w:rPr>
        <w:t>квартал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C16DD9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Таблица 1</w:t>
      </w: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326D6E" w:rsidRDefault="00E43B44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326D6E" w:rsidRDefault="00326D6E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1351F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1351F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Исполнено за </w:t>
            </w:r>
            <w:r w:rsidR="001351F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351F8">
              <w:rPr>
                <w:rFonts w:ascii="Times New Roman" w:eastAsia="Times New Roman" w:hAnsi="Times New Roman" w:cs="Times New Roman"/>
                <w:sz w:val="28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</w:t>
            </w:r>
            <w:r w:rsidR="001351F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719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1465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719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175,4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719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719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263,9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719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1069,2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7199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386,3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1069,2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386,3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120,1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63,5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120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63,5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35,0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809,3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287,8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 w:rsidP="00204B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заключенными соглашениями</w:t>
            </w:r>
            <w:r w:rsidR="00204BCC" w:rsidRPr="00204BCC"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149,9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99,9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Pr="00204BCC" w:rsidRDefault="00204B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204B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149,9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2C7C9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99,9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7516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  <w:r w:rsidR="00204BCC">
              <w:rPr>
                <w:rFonts w:ascii="Times New Roman" w:eastAsia="Times New Roman" w:hAnsi="Times New Roman" w:cs="Times New Roman"/>
                <w:sz w:val="28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07516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07516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187,9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1D797E" w:rsidP="001D79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м</w:t>
            </w:r>
            <w:r w:rsidR="00075165">
              <w:rPr>
                <w:rFonts w:ascii="Times New Roman" w:eastAsia="Times New Roman" w:hAnsi="Times New Roman" w:cs="Times New Roman"/>
                <w:sz w:val="28"/>
              </w:rPr>
              <w:t xml:space="preserve">ежбюджетные трансферты, передаваемые бюджетам сельских поселений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07516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659,4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07516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187,9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82281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2585,2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B35C4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825,6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2074,0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417,3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1150,6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225,7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913,4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191,6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31,6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139,8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31,6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57,9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189,0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57,9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148,0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43,7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FB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43FB8">
              <w:rPr>
                <w:rFonts w:ascii="Times New Roman" w:eastAsia="Times New Roman" w:hAnsi="Times New Roman" w:cs="Times New Roman"/>
                <w:sz w:val="28"/>
              </w:rPr>
              <w:t>Коммунальное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147,0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FB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43,7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4B6AB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175,0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4B6AB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0D6222" w:rsidP="004B6AB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4B6ABB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4B6ABB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0D6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0D6222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966511" w:rsidP="000D622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E43B44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6C146B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1664,9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6C146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6C146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1664,9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6C146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D325C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4390,7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9665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550,5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665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966511">
              <w:rPr>
                <w:rFonts w:ascii="Times New Roman" w:eastAsia="Times New Roman" w:hAnsi="Times New Roman" w:cs="Times New Roman"/>
                <w:sz w:val="28"/>
              </w:rPr>
              <w:t>275,1</w:t>
            </w: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326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6D6E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9665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-2</w:t>
            </w:r>
            <w:r w:rsidR="00966511"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5,</w:t>
            </w:r>
            <w:r w:rsidR="0096651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Таблица 2</w:t>
      </w:r>
    </w:p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Межбюджетные трансферты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Топчихинский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 Алтайского края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на решение вопросов местного значения                                                       </w:t>
      </w:r>
    </w:p>
    <w:p w:rsidR="00326D6E" w:rsidRDefault="00E43B4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3159"/>
        <w:gridCol w:w="3192"/>
      </w:tblGrid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326D6E" w:rsidRDefault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860D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</w:t>
            </w:r>
            <w:r w:rsidR="00860D03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E43B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1 квартал 2021 года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Фунтиковский</w:t>
            </w:r>
            <w:proofErr w:type="spellEnd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F433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</w:t>
            </w:r>
            <w:r w:rsidR="00F433EE">
              <w:rPr>
                <w:rFonts w:ascii="Times New Roman" w:eastAsia="Times New Roman" w:hAnsi="Times New Roman" w:cs="Times New Roman"/>
                <w:sz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433EE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326D6E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E43B44" w:rsidP="00F433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</w:t>
            </w:r>
            <w:r w:rsidR="00F433EE">
              <w:rPr>
                <w:rFonts w:ascii="Times New Roman" w:eastAsia="Times New Roman" w:hAnsi="Times New Roman" w:cs="Times New Roman"/>
                <w:sz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D6E" w:rsidRDefault="00F433EE" w:rsidP="00EE759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</w:tbl>
    <w:p w:rsidR="00326D6E" w:rsidRDefault="00326D6E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26D6E" w:rsidRDefault="00326D6E">
      <w:pPr>
        <w:rPr>
          <w:rFonts w:ascii="Times New Roman" w:eastAsia="Times New Roman" w:hAnsi="Times New Roman" w:cs="Times New Roman"/>
          <w:sz w:val="28"/>
        </w:rPr>
      </w:pPr>
    </w:p>
    <w:sectPr w:rsidR="00326D6E" w:rsidSect="00AA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D6E"/>
    <w:rsid w:val="00063472"/>
    <w:rsid w:val="00075165"/>
    <w:rsid w:val="000D6222"/>
    <w:rsid w:val="001351F8"/>
    <w:rsid w:val="001D797E"/>
    <w:rsid w:val="00204BCC"/>
    <w:rsid w:val="002C7C9A"/>
    <w:rsid w:val="00326D6E"/>
    <w:rsid w:val="004B6ABB"/>
    <w:rsid w:val="006C146B"/>
    <w:rsid w:val="00822814"/>
    <w:rsid w:val="00860D03"/>
    <w:rsid w:val="00965DF4"/>
    <w:rsid w:val="00966511"/>
    <w:rsid w:val="00AA7C15"/>
    <w:rsid w:val="00B35C48"/>
    <w:rsid w:val="00C16DD9"/>
    <w:rsid w:val="00C31A6F"/>
    <w:rsid w:val="00CF51C7"/>
    <w:rsid w:val="00D325C7"/>
    <w:rsid w:val="00E43B44"/>
    <w:rsid w:val="00E43FB8"/>
    <w:rsid w:val="00EE7597"/>
    <w:rsid w:val="00F433EE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7335"/>
  <w15:docId w15:val="{581B2BD1-F2AF-48A7-A3E1-9616F867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681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root</cp:lastModifiedBy>
  <cp:revision>23</cp:revision>
  <dcterms:created xsi:type="dcterms:W3CDTF">2021-06-17T08:36:00Z</dcterms:created>
  <dcterms:modified xsi:type="dcterms:W3CDTF">2021-06-29T03:32:00Z</dcterms:modified>
</cp:coreProperties>
</file>