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C681" w14:textId="77777777" w:rsidR="00202E7D" w:rsidRPr="00202E7D" w:rsidRDefault="00202E7D" w:rsidP="00202E7D">
      <w:pPr>
        <w:rPr>
          <w:b/>
          <w:color w:val="000000"/>
          <w:sz w:val="34"/>
          <w:szCs w:val="34"/>
        </w:rPr>
      </w:pPr>
      <w:r w:rsidRPr="00202E7D">
        <w:rPr>
          <w:b/>
          <w:color w:val="000000"/>
          <w:sz w:val="34"/>
          <w:szCs w:val="34"/>
        </w:rPr>
        <w:t xml:space="preserve">ТОПЧИХИНСКАЯ РАЙОННАЯ </w:t>
      </w:r>
    </w:p>
    <w:p w14:paraId="67823055" w14:textId="77777777" w:rsidR="00202E7D" w:rsidRPr="00202E7D" w:rsidRDefault="00202E7D" w:rsidP="00202E7D">
      <w:pPr>
        <w:rPr>
          <w:color w:val="000000"/>
        </w:rPr>
      </w:pPr>
      <w:r w:rsidRPr="00202E7D">
        <w:rPr>
          <w:b/>
          <w:color w:val="000000"/>
          <w:sz w:val="34"/>
          <w:szCs w:val="24"/>
        </w:rPr>
        <w:t>ТЕРРИТОРИАЛЬНАЯ ИЗБИРАТЕЛЬНАЯ КОМИССИЯ</w:t>
      </w:r>
    </w:p>
    <w:p w14:paraId="0885152F" w14:textId="77777777" w:rsidR="00202E7D" w:rsidRPr="00202E7D" w:rsidRDefault="00202E7D" w:rsidP="00202E7D">
      <w:pPr>
        <w:rPr>
          <w:color w:val="000000"/>
        </w:rPr>
      </w:pPr>
    </w:p>
    <w:p w14:paraId="748A598E" w14:textId="77777777" w:rsidR="00202E7D" w:rsidRPr="00202E7D" w:rsidRDefault="00202E7D" w:rsidP="00202E7D">
      <w:pPr>
        <w:rPr>
          <w:b/>
          <w:color w:val="000000"/>
          <w:spacing w:val="60"/>
          <w:sz w:val="32"/>
        </w:rPr>
      </w:pPr>
      <w:r w:rsidRPr="00202E7D">
        <w:rPr>
          <w:b/>
          <w:color w:val="000000"/>
          <w:spacing w:val="60"/>
          <w:sz w:val="32"/>
        </w:rPr>
        <w:t>РЕШЕНИЕ</w:t>
      </w:r>
    </w:p>
    <w:p w14:paraId="7A9A803D" w14:textId="77777777" w:rsidR="00202E7D" w:rsidRPr="00202E7D" w:rsidRDefault="00202E7D" w:rsidP="00202E7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02E7D" w:rsidRPr="00202E7D" w14:paraId="73621851" w14:textId="77777777" w:rsidTr="00F24675">
        <w:tc>
          <w:tcPr>
            <w:tcW w:w="3436" w:type="dxa"/>
          </w:tcPr>
          <w:p w14:paraId="1436947B" w14:textId="77777777" w:rsidR="00202E7D" w:rsidRPr="00202E7D" w:rsidRDefault="00202E7D" w:rsidP="00202E7D">
            <w:pPr>
              <w:jc w:val="left"/>
              <w:rPr>
                <w:color w:val="000000"/>
              </w:rPr>
            </w:pPr>
            <w:r w:rsidRPr="00202E7D">
              <w:rPr>
                <w:color w:val="000000"/>
              </w:rPr>
              <w:t xml:space="preserve">21 июня 2021 года </w:t>
            </w:r>
          </w:p>
        </w:tc>
        <w:tc>
          <w:tcPr>
            <w:tcW w:w="3107" w:type="dxa"/>
          </w:tcPr>
          <w:p w14:paraId="0CEAF0F4" w14:textId="77777777" w:rsidR="00202E7D" w:rsidRPr="00202E7D" w:rsidRDefault="00202E7D" w:rsidP="00202E7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14:paraId="2C2A71F2" w14:textId="3462556B" w:rsidR="00202E7D" w:rsidRPr="00202E7D" w:rsidRDefault="00202E7D" w:rsidP="001F554F">
            <w:pPr>
              <w:rPr>
                <w:color w:val="000000"/>
              </w:rPr>
            </w:pPr>
            <w:r w:rsidRPr="00202E7D">
              <w:rPr>
                <w:color w:val="000000"/>
              </w:rPr>
              <w:t xml:space="preserve">№ </w:t>
            </w:r>
            <w:r w:rsidR="001F554F">
              <w:rPr>
                <w:color w:val="000000"/>
              </w:rPr>
              <w:t>3</w:t>
            </w:r>
            <w:r w:rsidRPr="00202E7D">
              <w:rPr>
                <w:color w:val="000000"/>
              </w:rPr>
              <w:t>/</w:t>
            </w:r>
            <w:r w:rsidR="001F554F">
              <w:rPr>
                <w:color w:val="000000"/>
              </w:rPr>
              <w:t>7</w:t>
            </w:r>
          </w:p>
        </w:tc>
      </w:tr>
      <w:tr w:rsidR="00202E7D" w:rsidRPr="00202E7D" w14:paraId="448CFAB2" w14:textId="77777777" w:rsidTr="00F24675">
        <w:tc>
          <w:tcPr>
            <w:tcW w:w="3436" w:type="dxa"/>
          </w:tcPr>
          <w:p w14:paraId="154BDF9A" w14:textId="77777777" w:rsidR="00202E7D" w:rsidRPr="00202E7D" w:rsidRDefault="00202E7D" w:rsidP="00202E7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14:paraId="3F2E3967" w14:textId="77777777" w:rsidR="00CE56D1" w:rsidRDefault="00CE56D1" w:rsidP="00202E7D">
            <w:pPr>
              <w:rPr>
                <w:color w:val="000000"/>
                <w:sz w:val="20"/>
                <w:szCs w:val="20"/>
              </w:rPr>
            </w:pPr>
          </w:p>
          <w:p w14:paraId="456EB3BD" w14:textId="77777777" w:rsidR="00CE56D1" w:rsidRDefault="00CE56D1" w:rsidP="00202E7D">
            <w:pPr>
              <w:rPr>
                <w:color w:val="000000"/>
                <w:sz w:val="20"/>
                <w:szCs w:val="20"/>
              </w:rPr>
            </w:pPr>
          </w:p>
          <w:p w14:paraId="663CC77D" w14:textId="5EB79F7F" w:rsidR="00202E7D" w:rsidRPr="00202E7D" w:rsidRDefault="00202E7D" w:rsidP="00202E7D">
            <w:pPr>
              <w:rPr>
                <w:color w:val="000000"/>
                <w:sz w:val="20"/>
                <w:szCs w:val="20"/>
              </w:rPr>
            </w:pPr>
            <w:r w:rsidRPr="00202E7D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14:paraId="44BDE87E" w14:textId="77777777" w:rsidR="00202E7D" w:rsidRPr="00202E7D" w:rsidRDefault="00202E7D" w:rsidP="00202E7D">
            <w:pPr>
              <w:rPr>
                <w:b/>
                <w:color w:val="000000"/>
              </w:rPr>
            </w:pPr>
          </w:p>
        </w:tc>
      </w:tr>
    </w:tbl>
    <w:p w14:paraId="799A56B5" w14:textId="77777777" w:rsidR="00202E7D" w:rsidRPr="0096449F" w:rsidRDefault="00202E7D" w:rsidP="00FC18CC">
      <w:pPr>
        <w:spacing w:line="240" w:lineRule="exact"/>
      </w:pPr>
    </w:p>
    <w:p w14:paraId="1693439F" w14:textId="77777777" w:rsidR="00FC18CC" w:rsidRPr="0096449F" w:rsidRDefault="00FC18CC" w:rsidP="00FC18CC">
      <w:pPr>
        <w:spacing w:line="240" w:lineRule="exac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 w14:paraId="6930EC3F" w14:textId="77777777" w:rsidTr="00FB23BE">
        <w:trPr>
          <w:trHeight w:val="1346"/>
          <w:jc w:val="center"/>
        </w:trPr>
        <w:tc>
          <w:tcPr>
            <w:tcW w:w="5245" w:type="dxa"/>
          </w:tcPr>
          <w:p w14:paraId="7E7853B9" w14:textId="791F7F3C" w:rsidR="006E2823" w:rsidRPr="009E08BC" w:rsidRDefault="00D568C0" w:rsidP="00B73424">
            <w:pPr>
              <w:ind w:right="33" w:firstLine="459"/>
              <w:jc w:val="both"/>
            </w:pPr>
            <w:r w:rsidRPr="00303539">
              <w:t xml:space="preserve">О распределении обязанностей членов </w:t>
            </w:r>
            <w:r w:rsidR="00202E7D">
              <w:t xml:space="preserve">Топчихинской районной </w:t>
            </w:r>
            <w:r w:rsidR="00321EE9">
              <w:t xml:space="preserve">территориальной </w:t>
            </w:r>
            <w:r>
              <w:t xml:space="preserve">избирательной комиссии </w:t>
            </w:r>
            <w:r w:rsidR="0096449F">
              <w:t>по направлениям ее деятельности</w:t>
            </w:r>
          </w:p>
        </w:tc>
      </w:tr>
    </w:tbl>
    <w:p w14:paraId="14E41976" w14:textId="77777777" w:rsidR="00FB23BE" w:rsidRDefault="00FB23BE" w:rsidP="00FC18CC">
      <w:pPr>
        <w:spacing w:line="240" w:lineRule="exact"/>
      </w:pPr>
    </w:p>
    <w:p w14:paraId="0DB17EEA" w14:textId="77777777" w:rsidR="00FC18CC" w:rsidRDefault="00FC18CC" w:rsidP="00FC18CC">
      <w:pPr>
        <w:spacing w:line="240" w:lineRule="exact"/>
      </w:pPr>
    </w:p>
    <w:p w14:paraId="6D5E8F94" w14:textId="2C76F0BB" w:rsidR="0096449F" w:rsidRPr="0096449F" w:rsidRDefault="0096449F" w:rsidP="0096449F">
      <w:pPr>
        <w:spacing w:line="360" w:lineRule="auto"/>
        <w:ind w:firstLine="709"/>
        <w:jc w:val="both"/>
        <w:rPr>
          <w:sz w:val="2"/>
          <w:szCs w:val="2"/>
        </w:rPr>
      </w:pPr>
      <w:r>
        <w:t>В соответствии с</w:t>
      </w:r>
      <w:r w:rsidR="00D568C0" w:rsidRPr="00D84EAE">
        <w:t xml:space="preserve"> пункт</w:t>
      </w:r>
      <w:r>
        <w:t>ом</w:t>
      </w:r>
      <w:r w:rsidR="00D568C0" w:rsidRPr="00D84EAE">
        <w:t xml:space="preserve"> </w:t>
      </w:r>
      <w:r>
        <w:t>9</w:t>
      </w:r>
      <w:r w:rsidR="00D568C0" w:rsidRPr="00D84EAE">
        <w:t xml:space="preserve"> статьи 2</w:t>
      </w:r>
      <w:r w:rsidR="00810768">
        <w:t>6</w:t>
      </w:r>
      <w:r w:rsidR="00D568C0" w:rsidRPr="00D84EAE">
        <w:t xml:space="preserve"> Федерального закона</w:t>
      </w:r>
      <w:r>
        <w:t xml:space="preserve"> </w:t>
      </w:r>
      <w:r w:rsidR="00D568C0" w:rsidRPr="00D84EAE">
        <w:t>от 12 июня 2002 года № 67-ФЗ «Об основных гарантиях избирательных прав и права на участие в референдуме граждан Российской Федерации», стать</w:t>
      </w:r>
      <w:r>
        <w:t>ей</w:t>
      </w:r>
      <w:r w:rsidR="00D568C0" w:rsidRPr="00D84EAE">
        <w:t xml:space="preserve"> 2</w:t>
      </w:r>
      <w:r>
        <w:t>8</w:t>
      </w:r>
      <w:r w:rsidR="006E513D">
        <w:t xml:space="preserve"> </w:t>
      </w:r>
      <w:r w:rsidR="00D568C0" w:rsidRPr="00D84EAE">
        <w:t>Кодекса Алтайского края о выборах, референдуме, отзыве от 8 июля 2003</w:t>
      </w:r>
      <w:r>
        <w:t xml:space="preserve"> </w:t>
      </w:r>
      <w:r w:rsidR="00D568C0" w:rsidRPr="00F7507C">
        <w:t>года</w:t>
      </w:r>
      <w:r>
        <w:br/>
      </w:r>
    </w:p>
    <w:p w14:paraId="2BC40799" w14:textId="15D45EBB" w:rsidR="00FC18CC" w:rsidRPr="00F7507C" w:rsidRDefault="00D568C0" w:rsidP="00202E7D">
      <w:pPr>
        <w:spacing w:line="360" w:lineRule="auto"/>
        <w:jc w:val="both"/>
      </w:pPr>
      <w:r w:rsidRPr="00F7507C">
        <w:t>№ 35-ЗС</w:t>
      </w:r>
      <w:r w:rsidR="00F00DD9">
        <w:t xml:space="preserve"> и руководствуясь </w:t>
      </w:r>
      <w:r w:rsidR="00F7507C" w:rsidRPr="00F7507C">
        <w:t>Регламент</w:t>
      </w:r>
      <w:r w:rsidR="00F00DD9">
        <w:t>ом</w:t>
      </w:r>
      <w:r w:rsidR="00F7507C" w:rsidRPr="00F7507C">
        <w:t xml:space="preserve"> </w:t>
      </w:r>
      <w:r w:rsidR="00202E7D">
        <w:t xml:space="preserve">Топчихинской районной </w:t>
      </w:r>
      <w:r w:rsidR="00F7507C" w:rsidRPr="00F7507C">
        <w:t>территориальной избирательной комиссии, утвержденн</w:t>
      </w:r>
      <w:r w:rsidR="00F00DD9">
        <w:t>ым</w:t>
      </w:r>
      <w:r w:rsidR="00F7507C" w:rsidRPr="00F7507C">
        <w:t xml:space="preserve"> решением</w:t>
      </w:r>
      <w:r w:rsidR="00202E7D">
        <w:t xml:space="preserve"> Топчихинской районной </w:t>
      </w:r>
      <w:r w:rsidR="00F7507C" w:rsidRPr="00F7507C">
        <w:t>территориальной избирательной комиссии</w:t>
      </w:r>
      <w:r w:rsidR="00FC18CC" w:rsidRPr="00FC18CC">
        <w:t xml:space="preserve"> </w:t>
      </w:r>
      <w:r w:rsidR="00FC18CC">
        <w:t>от</w:t>
      </w:r>
      <w:r w:rsidR="00202E7D">
        <w:t xml:space="preserve"> </w:t>
      </w:r>
      <w:r w:rsidR="00202E7D">
        <w:br/>
        <w:t xml:space="preserve">17 апреля 2021 года </w:t>
      </w:r>
      <w:r w:rsidR="00FC18CC">
        <w:t>№</w:t>
      </w:r>
      <w:r w:rsidR="00202E7D">
        <w:t xml:space="preserve"> 2/6</w:t>
      </w:r>
      <w:r w:rsidR="00FC18CC">
        <w:t>,</w:t>
      </w:r>
      <w:r w:rsidR="00202E7D" w:rsidRPr="00202E7D">
        <w:t xml:space="preserve"> </w:t>
      </w:r>
      <w:r w:rsidR="00202E7D">
        <w:t xml:space="preserve">Топчихинская районная </w:t>
      </w:r>
      <w:r w:rsidR="00FC18CC" w:rsidRPr="00F7507C">
        <w:t>территориальн</w:t>
      </w:r>
      <w:r w:rsidR="00FC18CC">
        <w:t>ая</w:t>
      </w:r>
      <w:r w:rsidR="00FC18CC" w:rsidRPr="00F7507C">
        <w:t xml:space="preserve"> избирательн</w:t>
      </w:r>
      <w:r w:rsidR="00FC18CC">
        <w:t>ая</w:t>
      </w:r>
      <w:r w:rsidR="00FC18CC" w:rsidRPr="00F7507C">
        <w:t xml:space="preserve"> комисси</w:t>
      </w:r>
      <w:r w:rsidR="00FC18CC">
        <w:t>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B7E4C" w:rsidRPr="007B7E4C" w14:paraId="40573D66" w14:textId="77777777" w:rsidTr="00930631">
        <w:trPr>
          <w:cantSplit/>
        </w:trPr>
        <w:tc>
          <w:tcPr>
            <w:tcW w:w="9498" w:type="dxa"/>
          </w:tcPr>
          <w:p w14:paraId="134B06F9" w14:textId="77777777" w:rsidR="007B7E4C" w:rsidRPr="00FA1CB5" w:rsidRDefault="007B7E4C" w:rsidP="00351CAE">
            <w:pPr>
              <w:spacing w:line="360" w:lineRule="auto"/>
            </w:pPr>
            <w:r w:rsidRPr="00FA1CB5">
              <w:rPr>
                <w:b/>
              </w:rPr>
              <w:t>РЕШИЛА:</w:t>
            </w:r>
          </w:p>
        </w:tc>
      </w:tr>
    </w:tbl>
    <w:p w14:paraId="0B7CDC72" w14:textId="518F10C9" w:rsidR="00F00DD9" w:rsidRDefault="006E513D" w:rsidP="00202E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="005F5750" w:rsidRPr="0094177F">
        <w:t> </w:t>
      </w:r>
      <w:r w:rsidR="0096449F">
        <w:t>Р</w:t>
      </w:r>
      <w:r w:rsidRPr="006E513D">
        <w:t>аспредел</w:t>
      </w:r>
      <w:r w:rsidR="0096449F">
        <w:t>ить</w:t>
      </w:r>
      <w:r w:rsidRPr="006E513D">
        <w:t xml:space="preserve"> обязанност</w:t>
      </w:r>
      <w:r w:rsidR="00F00DD9">
        <w:t>и</w:t>
      </w:r>
      <w:r w:rsidRPr="006E513D">
        <w:t xml:space="preserve"> член</w:t>
      </w:r>
      <w:r w:rsidR="00F00DD9">
        <w:t>ов</w:t>
      </w:r>
      <w:r w:rsidRPr="006E513D">
        <w:t xml:space="preserve"> </w:t>
      </w:r>
      <w:r w:rsidR="00202E7D">
        <w:t xml:space="preserve">Топчихинской районной </w:t>
      </w:r>
      <w:r w:rsidR="000A6F81">
        <w:t>территориальной</w:t>
      </w:r>
      <w:r w:rsidR="00F00DD9">
        <w:t xml:space="preserve"> избирательной комиссии </w:t>
      </w:r>
      <w:r w:rsidR="00F00DD9" w:rsidRPr="000A6F81">
        <w:t>с правом решающего голоса</w:t>
      </w:r>
      <w:r w:rsidR="00F00DD9" w:rsidRPr="00F00DD9">
        <w:t xml:space="preserve"> </w:t>
      </w:r>
      <w:r w:rsidR="00F00DD9" w:rsidRPr="000A6F81">
        <w:t>по направлениям</w:t>
      </w:r>
      <w:r w:rsidR="00F00DD9">
        <w:t xml:space="preserve"> ее </w:t>
      </w:r>
      <w:r w:rsidR="00F00DD9" w:rsidRPr="000A6F81">
        <w:t>деятельности</w:t>
      </w:r>
      <w:r w:rsidR="00F00DD9">
        <w:t xml:space="preserve"> согласно приложению.</w:t>
      </w:r>
    </w:p>
    <w:p w14:paraId="6F954728" w14:textId="64B14365" w:rsidR="00202E7D" w:rsidRDefault="00F00DD9" w:rsidP="007972FD">
      <w:pPr>
        <w:spacing w:line="360" w:lineRule="auto"/>
        <w:ind w:firstLine="709"/>
        <w:jc w:val="both"/>
        <w:outlineLvl w:val="2"/>
      </w:pPr>
      <w:r>
        <w:t>2</w:t>
      </w:r>
      <w:r w:rsidRPr="0052441A">
        <w:t xml:space="preserve">. Разместить </w:t>
      </w:r>
      <w:r>
        <w:t>настоящее решение</w:t>
      </w:r>
      <w:r w:rsidRPr="0052441A">
        <w:t xml:space="preserve"> </w:t>
      </w:r>
      <w:r>
        <w:t>на странице территориальной избирательной комиссии на официальном сайте Избирательной комиссии Алтайского края</w:t>
      </w:r>
      <w:r w:rsidR="007972FD">
        <w:t>,</w:t>
      </w:r>
      <w:r w:rsidR="007972FD" w:rsidRPr="007972FD">
        <w:t xml:space="preserve"> </w:t>
      </w:r>
      <w:r w:rsidR="007972FD" w:rsidRPr="00A7209C">
        <w:t>на официальном сайте муниципального образования Топчихинский район в разделе «Избирательная комиссия»</w:t>
      </w:r>
      <w:r w:rsidR="007972FD">
        <w:t xml:space="preserve"> </w:t>
      </w:r>
      <w:r>
        <w:t xml:space="preserve">и </w:t>
      </w:r>
      <w:r w:rsidRPr="0052441A">
        <w:t>на информационном стенде</w:t>
      </w:r>
      <w:r w:rsidR="00202E7D">
        <w:t xml:space="preserve"> Топчихинской районной </w:t>
      </w:r>
      <w:r>
        <w:t>территориальной избирательной комиссии</w:t>
      </w:r>
      <w:r w:rsidRPr="0052441A">
        <w:t>.</w:t>
      </w:r>
      <w:r w:rsidR="00202E7D">
        <w:t xml:space="preserve"> </w:t>
      </w:r>
    </w:p>
    <w:p w14:paraId="646BB09D" w14:textId="2B990AED" w:rsidR="000A6F81" w:rsidRDefault="000A6F81" w:rsidP="00202E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3. </w:t>
      </w:r>
      <w:r w:rsidRPr="000A6F81">
        <w:t xml:space="preserve">Контроль </w:t>
      </w:r>
      <w:r w:rsidR="00F00DD9">
        <w:t xml:space="preserve">за </w:t>
      </w:r>
      <w:r w:rsidRPr="000A6F81">
        <w:t>исполнени</w:t>
      </w:r>
      <w:r w:rsidR="00F00DD9">
        <w:t>ем</w:t>
      </w:r>
      <w:r w:rsidRPr="000A6F81">
        <w:t xml:space="preserve"> настоящего решения возложить на</w:t>
      </w:r>
      <w:r w:rsidR="00202E7D">
        <w:t xml:space="preserve"> </w:t>
      </w:r>
      <w:r w:rsidR="00810768">
        <w:t>п</w:t>
      </w:r>
      <w:r w:rsidRPr="000A6F81">
        <w:t>редседателя</w:t>
      </w:r>
      <w:r w:rsidR="00810768">
        <w:t xml:space="preserve"> </w:t>
      </w:r>
      <w:r w:rsidR="00202E7D">
        <w:t xml:space="preserve">Топчихинской районной </w:t>
      </w:r>
      <w:r w:rsidR="00FB23BE">
        <w:t xml:space="preserve">территориальной </w:t>
      </w:r>
      <w:r w:rsidR="00F00DD9">
        <w:t>избирательной</w:t>
      </w:r>
      <w:r w:rsidR="00202E7D">
        <w:t xml:space="preserve"> </w:t>
      </w:r>
      <w:r w:rsidR="00FB23BE">
        <w:t>избирательной комиссии</w:t>
      </w:r>
      <w:r w:rsidR="00F00DD9">
        <w:t xml:space="preserve"> </w:t>
      </w:r>
      <w:r w:rsidR="00202E7D">
        <w:t>О.В. Носевич.</w:t>
      </w:r>
    </w:p>
    <w:p w14:paraId="07842EA7" w14:textId="77777777" w:rsidR="000A6F81" w:rsidRDefault="000A6F81" w:rsidP="001B36B5">
      <w:pPr>
        <w:shd w:val="clear" w:color="auto" w:fill="FFFFFF"/>
        <w:jc w:val="both"/>
      </w:pPr>
    </w:p>
    <w:p w14:paraId="74FE7D07" w14:textId="77777777" w:rsidR="00F00DD9" w:rsidRPr="00130FA9" w:rsidRDefault="00F00DD9" w:rsidP="001B36B5">
      <w:pPr>
        <w:shd w:val="clear" w:color="auto" w:fill="FFFFFF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D72E3B" w:rsidRPr="009E08BC" w14:paraId="62EA4727" w14:textId="77777777" w:rsidTr="008D022D">
        <w:trPr>
          <w:cantSplit/>
        </w:trPr>
        <w:tc>
          <w:tcPr>
            <w:tcW w:w="5245" w:type="dxa"/>
          </w:tcPr>
          <w:p w14:paraId="620F76DE" w14:textId="77777777" w:rsidR="00D72E3B" w:rsidRPr="00777E07" w:rsidRDefault="00D72E3B" w:rsidP="001B36B5">
            <w:pPr>
              <w:jc w:val="left"/>
            </w:pPr>
            <w:r w:rsidRPr="00777E07">
              <w:t xml:space="preserve">Председатель </w:t>
            </w:r>
          </w:p>
        </w:tc>
        <w:tc>
          <w:tcPr>
            <w:tcW w:w="1539" w:type="dxa"/>
          </w:tcPr>
          <w:p w14:paraId="06501046" w14:textId="77777777" w:rsidR="00D72E3B" w:rsidRPr="009E08BC" w:rsidRDefault="00D72E3B" w:rsidP="001B36B5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14:paraId="488CF6F1" w14:textId="1D7D268C" w:rsidR="00D72E3B" w:rsidRPr="009E08BC" w:rsidRDefault="00202E7D" w:rsidP="001B36B5">
            <w:pPr>
              <w:jc w:val="left"/>
              <w:rPr>
                <w:b/>
              </w:rPr>
            </w:pPr>
            <w:r>
              <w:t>О.В. Носевич</w:t>
            </w:r>
          </w:p>
        </w:tc>
      </w:tr>
    </w:tbl>
    <w:p w14:paraId="50B88792" w14:textId="77777777" w:rsidR="00566360" w:rsidRDefault="00566360" w:rsidP="001B36B5">
      <w:pPr>
        <w:jc w:val="both"/>
      </w:pPr>
    </w:p>
    <w:p w14:paraId="5235D52A" w14:textId="77777777" w:rsidR="0002032D" w:rsidRDefault="0002032D" w:rsidP="001B36B5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D72E3B" w:rsidRPr="00777E07" w14:paraId="6DA6E19C" w14:textId="77777777" w:rsidTr="008D022D">
        <w:trPr>
          <w:cantSplit/>
        </w:trPr>
        <w:tc>
          <w:tcPr>
            <w:tcW w:w="5245" w:type="dxa"/>
          </w:tcPr>
          <w:p w14:paraId="763F8006" w14:textId="77777777" w:rsidR="00D72E3B" w:rsidRPr="00777E07" w:rsidRDefault="00D72E3B" w:rsidP="001B36B5">
            <w:pPr>
              <w:jc w:val="left"/>
            </w:pPr>
            <w:r w:rsidRPr="00777E07">
              <w:t xml:space="preserve">Секретарь </w:t>
            </w:r>
          </w:p>
        </w:tc>
        <w:tc>
          <w:tcPr>
            <w:tcW w:w="1512" w:type="dxa"/>
          </w:tcPr>
          <w:p w14:paraId="7D1F693A" w14:textId="77777777" w:rsidR="00D72E3B" w:rsidRPr="009E08BC" w:rsidRDefault="00D72E3B" w:rsidP="001B36B5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14:paraId="3914CA6F" w14:textId="3D23FF99" w:rsidR="00D72E3B" w:rsidRPr="00777E07" w:rsidRDefault="00202E7D" w:rsidP="001B36B5">
            <w:pPr>
              <w:jc w:val="left"/>
            </w:pPr>
            <w:r>
              <w:t>С.В. Гасаева</w:t>
            </w:r>
          </w:p>
        </w:tc>
      </w:tr>
    </w:tbl>
    <w:p w14:paraId="3629FCFB" w14:textId="77777777" w:rsidR="00A11802" w:rsidRDefault="00A11802" w:rsidP="006A2F2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10"/>
        </w:rPr>
      </w:pPr>
    </w:p>
    <w:p w14:paraId="03DB04D3" w14:textId="77777777" w:rsidR="00A11802" w:rsidRDefault="00A11802" w:rsidP="006A2F2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10"/>
        </w:rPr>
        <w:sectPr w:rsidR="00A11802" w:rsidSect="00202E7D">
          <w:headerReference w:type="default" r:id="rId8"/>
          <w:type w:val="continuous"/>
          <w:pgSz w:w="11906" w:h="16838" w:code="9"/>
          <w:pgMar w:top="1134" w:right="851" w:bottom="851" w:left="1701" w:header="567" w:footer="720" w:gutter="0"/>
          <w:cols w:space="720"/>
          <w:titlePg/>
          <w:docGrid w:linePitch="381"/>
        </w:sectPr>
      </w:pPr>
    </w:p>
    <w:tbl>
      <w:tblPr>
        <w:tblW w:w="9498" w:type="dxa"/>
        <w:jc w:val="right"/>
        <w:tblLook w:val="01E0" w:firstRow="1" w:lastRow="1" w:firstColumn="1" w:lastColumn="1" w:noHBand="0" w:noVBand="0"/>
      </w:tblPr>
      <w:tblGrid>
        <w:gridCol w:w="3969"/>
        <w:gridCol w:w="5529"/>
      </w:tblGrid>
      <w:tr w:rsidR="00F00DD9" w:rsidRPr="00F060F1" w14:paraId="772D6173" w14:textId="77777777" w:rsidTr="00F00DD9">
        <w:trPr>
          <w:jc w:val="right"/>
        </w:trPr>
        <w:tc>
          <w:tcPr>
            <w:tcW w:w="3969" w:type="dxa"/>
          </w:tcPr>
          <w:p w14:paraId="0454CBC0" w14:textId="77777777" w:rsidR="00F00DD9" w:rsidRPr="00F060F1" w:rsidRDefault="00F00DD9" w:rsidP="00F00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529" w:type="dxa"/>
          </w:tcPr>
          <w:p w14:paraId="18EA7F96" w14:textId="01BE46B6" w:rsidR="00F00DD9" w:rsidRPr="007B4D34" w:rsidRDefault="00F00DD9" w:rsidP="00040012">
            <w:pPr>
              <w:ind w:left="-221" w:right="-138"/>
            </w:pPr>
            <w:r w:rsidRPr="007B4D34">
              <w:t>Приложение</w:t>
            </w:r>
            <w:r w:rsidRPr="007B4D34">
              <w:br/>
              <w:t xml:space="preserve">к решению </w:t>
            </w:r>
            <w:r w:rsidR="00202E7D">
              <w:t xml:space="preserve">Топчихинской районной </w:t>
            </w:r>
            <w:r>
              <w:t>_территориальной избирательной комиссии</w:t>
            </w:r>
            <w:r w:rsidR="00040012">
              <w:br/>
              <w:t xml:space="preserve">от </w:t>
            </w:r>
            <w:bookmarkStart w:id="0" w:name="_GoBack"/>
            <w:bookmarkEnd w:id="0"/>
            <w:r w:rsidR="00202E7D">
              <w:t>21.06.2021</w:t>
            </w:r>
            <w:r w:rsidRPr="007B4D34">
              <w:t xml:space="preserve"> № </w:t>
            </w:r>
            <w:r w:rsidR="001F554F">
              <w:t>3/7</w:t>
            </w:r>
          </w:p>
        </w:tc>
      </w:tr>
    </w:tbl>
    <w:p w14:paraId="23006F51" w14:textId="77777777" w:rsidR="00A37C7C" w:rsidRDefault="00A37C7C" w:rsidP="00A37C7C">
      <w:pPr>
        <w:widowControl w:val="0"/>
        <w:shd w:val="clear" w:color="auto" w:fill="FFFFFF"/>
        <w:autoSpaceDE w:val="0"/>
        <w:autoSpaceDN w:val="0"/>
        <w:adjustRightInd w:val="0"/>
        <w:ind w:left="10490"/>
      </w:pPr>
    </w:p>
    <w:p w14:paraId="62BB37B0" w14:textId="77777777" w:rsidR="00A37C7C" w:rsidRPr="00A37C7C" w:rsidRDefault="00A37C7C" w:rsidP="00A37C7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A37C7C">
        <w:rPr>
          <w:b/>
          <w:bCs/>
        </w:rPr>
        <w:t>Распределение обязанностей</w:t>
      </w:r>
    </w:p>
    <w:p w14:paraId="38D02A6C" w14:textId="6C50C35F" w:rsidR="00A37C7C" w:rsidRDefault="00A37C7C" w:rsidP="00202E7D">
      <w:pPr>
        <w:rPr>
          <w:b/>
          <w:bCs/>
        </w:rPr>
      </w:pPr>
      <w:r w:rsidRPr="00A37C7C">
        <w:rPr>
          <w:b/>
          <w:bCs/>
        </w:rPr>
        <w:t>член</w:t>
      </w:r>
      <w:r w:rsidR="00F00DD9">
        <w:rPr>
          <w:b/>
          <w:bCs/>
        </w:rPr>
        <w:t>ов</w:t>
      </w:r>
      <w:r w:rsidRPr="00A37C7C">
        <w:rPr>
          <w:b/>
          <w:bCs/>
        </w:rPr>
        <w:t xml:space="preserve"> </w:t>
      </w:r>
      <w:r w:rsidR="00202E7D" w:rsidRPr="00202E7D">
        <w:rPr>
          <w:b/>
        </w:rPr>
        <w:t xml:space="preserve">Топчихинской районной </w:t>
      </w:r>
      <w:r w:rsidRPr="00A37C7C">
        <w:rPr>
          <w:b/>
        </w:rPr>
        <w:t>территориальной избирательной</w:t>
      </w:r>
      <w:r w:rsidR="001E77DC" w:rsidRPr="001E77DC">
        <w:rPr>
          <w:b/>
        </w:rPr>
        <w:t xml:space="preserve"> </w:t>
      </w:r>
      <w:r w:rsidR="001E77DC" w:rsidRPr="00A37C7C">
        <w:rPr>
          <w:b/>
        </w:rPr>
        <w:t>комиссии</w:t>
      </w:r>
      <w:r w:rsidR="00202E7D">
        <w:rPr>
          <w:b/>
        </w:rPr>
        <w:t xml:space="preserve"> </w:t>
      </w:r>
      <w:r w:rsidRPr="00A37C7C">
        <w:rPr>
          <w:b/>
          <w:bCs/>
        </w:rPr>
        <w:t>с правом решающего голоса</w:t>
      </w:r>
      <w:r w:rsidR="00F00DD9">
        <w:rPr>
          <w:b/>
          <w:bCs/>
        </w:rPr>
        <w:t xml:space="preserve"> по направлениям ее деятельности</w:t>
      </w:r>
    </w:p>
    <w:p w14:paraId="24F8412F" w14:textId="77777777" w:rsidR="00A37C7C" w:rsidRDefault="00A37C7C" w:rsidP="00A37C7C">
      <w:pPr>
        <w:autoSpaceDE w:val="0"/>
        <w:autoSpaceDN w:val="0"/>
        <w:adjustRightInd w:val="0"/>
        <w:rPr>
          <w:b/>
          <w:bCs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6096"/>
        <w:gridCol w:w="2693"/>
      </w:tblGrid>
      <w:tr w:rsidR="00DA107E" w:rsidRPr="00DA107E" w14:paraId="7E2F3180" w14:textId="77777777" w:rsidTr="00810768">
        <w:trPr>
          <w:trHeight w:val="959"/>
        </w:trPr>
        <w:tc>
          <w:tcPr>
            <w:tcW w:w="675" w:type="dxa"/>
            <w:vAlign w:val="center"/>
          </w:tcPr>
          <w:p w14:paraId="62E97AA5" w14:textId="77777777" w:rsidR="00DA107E" w:rsidRPr="00DA107E" w:rsidRDefault="00DA107E" w:rsidP="001E77DC">
            <w:pPr>
              <w:autoSpaceDE w:val="0"/>
              <w:autoSpaceDN w:val="0"/>
              <w:adjustRightInd w:val="0"/>
              <w:rPr>
                <w:b/>
              </w:rPr>
            </w:pPr>
            <w:r w:rsidRPr="00DA107E">
              <w:rPr>
                <w:b/>
              </w:rPr>
              <w:t>№ п/п</w:t>
            </w:r>
          </w:p>
        </w:tc>
        <w:tc>
          <w:tcPr>
            <w:tcW w:w="6096" w:type="dxa"/>
            <w:vAlign w:val="center"/>
          </w:tcPr>
          <w:p w14:paraId="3212EC3A" w14:textId="77777777" w:rsidR="00DA107E" w:rsidRPr="00DA107E" w:rsidRDefault="00DA107E" w:rsidP="00DA107E">
            <w:pPr>
              <w:autoSpaceDE w:val="0"/>
              <w:autoSpaceDN w:val="0"/>
              <w:adjustRightInd w:val="0"/>
              <w:rPr>
                <w:b/>
              </w:rPr>
            </w:pPr>
            <w:r w:rsidRPr="00DA107E">
              <w:rPr>
                <w:b/>
              </w:rPr>
              <w:t>Направления деятельности территориальной избирательной комиссии</w:t>
            </w:r>
          </w:p>
        </w:tc>
        <w:tc>
          <w:tcPr>
            <w:tcW w:w="2693" w:type="dxa"/>
            <w:vAlign w:val="center"/>
          </w:tcPr>
          <w:p w14:paraId="1AFD3035" w14:textId="77777777" w:rsidR="00DA107E" w:rsidRPr="00DA107E" w:rsidRDefault="00DA107E" w:rsidP="00B14F04">
            <w:pPr>
              <w:autoSpaceDE w:val="0"/>
              <w:autoSpaceDN w:val="0"/>
              <w:adjustRightInd w:val="0"/>
              <w:rPr>
                <w:b/>
              </w:rPr>
            </w:pPr>
            <w:r w:rsidRPr="00DA107E">
              <w:rPr>
                <w:b/>
              </w:rPr>
              <w:t>Фамилия, имя, отчество члена комиссии</w:t>
            </w:r>
          </w:p>
        </w:tc>
      </w:tr>
      <w:tr w:rsidR="00DA107E" w:rsidRPr="003D1781" w14:paraId="2D9A4C8B" w14:textId="77777777" w:rsidTr="00810768">
        <w:trPr>
          <w:trHeight w:val="2902"/>
        </w:trPr>
        <w:tc>
          <w:tcPr>
            <w:tcW w:w="675" w:type="dxa"/>
          </w:tcPr>
          <w:p w14:paraId="738AE9F1" w14:textId="77777777" w:rsidR="00DA107E" w:rsidRPr="003D1781" w:rsidRDefault="00DA107E" w:rsidP="001E77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right"/>
            </w:pPr>
          </w:p>
        </w:tc>
        <w:tc>
          <w:tcPr>
            <w:tcW w:w="6096" w:type="dxa"/>
          </w:tcPr>
          <w:p w14:paraId="333DB8DD" w14:textId="77777777" w:rsidR="00DA107E" w:rsidRPr="003D1781" w:rsidRDefault="00DA107E" w:rsidP="00DA107E">
            <w:pPr>
              <w:autoSpaceDE w:val="0"/>
              <w:autoSpaceDN w:val="0"/>
              <w:adjustRightInd w:val="0"/>
              <w:jc w:val="both"/>
            </w:pPr>
            <w:r w:rsidRPr="003D1781">
              <w:t>Осуществление контроля за соблюдением избирательных прав граждан в период подготовки и проведения выборов</w:t>
            </w:r>
            <w:r w:rsidR="00617C34" w:rsidRPr="003D1781">
              <w:t>:</w:t>
            </w:r>
          </w:p>
          <w:p w14:paraId="61E9C8EE" w14:textId="77777777" w:rsidR="00617C34" w:rsidRPr="003D1781" w:rsidRDefault="00617C34" w:rsidP="00617C34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lang w:eastAsia="en-US"/>
              </w:rPr>
            </w:pPr>
            <w:r w:rsidRPr="003D1781">
              <w:t xml:space="preserve">- контроль за </w:t>
            </w:r>
            <w:r w:rsidRPr="003D1781">
              <w:rPr>
                <w:rFonts w:eastAsia="Calibri"/>
                <w:lang w:eastAsia="en-US"/>
              </w:rPr>
              <w:t>соблюдением избирательных прав граждан Российской Федерации при организации различных форм голосования;</w:t>
            </w:r>
          </w:p>
          <w:p w14:paraId="60CE39B6" w14:textId="77777777" w:rsidR="00617C34" w:rsidRPr="003D1781" w:rsidRDefault="00617C34" w:rsidP="00617C34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3D1781">
              <w:rPr>
                <w:rFonts w:eastAsia="Calibri"/>
                <w:lang w:eastAsia="en-US"/>
              </w:rPr>
              <w:t>- контроль за соблюдением избирательных прав лиц с ограниченными физическими возможностями</w:t>
            </w:r>
          </w:p>
        </w:tc>
        <w:tc>
          <w:tcPr>
            <w:tcW w:w="2693" w:type="dxa"/>
          </w:tcPr>
          <w:p w14:paraId="6288E07E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381938C3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3AA35566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191A02EA" w14:textId="77777777" w:rsidR="00DA107E" w:rsidRPr="003D1781" w:rsidRDefault="003D1781" w:rsidP="00A37C7C">
            <w:pPr>
              <w:autoSpaceDE w:val="0"/>
              <w:autoSpaceDN w:val="0"/>
              <w:adjustRightInd w:val="0"/>
            </w:pPr>
            <w:r w:rsidRPr="003D1781">
              <w:t>Янковский Н.Н.</w:t>
            </w:r>
          </w:p>
          <w:p w14:paraId="2FE33ED6" w14:textId="77777777" w:rsidR="003D1781" w:rsidRPr="003D1781" w:rsidRDefault="003D1781" w:rsidP="00A37C7C">
            <w:pPr>
              <w:autoSpaceDE w:val="0"/>
              <w:autoSpaceDN w:val="0"/>
              <w:adjustRightInd w:val="0"/>
            </w:pPr>
          </w:p>
          <w:p w14:paraId="64BED6B4" w14:textId="77777777" w:rsidR="003D1781" w:rsidRPr="003D1781" w:rsidRDefault="003D1781" w:rsidP="00A37C7C">
            <w:pPr>
              <w:autoSpaceDE w:val="0"/>
              <w:autoSpaceDN w:val="0"/>
              <w:adjustRightInd w:val="0"/>
            </w:pPr>
          </w:p>
          <w:p w14:paraId="27100B9D" w14:textId="5B9709A5" w:rsidR="003D1781" w:rsidRPr="003D1781" w:rsidRDefault="003D1781" w:rsidP="00A37C7C">
            <w:pPr>
              <w:autoSpaceDE w:val="0"/>
              <w:autoSpaceDN w:val="0"/>
              <w:adjustRightInd w:val="0"/>
            </w:pPr>
            <w:r w:rsidRPr="003D1781">
              <w:t>Кочетова Е.А.</w:t>
            </w:r>
          </w:p>
        </w:tc>
      </w:tr>
      <w:tr w:rsidR="00DA107E" w:rsidRPr="003D1781" w14:paraId="258B3641" w14:textId="77777777" w:rsidTr="00810768">
        <w:trPr>
          <w:trHeight w:val="4820"/>
        </w:trPr>
        <w:tc>
          <w:tcPr>
            <w:tcW w:w="675" w:type="dxa"/>
          </w:tcPr>
          <w:p w14:paraId="1377476A" w14:textId="77777777" w:rsidR="00DA107E" w:rsidRPr="003D1781" w:rsidRDefault="00DA107E" w:rsidP="001E77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61FB7BF5" w14:textId="77777777" w:rsidR="00617C34" w:rsidRPr="003D1781" w:rsidRDefault="00DA107E" w:rsidP="00DA107E">
            <w:pPr>
              <w:autoSpaceDE w:val="0"/>
              <w:autoSpaceDN w:val="0"/>
              <w:adjustRightInd w:val="0"/>
              <w:jc w:val="both"/>
            </w:pPr>
            <w:r w:rsidRPr="003D1781">
              <w:t>Контроль за соблюдением установленного законом порядка формирования нижестоящих избирательных комиссий</w:t>
            </w:r>
            <w:r w:rsidR="00617C34" w:rsidRPr="003D1781">
              <w:t>:</w:t>
            </w:r>
          </w:p>
          <w:p w14:paraId="07CF46AA" w14:textId="77777777" w:rsidR="00617C34" w:rsidRPr="003D1781" w:rsidRDefault="00617C34" w:rsidP="00617C34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3D1781">
              <w:t xml:space="preserve">- организация работы по </w:t>
            </w:r>
            <w:r w:rsidRPr="003D1781">
              <w:rPr>
                <w:rFonts w:eastAsia="Calibri"/>
                <w:lang w:eastAsia="en-US"/>
              </w:rPr>
              <w:t>формированию участковых избирательных комиссий</w:t>
            </w:r>
            <w:r w:rsidR="00DA107E" w:rsidRPr="003D1781">
              <w:t xml:space="preserve"> и </w:t>
            </w:r>
            <w:r w:rsidRPr="003D1781">
              <w:t>резерва составов участковых комиссий;</w:t>
            </w:r>
          </w:p>
          <w:p w14:paraId="35D6A75F" w14:textId="77777777" w:rsidR="00617C34" w:rsidRPr="003D1781" w:rsidRDefault="00617C34" w:rsidP="00617C34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3D1781">
              <w:t>- организация работы по приему предложений в составы участковых избирательных комиссий (при их формировании), а также для дополнительного зачисления в резерв составов участковых комиссий</w:t>
            </w:r>
          </w:p>
          <w:p w14:paraId="06DFC986" w14:textId="77777777" w:rsidR="00DA107E" w:rsidRPr="003D1781" w:rsidRDefault="00617C34" w:rsidP="00617C34">
            <w:pPr>
              <w:autoSpaceDE w:val="0"/>
              <w:autoSpaceDN w:val="0"/>
              <w:adjustRightInd w:val="0"/>
              <w:ind w:left="176" w:hanging="142"/>
              <w:jc w:val="both"/>
            </w:pPr>
            <w:r w:rsidRPr="003D1781">
              <w:t xml:space="preserve">- прием и </w:t>
            </w:r>
            <w:r w:rsidR="00DA107E" w:rsidRPr="003D1781">
              <w:t xml:space="preserve">проверка полноты и правильности поступивших документов по выдвижению в составы </w:t>
            </w:r>
            <w:r w:rsidRPr="003D1781">
              <w:t>участковых</w:t>
            </w:r>
            <w:r w:rsidR="00DA107E" w:rsidRPr="003D1781">
              <w:t xml:space="preserve"> избирательных комиссий</w:t>
            </w:r>
            <w:r w:rsidRPr="003D1781">
              <w:t xml:space="preserve"> и в резерв составов участковых комиссий</w:t>
            </w:r>
          </w:p>
        </w:tc>
        <w:tc>
          <w:tcPr>
            <w:tcW w:w="2693" w:type="dxa"/>
          </w:tcPr>
          <w:p w14:paraId="6563E49E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44467876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5E881265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6218EBC4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21A05668" w14:textId="13292D50" w:rsidR="00810768" w:rsidRPr="003D1781" w:rsidRDefault="00810768" w:rsidP="00A37C7C">
            <w:pPr>
              <w:autoSpaceDE w:val="0"/>
              <w:autoSpaceDN w:val="0"/>
              <w:adjustRightInd w:val="0"/>
            </w:pPr>
          </w:p>
          <w:p w14:paraId="2DBC1394" w14:textId="77777777" w:rsidR="003D1781" w:rsidRPr="003D1781" w:rsidRDefault="003D1781" w:rsidP="00A37C7C">
            <w:pPr>
              <w:autoSpaceDE w:val="0"/>
              <w:autoSpaceDN w:val="0"/>
              <w:adjustRightInd w:val="0"/>
            </w:pPr>
          </w:p>
          <w:p w14:paraId="52C7F446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  <w:p w14:paraId="09BF25FE" w14:textId="6EC299E6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05213D72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673EEC6B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7400B2F0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59DD9ADF" w14:textId="009CC0F7" w:rsidR="00587536" w:rsidRPr="003D1781" w:rsidRDefault="003D1781" w:rsidP="00A37C7C">
            <w:pPr>
              <w:autoSpaceDE w:val="0"/>
              <w:autoSpaceDN w:val="0"/>
              <w:adjustRightInd w:val="0"/>
            </w:pPr>
            <w:r w:rsidRPr="003D1781">
              <w:t>Легостаева Е.И.</w:t>
            </w:r>
          </w:p>
        </w:tc>
      </w:tr>
      <w:tr w:rsidR="00617C34" w:rsidRPr="003D1781" w14:paraId="35C30525" w14:textId="77777777" w:rsidTr="00810768">
        <w:trPr>
          <w:trHeight w:val="2242"/>
        </w:trPr>
        <w:tc>
          <w:tcPr>
            <w:tcW w:w="675" w:type="dxa"/>
          </w:tcPr>
          <w:p w14:paraId="68AD1BE6" w14:textId="77777777" w:rsidR="00617C34" w:rsidRPr="003D1781" w:rsidRDefault="00617C34" w:rsidP="001E77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541440E9" w14:textId="77777777" w:rsidR="00617C34" w:rsidRPr="003D1781" w:rsidRDefault="00617C34" w:rsidP="00617C34">
            <w:pPr>
              <w:autoSpaceDE w:val="0"/>
              <w:autoSpaceDN w:val="0"/>
              <w:adjustRightInd w:val="0"/>
              <w:jc w:val="both"/>
            </w:pPr>
            <w:r w:rsidRPr="003D1781">
              <w:t>Оказание правовой, методической, организационно-технической помощи нижестоящим избирательным комиссиям</w:t>
            </w:r>
          </w:p>
        </w:tc>
        <w:tc>
          <w:tcPr>
            <w:tcW w:w="2693" w:type="dxa"/>
          </w:tcPr>
          <w:p w14:paraId="7537D703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7A4094F5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2E2D68F5" w14:textId="1A9F7969" w:rsidR="00617C34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  <w:p w14:paraId="62CB8BE7" w14:textId="65EF7376" w:rsidR="00810768" w:rsidRPr="003D1781" w:rsidRDefault="00810768" w:rsidP="00EB1C1E">
            <w:pPr>
              <w:autoSpaceDE w:val="0"/>
              <w:autoSpaceDN w:val="0"/>
              <w:adjustRightInd w:val="0"/>
            </w:pPr>
          </w:p>
        </w:tc>
      </w:tr>
      <w:tr w:rsidR="00DA107E" w:rsidRPr="003D1781" w14:paraId="4DF7C319" w14:textId="77777777" w:rsidTr="00810768">
        <w:trPr>
          <w:trHeight w:val="4173"/>
        </w:trPr>
        <w:tc>
          <w:tcPr>
            <w:tcW w:w="675" w:type="dxa"/>
          </w:tcPr>
          <w:p w14:paraId="15A92952" w14:textId="77777777" w:rsidR="00DA107E" w:rsidRPr="003D1781" w:rsidRDefault="00DA107E" w:rsidP="001E77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15A2F034" w14:textId="77777777" w:rsidR="00DA107E" w:rsidRPr="003D1781" w:rsidRDefault="00DA107E" w:rsidP="00DA107E">
            <w:pPr>
              <w:autoSpaceDE w:val="0"/>
              <w:autoSpaceDN w:val="0"/>
              <w:adjustRightInd w:val="0"/>
              <w:ind w:left="34"/>
              <w:jc w:val="both"/>
            </w:pPr>
            <w:r w:rsidRPr="003D1781">
              <w:t xml:space="preserve">Реализация мероприятий программ повышения правовой культуры избирателей, </w:t>
            </w:r>
            <w:r w:rsidR="00587536" w:rsidRPr="003D1781">
              <w:t xml:space="preserve">обучения </w:t>
            </w:r>
            <w:r w:rsidRPr="003D1781">
              <w:t>организаторов выборов и иных участников избирательного процесса</w:t>
            </w:r>
            <w:r w:rsidR="00587536" w:rsidRPr="003D1781">
              <w:t>:</w:t>
            </w:r>
          </w:p>
          <w:p w14:paraId="26E5C452" w14:textId="77777777" w:rsidR="00DA107E" w:rsidRPr="003D1781" w:rsidRDefault="00CC1C6E" w:rsidP="00CC1C6E">
            <w:pPr>
              <w:autoSpaceDE w:val="0"/>
              <w:autoSpaceDN w:val="0"/>
              <w:adjustRightInd w:val="0"/>
              <w:ind w:left="176" w:hanging="141"/>
              <w:jc w:val="both"/>
            </w:pPr>
            <w:r w:rsidRPr="003D1781">
              <w:t>- </w:t>
            </w:r>
            <w:r w:rsidR="00DA107E" w:rsidRPr="003D1781">
              <w:t>подготовка программ повышения правовой культуры избирателей, организаторов выборов и иных участников избирательного процесса на очередной год;</w:t>
            </w:r>
          </w:p>
          <w:p w14:paraId="57A957ED" w14:textId="77777777" w:rsidR="00DA107E" w:rsidRPr="003D1781" w:rsidRDefault="00CC1C6E" w:rsidP="00617C34">
            <w:pPr>
              <w:autoSpaceDE w:val="0"/>
              <w:autoSpaceDN w:val="0"/>
              <w:adjustRightInd w:val="0"/>
              <w:ind w:left="176" w:hanging="141"/>
              <w:jc w:val="both"/>
            </w:pPr>
            <w:r w:rsidRPr="003D1781">
              <w:t>- </w:t>
            </w:r>
            <w:r w:rsidR="00DA107E" w:rsidRPr="003D1781">
              <w:t>организация подготовки и проведения мероприятий</w:t>
            </w:r>
            <w:r w:rsidRPr="003D1781">
              <w:t>, связанных с правовым обучением избирателей, профессиональной подготовкой членов избирательных комиссий и других организаторов выборов</w:t>
            </w:r>
          </w:p>
        </w:tc>
        <w:tc>
          <w:tcPr>
            <w:tcW w:w="2693" w:type="dxa"/>
          </w:tcPr>
          <w:p w14:paraId="169F0CA5" w14:textId="77777777" w:rsidR="00DA107E" w:rsidRPr="003D1781" w:rsidRDefault="00DA107E" w:rsidP="00A37C7C">
            <w:pPr>
              <w:autoSpaceDE w:val="0"/>
              <w:autoSpaceDN w:val="0"/>
              <w:adjustRightInd w:val="0"/>
            </w:pPr>
          </w:p>
          <w:p w14:paraId="6EB4DED8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2BD5FA8F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4AF9FD9D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008F1271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  <w:p w14:paraId="11876797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129DC062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48EA2FBD" w14:textId="77777777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  <w:p w14:paraId="25F221A3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5B365214" w14:textId="143989DB" w:rsidR="00587536" w:rsidRPr="003D1781" w:rsidRDefault="00587536" w:rsidP="00A37C7C">
            <w:pPr>
              <w:autoSpaceDE w:val="0"/>
              <w:autoSpaceDN w:val="0"/>
              <w:adjustRightInd w:val="0"/>
            </w:pPr>
          </w:p>
        </w:tc>
      </w:tr>
      <w:tr w:rsidR="00810768" w:rsidRPr="003D1781" w14:paraId="230CE1B5" w14:textId="77777777" w:rsidTr="00810768">
        <w:trPr>
          <w:trHeight w:val="2458"/>
        </w:trPr>
        <w:tc>
          <w:tcPr>
            <w:tcW w:w="675" w:type="dxa"/>
          </w:tcPr>
          <w:p w14:paraId="3A98E4F0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1693924C" w14:textId="3D37E360" w:rsidR="00810768" w:rsidRPr="003D1781" w:rsidRDefault="00810768" w:rsidP="00810768">
            <w:pPr>
              <w:autoSpaceDE w:val="0"/>
              <w:autoSpaceDN w:val="0"/>
              <w:adjustRightInd w:val="0"/>
              <w:ind w:left="34"/>
              <w:jc w:val="both"/>
            </w:pPr>
            <w:r w:rsidRPr="003D1781">
              <w:t>Взаимодействие с органами государственной власти, органами местного самоуправления и участковыми избирательными комиссиями по вопросам обеспечения комиссий помещениями, транспортом, средствами связи и иным вопросам материально-технического обеспечения выборов</w:t>
            </w:r>
          </w:p>
        </w:tc>
        <w:tc>
          <w:tcPr>
            <w:tcW w:w="2693" w:type="dxa"/>
          </w:tcPr>
          <w:p w14:paraId="4D46CA9B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788319F9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2A6125F1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36602F8C" w14:textId="564C9691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</w:tc>
      </w:tr>
      <w:tr w:rsidR="00810768" w:rsidRPr="003D1781" w14:paraId="2E069707" w14:textId="77777777" w:rsidTr="00810768">
        <w:trPr>
          <w:trHeight w:val="1557"/>
        </w:trPr>
        <w:tc>
          <w:tcPr>
            <w:tcW w:w="675" w:type="dxa"/>
          </w:tcPr>
          <w:p w14:paraId="779A621E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78B315BA" w14:textId="20223935" w:rsidR="00810768" w:rsidRPr="003D1781" w:rsidRDefault="00810768" w:rsidP="00810768">
            <w:pPr>
              <w:autoSpaceDE w:val="0"/>
              <w:autoSpaceDN w:val="0"/>
              <w:adjustRightInd w:val="0"/>
              <w:ind w:left="34"/>
              <w:jc w:val="both"/>
            </w:pPr>
            <w:r w:rsidRPr="003D1781">
              <w:rPr>
                <w:rStyle w:val="ad"/>
                <w:iCs/>
                <w:sz w:val="32"/>
                <w:szCs w:val="32"/>
              </w:rPr>
              <w:footnoteReference w:customMarkFollows="1" w:id="1"/>
              <w:t>*</w:t>
            </w:r>
            <w:r w:rsidR="00FF7882" w:rsidRPr="003D1781">
              <w:rPr>
                <w:rStyle w:val="ad"/>
                <w:iCs/>
                <w:sz w:val="32"/>
                <w:szCs w:val="32"/>
              </w:rPr>
              <w:t> </w:t>
            </w:r>
            <w:r w:rsidRPr="003D1781">
              <w:t xml:space="preserve">Взаимодействие с избирательными комиссиями сельских поселений по вопросам обеспечения избирательных прав и контроля </w:t>
            </w:r>
            <w:r w:rsidR="00FF7882" w:rsidRPr="003D1781">
              <w:t xml:space="preserve">за </w:t>
            </w:r>
            <w:r w:rsidRPr="003D1781">
              <w:t>деятельност</w:t>
            </w:r>
            <w:r w:rsidR="00FF7882" w:rsidRPr="003D1781">
              <w:t>ью нижестоящих</w:t>
            </w:r>
            <w:r w:rsidRPr="003D1781">
              <w:t xml:space="preserve"> избирательных комиссий</w:t>
            </w:r>
          </w:p>
        </w:tc>
        <w:tc>
          <w:tcPr>
            <w:tcW w:w="2693" w:type="dxa"/>
          </w:tcPr>
          <w:p w14:paraId="426ED451" w14:textId="77777777" w:rsidR="00FF7882" w:rsidRPr="003D1781" w:rsidRDefault="00FF7882" w:rsidP="00810768">
            <w:pPr>
              <w:autoSpaceDE w:val="0"/>
              <w:autoSpaceDN w:val="0"/>
              <w:adjustRightInd w:val="0"/>
            </w:pPr>
          </w:p>
          <w:p w14:paraId="52130A6C" w14:textId="77777777" w:rsidR="00FF7882" w:rsidRPr="003D1781" w:rsidRDefault="00FF7882" w:rsidP="00810768">
            <w:pPr>
              <w:autoSpaceDE w:val="0"/>
              <w:autoSpaceDN w:val="0"/>
              <w:adjustRightInd w:val="0"/>
            </w:pPr>
          </w:p>
          <w:p w14:paraId="55551412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09557217" w14:textId="0BAE0FB9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</w:tc>
      </w:tr>
      <w:tr w:rsidR="00810768" w:rsidRPr="003D1781" w14:paraId="01C24F09" w14:textId="77777777" w:rsidTr="00810768">
        <w:trPr>
          <w:trHeight w:val="1557"/>
        </w:trPr>
        <w:tc>
          <w:tcPr>
            <w:tcW w:w="675" w:type="dxa"/>
          </w:tcPr>
          <w:p w14:paraId="64F26969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60BC7624" w14:textId="77777777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Рассмотрение жалоб (заявлений) на решения и действия (бездействие) нижестоящих избирательных комиссий:</w:t>
            </w:r>
          </w:p>
          <w:p w14:paraId="390D3FD6" w14:textId="1F510F7A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42"/>
              <w:jc w:val="both"/>
            </w:pPr>
            <w:r w:rsidRPr="003D1781">
              <w:t>- рассмотрение обращений, поступивших в комиссию, подготовка мотивированных решений и ответов;</w:t>
            </w:r>
          </w:p>
          <w:p w14:paraId="4C56B8C7" w14:textId="49F31C95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42"/>
              <w:jc w:val="both"/>
            </w:pPr>
            <w:r w:rsidRPr="003D1781">
              <w:t>- ведение учета поступивших обращений;</w:t>
            </w:r>
          </w:p>
          <w:p w14:paraId="0E9C5AB8" w14:textId="77777777" w:rsidR="00FF7882" w:rsidRPr="003D1781" w:rsidRDefault="00FF7882" w:rsidP="00810768">
            <w:pPr>
              <w:autoSpaceDE w:val="0"/>
              <w:autoSpaceDN w:val="0"/>
              <w:adjustRightInd w:val="0"/>
              <w:ind w:left="176" w:hanging="176"/>
              <w:jc w:val="both"/>
            </w:pPr>
          </w:p>
          <w:p w14:paraId="42C2DA4E" w14:textId="35FB816F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42"/>
              <w:jc w:val="both"/>
              <w:rPr>
                <w:rStyle w:val="ad"/>
              </w:rPr>
            </w:pPr>
            <w:r w:rsidRPr="003D1781">
              <w:t xml:space="preserve">- организация «Горячей линии» в период подготовки и проведения выборов </w:t>
            </w:r>
          </w:p>
        </w:tc>
        <w:tc>
          <w:tcPr>
            <w:tcW w:w="2693" w:type="dxa"/>
          </w:tcPr>
          <w:p w14:paraId="0CA162AF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26538182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6C9C18F6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01B4A77A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0A89ACA5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3B8069E0" w14:textId="5EB0E7B2" w:rsidR="00810768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  <w:p w14:paraId="486A9ADB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332787E9" w14:textId="77777777" w:rsidR="00202E7D" w:rsidRPr="003D1781" w:rsidRDefault="00202E7D" w:rsidP="00810768">
            <w:pPr>
              <w:autoSpaceDE w:val="0"/>
              <w:autoSpaceDN w:val="0"/>
              <w:adjustRightInd w:val="0"/>
            </w:pPr>
          </w:p>
          <w:p w14:paraId="483DB129" w14:textId="7FE49B52" w:rsidR="00810768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>Новопашин В.В.</w:t>
            </w:r>
          </w:p>
        </w:tc>
      </w:tr>
      <w:tr w:rsidR="00810768" w:rsidRPr="003D1781" w14:paraId="11C26A1B" w14:textId="77777777" w:rsidTr="00810768">
        <w:trPr>
          <w:trHeight w:val="1557"/>
        </w:trPr>
        <w:tc>
          <w:tcPr>
            <w:tcW w:w="675" w:type="dxa"/>
          </w:tcPr>
          <w:p w14:paraId="299B5B4B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3E8B8ADF" w14:textId="77777777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Организация финансирования подготовки и проведения выборов, контроль целевого использования выделенных финансовых средств; контроль за порядком формирования и расходования средств избирательных фондов кандидатов:</w:t>
            </w:r>
          </w:p>
          <w:p w14:paraId="0A5B5579" w14:textId="31151432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79"/>
              <w:jc w:val="both"/>
            </w:pPr>
            <w:r w:rsidRPr="003D1781">
              <w:t>- организация деятельности контрольно-</w:t>
            </w:r>
            <w:r w:rsidRPr="003D1781">
              <w:lastRenderedPageBreak/>
              <w:t>ревизионной службы при комиссии;</w:t>
            </w:r>
          </w:p>
          <w:p w14:paraId="10B49DBB" w14:textId="77777777" w:rsidR="00FF7882" w:rsidRPr="003D1781" w:rsidRDefault="00FF7882" w:rsidP="00D24ADE">
            <w:pPr>
              <w:autoSpaceDE w:val="0"/>
              <w:autoSpaceDN w:val="0"/>
              <w:adjustRightInd w:val="0"/>
              <w:ind w:left="179" w:hanging="179"/>
              <w:jc w:val="both"/>
            </w:pPr>
          </w:p>
          <w:p w14:paraId="480A07F7" w14:textId="6CEAA8DE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79"/>
              <w:jc w:val="both"/>
            </w:pPr>
            <w:r w:rsidRPr="003D1781">
              <w:t>- подготовка и проведение обучающих мероприятий с нижестоящими избирательными комиссиями по расходованию выделенных финансовых средств на подготовку и проведение выборов</w:t>
            </w:r>
          </w:p>
        </w:tc>
        <w:tc>
          <w:tcPr>
            <w:tcW w:w="2693" w:type="dxa"/>
          </w:tcPr>
          <w:p w14:paraId="015D4968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72D5DEE3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11D4AEF1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274817F6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13CC0BFD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15F4B7AA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3CC8940C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1353FDCF" w14:textId="5FDE6B16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72BF1995" w14:textId="77777777" w:rsidR="003D1781" w:rsidRPr="003D1781" w:rsidRDefault="003D1781" w:rsidP="00810768">
            <w:pPr>
              <w:autoSpaceDE w:val="0"/>
              <w:autoSpaceDN w:val="0"/>
              <w:adjustRightInd w:val="0"/>
            </w:pPr>
          </w:p>
          <w:p w14:paraId="382B170C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681FF49C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43E05FA7" w14:textId="2CF7E8ED" w:rsidR="00810768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</w:tc>
      </w:tr>
      <w:tr w:rsidR="00810768" w:rsidRPr="003D1781" w14:paraId="4EA9077A" w14:textId="77777777" w:rsidTr="00810768">
        <w:trPr>
          <w:trHeight w:val="1557"/>
        </w:trPr>
        <w:tc>
          <w:tcPr>
            <w:tcW w:w="675" w:type="dxa"/>
          </w:tcPr>
          <w:p w14:paraId="2D713611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6B33F6AD" w14:textId="53E674F7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Участие в организации государственной системы регистрации (учета) избирателей, контроль формирования и ведения регистра избирателей, составления и уточнения списков избирателей</w:t>
            </w:r>
          </w:p>
        </w:tc>
        <w:tc>
          <w:tcPr>
            <w:tcW w:w="2693" w:type="dxa"/>
          </w:tcPr>
          <w:p w14:paraId="4B220A1C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73EAC0F7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438B3625" w14:textId="1376EAAC" w:rsidR="00810768" w:rsidRPr="003D1781" w:rsidRDefault="00202E7D" w:rsidP="00810768">
            <w:pPr>
              <w:autoSpaceDE w:val="0"/>
              <w:autoSpaceDN w:val="0"/>
              <w:adjustRightInd w:val="0"/>
            </w:pPr>
            <w:r w:rsidRPr="003D1781">
              <w:t>Носевич О.В.</w:t>
            </w:r>
          </w:p>
        </w:tc>
      </w:tr>
      <w:tr w:rsidR="00810768" w:rsidRPr="003D1781" w14:paraId="4FA5460E" w14:textId="77777777" w:rsidTr="00810768">
        <w:trPr>
          <w:trHeight w:val="1557"/>
        </w:trPr>
        <w:tc>
          <w:tcPr>
            <w:tcW w:w="675" w:type="dxa"/>
          </w:tcPr>
          <w:p w14:paraId="1ED5710F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11705109" w14:textId="77777777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Рассмотрение информационных споров и иных вопросов информационного обеспечения выборов, осуществление контроля за соблюдением порядка и правил ведения предвыборной агитации:</w:t>
            </w:r>
          </w:p>
          <w:p w14:paraId="1CE18E5A" w14:textId="77777777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79"/>
              <w:jc w:val="both"/>
            </w:pPr>
            <w:r w:rsidRPr="003D1781">
              <w:t>- проведение мониторинга информационных и агитационных материалов, размещенных в СМИ и в сети Интернет;</w:t>
            </w:r>
          </w:p>
          <w:p w14:paraId="7D5F08C3" w14:textId="141EE27F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79"/>
              <w:jc w:val="both"/>
            </w:pPr>
            <w:r w:rsidRPr="003D1781">
              <w:t>- организация контроля за соблюдением законодательства при изготовлении и размещении агитационных материалов кандидатов, проведении публичных мероприятий</w:t>
            </w:r>
          </w:p>
        </w:tc>
        <w:tc>
          <w:tcPr>
            <w:tcW w:w="2693" w:type="dxa"/>
          </w:tcPr>
          <w:p w14:paraId="7FE3E6C4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6518FC17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0A8BE72F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3430ADF9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4A8EF044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68A42D21" w14:textId="4D3240D3" w:rsidR="00810768" w:rsidRPr="003D1781" w:rsidRDefault="003D1781" w:rsidP="00810768">
            <w:pPr>
              <w:autoSpaceDE w:val="0"/>
              <w:autoSpaceDN w:val="0"/>
              <w:adjustRightInd w:val="0"/>
            </w:pPr>
            <w:r w:rsidRPr="003D1781">
              <w:t>Янковский Н.Н.</w:t>
            </w:r>
          </w:p>
          <w:p w14:paraId="1BEDBAE4" w14:textId="681E8AA5" w:rsidR="003D1781" w:rsidRPr="003D1781" w:rsidRDefault="003D1781" w:rsidP="00810768">
            <w:pPr>
              <w:autoSpaceDE w:val="0"/>
              <w:autoSpaceDN w:val="0"/>
              <w:adjustRightInd w:val="0"/>
            </w:pPr>
            <w:r w:rsidRPr="003D1781">
              <w:t>Миронович А.Н.</w:t>
            </w:r>
          </w:p>
          <w:p w14:paraId="7D642F50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2C88A64D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1E652FDF" w14:textId="50E59D25" w:rsidR="00810768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41E02982" w14:textId="12F2F32B" w:rsidR="00810768" w:rsidRPr="003D1781" w:rsidRDefault="00202E7D" w:rsidP="00810768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</w:tc>
      </w:tr>
      <w:tr w:rsidR="00810768" w:rsidRPr="003D1781" w14:paraId="764E8ABA" w14:textId="77777777" w:rsidTr="00810768">
        <w:trPr>
          <w:trHeight w:val="1557"/>
        </w:trPr>
        <w:tc>
          <w:tcPr>
            <w:tcW w:w="675" w:type="dxa"/>
          </w:tcPr>
          <w:p w14:paraId="0BC6D9A2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13B5A90A" w14:textId="4C51E45C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Участие в реализации мероприятий, связанных с внедрением, эксплуатацией и развитием средств автоматизации</w:t>
            </w:r>
            <w:r w:rsidR="00D24ADE" w:rsidRPr="003D1781">
              <w:t>.</w:t>
            </w:r>
          </w:p>
          <w:p w14:paraId="6697C67C" w14:textId="6FACC528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 xml:space="preserve">Контроль соблюдения требований инструкций и других документов Центральной избирательной комиссии Российской Федерации, Избирательной комиссии Алтайского края по использованию </w:t>
            </w:r>
            <w:r w:rsidR="00FF7882" w:rsidRPr="003D1781">
              <w:t>технологии изготовления протоколов участковых</w:t>
            </w:r>
            <w:r w:rsidR="00D24ADE" w:rsidRPr="003D1781">
              <w:t xml:space="preserve"> избирательных</w:t>
            </w:r>
            <w:r w:rsidR="00FF7882" w:rsidRPr="003D1781">
              <w:t xml:space="preserve"> комиссий об итогах голосования с машиночитаемым кодом (</w:t>
            </w:r>
            <w:r w:rsidR="00FF7882" w:rsidRPr="003D1781">
              <w:rPr>
                <w:bCs/>
              </w:rPr>
              <w:t>QR</w:t>
            </w:r>
            <w:r w:rsidR="00FF7882" w:rsidRPr="003D1781">
              <w:t>-кодом)</w:t>
            </w:r>
            <w:r w:rsidR="00D24ADE" w:rsidRPr="003D1781">
              <w:rPr>
                <w:bCs/>
              </w:rPr>
              <w:t xml:space="preserve">, </w:t>
            </w:r>
            <w:r w:rsidRPr="003D1781">
              <w:rPr>
                <w:bCs/>
              </w:rPr>
              <w:t>технически</w:t>
            </w:r>
            <w:r w:rsidR="00FF7882" w:rsidRPr="003D1781">
              <w:rPr>
                <w:bCs/>
              </w:rPr>
              <w:t>х</w:t>
            </w:r>
            <w:r w:rsidRPr="003D1781">
              <w:rPr>
                <w:bCs/>
              </w:rPr>
              <w:t xml:space="preserve"> средств подсчета голосов</w:t>
            </w:r>
            <w:r w:rsidR="00FF7882" w:rsidRPr="003D1781">
              <w:rPr>
                <w:bCs/>
              </w:rPr>
              <w:t xml:space="preserve"> избирателей</w:t>
            </w:r>
            <w:r w:rsidRPr="003D1781">
              <w:rPr>
                <w:bCs/>
              </w:rPr>
              <w:t xml:space="preserve"> (КОИБ), </w:t>
            </w:r>
            <w:r w:rsidR="00FF7882" w:rsidRPr="003D1781">
              <w:rPr>
                <w:bCs/>
              </w:rPr>
              <w:t xml:space="preserve">средств </w:t>
            </w:r>
            <w:r w:rsidRPr="003D1781">
              <w:rPr>
                <w:bCs/>
              </w:rPr>
              <w:t>видеонаблюдения</w:t>
            </w:r>
          </w:p>
        </w:tc>
        <w:tc>
          <w:tcPr>
            <w:tcW w:w="2693" w:type="dxa"/>
          </w:tcPr>
          <w:p w14:paraId="47A2797E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3F1BA84C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67A66A72" w14:textId="23143710" w:rsidR="00810768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</w:tc>
      </w:tr>
      <w:tr w:rsidR="00810768" w:rsidRPr="003D1781" w14:paraId="222BFF48" w14:textId="77777777" w:rsidTr="00810768">
        <w:trPr>
          <w:trHeight w:val="1557"/>
        </w:trPr>
        <w:tc>
          <w:tcPr>
            <w:tcW w:w="675" w:type="dxa"/>
          </w:tcPr>
          <w:p w14:paraId="63A79AD0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2505B49D" w14:textId="77777777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Организация информирования избирателей о сроках и порядке осуществления избирательных действий, а также действий, связанных с подготовкой и проведением выборов различного уровня:</w:t>
            </w:r>
          </w:p>
          <w:p w14:paraId="66EEBFED" w14:textId="77777777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79"/>
              <w:jc w:val="both"/>
            </w:pPr>
            <w:r w:rsidRPr="003D1781">
              <w:t xml:space="preserve">- подготовка информационного материала по вопросам организации избирательного </w:t>
            </w:r>
            <w:r w:rsidRPr="003D1781">
              <w:lastRenderedPageBreak/>
              <w:t>процесса;</w:t>
            </w:r>
          </w:p>
          <w:p w14:paraId="7045DF94" w14:textId="77777777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79"/>
              <w:jc w:val="both"/>
            </w:pPr>
            <w:r w:rsidRPr="003D1781">
              <w:t xml:space="preserve">- разработка плана информационно-разъяснительной деятельности в межвыборный период и период подготовки и проведения выборов, </w:t>
            </w:r>
          </w:p>
          <w:p w14:paraId="2FEAFFF2" w14:textId="439F33F7" w:rsidR="00810768" w:rsidRPr="003D1781" w:rsidRDefault="00810768" w:rsidP="00D24ADE">
            <w:pPr>
              <w:autoSpaceDE w:val="0"/>
              <w:autoSpaceDN w:val="0"/>
              <w:adjustRightInd w:val="0"/>
              <w:ind w:left="179" w:hanging="179"/>
              <w:jc w:val="both"/>
            </w:pPr>
            <w:r w:rsidRPr="003D1781">
              <w:t xml:space="preserve">- реализация плана информационно-разъяснительной деятельности </w:t>
            </w:r>
          </w:p>
        </w:tc>
        <w:tc>
          <w:tcPr>
            <w:tcW w:w="2693" w:type="dxa"/>
          </w:tcPr>
          <w:p w14:paraId="5AC6571A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lastRenderedPageBreak/>
              <w:t xml:space="preserve">Носевич О.В. </w:t>
            </w:r>
          </w:p>
          <w:p w14:paraId="06086647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6569AD58" w14:textId="0B485F81" w:rsidR="00810768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</w:tc>
      </w:tr>
      <w:tr w:rsidR="00810768" w:rsidRPr="003D1781" w14:paraId="023BF589" w14:textId="77777777" w:rsidTr="00810768">
        <w:trPr>
          <w:trHeight w:val="1557"/>
        </w:trPr>
        <w:tc>
          <w:tcPr>
            <w:tcW w:w="675" w:type="dxa"/>
          </w:tcPr>
          <w:p w14:paraId="5A29DD7F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3C9D9251" w14:textId="77777777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Организация планирования деятельности территориальной избирательной комиссии:</w:t>
            </w:r>
          </w:p>
          <w:p w14:paraId="04030C11" w14:textId="77777777" w:rsidR="00810768" w:rsidRPr="003D1781" w:rsidRDefault="00810768" w:rsidP="00D24ADE">
            <w:pPr>
              <w:autoSpaceDE w:val="0"/>
              <w:autoSpaceDN w:val="0"/>
              <w:adjustRightInd w:val="0"/>
              <w:ind w:left="176" w:hanging="175"/>
              <w:jc w:val="both"/>
            </w:pPr>
            <w:r w:rsidRPr="003D1781">
              <w:t>- подготовка предложений в планы работы территориальной избирательной комиссии по различным направлениям деятельности;</w:t>
            </w:r>
          </w:p>
          <w:p w14:paraId="13233F49" w14:textId="03F29C1B" w:rsidR="00810768" w:rsidRPr="003D1781" w:rsidRDefault="00810768" w:rsidP="00D24ADE">
            <w:pPr>
              <w:autoSpaceDE w:val="0"/>
              <w:autoSpaceDN w:val="0"/>
              <w:adjustRightInd w:val="0"/>
              <w:ind w:left="176" w:hanging="175"/>
              <w:jc w:val="both"/>
            </w:pPr>
            <w:r w:rsidRPr="003D1781">
              <w:t>- контроль за выполнением планов работы, анализ реализации планов работы комиссии</w:t>
            </w:r>
          </w:p>
        </w:tc>
        <w:tc>
          <w:tcPr>
            <w:tcW w:w="2693" w:type="dxa"/>
          </w:tcPr>
          <w:p w14:paraId="1A3986EE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0D5B6691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25F39F15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4A3F8772" w14:textId="77777777" w:rsidR="00810768" w:rsidRPr="003D1781" w:rsidRDefault="00810768" w:rsidP="003D1781">
            <w:pPr>
              <w:autoSpaceDE w:val="0"/>
              <w:autoSpaceDN w:val="0"/>
              <w:adjustRightInd w:val="0"/>
            </w:pPr>
          </w:p>
        </w:tc>
      </w:tr>
      <w:tr w:rsidR="00810768" w:rsidRPr="003D1781" w14:paraId="42C2F8AA" w14:textId="77777777" w:rsidTr="00810768">
        <w:trPr>
          <w:trHeight w:val="1557"/>
        </w:trPr>
        <w:tc>
          <w:tcPr>
            <w:tcW w:w="675" w:type="dxa"/>
          </w:tcPr>
          <w:p w14:paraId="052FF33E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0661D460" w14:textId="77777777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Осуществление контроля за соблюдением нормативов технологического оборудования для участковых избирательных комиссий:</w:t>
            </w:r>
          </w:p>
          <w:p w14:paraId="721D2C42" w14:textId="77777777" w:rsidR="00810768" w:rsidRPr="003D1781" w:rsidRDefault="00810768" w:rsidP="00D24ADE">
            <w:pPr>
              <w:autoSpaceDE w:val="0"/>
              <w:autoSpaceDN w:val="0"/>
              <w:adjustRightInd w:val="0"/>
              <w:ind w:left="175" w:hanging="175"/>
              <w:jc w:val="both"/>
            </w:pPr>
            <w:r w:rsidRPr="003D1781">
              <w:t>- проведение периодических проверок сохранности технологического оборудования;</w:t>
            </w:r>
          </w:p>
          <w:p w14:paraId="1B93538A" w14:textId="6437C175" w:rsidR="00810768" w:rsidRPr="003D1781" w:rsidRDefault="00810768" w:rsidP="00D24ADE">
            <w:pPr>
              <w:autoSpaceDE w:val="0"/>
              <w:autoSpaceDN w:val="0"/>
              <w:adjustRightInd w:val="0"/>
              <w:ind w:left="175" w:hanging="175"/>
              <w:jc w:val="both"/>
            </w:pPr>
            <w:r w:rsidRPr="003D1781">
              <w:t>- учет потребности в технологическом оборудовании на каждом избирательном участке согласно установленным нормативам</w:t>
            </w:r>
          </w:p>
        </w:tc>
        <w:tc>
          <w:tcPr>
            <w:tcW w:w="2693" w:type="dxa"/>
          </w:tcPr>
          <w:p w14:paraId="4A058B7B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51C4CFB0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67A9DB8E" w14:textId="77777777" w:rsidR="003D1781" w:rsidRPr="003D1781" w:rsidRDefault="003D1781" w:rsidP="003D1781">
            <w:pPr>
              <w:autoSpaceDE w:val="0"/>
              <w:autoSpaceDN w:val="0"/>
              <w:adjustRightInd w:val="0"/>
            </w:pPr>
            <w:r w:rsidRPr="003D1781">
              <w:t>Трусов Е.Д.</w:t>
            </w:r>
          </w:p>
          <w:p w14:paraId="7DF88994" w14:textId="77777777" w:rsidR="00810768" w:rsidRPr="003D1781" w:rsidRDefault="00810768" w:rsidP="003D1781">
            <w:pPr>
              <w:autoSpaceDE w:val="0"/>
              <w:autoSpaceDN w:val="0"/>
              <w:adjustRightInd w:val="0"/>
            </w:pPr>
          </w:p>
        </w:tc>
      </w:tr>
      <w:tr w:rsidR="00810768" w:rsidRPr="003D1781" w14:paraId="5A4927A9" w14:textId="77777777" w:rsidTr="00810768">
        <w:trPr>
          <w:trHeight w:val="1557"/>
        </w:trPr>
        <w:tc>
          <w:tcPr>
            <w:tcW w:w="675" w:type="dxa"/>
          </w:tcPr>
          <w:p w14:paraId="09AD90DD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61FB2192" w14:textId="77777777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Организация работы по документационному обеспечению деятельности комиссии:</w:t>
            </w:r>
          </w:p>
          <w:p w14:paraId="7A43BEC5" w14:textId="77777777" w:rsidR="00810768" w:rsidRPr="003D1781" w:rsidRDefault="00810768" w:rsidP="00810768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3D1781">
              <w:t>- соблюдение требований ведения делопроизводства в территориальной избирательной комиссии;</w:t>
            </w:r>
          </w:p>
          <w:p w14:paraId="13FA7884" w14:textId="77777777" w:rsidR="00810768" w:rsidRPr="003D1781" w:rsidRDefault="00810768" w:rsidP="00810768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3D1781">
              <w:t>- обеспечение подготовки и проведения заседаний;</w:t>
            </w:r>
          </w:p>
          <w:p w14:paraId="629B352A" w14:textId="0AEE17A1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- соблюдение установленного порядка хранения, передачи в архив и уничтожения избирательной документации</w:t>
            </w:r>
          </w:p>
        </w:tc>
        <w:tc>
          <w:tcPr>
            <w:tcW w:w="2693" w:type="dxa"/>
          </w:tcPr>
          <w:p w14:paraId="1A720482" w14:textId="77777777" w:rsidR="003D1781" w:rsidRPr="003D1781" w:rsidRDefault="003D1781" w:rsidP="00810768">
            <w:pPr>
              <w:autoSpaceDE w:val="0"/>
              <w:autoSpaceDN w:val="0"/>
              <w:adjustRightInd w:val="0"/>
            </w:pPr>
          </w:p>
          <w:p w14:paraId="0D96AD75" w14:textId="77777777" w:rsidR="003D1781" w:rsidRPr="003D1781" w:rsidRDefault="003D1781" w:rsidP="00810768">
            <w:pPr>
              <w:autoSpaceDE w:val="0"/>
              <w:autoSpaceDN w:val="0"/>
              <w:adjustRightInd w:val="0"/>
            </w:pPr>
          </w:p>
          <w:p w14:paraId="6B0D2D63" w14:textId="6DD7DF19" w:rsidR="00810768" w:rsidRPr="003D1781" w:rsidRDefault="00202E7D" w:rsidP="00810768">
            <w:pPr>
              <w:autoSpaceDE w:val="0"/>
              <w:autoSpaceDN w:val="0"/>
              <w:adjustRightInd w:val="0"/>
            </w:pPr>
            <w:r w:rsidRPr="003D1781">
              <w:t>Гасаева С.В.</w:t>
            </w:r>
          </w:p>
          <w:p w14:paraId="3E756A1D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77538603" w14:textId="5185A092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</w:tc>
      </w:tr>
      <w:tr w:rsidR="00810768" w:rsidRPr="003D1781" w14:paraId="216195FE" w14:textId="77777777" w:rsidTr="00810768">
        <w:trPr>
          <w:trHeight w:val="1557"/>
        </w:trPr>
        <w:tc>
          <w:tcPr>
            <w:tcW w:w="675" w:type="dxa"/>
          </w:tcPr>
          <w:p w14:paraId="6851B696" w14:textId="77777777" w:rsidR="00810768" w:rsidRPr="003D1781" w:rsidRDefault="00810768" w:rsidP="00810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096" w:type="dxa"/>
          </w:tcPr>
          <w:p w14:paraId="21D69506" w14:textId="0EE93192" w:rsidR="00810768" w:rsidRPr="003D1781" w:rsidRDefault="00810768" w:rsidP="00810768">
            <w:pPr>
              <w:autoSpaceDE w:val="0"/>
              <w:autoSpaceDN w:val="0"/>
              <w:adjustRightInd w:val="0"/>
              <w:jc w:val="both"/>
            </w:pPr>
            <w:r w:rsidRPr="003D1781">
              <w:t>Информационное освещение деятельности территориальной избирательной комиссии,</w:t>
            </w:r>
            <w:r w:rsidRPr="003D1781">
              <w:rPr>
                <w:rFonts w:eastAsia="Calibri"/>
                <w:lang w:eastAsia="en-US"/>
              </w:rPr>
              <w:t xml:space="preserve"> контроль за использованием и наполнением страницы территориальной избирательной комиссии на официальном сайте Избирательной комиссии Алтайского края в сети Интернет</w:t>
            </w:r>
          </w:p>
        </w:tc>
        <w:tc>
          <w:tcPr>
            <w:tcW w:w="2693" w:type="dxa"/>
          </w:tcPr>
          <w:p w14:paraId="231F5784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046D17E5" w14:textId="77777777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  <w:p w14:paraId="02F48FBD" w14:textId="77777777" w:rsidR="00202E7D" w:rsidRPr="003D1781" w:rsidRDefault="00202E7D" w:rsidP="00202E7D">
            <w:pPr>
              <w:autoSpaceDE w:val="0"/>
              <w:autoSpaceDN w:val="0"/>
              <w:adjustRightInd w:val="0"/>
            </w:pPr>
            <w:r w:rsidRPr="003D1781">
              <w:t xml:space="preserve">Носевич О.В. </w:t>
            </w:r>
          </w:p>
          <w:p w14:paraId="401FDCAC" w14:textId="2994C3D3" w:rsidR="00810768" w:rsidRPr="003D1781" w:rsidRDefault="00810768" w:rsidP="00810768">
            <w:pPr>
              <w:autoSpaceDE w:val="0"/>
              <w:autoSpaceDN w:val="0"/>
              <w:adjustRightInd w:val="0"/>
            </w:pPr>
          </w:p>
        </w:tc>
      </w:tr>
    </w:tbl>
    <w:p w14:paraId="35047D42" w14:textId="77777777" w:rsidR="00EB1C1E" w:rsidRPr="003D1781" w:rsidRDefault="00EB1C1E" w:rsidP="001E77DC">
      <w:pPr>
        <w:numPr>
          <w:ilvl w:val="0"/>
          <w:numId w:val="5"/>
        </w:numPr>
        <w:autoSpaceDE w:val="0"/>
        <w:autoSpaceDN w:val="0"/>
        <w:adjustRightInd w:val="0"/>
        <w:ind w:left="0" w:firstLine="0"/>
        <w:sectPr w:rsidR="00EB1C1E" w:rsidRPr="003D1781" w:rsidSect="00DA107E">
          <w:pgSz w:w="11906" w:h="16838" w:code="9"/>
          <w:pgMar w:top="1134" w:right="850" w:bottom="1134" w:left="1701" w:header="567" w:footer="720" w:gutter="0"/>
          <w:cols w:space="720"/>
          <w:titlePg/>
          <w:docGrid w:linePitch="381"/>
        </w:sectPr>
      </w:pPr>
    </w:p>
    <w:p w14:paraId="622B9752" w14:textId="77777777" w:rsidR="00A37C7C" w:rsidRPr="003D1781" w:rsidRDefault="00A37C7C" w:rsidP="00A37C7C">
      <w:pPr>
        <w:autoSpaceDE w:val="0"/>
        <w:autoSpaceDN w:val="0"/>
        <w:adjustRightInd w:val="0"/>
      </w:pPr>
    </w:p>
    <w:sectPr w:rsidR="00A37C7C" w:rsidRPr="003D1781" w:rsidSect="00EB1C1E">
      <w:footnotePr>
        <w:numFmt w:val="chicago"/>
      </w:footnotePr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D8EB" w14:textId="77777777" w:rsidR="00F73D9D" w:rsidRDefault="00F73D9D">
      <w:r>
        <w:separator/>
      </w:r>
    </w:p>
  </w:endnote>
  <w:endnote w:type="continuationSeparator" w:id="0">
    <w:p w14:paraId="11D1BCC7" w14:textId="77777777" w:rsidR="00F73D9D" w:rsidRDefault="00F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9503" w14:textId="77777777" w:rsidR="00F73D9D" w:rsidRDefault="00F73D9D" w:rsidP="00EB1C1E">
      <w:pPr>
        <w:jc w:val="both"/>
      </w:pPr>
      <w:r>
        <w:separator/>
      </w:r>
    </w:p>
  </w:footnote>
  <w:footnote w:type="continuationSeparator" w:id="0">
    <w:p w14:paraId="3B2ABD23" w14:textId="77777777" w:rsidR="00F73D9D" w:rsidRDefault="00F73D9D">
      <w:r>
        <w:continuationSeparator/>
      </w:r>
    </w:p>
  </w:footnote>
  <w:footnote w:id="1">
    <w:p w14:paraId="4A4C1C4F" w14:textId="6ACA2A2D" w:rsidR="00810768" w:rsidRDefault="00810768" w:rsidP="00FF7882">
      <w:pPr>
        <w:pStyle w:val="ab"/>
        <w:jc w:val="left"/>
      </w:pPr>
      <w:r w:rsidRPr="00D24ADE">
        <w:rPr>
          <w:rStyle w:val="ad"/>
          <w:sz w:val="24"/>
          <w:szCs w:val="24"/>
        </w:rPr>
        <w:t>*</w:t>
      </w:r>
      <w:r w:rsidRPr="00D24ADE">
        <w:rPr>
          <w:sz w:val="24"/>
          <w:szCs w:val="24"/>
        </w:rPr>
        <w:t xml:space="preserve"> </w:t>
      </w:r>
      <w:r w:rsidR="00FF7882">
        <w:t>Данное направление деятельности указывается только для ТИК муниципальных районов.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CD3CC" w14:textId="368560C7" w:rsidR="0068196D" w:rsidRDefault="00D24ADE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04001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658"/>
    <w:multiLevelType w:val="hybridMultilevel"/>
    <w:tmpl w:val="F42A8F44"/>
    <w:lvl w:ilvl="0" w:tplc="7666A9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011904"/>
    <w:multiLevelType w:val="hybridMultilevel"/>
    <w:tmpl w:val="ED1C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00821"/>
    <w:rsid w:val="00001CB6"/>
    <w:rsid w:val="000106E5"/>
    <w:rsid w:val="00015A73"/>
    <w:rsid w:val="0002032D"/>
    <w:rsid w:val="00026D4E"/>
    <w:rsid w:val="00040012"/>
    <w:rsid w:val="0004214B"/>
    <w:rsid w:val="00044DE1"/>
    <w:rsid w:val="00061AFA"/>
    <w:rsid w:val="00063597"/>
    <w:rsid w:val="00076F5D"/>
    <w:rsid w:val="000818AB"/>
    <w:rsid w:val="00087260"/>
    <w:rsid w:val="00092644"/>
    <w:rsid w:val="000A6F81"/>
    <w:rsid w:val="000B2E4F"/>
    <w:rsid w:val="000B2F50"/>
    <w:rsid w:val="000B30BC"/>
    <w:rsid w:val="000C6C38"/>
    <w:rsid w:val="000D10C5"/>
    <w:rsid w:val="000D2AA3"/>
    <w:rsid w:val="000E599E"/>
    <w:rsid w:val="000E5C8E"/>
    <w:rsid w:val="000F5C82"/>
    <w:rsid w:val="00105074"/>
    <w:rsid w:val="00105949"/>
    <w:rsid w:val="00123134"/>
    <w:rsid w:val="00136310"/>
    <w:rsid w:val="0014057D"/>
    <w:rsid w:val="00141C35"/>
    <w:rsid w:val="00164402"/>
    <w:rsid w:val="001700E8"/>
    <w:rsid w:val="00177BE8"/>
    <w:rsid w:val="0018006C"/>
    <w:rsid w:val="001924E2"/>
    <w:rsid w:val="001952FF"/>
    <w:rsid w:val="001B1D5E"/>
    <w:rsid w:val="001B36B5"/>
    <w:rsid w:val="001B6E1F"/>
    <w:rsid w:val="001C7CFA"/>
    <w:rsid w:val="001E77DC"/>
    <w:rsid w:val="001F3D6D"/>
    <w:rsid w:val="001F554F"/>
    <w:rsid w:val="00202E7D"/>
    <w:rsid w:val="00205BC7"/>
    <w:rsid w:val="00210799"/>
    <w:rsid w:val="00220F9B"/>
    <w:rsid w:val="00252691"/>
    <w:rsid w:val="00276423"/>
    <w:rsid w:val="002821BF"/>
    <w:rsid w:val="0028678F"/>
    <w:rsid w:val="002871C0"/>
    <w:rsid w:val="00290CD2"/>
    <w:rsid w:val="00291841"/>
    <w:rsid w:val="002D4889"/>
    <w:rsid w:val="002F08BF"/>
    <w:rsid w:val="002F600A"/>
    <w:rsid w:val="0030535A"/>
    <w:rsid w:val="00305CD8"/>
    <w:rsid w:val="0031173F"/>
    <w:rsid w:val="00321EE9"/>
    <w:rsid w:val="00351CAE"/>
    <w:rsid w:val="00363497"/>
    <w:rsid w:val="00366B88"/>
    <w:rsid w:val="00386328"/>
    <w:rsid w:val="00391532"/>
    <w:rsid w:val="00394D35"/>
    <w:rsid w:val="003D1781"/>
    <w:rsid w:val="003D1F61"/>
    <w:rsid w:val="003D78CE"/>
    <w:rsid w:val="003E5DC7"/>
    <w:rsid w:val="00437FD5"/>
    <w:rsid w:val="0046073F"/>
    <w:rsid w:val="004730BB"/>
    <w:rsid w:val="00475EF7"/>
    <w:rsid w:val="00476CAA"/>
    <w:rsid w:val="00490FF1"/>
    <w:rsid w:val="004922EF"/>
    <w:rsid w:val="004A476E"/>
    <w:rsid w:val="004B05C3"/>
    <w:rsid w:val="004B32FD"/>
    <w:rsid w:val="004D3359"/>
    <w:rsid w:val="004E738F"/>
    <w:rsid w:val="0050358A"/>
    <w:rsid w:val="00506699"/>
    <w:rsid w:val="00510E93"/>
    <w:rsid w:val="00523AB0"/>
    <w:rsid w:val="0052549B"/>
    <w:rsid w:val="00550874"/>
    <w:rsid w:val="00566360"/>
    <w:rsid w:val="00587536"/>
    <w:rsid w:val="00591979"/>
    <w:rsid w:val="005E27AA"/>
    <w:rsid w:val="005F5750"/>
    <w:rsid w:val="0060537F"/>
    <w:rsid w:val="00617C34"/>
    <w:rsid w:val="00621425"/>
    <w:rsid w:val="0063340B"/>
    <w:rsid w:val="00642CB2"/>
    <w:rsid w:val="00654DB3"/>
    <w:rsid w:val="00666DCA"/>
    <w:rsid w:val="0067186F"/>
    <w:rsid w:val="006766B4"/>
    <w:rsid w:val="0068196D"/>
    <w:rsid w:val="0068499F"/>
    <w:rsid w:val="006858C0"/>
    <w:rsid w:val="00691940"/>
    <w:rsid w:val="006A237D"/>
    <w:rsid w:val="006A2F28"/>
    <w:rsid w:val="006B2F32"/>
    <w:rsid w:val="006D7190"/>
    <w:rsid w:val="006E2823"/>
    <w:rsid w:val="006E513D"/>
    <w:rsid w:val="00712E4A"/>
    <w:rsid w:val="007139C3"/>
    <w:rsid w:val="00713C64"/>
    <w:rsid w:val="0071745D"/>
    <w:rsid w:val="007333F6"/>
    <w:rsid w:val="007361BC"/>
    <w:rsid w:val="00740AD2"/>
    <w:rsid w:val="007428E0"/>
    <w:rsid w:val="00755516"/>
    <w:rsid w:val="0076102A"/>
    <w:rsid w:val="00792F99"/>
    <w:rsid w:val="007972FD"/>
    <w:rsid w:val="007B098C"/>
    <w:rsid w:val="007B4D34"/>
    <w:rsid w:val="007B7E4C"/>
    <w:rsid w:val="007C1DD9"/>
    <w:rsid w:val="007D0BB5"/>
    <w:rsid w:val="007D4FA9"/>
    <w:rsid w:val="007E6FB0"/>
    <w:rsid w:val="007F41E3"/>
    <w:rsid w:val="00803023"/>
    <w:rsid w:val="00803886"/>
    <w:rsid w:val="00804433"/>
    <w:rsid w:val="00810768"/>
    <w:rsid w:val="00815849"/>
    <w:rsid w:val="0081663D"/>
    <w:rsid w:val="008169B7"/>
    <w:rsid w:val="00830986"/>
    <w:rsid w:val="00851DF8"/>
    <w:rsid w:val="0085664D"/>
    <w:rsid w:val="00867698"/>
    <w:rsid w:val="008726A3"/>
    <w:rsid w:val="00875B2E"/>
    <w:rsid w:val="008867C4"/>
    <w:rsid w:val="00886E98"/>
    <w:rsid w:val="00887FDD"/>
    <w:rsid w:val="00891251"/>
    <w:rsid w:val="0089476A"/>
    <w:rsid w:val="008A2C02"/>
    <w:rsid w:val="008B73E7"/>
    <w:rsid w:val="008C2A8A"/>
    <w:rsid w:val="008D022D"/>
    <w:rsid w:val="008D358A"/>
    <w:rsid w:val="009003F1"/>
    <w:rsid w:val="00902A1A"/>
    <w:rsid w:val="009166B3"/>
    <w:rsid w:val="00921870"/>
    <w:rsid w:val="00930631"/>
    <w:rsid w:val="00945206"/>
    <w:rsid w:val="00950F01"/>
    <w:rsid w:val="009537E4"/>
    <w:rsid w:val="009612AD"/>
    <w:rsid w:val="0096449F"/>
    <w:rsid w:val="0096594F"/>
    <w:rsid w:val="00996C9A"/>
    <w:rsid w:val="009A1E38"/>
    <w:rsid w:val="009C0F3B"/>
    <w:rsid w:val="009C1E43"/>
    <w:rsid w:val="009E3CE3"/>
    <w:rsid w:val="009E799D"/>
    <w:rsid w:val="00A01153"/>
    <w:rsid w:val="00A11802"/>
    <w:rsid w:val="00A17F1C"/>
    <w:rsid w:val="00A2251A"/>
    <w:rsid w:val="00A23BBD"/>
    <w:rsid w:val="00A26130"/>
    <w:rsid w:val="00A37C7C"/>
    <w:rsid w:val="00A4014B"/>
    <w:rsid w:val="00A420C7"/>
    <w:rsid w:val="00A53BA7"/>
    <w:rsid w:val="00A635F3"/>
    <w:rsid w:val="00A71AF7"/>
    <w:rsid w:val="00A81159"/>
    <w:rsid w:val="00A93779"/>
    <w:rsid w:val="00AC08D2"/>
    <w:rsid w:val="00AD506E"/>
    <w:rsid w:val="00AF1D09"/>
    <w:rsid w:val="00AF5476"/>
    <w:rsid w:val="00B02808"/>
    <w:rsid w:val="00B06293"/>
    <w:rsid w:val="00B11CE5"/>
    <w:rsid w:val="00B14F04"/>
    <w:rsid w:val="00B51BBE"/>
    <w:rsid w:val="00B62465"/>
    <w:rsid w:val="00B7234D"/>
    <w:rsid w:val="00B73424"/>
    <w:rsid w:val="00B92B61"/>
    <w:rsid w:val="00BA15B4"/>
    <w:rsid w:val="00BA5510"/>
    <w:rsid w:val="00BB2508"/>
    <w:rsid w:val="00BC247F"/>
    <w:rsid w:val="00BD7C84"/>
    <w:rsid w:val="00BF275B"/>
    <w:rsid w:val="00C03F06"/>
    <w:rsid w:val="00C52760"/>
    <w:rsid w:val="00C53D34"/>
    <w:rsid w:val="00C71AA1"/>
    <w:rsid w:val="00C72C10"/>
    <w:rsid w:val="00C73603"/>
    <w:rsid w:val="00C744E3"/>
    <w:rsid w:val="00C87785"/>
    <w:rsid w:val="00C95F38"/>
    <w:rsid w:val="00CA35EB"/>
    <w:rsid w:val="00CB4A3F"/>
    <w:rsid w:val="00CC07C6"/>
    <w:rsid w:val="00CC1C6E"/>
    <w:rsid w:val="00CE18CB"/>
    <w:rsid w:val="00CE56D1"/>
    <w:rsid w:val="00CF551B"/>
    <w:rsid w:val="00D05F2C"/>
    <w:rsid w:val="00D07ED7"/>
    <w:rsid w:val="00D106E1"/>
    <w:rsid w:val="00D1601E"/>
    <w:rsid w:val="00D16316"/>
    <w:rsid w:val="00D24ADE"/>
    <w:rsid w:val="00D36B73"/>
    <w:rsid w:val="00D44F07"/>
    <w:rsid w:val="00D47B58"/>
    <w:rsid w:val="00D5207A"/>
    <w:rsid w:val="00D568C0"/>
    <w:rsid w:val="00D66C3D"/>
    <w:rsid w:val="00D67AA8"/>
    <w:rsid w:val="00D72E3B"/>
    <w:rsid w:val="00D75DB2"/>
    <w:rsid w:val="00D914C8"/>
    <w:rsid w:val="00DA107E"/>
    <w:rsid w:val="00DA6A77"/>
    <w:rsid w:val="00DC3C6C"/>
    <w:rsid w:val="00DD6CAF"/>
    <w:rsid w:val="00DF28CD"/>
    <w:rsid w:val="00E023D8"/>
    <w:rsid w:val="00E31990"/>
    <w:rsid w:val="00E32992"/>
    <w:rsid w:val="00E34292"/>
    <w:rsid w:val="00E51135"/>
    <w:rsid w:val="00E54709"/>
    <w:rsid w:val="00E60317"/>
    <w:rsid w:val="00E6504F"/>
    <w:rsid w:val="00EB10B9"/>
    <w:rsid w:val="00EB1C1E"/>
    <w:rsid w:val="00EC09AC"/>
    <w:rsid w:val="00EC198D"/>
    <w:rsid w:val="00EC5932"/>
    <w:rsid w:val="00ED22E7"/>
    <w:rsid w:val="00EE0A8D"/>
    <w:rsid w:val="00EE474F"/>
    <w:rsid w:val="00F00DD9"/>
    <w:rsid w:val="00F05527"/>
    <w:rsid w:val="00F060F1"/>
    <w:rsid w:val="00F07A81"/>
    <w:rsid w:val="00F31139"/>
    <w:rsid w:val="00F47E75"/>
    <w:rsid w:val="00F561FC"/>
    <w:rsid w:val="00F728CF"/>
    <w:rsid w:val="00F73D9D"/>
    <w:rsid w:val="00F7507C"/>
    <w:rsid w:val="00F77D65"/>
    <w:rsid w:val="00F86432"/>
    <w:rsid w:val="00F87A17"/>
    <w:rsid w:val="00F946F4"/>
    <w:rsid w:val="00FA1CB5"/>
    <w:rsid w:val="00FB23BE"/>
    <w:rsid w:val="00FC18CC"/>
    <w:rsid w:val="00FC7273"/>
    <w:rsid w:val="00FD1FAB"/>
    <w:rsid w:val="00FF0FBB"/>
    <w:rsid w:val="00FF3A4C"/>
    <w:rsid w:val="00FF68F5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DBB0C"/>
  <w15:docId w15:val="{52D3C145-12C9-416C-9574-EEE027F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1663D"/>
  </w:style>
  <w:style w:type="character" w:styleId="ad">
    <w:name w:val="footnote reference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uiPriority w:val="99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  <w:style w:type="paragraph" w:styleId="af0">
    <w:name w:val="List Paragraph"/>
    <w:basedOn w:val="a"/>
    <w:uiPriority w:val="34"/>
    <w:qFormat/>
    <w:rsid w:val="00F00DD9"/>
    <w:pPr>
      <w:ind w:left="720"/>
      <w:contextualSpacing/>
    </w:pPr>
  </w:style>
  <w:style w:type="paragraph" w:styleId="af1">
    <w:name w:val="Balloon Text"/>
    <w:basedOn w:val="a"/>
    <w:link w:val="af2"/>
    <w:rsid w:val="00CE56D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E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B66F00-F23C-4DCA-9468-4A8A37A6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15</cp:revision>
  <cp:lastPrinted>2021-06-20T06:05:00Z</cp:lastPrinted>
  <dcterms:created xsi:type="dcterms:W3CDTF">2021-03-25T06:33:00Z</dcterms:created>
  <dcterms:modified xsi:type="dcterms:W3CDTF">2021-06-22T05:55:00Z</dcterms:modified>
</cp:coreProperties>
</file>