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74A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ТОПЧИХИНСКИЙ СЕЛЬСОВЕТА</w:t>
      </w:r>
    </w:p>
    <w:p w:rsidR="00DA174A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DA174A" w:rsidRDefault="00DA17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174A" w:rsidRDefault="00DA17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174A" w:rsidRDefault="00100CC1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DA174A" w:rsidRDefault="004901DA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29.06</w:t>
      </w:r>
      <w:r w:rsidR="00100CC1">
        <w:rPr>
          <w:rFonts w:ascii="Arial" w:eastAsia="Arial" w:hAnsi="Arial" w:cs="Arial"/>
          <w:sz w:val="24"/>
        </w:rPr>
        <w:t>.202</w:t>
      </w:r>
      <w:r w:rsidR="009025D1">
        <w:rPr>
          <w:rFonts w:ascii="Arial" w:eastAsia="Arial" w:hAnsi="Arial" w:cs="Arial"/>
          <w:sz w:val="24"/>
        </w:rPr>
        <w:t>1</w:t>
      </w:r>
      <w:r w:rsidR="00100CC1">
        <w:rPr>
          <w:rFonts w:ascii="Arial" w:eastAsia="Arial" w:hAnsi="Arial" w:cs="Arial"/>
          <w:sz w:val="24"/>
        </w:rPr>
        <w:t xml:space="preserve">                                                                                               № _</w:t>
      </w:r>
      <w:r>
        <w:rPr>
          <w:rFonts w:ascii="Arial" w:eastAsia="Arial" w:hAnsi="Arial" w:cs="Arial"/>
          <w:sz w:val="24"/>
        </w:rPr>
        <w:t>49</w:t>
      </w:r>
      <w:r w:rsidR="00100CC1">
        <w:rPr>
          <w:rFonts w:ascii="Arial" w:eastAsia="Arial" w:hAnsi="Arial" w:cs="Arial"/>
          <w:sz w:val="24"/>
        </w:rPr>
        <w:t>__</w:t>
      </w:r>
    </w:p>
    <w:p w:rsidR="00DA174A" w:rsidRDefault="00100CC1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Топчиха</w:t>
      </w:r>
    </w:p>
    <w:p w:rsidR="00DA174A" w:rsidRDefault="00DA174A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DA174A" w:rsidRDefault="00DA174A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DA174A" w:rsidRDefault="00100CC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sz w:val="28"/>
        </w:rPr>
        <w:t>отчета  об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исполнении </w:t>
      </w:r>
    </w:p>
    <w:p w:rsidR="00DA174A" w:rsidRDefault="00100CC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DA174A" w:rsidRDefault="00100CC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</w:p>
    <w:p w:rsidR="00DA174A" w:rsidRDefault="00100CC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</w:t>
      </w:r>
    </w:p>
    <w:p w:rsidR="00DA174A" w:rsidRDefault="00100CC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9025D1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025D1">
        <w:rPr>
          <w:rFonts w:ascii="Times New Roman" w:eastAsia="Times New Roman" w:hAnsi="Times New Roman" w:cs="Times New Roman"/>
          <w:sz w:val="28"/>
        </w:rPr>
        <w:t>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9025D1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  <w:bookmarkStart w:id="0" w:name="_GoBack"/>
      <w:bookmarkEnd w:id="0"/>
    </w:p>
    <w:p w:rsidR="00DA174A" w:rsidRDefault="00DA174A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DA174A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100C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54, 55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края,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п о с т а н о в л я ю:</w:t>
      </w:r>
    </w:p>
    <w:p w:rsidR="00DA174A" w:rsidRDefault="00100C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(далее - бюджет сельского поселения) за </w:t>
      </w:r>
      <w:r w:rsidR="009025D1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025D1">
        <w:rPr>
          <w:rFonts w:ascii="Times New Roman" w:eastAsia="Times New Roman" w:hAnsi="Times New Roman" w:cs="Times New Roman"/>
          <w:sz w:val="28"/>
        </w:rPr>
        <w:t>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9025D1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</w:t>
      </w:r>
      <w:proofErr w:type="gramStart"/>
      <w:r>
        <w:rPr>
          <w:rFonts w:ascii="Times New Roman" w:eastAsia="Times New Roman" w:hAnsi="Times New Roman" w:cs="Times New Roman"/>
          <w:sz w:val="28"/>
        </w:rPr>
        <w:t>комиссию 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бюджету и вопросам местного самоуправления.</w:t>
      </w:r>
    </w:p>
    <w:p w:rsidR="00DA174A" w:rsidRDefault="00100C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Настоящее постановление обнародовать в установленном </w:t>
      </w:r>
      <w:proofErr w:type="gramStart"/>
      <w:r>
        <w:rPr>
          <w:rFonts w:ascii="Times New Roman" w:eastAsia="Times New Roman" w:hAnsi="Times New Roman" w:cs="Times New Roman"/>
          <w:sz w:val="28"/>
        </w:rPr>
        <w:t>порядке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разместить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район.</w:t>
      </w:r>
    </w:p>
    <w:p w:rsidR="00DA174A" w:rsidRDefault="00DA174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DA174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100CC1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</w:t>
      </w:r>
      <w:r w:rsidR="009025D1">
        <w:rPr>
          <w:rFonts w:ascii="Times New Roman" w:eastAsia="Times New Roman" w:hAnsi="Times New Roman" w:cs="Times New Roman"/>
          <w:sz w:val="28"/>
        </w:rPr>
        <w:t>а   Администрации   сельсовета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Н.С.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Краскова</w:t>
      </w:r>
      <w:proofErr w:type="spellEnd"/>
    </w:p>
    <w:p w:rsidR="00DA174A" w:rsidRDefault="00DA174A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DA174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DA174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DA174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DA174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9025D1" w:rsidRDefault="009025D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9025D1" w:rsidRDefault="009025D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9025D1" w:rsidRDefault="009025D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DA174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100CC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DA174A" w:rsidRDefault="00100CC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DA174A" w:rsidRDefault="00100CC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DA174A" w:rsidRDefault="00100CC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</w:p>
    <w:p w:rsidR="00DA174A" w:rsidRDefault="00100CC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DA174A" w:rsidRDefault="00100CC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______.202</w:t>
      </w:r>
      <w:r w:rsidR="00CF3A94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 № ___</w:t>
      </w:r>
    </w:p>
    <w:p w:rsidR="00DA174A" w:rsidRDefault="00DA174A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DA174A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</w:t>
      </w: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9025D1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025D1">
        <w:rPr>
          <w:rFonts w:ascii="Times New Roman" w:eastAsia="Times New Roman" w:hAnsi="Times New Roman" w:cs="Times New Roman"/>
          <w:sz w:val="28"/>
        </w:rPr>
        <w:t>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9025D1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Таблица 1</w:t>
      </w:r>
    </w:p>
    <w:p w:rsidR="00DA174A" w:rsidRDefault="00DA174A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1"/>
        <w:gridCol w:w="1531"/>
        <w:gridCol w:w="1921"/>
      </w:tblGrid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DA174A" w:rsidRDefault="00DA174A">
            <w:pPr>
              <w:spacing w:after="0" w:line="240" w:lineRule="auto"/>
              <w:jc w:val="center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9025D1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DA174A" w:rsidRDefault="00100C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 w:rsidP="009025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9025D1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025D1">
              <w:rPr>
                <w:rFonts w:ascii="Times New Roman" w:eastAsia="Times New Roman" w:hAnsi="Times New Roman" w:cs="Times New Roman"/>
                <w:sz w:val="28"/>
              </w:rPr>
              <w:t>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9025D1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DA17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DA17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9213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10856,0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9213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1283,3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9213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349,0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100C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57,9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7C2B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11477,1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7C2B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2509,0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C033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11477,1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C03331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2509,0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C033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617,3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C033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216,1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C033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617,3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C033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216,1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C03331" w:rsidP="00C03331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4000,0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C03331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C033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6859,8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C033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2292,9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C03331" w:rsidRDefault="00C03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33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 w:rsidRPr="00C033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C03331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2544,8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C03331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1780,0</w:t>
            </w:r>
          </w:p>
        </w:tc>
      </w:tr>
      <w:tr w:rsidR="00FB448C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Default="00FB4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48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FB448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Pr="00B945ED" w:rsidRDefault="00FB448C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2544,8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Pr="00B945ED" w:rsidRDefault="00FB448C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1780,0</w:t>
            </w:r>
          </w:p>
        </w:tc>
      </w:tr>
      <w:tr w:rsidR="00FB448C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Default="00FB4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48C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Pr="00B945ED" w:rsidRDefault="00FB448C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4315,0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Pr="00FB448C" w:rsidRDefault="00FB448C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32"/>
                <w:szCs w:val="28"/>
              </w:rPr>
            </w:pPr>
            <w:r w:rsidRPr="00FB448C">
              <w:rPr>
                <w:rFonts w:ascii="Times New Roman" w:hAnsi="Times New Roman" w:cs="Times New Roman"/>
                <w:sz w:val="32"/>
                <w:szCs w:val="28"/>
              </w:rPr>
              <w:t>512,9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C03331" w:rsidRDefault="00C03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C03331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4315,0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C03331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512,9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C033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22682,1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C033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3850,2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DA17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DA17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C033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4191,6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C033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656,5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C033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2740,4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C033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560,9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 w:rsidP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1401,2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5430,0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1480,0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5430,0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1480,0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12249,0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1635,3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12117,0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1630,3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1286,0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1136,0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23245,0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3786,5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-63,7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DA17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DA17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B945ED" w:rsidRDefault="002477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ED">
              <w:rPr>
                <w:rFonts w:ascii="Times New Roman" w:hAnsi="Times New Roman" w:cs="Times New Roman"/>
                <w:sz w:val="28"/>
                <w:szCs w:val="28"/>
              </w:rPr>
              <w:t>-63,7</w:t>
            </w:r>
          </w:p>
        </w:tc>
      </w:tr>
    </w:tbl>
    <w:p w:rsidR="00DA174A" w:rsidRDefault="00DA174A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DA174A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Таблица 2</w:t>
      </w:r>
    </w:p>
    <w:p w:rsidR="00DA174A" w:rsidRDefault="00DA174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A174A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Межбюджетные 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 Алтайского края </w:t>
      </w:r>
    </w:p>
    <w:p w:rsidR="00DA174A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DA174A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</w:t>
      </w:r>
      <w:r w:rsidR="00B945ED">
        <w:rPr>
          <w:rFonts w:ascii="Times New Roman" w:eastAsia="Times New Roman" w:hAnsi="Times New Roman" w:cs="Times New Roman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 xml:space="preserve">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1"/>
        <w:gridCol w:w="3161"/>
        <w:gridCol w:w="3191"/>
      </w:tblGrid>
      <w:tr w:rsidR="00DA174A">
        <w:trPr>
          <w:trHeight w:val="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DA174A" w:rsidRDefault="00100C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 w:rsidP="00DC17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DC1757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 w:rsidP="00100C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DC1757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DC1757">
              <w:rPr>
                <w:rFonts w:ascii="Times New Roman" w:eastAsia="Times New Roman" w:hAnsi="Times New Roman" w:cs="Times New Roman"/>
                <w:sz w:val="28"/>
              </w:rPr>
              <w:t>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DC1757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DA174A">
        <w:trPr>
          <w:trHeight w:val="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Топчихинский</w:t>
            </w:r>
            <w:proofErr w:type="spellEnd"/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 w:rsidP="00DC17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DC1757">
              <w:rPr>
                <w:rFonts w:ascii="Times New Roman" w:eastAsia="Times New Roman" w:hAnsi="Times New Roman" w:cs="Times New Roman"/>
                <w:sz w:val="28"/>
              </w:rPr>
              <w:t>136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 w:rsidP="00DC17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DC1757">
              <w:rPr>
                <w:rFonts w:ascii="Times New Roman" w:eastAsia="Times New Roman" w:hAnsi="Times New Roman" w:cs="Times New Roman"/>
                <w:sz w:val="28"/>
              </w:rPr>
              <w:t>136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</w:tbl>
    <w:p w:rsidR="00DA174A" w:rsidRDefault="00DA174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A174A" w:rsidRDefault="00DA174A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DA174A" w:rsidRDefault="00DA174A">
      <w:pPr>
        <w:spacing w:after="200" w:line="276" w:lineRule="auto"/>
        <w:rPr>
          <w:rFonts w:ascii="Calibri" w:eastAsia="Calibri" w:hAnsi="Calibri" w:cs="Calibri"/>
        </w:rPr>
      </w:pPr>
    </w:p>
    <w:sectPr w:rsidR="00DA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DA174A"/>
    <w:rsid w:val="00100CC1"/>
    <w:rsid w:val="002477FD"/>
    <w:rsid w:val="0040097E"/>
    <w:rsid w:val="004901DA"/>
    <w:rsid w:val="007C2B68"/>
    <w:rsid w:val="009025D1"/>
    <w:rsid w:val="009213BC"/>
    <w:rsid w:val="00B945ED"/>
    <w:rsid w:val="00C03331"/>
    <w:rsid w:val="00CF3A94"/>
    <w:rsid w:val="00D20063"/>
    <w:rsid w:val="00DA174A"/>
    <w:rsid w:val="00DC1757"/>
    <w:rsid w:val="00E609E9"/>
    <w:rsid w:val="00FB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6081"/>
  <w15:docId w15:val="{8BA2249A-886C-458B-AB06-118B98F7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root</cp:lastModifiedBy>
  <cp:revision>14</cp:revision>
  <dcterms:created xsi:type="dcterms:W3CDTF">2021-06-21T00:58:00Z</dcterms:created>
  <dcterms:modified xsi:type="dcterms:W3CDTF">2021-06-30T11:44:00Z</dcterms:modified>
</cp:coreProperties>
</file>