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7" w:rsidRPr="00030C69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030C6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АДМИНИСТРАЦИЯ ЧИСТЮНЬСКОГО СЕЛЬСОВЕТА</w:t>
      </w:r>
    </w:p>
    <w:p w:rsidR="00CF2EE7" w:rsidRPr="00030C69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030C6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0C69" w:rsidRDefault="00CC0190" w:rsidP="00030C69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CF2EE7" w:rsidRDefault="00030C69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24.06</w:t>
      </w:r>
      <w:r w:rsidR="00CC0190">
        <w:rPr>
          <w:rFonts w:ascii="Arial" w:eastAsia="Arial" w:hAnsi="Arial" w:cs="Arial"/>
          <w:sz w:val="24"/>
        </w:rPr>
        <w:t>.2021</w:t>
      </w:r>
      <w:r w:rsidR="00CC0190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</w:t>
      </w:r>
      <w:r w:rsidR="00CC0190">
        <w:rPr>
          <w:rFonts w:ascii="Arial" w:eastAsia="Arial" w:hAnsi="Arial" w:cs="Arial"/>
          <w:sz w:val="24"/>
        </w:rPr>
        <w:t xml:space="preserve">№ </w:t>
      </w:r>
      <w:r>
        <w:rPr>
          <w:rFonts w:ascii="Arial" w:eastAsia="Arial" w:hAnsi="Arial" w:cs="Arial"/>
          <w:sz w:val="24"/>
        </w:rPr>
        <w:t>30</w:t>
      </w:r>
    </w:p>
    <w:p w:rsidR="00CF2EE7" w:rsidRDefault="00CC0190" w:rsidP="00030C69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Чистюнька</w:t>
      </w:r>
    </w:p>
    <w:p w:rsidR="00030C69" w:rsidRDefault="00030C69" w:rsidP="00030C69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30C69" w:rsidTr="00030C69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30C69" w:rsidRPr="00030C69" w:rsidRDefault="00030C69" w:rsidP="00030C69">
            <w:pPr>
              <w:tabs>
                <w:tab w:val="left" w:pos="768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30C6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 утверждении отчета  об  исполнении </w:t>
            </w:r>
          </w:p>
          <w:p w:rsidR="00030C69" w:rsidRPr="00030C69" w:rsidRDefault="00030C69" w:rsidP="00030C69">
            <w:pPr>
              <w:tabs>
                <w:tab w:val="left" w:pos="768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30C6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бюджета муниципального образования  </w:t>
            </w:r>
          </w:p>
          <w:p w:rsidR="00030C69" w:rsidRPr="00030C69" w:rsidRDefault="00030C69" w:rsidP="00030C69">
            <w:pPr>
              <w:tabs>
                <w:tab w:val="left" w:pos="7680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Чистюньский сельсовет </w:t>
            </w:r>
            <w:r w:rsidRPr="00030C69"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опчихинского района Алтайского </w:t>
            </w:r>
            <w:r w:rsidRPr="00030C69">
              <w:rPr>
                <w:rFonts w:ascii="Times New Roman" w:eastAsia="Arial" w:hAnsi="Times New Roman" w:cs="Times New Roman"/>
                <w:sz w:val="28"/>
                <w:szCs w:val="28"/>
              </w:rPr>
              <w:t>края за 1 квартал 2021 года</w:t>
            </w:r>
          </w:p>
        </w:tc>
      </w:tr>
    </w:tbl>
    <w:p w:rsidR="00CF2EE7" w:rsidRDefault="00CF2EE7" w:rsidP="00030C69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53, 55  Устава муниципального образования Чистюньский сельсовет Топчихинского района Алтайского края, </w:t>
      </w:r>
      <w:r w:rsidR="00030C69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</w:rPr>
        <w:t>п о с т а н о в л я ю:</w:t>
      </w:r>
    </w:p>
    <w:p w:rsidR="00CF2EE7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отчет об исполнении бюджета муниципального образования Чистюньский сельсовет Топчихинского района Алтайского края (далее - бюджет сельского поселения) за 1 квартал 2021 года и направить его в сельский Совет депутатов и созданную им комиссию  по бюджету и вопросам местного самоуправления.</w:t>
      </w:r>
    </w:p>
    <w:p w:rsidR="00CF2EE7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Чистюньский сельсовет Топчихинский район.</w:t>
      </w:r>
    </w:p>
    <w:p w:rsidR="00CF2EE7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Default="00CC0190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сельсовета                                                     Д.С. Ишенин</w:t>
      </w:r>
    </w:p>
    <w:p w:rsidR="00CF2EE7" w:rsidRDefault="00CF2EE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6C4883" w:rsidRDefault="006C488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6C4883" w:rsidRDefault="006C488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030C69" w:rsidRDefault="00030C69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030C69" w:rsidRDefault="00030C69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6C4883" w:rsidRDefault="006C488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030C69" w:rsidTr="00030C69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30C69" w:rsidRPr="00030C69" w:rsidRDefault="00030C69" w:rsidP="00030C6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30C69">
              <w:rPr>
                <w:rFonts w:ascii="Times New Roman" w:eastAsia="Times New Roman" w:hAnsi="Times New Roman" w:cs="Times New Roman"/>
                <w:sz w:val="28"/>
              </w:rPr>
              <w:lastRenderedPageBreak/>
              <w:t>УТВЕРЖДЕН</w:t>
            </w:r>
          </w:p>
          <w:p w:rsidR="00030C69" w:rsidRDefault="00030C69" w:rsidP="00030C69">
            <w:pPr>
              <w:ind w:right="-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30C69">
              <w:rPr>
                <w:rFonts w:ascii="Times New Roman" w:eastAsia="Times New Roman" w:hAnsi="Times New Roman" w:cs="Times New Roman"/>
                <w:sz w:val="28"/>
              </w:rPr>
              <w:t xml:space="preserve">постановлением Администрации  сельсовета от </w:t>
            </w:r>
            <w:r>
              <w:rPr>
                <w:rFonts w:ascii="Times New Roman" w:eastAsia="Times New Roman" w:hAnsi="Times New Roman" w:cs="Times New Roman"/>
                <w:sz w:val="28"/>
              </w:rPr>
              <w:t>24.06</w:t>
            </w:r>
            <w:r w:rsidRPr="00030C69">
              <w:rPr>
                <w:rFonts w:ascii="Times New Roman" w:eastAsia="Times New Roman" w:hAnsi="Times New Roman" w:cs="Times New Roman"/>
                <w:sz w:val="28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Pr="00030C6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30C69" w:rsidRDefault="00030C69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CF2EE7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CF2EE7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Чистюньский сельсовет Топчихинского района Алтайского края </w:t>
      </w:r>
    </w:p>
    <w:p w:rsidR="00CF2EE7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1 квартал 2021 года</w:t>
      </w:r>
    </w:p>
    <w:p w:rsidR="00CF2EE7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CF2EE7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CF2EE7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CF2EE7" w:rsidRDefault="00CF2EE7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2021</w:t>
            </w:r>
          </w:p>
          <w:p w:rsidR="00CF2EE7" w:rsidRDefault="00CC0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CC0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1 квартал 2021 года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F2E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F2E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1478,5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103,7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</w:t>
            </w:r>
            <w:r w:rsidR="00CD535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616,4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616,4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80,</w:t>
            </w:r>
            <w:r w:rsidR="00CD5358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812,5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559,3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180,5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D535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180,5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977D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977D07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977D0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672,1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977D0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378,8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977D07" w:rsidP="005A7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977D0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672,1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977D0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378,8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5800B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2489,7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5800B3" w:rsidP="005800B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721,2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F2E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F2E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221CA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1851,9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221CA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418,8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221CA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1253,3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221CA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319,1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221CA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583,6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221CA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99,7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168</w:t>
            </w:r>
            <w:r w:rsidR="00CC0190">
              <w:rPr>
                <w:rFonts w:ascii="Times New Roman" w:eastAsia="Times New Roman" w:hAnsi="Times New Roman" w:cs="Times New Roman"/>
                <w:sz w:val="28"/>
              </w:rPr>
              <w:t>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168</w:t>
            </w:r>
            <w:r w:rsidR="00CC0190">
              <w:rPr>
                <w:rFonts w:ascii="Times New Roman" w:eastAsia="Times New Roman" w:hAnsi="Times New Roman" w:cs="Times New Roman"/>
                <w:sz w:val="28"/>
              </w:rPr>
              <w:t>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2934,7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2932,7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160</w:t>
            </w:r>
            <w:r w:rsidR="00CC019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C019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01946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40194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401946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="00CC019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37,</w:t>
            </w:r>
            <w:r w:rsidR="0040194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CC0190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40194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37,</w:t>
            </w:r>
            <w:r w:rsidR="0040194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FD70B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5372,0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10175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673,1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10175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10175E">
              <w:rPr>
                <w:rFonts w:ascii="Times New Roman" w:eastAsia="Times New Roman" w:hAnsi="Times New Roman" w:cs="Times New Roman"/>
                <w:sz w:val="28"/>
              </w:rPr>
              <w:t>48,1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F2E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F2E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10175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10175E">
              <w:rPr>
                <w:rFonts w:ascii="Times New Roman" w:eastAsia="Times New Roman" w:hAnsi="Times New Roman" w:cs="Times New Roman"/>
                <w:sz w:val="28"/>
              </w:rPr>
              <w:t>48,1</w:t>
            </w:r>
          </w:p>
        </w:tc>
      </w:tr>
    </w:tbl>
    <w:p w:rsidR="00CF2EE7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C019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CF2EE7" w:rsidRDefault="00CF2EE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передаваемые в бюджет муниципального образования Топчихинский район Алтайского края </w:t>
      </w:r>
    </w:p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CF2EE7" w:rsidRDefault="00CC019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p w:rsidR="006C4883" w:rsidRDefault="006C4883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164"/>
        <w:gridCol w:w="3189"/>
      </w:tblGrid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CF2EE7" w:rsidRDefault="00CC0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CC0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2021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CC01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1 квартал 2021 года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Чистюньский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5329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</w:t>
            </w:r>
            <w:r w:rsidR="005329F5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5329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C019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 w:rsidP="005329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</w:t>
            </w:r>
            <w:r w:rsidR="005329F5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5329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C019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CF2EE7" w:rsidRDefault="00CF2EE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CF2EE7" w:rsidSect="00030C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7"/>
    <w:rsid w:val="00030C69"/>
    <w:rsid w:val="0010175E"/>
    <w:rsid w:val="00221CAF"/>
    <w:rsid w:val="00401946"/>
    <w:rsid w:val="005329F5"/>
    <w:rsid w:val="005800B3"/>
    <w:rsid w:val="005A7800"/>
    <w:rsid w:val="006C4883"/>
    <w:rsid w:val="00977D07"/>
    <w:rsid w:val="00B20E74"/>
    <w:rsid w:val="00B777A0"/>
    <w:rsid w:val="00CC0190"/>
    <w:rsid w:val="00CD5358"/>
    <w:rsid w:val="00CF2EE7"/>
    <w:rsid w:val="00D40469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4503"/>
  <w15:docId w15:val="{CEBA5144-5186-4244-BC8F-8DE7F25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2021-06-24T07:00:00Z</cp:lastPrinted>
  <dcterms:created xsi:type="dcterms:W3CDTF">2021-06-21T09:14:00Z</dcterms:created>
  <dcterms:modified xsi:type="dcterms:W3CDTF">2021-06-24T07:00:00Z</dcterms:modified>
</cp:coreProperties>
</file>