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2E" w:rsidRDefault="00C36E2E" w:rsidP="00AD52CD">
      <w:pPr>
        <w:autoSpaceDE w:val="0"/>
        <w:autoSpaceDN w:val="0"/>
        <w:adjustRightInd w:val="0"/>
        <w:outlineLvl w:val="0"/>
        <w:rPr>
          <w:b/>
          <w:spacing w:val="20"/>
          <w:sz w:val="24"/>
          <w:szCs w:val="24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C36E2E">
        <w:rPr>
          <w:b/>
          <w:spacing w:val="20"/>
          <w:sz w:val="24"/>
          <w:szCs w:val="24"/>
        </w:rPr>
        <w:t>ПАРФЁНОВСКОГО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AD52CD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27.04.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D633DB" w:rsidRPr="00D633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D633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D633DB"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C36E2E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Парфёново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r w:rsidR="00035C9E">
        <w:rPr>
          <w:bCs/>
          <w:sz w:val="28"/>
          <w:szCs w:val="28"/>
        </w:rPr>
        <w:t>сельсовета от 09.02.2018 № 10 (в редакции от 29.01.2019 № 10)</w:t>
      </w: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</w:t>
      </w:r>
      <w:proofErr w:type="spellStart"/>
      <w:r w:rsidR="00035C9E">
        <w:rPr>
          <w:spacing w:val="3"/>
          <w:sz w:val="28"/>
          <w:szCs w:val="28"/>
        </w:rPr>
        <w:t>Парфёновский</w:t>
      </w:r>
      <w:proofErr w:type="spellEnd"/>
      <w:r w:rsidRPr="00D633DB">
        <w:rPr>
          <w:spacing w:val="3"/>
          <w:sz w:val="28"/>
          <w:szCs w:val="28"/>
        </w:rPr>
        <w:t xml:space="preserve"> сельсовет </w:t>
      </w:r>
      <w:proofErr w:type="spellStart"/>
      <w:r w:rsidRPr="00D633DB">
        <w:rPr>
          <w:spacing w:val="3"/>
          <w:sz w:val="28"/>
          <w:szCs w:val="28"/>
        </w:rPr>
        <w:t>Топчихинского</w:t>
      </w:r>
      <w:proofErr w:type="spellEnd"/>
      <w:r w:rsidRPr="00D633DB">
        <w:rPr>
          <w:spacing w:val="3"/>
          <w:sz w:val="28"/>
          <w:szCs w:val="28"/>
        </w:rPr>
        <w:t xml:space="preserve">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</w:t>
      </w:r>
      <w:proofErr w:type="gramStart"/>
      <w:r w:rsidRPr="00D633DB">
        <w:rPr>
          <w:sz w:val="28"/>
          <w:szCs w:val="28"/>
        </w:rPr>
        <w:t xml:space="preserve">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035C9E">
        <w:rPr>
          <w:bCs/>
          <w:sz w:val="28"/>
          <w:szCs w:val="28"/>
        </w:rPr>
        <w:t xml:space="preserve">09.02.2018 № 10 (в редакции от 29.01.2019 № 10 </w:t>
      </w:r>
      <w:r w:rsidRPr="00D633DB">
        <w:rPr>
          <w:sz w:val="28"/>
          <w:szCs w:val="28"/>
        </w:rPr>
        <w:t>следующие изменения:</w:t>
      </w:r>
      <w:proofErr w:type="gramEnd"/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</w:t>
      </w:r>
      <w:r w:rsidRPr="00851CEB">
        <w:rPr>
          <w:sz w:val="28"/>
          <w:szCs w:val="28"/>
        </w:rPr>
        <w:lastRenderedPageBreak/>
        <w:t xml:space="preserve">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 и </w:t>
      </w:r>
      <w:r w:rsidRPr="00851CEB">
        <w:rPr>
          <w:sz w:val="28"/>
          <w:szCs w:val="28"/>
        </w:rPr>
        <w:lastRenderedPageBreak/>
        <w:t>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D633DB" w:rsidP="00D633DB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35C9E">
        <w:rPr>
          <w:sz w:val="28"/>
          <w:szCs w:val="28"/>
        </w:rPr>
        <w:t>В.И.Субочев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B3"/>
    <w:rsid w:val="00035C9E"/>
    <w:rsid w:val="000C40B3"/>
    <w:rsid w:val="00587A1A"/>
    <w:rsid w:val="006A0A9C"/>
    <w:rsid w:val="00746AFD"/>
    <w:rsid w:val="00851CEB"/>
    <w:rsid w:val="008C4BF3"/>
    <w:rsid w:val="009835DC"/>
    <w:rsid w:val="00AD52CD"/>
    <w:rsid w:val="00C36E2E"/>
    <w:rsid w:val="00D6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</cp:revision>
  <cp:lastPrinted>2021-04-28T02:52:00Z</cp:lastPrinted>
  <dcterms:created xsi:type="dcterms:W3CDTF">2021-04-13T04:10:00Z</dcterms:created>
  <dcterms:modified xsi:type="dcterms:W3CDTF">2021-04-28T02:52:00Z</dcterms:modified>
</cp:coreProperties>
</file>