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1D" w:rsidRPr="00F907ED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</w:rPr>
        <w:t>Годовой отчет</w:t>
      </w:r>
    </w:p>
    <w:p w:rsidR="007D451D" w:rsidRPr="00F907ED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</w:rPr>
        <w:t xml:space="preserve"> о ходе реализации и оценке </w:t>
      </w:r>
      <w:r w:rsidRPr="00F907ED">
        <w:rPr>
          <w:rFonts w:ascii="Times New Roman" w:hAnsi="Times New Roman"/>
          <w:b/>
          <w:spacing w:val="-4"/>
          <w:sz w:val="28"/>
          <w:szCs w:val="28"/>
        </w:rPr>
        <w:t>эффективности муниципальной программы</w:t>
      </w:r>
      <w:r w:rsidRPr="00F907ED">
        <w:rPr>
          <w:b/>
          <w:spacing w:val="-4"/>
          <w:sz w:val="28"/>
          <w:szCs w:val="28"/>
        </w:rPr>
        <w:t xml:space="preserve"> </w:t>
      </w:r>
      <w:r w:rsidRPr="00F907ED">
        <w:rPr>
          <w:rFonts w:ascii="Times New Roman" w:hAnsi="Times New Roman"/>
          <w:b/>
          <w:sz w:val="28"/>
          <w:szCs w:val="28"/>
        </w:rPr>
        <w:t xml:space="preserve">«Патриотическое воспитание граждан в </w:t>
      </w:r>
      <w:proofErr w:type="spellStart"/>
      <w:r w:rsidRPr="00F907ED"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 w:rsidRPr="00F907ED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7D451D" w:rsidRPr="00F907ED" w:rsidRDefault="000676AE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</w:rPr>
        <w:t xml:space="preserve"> на 2016-2022</w:t>
      </w:r>
      <w:r w:rsidR="007D451D" w:rsidRPr="00F907ED">
        <w:rPr>
          <w:rFonts w:ascii="Times New Roman" w:hAnsi="Times New Roman"/>
          <w:b/>
          <w:sz w:val="28"/>
          <w:szCs w:val="28"/>
        </w:rPr>
        <w:t xml:space="preserve"> годы за 20</w:t>
      </w:r>
      <w:r w:rsidR="00EB5A0E" w:rsidRPr="00F907ED">
        <w:rPr>
          <w:rFonts w:ascii="Times New Roman" w:hAnsi="Times New Roman"/>
          <w:b/>
          <w:sz w:val="28"/>
          <w:szCs w:val="28"/>
        </w:rPr>
        <w:t>20</w:t>
      </w:r>
      <w:r w:rsidR="007D451D" w:rsidRPr="00F907E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51D" w:rsidRPr="00F907ED" w:rsidRDefault="007D451D" w:rsidP="007F6F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451D" w:rsidRPr="00F907ED" w:rsidRDefault="007D451D" w:rsidP="00940428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из районного бюджета направлено </w:t>
      </w:r>
      <w:r w:rsidR="00974FD3" w:rsidRPr="00F907ED">
        <w:rPr>
          <w:rFonts w:ascii="Times New Roman" w:hAnsi="Times New Roman"/>
          <w:sz w:val="28"/>
          <w:szCs w:val="28"/>
        </w:rPr>
        <w:t>27</w:t>
      </w:r>
      <w:r w:rsidR="00940428">
        <w:rPr>
          <w:rFonts w:ascii="Times New Roman" w:hAnsi="Times New Roman"/>
          <w:sz w:val="28"/>
          <w:szCs w:val="28"/>
        </w:rPr>
        <w:t>,5 тыс. руб.</w:t>
      </w:r>
    </w:p>
    <w:p w:rsidR="007D451D" w:rsidRPr="00F907ED" w:rsidRDefault="007D451D" w:rsidP="00940428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 Патриотическое воспитание граждан в </w:t>
      </w:r>
      <w:proofErr w:type="spellStart"/>
      <w:r w:rsidRPr="00F907ED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F907ED">
        <w:rPr>
          <w:rFonts w:ascii="Times New Roman" w:hAnsi="Times New Roman"/>
          <w:sz w:val="28"/>
          <w:szCs w:val="28"/>
        </w:rPr>
        <w:t xml:space="preserve"> районе является важнейшим направлением в формировании патриотического сознания населения. </w:t>
      </w:r>
    </w:p>
    <w:p w:rsidR="007D451D" w:rsidRPr="00F907ED" w:rsidRDefault="007D451D" w:rsidP="00940428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Основные задачи патриотического воспитания в последние годы решались в ходе реализации муниципальной программы «Патриотическое воспитание граждан в </w:t>
      </w:r>
      <w:proofErr w:type="spellStart"/>
      <w:r w:rsidRPr="00F907ED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F907ED">
        <w:rPr>
          <w:rFonts w:ascii="Times New Roman" w:hAnsi="Times New Roman"/>
          <w:sz w:val="28"/>
          <w:szCs w:val="28"/>
        </w:rPr>
        <w:t xml:space="preserve"> районе» на </w:t>
      </w:r>
      <w:r w:rsidR="00D74A19" w:rsidRPr="00F907ED">
        <w:rPr>
          <w:rFonts w:ascii="Times New Roman" w:hAnsi="Times New Roman"/>
          <w:sz w:val="28"/>
          <w:szCs w:val="28"/>
        </w:rPr>
        <w:t>2</w:t>
      </w:r>
      <w:r w:rsidR="00EB5A0E" w:rsidRPr="00F907ED">
        <w:rPr>
          <w:rFonts w:ascii="Times New Roman" w:hAnsi="Times New Roman"/>
          <w:sz w:val="28"/>
          <w:szCs w:val="28"/>
        </w:rPr>
        <w:t>016-2022</w:t>
      </w:r>
      <w:r w:rsidRPr="00F907ED">
        <w:rPr>
          <w:rFonts w:ascii="Times New Roman" w:hAnsi="Times New Roman"/>
          <w:sz w:val="28"/>
          <w:szCs w:val="28"/>
        </w:rPr>
        <w:t xml:space="preserve"> годы, обеспечивающей создание системы патриотического воспитания детей и молодёжи.</w:t>
      </w:r>
    </w:p>
    <w:p w:rsidR="007D451D" w:rsidRPr="00F907ED" w:rsidRDefault="007D451D" w:rsidP="00940428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>Организационную работу по реализации мероприятий муниципальной программы в области патриотического воспитания граждан проводят комитет по образованию и отдел культуры, молодежи и спорта.</w:t>
      </w:r>
    </w:p>
    <w:p w:rsidR="007D451D" w:rsidRPr="00F907ED" w:rsidRDefault="007D451D" w:rsidP="00940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>Созданный в районе механизм реализации программы позволил эффективно решать задачи по созданию и совершенствованию системы патриотического воспитания. В районе</w:t>
      </w:r>
      <w:r w:rsidR="00FA73DB" w:rsidRPr="00F907ED">
        <w:rPr>
          <w:rFonts w:ascii="Times New Roman" w:hAnsi="Times New Roman"/>
          <w:sz w:val="28"/>
          <w:szCs w:val="28"/>
        </w:rPr>
        <w:t xml:space="preserve"> в 2</w:t>
      </w:r>
      <w:r w:rsidR="00704633" w:rsidRPr="00F907ED">
        <w:rPr>
          <w:rFonts w:ascii="Times New Roman" w:hAnsi="Times New Roman"/>
          <w:sz w:val="28"/>
          <w:szCs w:val="28"/>
        </w:rPr>
        <w:t>1</w:t>
      </w:r>
      <w:r w:rsidR="00FA73DB" w:rsidRPr="00F907ED">
        <w:rPr>
          <w:rFonts w:ascii="Times New Roman" w:hAnsi="Times New Roman"/>
          <w:sz w:val="28"/>
          <w:szCs w:val="28"/>
        </w:rPr>
        <w:t xml:space="preserve"> образовательн</w:t>
      </w:r>
      <w:r w:rsidR="00704633" w:rsidRPr="00F907ED">
        <w:rPr>
          <w:rFonts w:ascii="Times New Roman" w:hAnsi="Times New Roman"/>
          <w:sz w:val="28"/>
          <w:szCs w:val="28"/>
        </w:rPr>
        <w:t>ой организации</w:t>
      </w:r>
      <w:r w:rsidR="00FA73DB" w:rsidRPr="00F907ED">
        <w:rPr>
          <w:rFonts w:ascii="Times New Roman" w:hAnsi="Times New Roman"/>
          <w:sz w:val="28"/>
          <w:szCs w:val="28"/>
        </w:rPr>
        <w:t xml:space="preserve"> созданы объединения военно-патриотического направления, </w:t>
      </w:r>
      <w:r w:rsidRPr="00F907ED">
        <w:rPr>
          <w:rFonts w:ascii="Times New Roman" w:hAnsi="Times New Roman"/>
          <w:sz w:val="28"/>
          <w:szCs w:val="28"/>
        </w:rPr>
        <w:t>один военно-патриотический клуб</w:t>
      </w:r>
      <w:r w:rsidR="00FA73DB" w:rsidRPr="00F907ED">
        <w:rPr>
          <w:rFonts w:ascii="Times New Roman" w:hAnsi="Times New Roman"/>
          <w:sz w:val="28"/>
          <w:szCs w:val="28"/>
        </w:rPr>
        <w:t xml:space="preserve"> «Воин»</w:t>
      </w:r>
      <w:r w:rsidRPr="00F907ED">
        <w:rPr>
          <w:rFonts w:ascii="Times New Roman" w:hAnsi="Times New Roman"/>
          <w:sz w:val="28"/>
          <w:szCs w:val="28"/>
        </w:rPr>
        <w:t>,</w:t>
      </w:r>
      <w:r w:rsidR="00FA73DB" w:rsidRPr="00F907ED">
        <w:rPr>
          <w:rFonts w:ascii="Times New Roman" w:hAnsi="Times New Roman"/>
          <w:sz w:val="28"/>
          <w:szCs w:val="28"/>
        </w:rPr>
        <w:t xml:space="preserve"> военно-патриотический отряд «</w:t>
      </w:r>
      <w:proofErr w:type="spellStart"/>
      <w:r w:rsidR="00FA73DB" w:rsidRPr="00F907ED">
        <w:rPr>
          <w:rFonts w:ascii="Times New Roman" w:hAnsi="Times New Roman"/>
          <w:sz w:val="28"/>
          <w:szCs w:val="28"/>
        </w:rPr>
        <w:t>Юнармия</w:t>
      </w:r>
      <w:proofErr w:type="spellEnd"/>
      <w:r w:rsidR="00FA73DB" w:rsidRPr="00F907ED">
        <w:rPr>
          <w:rFonts w:ascii="Times New Roman" w:hAnsi="Times New Roman"/>
          <w:sz w:val="28"/>
          <w:szCs w:val="28"/>
        </w:rPr>
        <w:t>».</w:t>
      </w:r>
    </w:p>
    <w:p w:rsidR="007D451D" w:rsidRPr="00F907ED" w:rsidRDefault="007D451D" w:rsidP="00940428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Традиционным стало проведение в районе месячника оборонно-массовой работы, посвященного Дню защитника Отечества, фестиваля патриотической песни «Пою моё Отечество», районной краеведческой конференции, литературных встреч с творческими людьми района, «Президентских состязаний», спортивных состязаний, посвящённых Дню Победы в Великой Отечественной войне 1941 – 1945 годов. Традиционным является участие в межрегиональной патриотической акции «Снежный десант». </w:t>
      </w:r>
    </w:p>
    <w:p w:rsidR="001A0C48" w:rsidRPr="00F907ED" w:rsidRDefault="00FC09B5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>В рамках 75 –</w:t>
      </w:r>
      <w:proofErr w:type="spellStart"/>
      <w:r w:rsidRPr="00F907ED">
        <w:rPr>
          <w:rFonts w:ascii="Times New Roman" w:hAnsi="Times New Roman"/>
          <w:sz w:val="28"/>
          <w:szCs w:val="28"/>
        </w:rPr>
        <w:t>летия</w:t>
      </w:r>
      <w:proofErr w:type="spellEnd"/>
      <w:r w:rsidRPr="00F907ED">
        <w:rPr>
          <w:rFonts w:ascii="Times New Roman" w:hAnsi="Times New Roman"/>
          <w:sz w:val="28"/>
          <w:szCs w:val="28"/>
        </w:rPr>
        <w:t xml:space="preserve"> Побед</w:t>
      </w:r>
      <w:r w:rsidR="00EB5A0E" w:rsidRPr="00F907ED">
        <w:rPr>
          <w:rFonts w:ascii="Times New Roman" w:hAnsi="Times New Roman"/>
          <w:sz w:val="28"/>
          <w:szCs w:val="28"/>
        </w:rPr>
        <w:t>ы</w:t>
      </w:r>
      <w:r w:rsidRPr="00F907ED">
        <w:rPr>
          <w:rFonts w:ascii="Times New Roman" w:hAnsi="Times New Roman"/>
          <w:sz w:val="28"/>
          <w:szCs w:val="28"/>
        </w:rPr>
        <w:t xml:space="preserve"> проходили мероприятия</w:t>
      </w:r>
      <w:r w:rsidR="001A0C48" w:rsidRPr="00F907ED">
        <w:rPr>
          <w:rFonts w:ascii="Times New Roman" w:hAnsi="Times New Roman"/>
          <w:sz w:val="28"/>
          <w:szCs w:val="28"/>
        </w:rPr>
        <w:t xml:space="preserve">: 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Конкурс исследовательских работ «История семьи-история Победы» приняли участие: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Топчихинская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 №1 имени Героя России Дмитрия Ерофеева,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Топчихинская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 №2,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Белояровская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Тополинская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5A0E" w:rsidRPr="00F907ED">
        <w:rPr>
          <w:rFonts w:ascii="Times New Roman" w:hAnsi="Times New Roman"/>
          <w:sz w:val="28"/>
          <w:szCs w:val="28"/>
        </w:rPr>
        <w:t>ООШ .</w:t>
      </w:r>
      <w:proofErr w:type="gramEnd"/>
      <w:r w:rsidR="00EB5A0E" w:rsidRPr="00F907ED">
        <w:rPr>
          <w:rFonts w:ascii="Times New Roman" w:hAnsi="Times New Roman"/>
          <w:sz w:val="28"/>
          <w:szCs w:val="28"/>
        </w:rPr>
        <w:t xml:space="preserve"> Медиа-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конурс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«Мы победили.</w:t>
      </w:r>
      <w:r w:rsidR="009E542F" w:rsidRPr="00F907ED">
        <w:rPr>
          <w:rFonts w:ascii="Times New Roman" w:hAnsi="Times New Roman"/>
          <w:sz w:val="28"/>
          <w:szCs w:val="28"/>
        </w:rPr>
        <w:t xml:space="preserve"> </w:t>
      </w:r>
      <w:r w:rsidR="00EB5A0E" w:rsidRPr="00F907ED">
        <w:rPr>
          <w:rFonts w:ascii="Times New Roman" w:hAnsi="Times New Roman"/>
          <w:sz w:val="28"/>
          <w:szCs w:val="28"/>
        </w:rPr>
        <w:t xml:space="preserve">Жизнь продолжается»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Победимская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Парфеновская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СОШ. 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Всероссийский конкурс исследовательских работ «Правнуки победителей»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Хабазинская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Чистюньская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СОШ, Ключевская СОШ,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Топчихинская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 №1 имени Героя России Дмитрия Ерофеева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«Победа одна на всех»,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Сидоровская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Макарьеская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ООШ,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Переясловская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 так же волонтеры отряда «ДДЮ»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Сидоровской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5A0E" w:rsidRPr="00F907ED">
        <w:rPr>
          <w:rFonts w:ascii="Times New Roman" w:hAnsi="Times New Roman"/>
          <w:sz w:val="28"/>
          <w:szCs w:val="28"/>
        </w:rPr>
        <w:t>СОШ  приняли</w:t>
      </w:r>
      <w:proofErr w:type="gramEnd"/>
      <w:r w:rsidR="00EB5A0E" w:rsidRPr="00F907ED">
        <w:rPr>
          <w:rFonts w:ascii="Times New Roman" w:hAnsi="Times New Roman"/>
          <w:sz w:val="28"/>
          <w:szCs w:val="28"/>
        </w:rPr>
        <w:t xml:space="preserve"> участие в конкурсе «Наши земляки».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«Победный май»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Топчихинская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 №1 имени Героя России Дмитрия Е</w:t>
      </w:r>
      <w:r w:rsidRPr="00F907ED">
        <w:rPr>
          <w:rFonts w:ascii="Times New Roman" w:hAnsi="Times New Roman"/>
          <w:sz w:val="28"/>
          <w:szCs w:val="28"/>
        </w:rPr>
        <w:t>р</w:t>
      </w:r>
      <w:r w:rsidR="00EB5A0E" w:rsidRPr="00F907ED">
        <w:rPr>
          <w:rFonts w:ascii="Times New Roman" w:hAnsi="Times New Roman"/>
          <w:sz w:val="28"/>
          <w:szCs w:val="28"/>
        </w:rPr>
        <w:t>офеева.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>«Лица победы» Кировская СОШ, Красноярская СОШ.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«Дети 21 века о детях войны»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Песчановская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СОШ.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Конкурс «Мой герой 22»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Белояровская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СОШ.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«Летопись сердец»-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Чистюньская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Парфеновская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ДЮЦ,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Зиминская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ООШ.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«Мы победили. Жизнь продолжается»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Парфено</w:t>
      </w:r>
      <w:r w:rsidRPr="00F907ED">
        <w:rPr>
          <w:rFonts w:ascii="Times New Roman" w:hAnsi="Times New Roman"/>
          <w:sz w:val="28"/>
          <w:szCs w:val="28"/>
        </w:rPr>
        <w:t>в</w:t>
      </w:r>
      <w:r w:rsidR="00EB5A0E" w:rsidRPr="00F907ED">
        <w:rPr>
          <w:rFonts w:ascii="Times New Roman" w:hAnsi="Times New Roman"/>
          <w:sz w:val="28"/>
          <w:szCs w:val="28"/>
        </w:rPr>
        <w:t>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Победимская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СОШ.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>Все образовательные организации приняли активное участие в акции «Окна Победы», «Лица Победы».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ДЮЦа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проходил районный конкурс стихотворений «Пока живу буду помнить».</w:t>
      </w:r>
    </w:p>
    <w:p w:rsidR="00EB5A0E" w:rsidRPr="00F907ED" w:rsidRDefault="001A0C48" w:rsidP="0094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- </w:t>
      </w:r>
      <w:r w:rsidR="00EB5A0E" w:rsidRPr="00F907ED">
        <w:rPr>
          <w:rFonts w:ascii="Times New Roman" w:hAnsi="Times New Roman"/>
          <w:sz w:val="28"/>
          <w:szCs w:val="28"/>
        </w:rPr>
        <w:t xml:space="preserve">Конкурсы по линии РДШ. Активное участие принимает волонтерский отряд «Мы можем все» </w:t>
      </w:r>
      <w:proofErr w:type="spellStart"/>
      <w:r w:rsidR="00EB5A0E" w:rsidRPr="00F907ED">
        <w:rPr>
          <w:rFonts w:ascii="Times New Roman" w:hAnsi="Times New Roman"/>
          <w:sz w:val="28"/>
          <w:szCs w:val="28"/>
        </w:rPr>
        <w:t>Топчихиинский</w:t>
      </w:r>
      <w:proofErr w:type="spellEnd"/>
      <w:r w:rsidR="00EB5A0E" w:rsidRPr="00F907ED">
        <w:rPr>
          <w:rFonts w:ascii="Times New Roman" w:hAnsi="Times New Roman"/>
          <w:sz w:val="28"/>
          <w:szCs w:val="28"/>
        </w:rPr>
        <w:t xml:space="preserve"> ДЮЦ</w:t>
      </w:r>
    </w:p>
    <w:p w:rsidR="00EB5A0E" w:rsidRPr="00F907ED" w:rsidRDefault="001A0C48" w:rsidP="00940428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Челлендж</w:t>
      </w:r>
      <w:proofErr w:type="spellEnd"/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«Георгиевская ленточка </w:t>
      </w:r>
      <w:proofErr w:type="gramStart"/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он-</w:t>
      </w:r>
      <w:proofErr w:type="spellStart"/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лайн</w:t>
      </w:r>
      <w:proofErr w:type="spellEnd"/>
      <w:proofErr w:type="gramEnd"/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».</w:t>
      </w:r>
    </w:p>
    <w:p w:rsidR="00EB5A0E" w:rsidRPr="00F907ED" w:rsidRDefault="001A0C48" w:rsidP="00940428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</w:t>
      </w:r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Акция «Наследники Победы».</w:t>
      </w:r>
    </w:p>
    <w:p w:rsidR="00EB5A0E" w:rsidRPr="00F907ED" w:rsidRDefault="001A0C48" w:rsidP="00940428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Флешмоб</w:t>
      </w:r>
      <w:proofErr w:type="spellEnd"/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«Мы все равно скажем спасибо».</w:t>
      </w:r>
    </w:p>
    <w:p w:rsidR="00EB5A0E" w:rsidRPr="00F907ED" w:rsidRDefault="001A0C48" w:rsidP="00940428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Флешмоб</w:t>
      </w:r>
      <w:proofErr w:type="spellEnd"/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«Сад Памяти дома».</w:t>
      </w:r>
    </w:p>
    <w:p w:rsidR="007D451D" w:rsidRPr="00F907ED" w:rsidRDefault="001A0C48" w:rsidP="00940428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</w:t>
      </w:r>
      <w:r w:rsidR="00EB5A0E" w:rsidRPr="00F907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Акция «Дети Войны».</w:t>
      </w:r>
    </w:p>
    <w:p w:rsidR="007F6FCA" w:rsidRPr="00F907ED" w:rsidRDefault="007F6FCA" w:rsidP="007F6FCA">
      <w:pPr>
        <w:spacing w:before="240"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7D451D" w:rsidRPr="00F907ED" w:rsidRDefault="007D451D" w:rsidP="007F6F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7ED">
        <w:rPr>
          <w:rFonts w:ascii="Times New Roman" w:hAnsi="Times New Roman"/>
          <w:b/>
          <w:sz w:val="28"/>
          <w:szCs w:val="28"/>
        </w:rPr>
        <w:t>Сведения об индикаторах муниципальной программы и ее значения</w:t>
      </w:r>
    </w:p>
    <w:tbl>
      <w:tblPr>
        <w:tblW w:w="1061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5076"/>
        <w:gridCol w:w="1417"/>
        <w:gridCol w:w="1418"/>
        <w:gridCol w:w="1530"/>
      </w:tblGrid>
      <w:tr w:rsidR="00F907ED" w:rsidRPr="00F907ED" w:rsidTr="007F6FCA">
        <w:trPr>
          <w:trHeight w:val="222"/>
        </w:trPr>
        <w:tc>
          <w:tcPr>
            <w:tcW w:w="1169" w:type="dxa"/>
            <w:vMerge w:val="restart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76" w:type="dxa"/>
            <w:vMerge w:val="restart"/>
          </w:tcPr>
          <w:p w:rsidR="007D451D" w:rsidRPr="00F907ED" w:rsidRDefault="007D451D" w:rsidP="007F6F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D451D" w:rsidRPr="00F907ED" w:rsidRDefault="008A057F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и</w:t>
            </w:r>
            <w:r w:rsidR="007D451D" w:rsidRPr="00F907ED"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План 20</w:t>
            </w:r>
            <w:r w:rsidR="009E542F" w:rsidRPr="00F907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bottom w:val="nil"/>
            </w:tcBorders>
          </w:tcPr>
          <w:p w:rsidR="007D451D" w:rsidRPr="00F907ED" w:rsidRDefault="00E07DBE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Факт 20</w:t>
            </w:r>
            <w:r w:rsidR="009E542F" w:rsidRPr="00F907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907ED" w:rsidRPr="00F907ED" w:rsidTr="007F6FCA">
        <w:trPr>
          <w:trHeight w:val="305"/>
        </w:trPr>
        <w:tc>
          <w:tcPr>
            <w:tcW w:w="1169" w:type="dxa"/>
            <w:vMerge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vMerge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51D" w:rsidRPr="00F907ED" w:rsidRDefault="007D451D" w:rsidP="007F6F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7D451D" w:rsidRPr="00F907ED" w:rsidRDefault="007D451D" w:rsidP="007F6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ED" w:rsidRPr="00F907ED" w:rsidTr="007F6FCA">
        <w:trPr>
          <w:trHeight w:val="1655"/>
        </w:trPr>
        <w:tc>
          <w:tcPr>
            <w:tcW w:w="1169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Доля </w:t>
            </w:r>
            <w:r w:rsidR="00112406" w:rsidRPr="00F907ED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обучающихся в образовательных организациях, принимающих участие в мероприятиях в общей численности обучающихся;</w:t>
            </w:r>
          </w:p>
        </w:tc>
        <w:tc>
          <w:tcPr>
            <w:tcW w:w="1417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112406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112406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07ED" w:rsidRPr="00F907ED" w:rsidTr="007F6FCA">
        <w:trPr>
          <w:trHeight w:val="956"/>
        </w:trPr>
        <w:tc>
          <w:tcPr>
            <w:tcW w:w="1169" w:type="dxa"/>
          </w:tcPr>
          <w:p w:rsidR="007D451D" w:rsidRPr="00F907ED" w:rsidRDefault="007A0787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</w:t>
            </w:r>
            <w:r w:rsidR="007D451D" w:rsidRPr="00F907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подготовленных организаторов и специалистов патриотического воспитания</w:t>
            </w:r>
            <w:r w:rsidR="00112406" w:rsidRPr="00F907ED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(человек);</w:t>
            </w:r>
          </w:p>
        </w:tc>
        <w:tc>
          <w:tcPr>
            <w:tcW w:w="1417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07ED" w:rsidRPr="00F907ED" w:rsidTr="007F6FCA">
        <w:trPr>
          <w:trHeight w:val="599"/>
        </w:trPr>
        <w:tc>
          <w:tcPr>
            <w:tcW w:w="1169" w:type="dxa"/>
          </w:tcPr>
          <w:p w:rsidR="007D451D" w:rsidRPr="00F907ED" w:rsidRDefault="007A0787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</w:t>
            </w:r>
            <w:r w:rsidR="007D451D" w:rsidRPr="00F907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действующих патриотических объединений, клубов, центров, в том числе детских и молодежных</w:t>
            </w:r>
            <w:r w:rsidR="00112406" w:rsidRPr="00F907ED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(единиц);</w:t>
            </w:r>
          </w:p>
        </w:tc>
        <w:tc>
          <w:tcPr>
            <w:tcW w:w="1417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4D7C89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907ED" w:rsidRPr="00F907ED" w:rsidTr="007F6FCA">
        <w:trPr>
          <w:trHeight w:val="199"/>
        </w:trPr>
        <w:tc>
          <w:tcPr>
            <w:tcW w:w="1169" w:type="dxa"/>
          </w:tcPr>
          <w:p w:rsidR="007D451D" w:rsidRPr="00F907ED" w:rsidRDefault="007A0787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76" w:type="dxa"/>
          </w:tcPr>
          <w:p w:rsidR="007D451D" w:rsidRPr="00F907ED" w:rsidRDefault="007D451D" w:rsidP="007F6FCA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907ED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Количество мероприятий военно-патриотической направленности, </w:t>
            </w:r>
            <w:r w:rsidR="00112406" w:rsidRPr="00F907ED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проводимых в районе.</w:t>
            </w:r>
          </w:p>
        </w:tc>
        <w:tc>
          <w:tcPr>
            <w:tcW w:w="1417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713769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907ED" w:rsidRDefault="00713769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D451D" w:rsidRPr="00F907ED" w:rsidRDefault="007D451D" w:rsidP="007F6FCA">
      <w:pPr>
        <w:tabs>
          <w:tab w:val="left" w:pos="708"/>
          <w:tab w:val="left" w:pos="5334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536F3" w:rsidRPr="00F907ED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</w:rPr>
        <w:t xml:space="preserve">Оценка эффективности муниципальной программы </w:t>
      </w:r>
      <w:r w:rsidR="005536F3" w:rsidRPr="00F907ED">
        <w:rPr>
          <w:rFonts w:ascii="Times New Roman" w:hAnsi="Times New Roman"/>
          <w:b/>
          <w:sz w:val="28"/>
          <w:szCs w:val="28"/>
        </w:rPr>
        <w:t xml:space="preserve">«Патриотическое воспитание граждан в </w:t>
      </w:r>
      <w:proofErr w:type="spellStart"/>
      <w:r w:rsidR="005536F3" w:rsidRPr="00F907ED"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 w:rsidR="005536F3" w:rsidRPr="00F907ED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5536F3" w:rsidRPr="00F907ED" w:rsidRDefault="000676AE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</w:rPr>
        <w:t xml:space="preserve"> на 2016-2022</w:t>
      </w:r>
      <w:r w:rsidR="005536F3" w:rsidRPr="00F907ED">
        <w:rPr>
          <w:rFonts w:ascii="Times New Roman" w:hAnsi="Times New Roman"/>
          <w:b/>
          <w:sz w:val="28"/>
          <w:szCs w:val="28"/>
        </w:rPr>
        <w:t xml:space="preserve"> годы за 20</w:t>
      </w:r>
      <w:r w:rsidR="00362B30" w:rsidRPr="00F907ED">
        <w:rPr>
          <w:rFonts w:ascii="Times New Roman" w:hAnsi="Times New Roman"/>
          <w:b/>
          <w:sz w:val="28"/>
          <w:szCs w:val="28"/>
        </w:rPr>
        <w:t>20</w:t>
      </w:r>
      <w:r w:rsidR="005536F3" w:rsidRPr="00F907E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51D" w:rsidRPr="00F907ED" w:rsidRDefault="007D451D" w:rsidP="007F6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907ED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F907ED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D451D" w:rsidRPr="00F907ED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Style w:val="a6"/>
          <w:rFonts w:ascii="Times New Roman" w:hAnsi="Times New Roman"/>
          <w:i w:val="0"/>
          <w:sz w:val="28"/>
          <w:szCs w:val="28"/>
        </w:rPr>
        <w:t xml:space="preserve">1. </w:t>
      </w:r>
      <w:r w:rsidR="004D7C89" w:rsidRPr="00F907ED">
        <w:rPr>
          <w:rStyle w:val="a6"/>
          <w:rFonts w:ascii="Times New Roman" w:hAnsi="Times New Roman"/>
          <w:i w:val="0"/>
          <w:sz w:val="28"/>
          <w:szCs w:val="28"/>
        </w:rPr>
        <w:t>Доля обучающихся в образовательных организациях, принимающих участие в мероприятиях в общей численности обучающихся;</w:t>
      </w:r>
    </w:p>
    <w:p w:rsidR="007D451D" w:rsidRPr="00F907ED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  <w:lang w:val="en-US"/>
        </w:rPr>
        <w:t>S</w:t>
      </w:r>
      <w:r w:rsidRPr="00F907ED">
        <w:rPr>
          <w:rFonts w:ascii="Times New Roman" w:hAnsi="Times New Roman"/>
          <w:sz w:val="28"/>
          <w:szCs w:val="28"/>
          <w:vertAlign w:val="subscript"/>
        </w:rPr>
        <w:t>1</w:t>
      </w:r>
      <w:r w:rsidR="004D7C89" w:rsidRPr="00F907ED">
        <w:rPr>
          <w:rFonts w:ascii="Times New Roman" w:hAnsi="Times New Roman"/>
          <w:sz w:val="28"/>
          <w:szCs w:val="28"/>
        </w:rPr>
        <w:t xml:space="preserve"> = (100/</w:t>
      </w:r>
      <w:proofErr w:type="gramStart"/>
      <w:r w:rsidR="004D7C89" w:rsidRPr="00F907ED">
        <w:rPr>
          <w:rFonts w:ascii="Times New Roman" w:hAnsi="Times New Roman"/>
          <w:sz w:val="28"/>
          <w:szCs w:val="28"/>
        </w:rPr>
        <w:t>100</w:t>
      </w:r>
      <w:r w:rsidRPr="00F907ED">
        <w:rPr>
          <w:rFonts w:ascii="Times New Roman" w:hAnsi="Times New Roman"/>
          <w:sz w:val="28"/>
          <w:szCs w:val="28"/>
        </w:rPr>
        <w:t>)*</w:t>
      </w:r>
      <w:proofErr w:type="gramEnd"/>
      <w:r w:rsidRPr="00F907ED">
        <w:rPr>
          <w:rFonts w:ascii="Times New Roman" w:hAnsi="Times New Roman"/>
          <w:sz w:val="28"/>
          <w:szCs w:val="28"/>
        </w:rPr>
        <w:t>100% = 100%</w:t>
      </w:r>
    </w:p>
    <w:p w:rsidR="007D451D" w:rsidRPr="00F907ED" w:rsidRDefault="0052242E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7D451D" w:rsidRPr="00F907ED">
        <w:rPr>
          <w:rStyle w:val="a6"/>
          <w:rFonts w:ascii="Times New Roman" w:hAnsi="Times New Roman"/>
          <w:i w:val="0"/>
          <w:sz w:val="28"/>
          <w:szCs w:val="28"/>
        </w:rPr>
        <w:t>. Количество подготовленных организаторов и специалистов патриотического воспитания</w:t>
      </w:r>
      <w:r w:rsidR="004D7C89" w:rsidRPr="00F907E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7D451D" w:rsidRPr="00F907ED">
        <w:rPr>
          <w:rStyle w:val="a6"/>
          <w:rFonts w:ascii="Times New Roman" w:hAnsi="Times New Roman"/>
          <w:i w:val="0"/>
          <w:sz w:val="28"/>
          <w:szCs w:val="28"/>
        </w:rPr>
        <w:t>(человек)</w:t>
      </w:r>
      <w:r w:rsidR="007D451D" w:rsidRPr="00F907ED">
        <w:rPr>
          <w:rFonts w:ascii="Times New Roman" w:hAnsi="Times New Roman"/>
          <w:sz w:val="28"/>
          <w:szCs w:val="28"/>
        </w:rPr>
        <w:t xml:space="preserve">: </w:t>
      </w:r>
    </w:p>
    <w:p w:rsidR="007D451D" w:rsidRPr="00F907ED" w:rsidRDefault="007D451D" w:rsidP="007F6FCA">
      <w:pPr>
        <w:pStyle w:val="a5"/>
        <w:ind w:hanging="720"/>
        <w:jc w:val="both"/>
        <w:rPr>
          <w:sz w:val="28"/>
          <w:szCs w:val="28"/>
        </w:rPr>
      </w:pPr>
      <w:r w:rsidRPr="00F907ED">
        <w:rPr>
          <w:sz w:val="28"/>
          <w:szCs w:val="28"/>
          <w:lang w:val="en-US"/>
        </w:rPr>
        <w:lastRenderedPageBreak/>
        <w:t>S</w:t>
      </w:r>
      <w:r w:rsidR="0052242E" w:rsidRPr="00F907ED">
        <w:rPr>
          <w:sz w:val="28"/>
          <w:szCs w:val="28"/>
          <w:vertAlign w:val="subscript"/>
        </w:rPr>
        <w:t>2</w:t>
      </w:r>
      <w:r w:rsidRPr="00F907ED">
        <w:rPr>
          <w:sz w:val="28"/>
          <w:szCs w:val="28"/>
          <w:vertAlign w:val="subscript"/>
        </w:rPr>
        <w:t xml:space="preserve"> </w:t>
      </w:r>
      <w:r w:rsidRPr="00F907ED">
        <w:rPr>
          <w:sz w:val="28"/>
          <w:szCs w:val="28"/>
        </w:rPr>
        <w:t>= (</w:t>
      </w:r>
      <w:r w:rsidR="00784877" w:rsidRPr="00F907ED">
        <w:rPr>
          <w:sz w:val="28"/>
          <w:szCs w:val="28"/>
        </w:rPr>
        <w:t>3</w:t>
      </w:r>
      <w:r w:rsidRPr="00F907ED">
        <w:rPr>
          <w:sz w:val="28"/>
          <w:szCs w:val="28"/>
        </w:rPr>
        <w:t>/</w:t>
      </w:r>
      <w:proofErr w:type="gramStart"/>
      <w:r w:rsidR="00784877" w:rsidRPr="00F907ED">
        <w:rPr>
          <w:sz w:val="28"/>
          <w:szCs w:val="28"/>
        </w:rPr>
        <w:t>3</w:t>
      </w:r>
      <w:r w:rsidRPr="00F907ED">
        <w:rPr>
          <w:sz w:val="28"/>
          <w:szCs w:val="28"/>
        </w:rPr>
        <w:t>)*</w:t>
      </w:r>
      <w:proofErr w:type="gramEnd"/>
      <w:r w:rsidRPr="00F907ED">
        <w:rPr>
          <w:sz w:val="28"/>
          <w:szCs w:val="28"/>
        </w:rPr>
        <w:t>100% = 100%</w:t>
      </w:r>
    </w:p>
    <w:p w:rsidR="007D451D" w:rsidRPr="00F907ED" w:rsidRDefault="0052242E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7D451D" w:rsidRPr="00F907ED">
        <w:rPr>
          <w:rStyle w:val="a6"/>
          <w:rFonts w:ascii="Times New Roman" w:hAnsi="Times New Roman"/>
          <w:i w:val="0"/>
          <w:sz w:val="28"/>
          <w:szCs w:val="28"/>
        </w:rPr>
        <w:t>.Количество действующих патриотических объединений, клубов, центров, в том числе детских и молодежных (единиц)</w:t>
      </w:r>
      <w:r w:rsidR="007D451D" w:rsidRPr="00F907ED">
        <w:rPr>
          <w:rFonts w:ascii="Times New Roman" w:hAnsi="Times New Roman"/>
          <w:sz w:val="28"/>
          <w:szCs w:val="28"/>
        </w:rPr>
        <w:t>:</w:t>
      </w:r>
    </w:p>
    <w:p w:rsidR="007D451D" w:rsidRPr="00F907ED" w:rsidRDefault="007D451D" w:rsidP="007F6FCA">
      <w:pPr>
        <w:pStyle w:val="a5"/>
        <w:ind w:hanging="720"/>
        <w:jc w:val="both"/>
        <w:rPr>
          <w:sz w:val="28"/>
          <w:szCs w:val="28"/>
        </w:rPr>
      </w:pPr>
      <w:r w:rsidRPr="00F907ED">
        <w:rPr>
          <w:sz w:val="28"/>
          <w:szCs w:val="28"/>
        </w:rPr>
        <w:t xml:space="preserve"> </w:t>
      </w:r>
      <w:r w:rsidRPr="00F907ED">
        <w:rPr>
          <w:sz w:val="28"/>
          <w:szCs w:val="28"/>
          <w:lang w:val="en-US"/>
        </w:rPr>
        <w:t>S</w:t>
      </w:r>
      <w:r w:rsidR="0052242E" w:rsidRPr="00F907ED">
        <w:rPr>
          <w:sz w:val="28"/>
          <w:szCs w:val="28"/>
          <w:vertAlign w:val="subscript"/>
        </w:rPr>
        <w:t>3</w:t>
      </w:r>
      <w:r w:rsidRPr="00F907ED">
        <w:rPr>
          <w:sz w:val="28"/>
          <w:szCs w:val="28"/>
        </w:rPr>
        <w:t>= (</w:t>
      </w:r>
      <w:r w:rsidR="004D7C89" w:rsidRPr="00F907ED">
        <w:rPr>
          <w:sz w:val="28"/>
          <w:szCs w:val="28"/>
        </w:rPr>
        <w:t>8</w:t>
      </w:r>
      <w:r w:rsidR="0002123A" w:rsidRPr="00F907ED">
        <w:rPr>
          <w:sz w:val="28"/>
          <w:szCs w:val="28"/>
        </w:rPr>
        <w:t>/</w:t>
      </w:r>
      <w:proofErr w:type="gramStart"/>
      <w:r w:rsidR="00773600" w:rsidRPr="00F907ED">
        <w:rPr>
          <w:sz w:val="28"/>
          <w:szCs w:val="28"/>
        </w:rPr>
        <w:t>9</w:t>
      </w:r>
      <w:r w:rsidRPr="00F907ED">
        <w:rPr>
          <w:sz w:val="28"/>
          <w:szCs w:val="28"/>
        </w:rPr>
        <w:t>)*</w:t>
      </w:r>
      <w:proofErr w:type="gramEnd"/>
      <w:r w:rsidRPr="00F907ED">
        <w:rPr>
          <w:sz w:val="28"/>
          <w:szCs w:val="28"/>
        </w:rPr>
        <w:t xml:space="preserve">100% = </w:t>
      </w:r>
      <w:r w:rsidR="00450BB6">
        <w:rPr>
          <w:sz w:val="28"/>
          <w:szCs w:val="28"/>
        </w:rPr>
        <w:t>88</w:t>
      </w:r>
      <w:r w:rsidRPr="00F907ED">
        <w:rPr>
          <w:sz w:val="28"/>
          <w:szCs w:val="28"/>
        </w:rPr>
        <w:t>%</w:t>
      </w:r>
    </w:p>
    <w:p w:rsidR="007D451D" w:rsidRPr="00F907ED" w:rsidRDefault="002A0357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ED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7D451D" w:rsidRPr="00F907ED">
        <w:rPr>
          <w:rStyle w:val="a6"/>
          <w:rFonts w:ascii="Times New Roman" w:hAnsi="Times New Roman"/>
          <w:i w:val="0"/>
          <w:sz w:val="28"/>
          <w:szCs w:val="28"/>
        </w:rPr>
        <w:t xml:space="preserve">.Количество мероприятий военно-патриотической направленности, </w:t>
      </w:r>
      <w:r w:rsidR="004D7C89" w:rsidRPr="00F907ED">
        <w:rPr>
          <w:rStyle w:val="a6"/>
          <w:rFonts w:ascii="Times New Roman" w:hAnsi="Times New Roman"/>
          <w:i w:val="0"/>
          <w:sz w:val="28"/>
          <w:szCs w:val="28"/>
        </w:rPr>
        <w:t>проводимых в районе:</w:t>
      </w:r>
    </w:p>
    <w:p w:rsidR="007D451D" w:rsidRPr="00F907ED" w:rsidRDefault="007D451D" w:rsidP="007F6FCA">
      <w:pPr>
        <w:pStyle w:val="a5"/>
        <w:ind w:left="360" w:hanging="360"/>
        <w:jc w:val="both"/>
        <w:rPr>
          <w:sz w:val="28"/>
          <w:szCs w:val="28"/>
          <w:u w:val="single"/>
        </w:rPr>
      </w:pPr>
      <w:r w:rsidRPr="00F907ED">
        <w:rPr>
          <w:sz w:val="28"/>
          <w:szCs w:val="28"/>
          <w:lang w:val="en-US"/>
        </w:rPr>
        <w:t>S</w:t>
      </w:r>
      <w:r w:rsidR="0052242E" w:rsidRPr="00F907ED">
        <w:rPr>
          <w:sz w:val="28"/>
          <w:szCs w:val="28"/>
          <w:vertAlign w:val="subscript"/>
        </w:rPr>
        <w:t>4</w:t>
      </w:r>
      <w:r w:rsidRPr="00F907ED">
        <w:rPr>
          <w:sz w:val="28"/>
          <w:szCs w:val="28"/>
          <w:vertAlign w:val="subscript"/>
        </w:rPr>
        <w:t xml:space="preserve"> </w:t>
      </w:r>
      <w:r w:rsidR="005C25CC" w:rsidRPr="00F907ED">
        <w:rPr>
          <w:sz w:val="28"/>
          <w:szCs w:val="28"/>
        </w:rPr>
        <w:t>= (</w:t>
      </w:r>
      <w:r w:rsidR="004C340C" w:rsidRPr="00F907ED">
        <w:rPr>
          <w:sz w:val="28"/>
          <w:szCs w:val="28"/>
        </w:rPr>
        <w:t>20</w:t>
      </w:r>
      <w:r w:rsidR="005C25CC" w:rsidRPr="00F907ED">
        <w:rPr>
          <w:sz w:val="28"/>
          <w:szCs w:val="28"/>
        </w:rPr>
        <w:t>/</w:t>
      </w:r>
      <w:proofErr w:type="gramStart"/>
      <w:r w:rsidR="004C340C" w:rsidRPr="00F907ED">
        <w:rPr>
          <w:sz w:val="28"/>
          <w:szCs w:val="28"/>
        </w:rPr>
        <w:t>20</w:t>
      </w:r>
      <w:r w:rsidR="005C25CC" w:rsidRPr="00F907ED">
        <w:rPr>
          <w:sz w:val="28"/>
          <w:szCs w:val="28"/>
        </w:rPr>
        <w:t>)*</w:t>
      </w:r>
      <w:proofErr w:type="gramEnd"/>
      <w:r w:rsidR="005C25CC" w:rsidRPr="00F907ED">
        <w:rPr>
          <w:sz w:val="28"/>
          <w:szCs w:val="28"/>
        </w:rPr>
        <w:t xml:space="preserve">100% </w:t>
      </w:r>
      <w:r w:rsidRPr="00F907ED">
        <w:rPr>
          <w:sz w:val="28"/>
          <w:szCs w:val="28"/>
        </w:rPr>
        <w:t>=</w:t>
      </w:r>
      <w:r w:rsidR="005C25CC" w:rsidRPr="00F907ED">
        <w:rPr>
          <w:sz w:val="28"/>
          <w:szCs w:val="28"/>
        </w:rPr>
        <w:t xml:space="preserve"> </w:t>
      </w:r>
      <w:r w:rsidRPr="00F907ED">
        <w:rPr>
          <w:sz w:val="28"/>
          <w:szCs w:val="28"/>
        </w:rPr>
        <w:t>100%</w:t>
      </w:r>
    </w:p>
    <w:p w:rsidR="007D451D" w:rsidRPr="00F907ED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</w:rPr>
        <w:t xml:space="preserve">         </w:t>
      </w:r>
      <w:r w:rsidRPr="00F907ED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D451D" w:rsidRPr="00F907ED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E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ED">
        <w:rPr>
          <w:rFonts w:ascii="Times New Roman" w:hAnsi="Times New Roman"/>
          <w:b/>
          <w:sz w:val="28"/>
          <w:szCs w:val="28"/>
        </w:rPr>
        <w:t xml:space="preserve"> = (1/</w:t>
      </w:r>
      <w:r w:rsidRPr="00F907E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ED">
        <w:rPr>
          <w:rFonts w:ascii="Times New Roman" w:hAnsi="Times New Roman"/>
          <w:b/>
          <w:sz w:val="28"/>
          <w:szCs w:val="28"/>
        </w:rPr>
        <w:t>)*</w:t>
      </w:r>
      <w:r w:rsidRPr="00F907ED">
        <w:rPr>
          <w:rFonts w:ascii="Times New Roman" w:hAnsi="Times New Roman"/>
          <w:b/>
          <w:sz w:val="28"/>
          <w:szCs w:val="28"/>
        </w:rPr>
        <w:sym w:font="Symbol" w:char="F0E5"/>
      </w:r>
      <w:r w:rsidRPr="00F907ED">
        <w:rPr>
          <w:rFonts w:ascii="Times New Roman" w:hAnsi="Times New Roman"/>
          <w:b/>
          <w:sz w:val="28"/>
          <w:szCs w:val="28"/>
        </w:rPr>
        <w:t>(</w:t>
      </w:r>
      <w:r w:rsidRPr="00F907E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E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ED">
        <w:rPr>
          <w:rFonts w:ascii="Times New Roman" w:hAnsi="Times New Roman"/>
          <w:b/>
          <w:sz w:val="28"/>
          <w:szCs w:val="28"/>
        </w:rPr>
        <w:t>) = (1/</w:t>
      </w:r>
      <w:r w:rsidR="00131EA7" w:rsidRPr="00F907ED">
        <w:rPr>
          <w:rFonts w:ascii="Times New Roman" w:hAnsi="Times New Roman"/>
          <w:b/>
          <w:sz w:val="28"/>
          <w:szCs w:val="28"/>
        </w:rPr>
        <w:t>4</w:t>
      </w:r>
      <w:r w:rsidRPr="00F907ED">
        <w:rPr>
          <w:rFonts w:ascii="Times New Roman" w:hAnsi="Times New Roman"/>
          <w:b/>
          <w:sz w:val="28"/>
          <w:szCs w:val="28"/>
        </w:rPr>
        <w:t xml:space="preserve"> * (</w:t>
      </w:r>
      <w:r w:rsidR="004D3B42" w:rsidRPr="00F907ED">
        <w:rPr>
          <w:rFonts w:ascii="Times New Roman" w:hAnsi="Times New Roman"/>
          <w:b/>
          <w:sz w:val="28"/>
          <w:szCs w:val="28"/>
        </w:rPr>
        <w:t>100 + 100 + 88 + 100</w:t>
      </w:r>
      <w:r w:rsidRPr="00F907ED">
        <w:rPr>
          <w:rFonts w:ascii="Times New Roman" w:hAnsi="Times New Roman"/>
          <w:b/>
          <w:sz w:val="28"/>
          <w:szCs w:val="28"/>
        </w:rPr>
        <w:t>)</w:t>
      </w:r>
      <w:r w:rsidR="004D3B42" w:rsidRPr="00F907ED">
        <w:rPr>
          <w:rFonts w:ascii="Times New Roman" w:hAnsi="Times New Roman"/>
          <w:b/>
          <w:sz w:val="28"/>
          <w:szCs w:val="28"/>
        </w:rPr>
        <w:t xml:space="preserve"> </w:t>
      </w:r>
      <w:r w:rsidRPr="00F907ED">
        <w:rPr>
          <w:rFonts w:ascii="Times New Roman" w:hAnsi="Times New Roman"/>
          <w:b/>
          <w:sz w:val="28"/>
          <w:szCs w:val="28"/>
        </w:rPr>
        <w:t xml:space="preserve">= </w:t>
      </w:r>
      <w:r w:rsidR="00700A2F" w:rsidRPr="00F907ED">
        <w:rPr>
          <w:rFonts w:ascii="Times New Roman" w:hAnsi="Times New Roman"/>
          <w:b/>
          <w:sz w:val="28"/>
          <w:szCs w:val="28"/>
        </w:rPr>
        <w:t>97</w:t>
      </w:r>
      <w:r w:rsidRPr="00F907ED">
        <w:rPr>
          <w:rFonts w:ascii="Times New Roman" w:hAnsi="Times New Roman"/>
          <w:b/>
          <w:sz w:val="28"/>
          <w:szCs w:val="28"/>
        </w:rPr>
        <w:t>%</w:t>
      </w:r>
    </w:p>
    <w:p w:rsidR="007D451D" w:rsidRPr="00F907ED" w:rsidRDefault="007D451D" w:rsidP="007F6F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F907E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450BB6">
        <w:rPr>
          <w:rFonts w:ascii="Times New Roman" w:hAnsi="Times New Roman"/>
          <w:b/>
          <w:sz w:val="28"/>
          <w:szCs w:val="28"/>
        </w:rPr>
        <w:t>=4</w:t>
      </w:r>
      <w:r w:rsidRPr="00F907ED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D451D" w:rsidRDefault="007D451D" w:rsidP="007F6F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7E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907E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F907ED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F907ED">
        <w:rPr>
          <w:rFonts w:ascii="Times New Roman" w:hAnsi="Times New Roman"/>
          <w:b/>
          <w:sz w:val="28"/>
          <w:szCs w:val="28"/>
        </w:rPr>
        <w:t xml:space="preserve">   </w:t>
      </w:r>
      <w:r w:rsidRPr="00F907E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907ED">
        <w:rPr>
          <w:rFonts w:ascii="Times New Roman" w:hAnsi="Times New Roman"/>
          <w:b/>
          <w:sz w:val="28"/>
          <w:szCs w:val="28"/>
        </w:rPr>
        <w:t xml:space="preserve"> = </w:t>
      </w:r>
      <w:r w:rsidR="00D74A19" w:rsidRPr="00F907ED">
        <w:rPr>
          <w:rFonts w:ascii="Times New Roman" w:hAnsi="Times New Roman"/>
          <w:b/>
          <w:sz w:val="28"/>
          <w:szCs w:val="28"/>
        </w:rPr>
        <w:t>2</w:t>
      </w:r>
      <w:r w:rsidR="007F6FCA" w:rsidRPr="00F907ED">
        <w:rPr>
          <w:rFonts w:ascii="Times New Roman" w:hAnsi="Times New Roman"/>
          <w:b/>
          <w:sz w:val="28"/>
          <w:szCs w:val="28"/>
        </w:rPr>
        <w:t>7</w:t>
      </w:r>
      <w:r w:rsidR="00D74A19" w:rsidRPr="00F907ED">
        <w:rPr>
          <w:rFonts w:ascii="Times New Roman" w:hAnsi="Times New Roman"/>
          <w:b/>
          <w:sz w:val="28"/>
          <w:szCs w:val="28"/>
        </w:rPr>
        <w:t>,5</w:t>
      </w:r>
      <w:r w:rsidRPr="00F907ED">
        <w:rPr>
          <w:rFonts w:ascii="Times New Roman" w:hAnsi="Times New Roman"/>
          <w:b/>
          <w:sz w:val="28"/>
          <w:szCs w:val="28"/>
        </w:rPr>
        <w:t>/</w:t>
      </w:r>
      <w:r w:rsidR="00450BB6">
        <w:rPr>
          <w:rFonts w:ascii="Times New Roman" w:hAnsi="Times New Roman"/>
          <w:b/>
          <w:sz w:val="28"/>
          <w:szCs w:val="28"/>
        </w:rPr>
        <w:t>27,5</w:t>
      </w:r>
      <w:r w:rsidRPr="00F907ED">
        <w:rPr>
          <w:rFonts w:ascii="Times New Roman" w:hAnsi="Times New Roman"/>
          <w:b/>
          <w:sz w:val="28"/>
          <w:szCs w:val="28"/>
        </w:rPr>
        <w:t xml:space="preserve">*100% = </w:t>
      </w:r>
      <w:r w:rsidR="00450BB6">
        <w:rPr>
          <w:rFonts w:ascii="Times New Roman" w:hAnsi="Times New Roman"/>
          <w:b/>
          <w:sz w:val="28"/>
          <w:szCs w:val="28"/>
        </w:rPr>
        <w:t>100</w:t>
      </w:r>
      <w:r w:rsidRPr="00F907ED">
        <w:rPr>
          <w:rFonts w:ascii="Times New Roman" w:hAnsi="Times New Roman"/>
          <w:b/>
          <w:sz w:val="28"/>
          <w:szCs w:val="28"/>
        </w:rPr>
        <w:t>%.</w:t>
      </w:r>
    </w:p>
    <w:p w:rsidR="00940428" w:rsidRPr="00F907ED" w:rsidRDefault="00940428" w:rsidP="007F6F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451D" w:rsidRPr="00F907ED" w:rsidRDefault="007D451D" w:rsidP="007F6FC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F907E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F907ED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7049"/>
        <w:gridCol w:w="2090"/>
      </w:tblGrid>
      <w:tr w:rsidR="00F907ED" w:rsidRPr="00F907ED" w:rsidTr="00DE1C17">
        <w:trPr>
          <w:trHeight w:val="1691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700A2F" w:rsidRPr="00F907ED">
              <w:rPr>
                <w:rFonts w:ascii="Times New Roman" w:hAnsi="Times New Roman"/>
                <w:sz w:val="24"/>
                <w:szCs w:val="24"/>
              </w:rPr>
              <w:t>20</w:t>
            </w:r>
            <w:r w:rsidRPr="00F907ED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80-летию Алтайского края и 85-летию </w:t>
            </w:r>
            <w:proofErr w:type="spellStart"/>
            <w:r w:rsidRPr="00F907ED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F907E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 труда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Участие в краевых слетах патриотических объединений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Участие в районных, зональных, краевых конкурсах:- патриотической песни, бардовской песни, изобразительного творчества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 xml:space="preserve">Участие в краевых конкурсах: «Будущее Алтая», «Моя Малая Родина», историко-краеведческой Олимпиаде и </w:t>
            </w:r>
            <w:proofErr w:type="spellStart"/>
            <w:r w:rsidRPr="00F907E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4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мероприятия посвященного Дню Памяти и скорби (22.06)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5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Сталинградской битве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259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Курской битве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7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снятия блокады Ленинграда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3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F907ED">
              <w:rPr>
                <w:rFonts w:ascii="Times New Roman" w:hAnsi="Times New Roman"/>
                <w:sz w:val="24"/>
                <w:szCs w:val="24"/>
              </w:rPr>
              <w:t>молодежно</w:t>
            </w:r>
            <w:proofErr w:type="spellEnd"/>
            <w:r w:rsidRPr="00F907ED">
              <w:rPr>
                <w:rFonts w:ascii="Times New Roman" w:hAnsi="Times New Roman"/>
                <w:sz w:val="24"/>
                <w:szCs w:val="24"/>
              </w:rPr>
              <w:t>-патриотической акции «Георгиевская ленточка «Мы помним, мы гордимся»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7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907ED">
              <w:rPr>
                <w:rFonts w:ascii="Times New Roman" w:hAnsi="Times New Roman"/>
                <w:sz w:val="24"/>
                <w:szCs w:val="24"/>
              </w:rPr>
              <w:t>киноэстафеты</w:t>
            </w:r>
            <w:proofErr w:type="spellEnd"/>
            <w:r w:rsidRPr="00F907ED">
              <w:rPr>
                <w:rFonts w:ascii="Times New Roman" w:hAnsi="Times New Roman"/>
                <w:sz w:val="24"/>
                <w:szCs w:val="24"/>
              </w:rPr>
              <w:t xml:space="preserve"> «Равнение на Победу»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3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7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5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Организация и проведение смотра-конкурса школьных творческих работ «Великая Отечественная война в судьбе моей семьи»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5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районного слета детских подростковых организаций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5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5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Обеспечение работы в районе военно-патриотического клуба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103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Организация и участие в открытых районных соревнованиях по спортивному туризму, дистанции на средствах передвижения, гонкам мотолыжных испытаний, посвященных Дню Защитника Отечества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3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учебно-полевых сборов с юношами-учащимися 10-х классов образовательных организаций на базе </w:t>
            </w:r>
            <w:proofErr w:type="spellStart"/>
            <w:r w:rsidRPr="00F907ED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F907ED">
              <w:rPr>
                <w:rFonts w:ascii="Times New Roman" w:hAnsi="Times New Roman"/>
                <w:sz w:val="24"/>
                <w:szCs w:val="24"/>
              </w:rPr>
              <w:t xml:space="preserve"> гарнизона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3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89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3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7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91-летию ДОСААФ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7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Обеспечение участия в краевых молодежных Дельфийских играх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5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Организация экспедиционной работы по краеведению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5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37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7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встреч с творческими людьми района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47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ED" w:rsidRPr="00F907ED" w:rsidTr="00DE1C17">
        <w:trPr>
          <w:trHeight w:val="752"/>
        </w:trPr>
        <w:tc>
          <w:tcPr>
            <w:tcW w:w="584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49" w:type="dxa"/>
          </w:tcPr>
          <w:p w:rsidR="007D451D" w:rsidRPr="00F907ED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Проведение конкурсов творческих работ среди обучающихся и дошкольников, посвященных любви к Родине (селу, краю, России)</w:t>
            </w:r>
          </w:p>
        </w:tc>
        <w:tc>
          <w:tcPr>
            <w:tcW w:w="2090" w:type="dxa"/>
          </w:tcPr>
          <w:p w:rsidR="007D451D" w:rsidRPr="00F907ED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676AE" w:rsidRPr="00F907ED" w:rsidRDefault="002940D2" w:rsidP="007F6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</w:rPr>
        <w:t xml:space="preserve">  </w:t>
      </w:r>
      <w:r w:rsidR="000676AE" w:rsidRPr="00F907ED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n</w:t>
      </w:r>
      <w:r w:rsidRPr="00F907ED">
        <w:rPr>
          <w:rFonts w:ascii="Times New Roman" w:hAnsi="Times New Roman"/>
          <w:b/>
          <w:sz w:val="28"/>
          <w:szCs w:val="28"/>
        </w:rPr>
        <w:t xml:space="preserve"> </w:t>
      </w:r>
    </w:p>
    <w:p w:rsidR="007D451D" w:rsidRPr="00F907ED" w:rsidRDefault="007D451D" w:rsidP="007F6FC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907E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907ED">
        <w:rPr>
          <w:rFonts w:ascii="Times New Roman" w:hAnsi="Times New Roman"/>
          <w:b/>
          <w:sz w:val="28"/>
          <w:szCs w:val="28"/>
        </w:rPr>
        <w:t xml:space="preserve">  =  (1/</w:t>
      </w:r>
      <w:r w:rsidRPr="00F907ED">
        <w:rPr>
          <w:rFonts w:ascii="Times New Roman" w:hAnsi="Times New Roman"/>
          <w:b/>
          <w:sz w:val="28"/>
          <w:szCs w:val="28"/>
          <w:lang w:val="en-US"/>
        </w:rPr>
        <w:t>n</w:t>
      </w:r>
      <w:r w:rsidRPr="00F907ED">
        <w:rPr>
          <w:rFonts w:ascii="Times New Roman" w:hAnsi="Times New Roman"/>
          <w:b/>
          <w:sz w:val="28"/>
          <w:szCs w:val="28"/>
        </w:rPr>
        <w:t xml:space="preserve">) * </w:t>
      </w:r>
      <w:r w:rsidRPr="00F907ED">
        <w:rPr>
          <w:rFonts w:ascii="Times New Roman" w:hAnsi="Times New Roman"/>
          <w:b/>
          <w:sz w:val="28"/>
          <w:szCs w:val="28"/>
        </w:rPr>
        <w:sym w:font="Symbol" w:char="F0E5"/>
      </w:r>
      <w:r w:rsidRPr="00F907E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907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F907ED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F907ED">
        <w:rPr>
          <w:rFonts w:ascii="Times New Roman" w:hAnsi="Times New Roman"/>
          <w:b/>
          <w:sz w:val="28"/>
          <w:szCs w:val="28"/>
        </w:rPr>
        <w:t>*100%) = (1/39)* (39*100%) = 100</w:t>
      </w:r>
      <w:bookmarkStart w:id="0" w:name="_GoBack"/>
      <w:bookmarkEnd w:id="0"/>
      <w:r w:rsidRPr="00F907ED">
        <w:rPr>
          <w:rFonts w:ascii="Times New Roman" w:hAnsi="Times New Roman"/>
          <w:b/>
          <w:sz w:val="28"/>
          <w:szCs w:val="28"/>
        </w:rPr>
        <w:t>%</w:t>
      </w:r>
    </w:p>
    <w:p w:rsidR="007D451D" w:rsidRPr="00F907ED" w:rsidRDefault="007D451D" w:rsidP="007F6F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907ED">
        <w:rPr>
          <w:rFonts w:ascii="Times New Roman" w:hAnsi="Times New Roman"/>
          <w:b/>
          <w:sz w:val="28"/>
          <w:szCs w:val="28"/>
          <w:lang w:val="en-US"/>
        </w:rPr>
        <w:t>j</w:t>
      </w:r>
      <w:r w:rsidRPr="00F907ED">
        <w:rPr>
          <w:rFonts w:ascii="Times New Roman" w:hAnsi="Times New Roman"/>
          <w:b/>
          <w:sz w:val="28"/>
          <w:szCs w:val="28"/>
        </w:rPr>
        <w:t>=39</w:t>
      </w:r>
    </w:p>
    <w:p w:rsidR="007D451D" w:rsidRPr="00F907ED" w:rsidRDefault="007D451D" w:rsidP="0094042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F907ED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7D451D" w:rsidRPr="00F907ED" w:rsidRDefault="007D451D" w:rsidP="007F6FC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7E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F907ED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F907E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ED">
        <w:rPr>
          <w:rFonts w:ascii="Times New Roman" w:hAnsi="Times New Roman"/>
          <w:b/>
          <w:sz w:val="28"/>
          <w:szCs w:val="28"/>
        </w:rPr>
        <w:t xml:space="preserve"> + </w:t>
      </w:r>
      <w:r w:rsidRPr="00F907E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907ED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F907E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907ED">
        <w:rPr>
          <w:rFonts w:ascii="Times New Roman" w:hAnsi="Times New Roman"/>
          <w:b/>
          <w:sz w:val="28"/>
          <w:szCs w:val="28"/>
        </w:rPr>
        <w:t>)/3= (</w:t>
      </w:r>
      <w:r w:rsidR="00F6521F" w:rsidRPr="00F907ED">
        <w:rPr>
          <w:rFonts w:ascii="Times New Roman" w:hAnsi="Times New Roman"/>
          <w:b/>
          <w:sz w:val="28"/>
          <w:szCs w:val="28"/>
        </w:rPr>
        <w:t>97</w:t>
      </w:r>
      <w:r w:rsidRPr="00F907ED">
        <w:rPr>
          <w:rFonts w:ascii="Times New Roman" w:hAnsi="Times New Roman"/>
          <w:b/>
          <w:sz w:val="28"/>
          <w:szCs w:val="28"/>
        </w:rPr>
        <w:t>+</w:t>
      </w:r>
      <w:r w:rsidR="00450BB6">
        <w:rPr>
          <w:rFonts w:ascii="Times New Roman" w:hAnsi="Times New Roman"/>
          <w:b/>
          <w:sz w:val="28"/>
          <w:szCs w:val="28"/>
        </w:rPr>
        <w:t>100</w:t>
      </w:r>
      <w:r w:rsidRPr="00F907ED">
        <w:rPr>
          <w:rFonts w:ascii="Times New Roman" w:hAnsi="Times New Roman"/>
          <w:b/>
          <w:sz w:val="28"/>
          <w:szCs w:val="28"/>
        </w:rPr>
        <w:t xml:space="preserve">+100)/3 = </w:t>
      </w:r>
      <w:r w:rsidR="00450BB6">
        <w:rPr>
          <w:rFonts w:ascii="Times New Roman" w:hAnsi="Times New Roman"/>
          <w:b/>
          <w:sz w:val="28"/>
          <w:szCs w:val="28"/>
        </w:rPr>
        <w:t>99</w:t>
      </w:r>
      <w:r w:rsidRPr="00F907ED">
        <w:rPr>
          <w:rFonts w:ascii="Times New Roman" w:hAnsi="Times New Roman"/>
          <w:b/>
          <w:sz w:val="28"/>
          <w:szCs w:val="28"/>
        </w:rPr>
        <w:t>%</w:t>
      </w:r>
    </w:p>
    <w:p w:rsidR="007D451D" w:rsidRPr="00F907ED" w:rsidRDefault="002E1CD5" w:rsidP="007F6FCA">
      <w:pPr>
        <w:spacing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F907ED">
        <w:rPr>
          <w:rFonts w:ascii="Times New Roman" w:hAnsi="Times New Roman"/>
          <w:b/>
          <w:i/>
          <w:sz w:val="28"/>
          <w:szCs w:val="28"/>
        </w:rPr>
        <w:t>Вывод :</w:t>
      </w:r>
      <w:proofErr w:type="gramEnd"/>
      <w:r w:rsidRPr="00F907ED">
        <w:rPr>
          <w:rFonts w:ascii="Times New Roman" w:hAnsi="Times New Roman"/>
          <w:b/>
          <w:i/>
          <w:sz w:val="28"/>
          <w:szCs w:val="28"/>
        </w:rPr>
        <w:t xml:space="preserve"> в</w:t>
      </w:r>
      <w:r w:rsidR="009E2E30" w:rsidRPr="00F907ED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F6521F" w:rsidRPr="00F907ED">
        <w:rPr>
          <w:rFonts w:ascii="Times New Roman" w:hAnsi="Times New Roman"/>
          <w:b/>
          <w:i/>
          <w:sz w:val="28"/>
          <w:szCs w:val="28"/>
        </w:rPr>
        <w:t>20</w:t>
      </w:r>
      <w:r w:rsidR="009E2E30" w:rsidRPr="00F907E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D451D" w:rsidRPr="00F907E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Pr="00F907ED">
        <w:rPr>
          <w:rFonts w:ascii="Times New Roman" w:hAnsi="Times New Roman"/>
          <w:b/>
          <w:i/>
          <w:sz w:val="28"/>
          <w:szCs w:val="28"/>
        </w:rPr>
        <w:t>с высоким</w:t>
      </w:r>
      <w:r w:rsidR="002940D2" w:rsidRPr="00F907E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</w:t>
      </w:r>
      <w:r w:rsidR="007D451D" w:rsidRPr="00F907E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0BB6">
        <w:rPr>
          <w:rFonts w:ascii="Times New Roman" w:hAnsi="Times New Roman"/>
          <w:b/>
          <w:i/>
          <w:sz w:val="28"/>
          <w:szCs w:val="28"/>
        </w:rPr>
        <w:t>99</w:t>
      </w:r>
      <w:r w:rsidR="00F6521F" w:rsidRPr="00F907ED">
        <w:rPr>
          <w:rFonts w:ascii="Times New Roman" w:hAnsi="Times New Roman"/>
          <w:b/>
          <w:i/>
          <w:sz w:val="28"/>
          <w:szCs w:val="28"/>
        </w:rPr>
        <w:t>%</w:t>
      </w:r>
      <w:r w:rsidR="00940428">
        <w:rPr>
          <w:rFonts w:ascii="Times New Roman" w:hAnsi="Times New Roman"/>
          <w:b/>
          <w:i/>
          <w:sz w:val="28"/>
          <w:szCs w:val="28"/>
        </w:rPr>
        <w:t>.</w:t>
      </w:r>
    </w:p>
    <w:p w:rsidR="007F6FCA" w:rsidRPr="00F907ED" w:rsidRDefault="00DC71A9" w:rsidP="002940D2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DE1C17" w:rsidRPr="00F907ED" w:rsidRDefault="007D451D" w:rsidP="002940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07ED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</w:t>
      </w:r>
      <w:r w:rsidR="00DC71A9">
        <w:rPr>
          <w:rFonts w:ascii="Times New Roman" w:hAnsi="Times New Roman"/>
          <w:sz w:val="28"/>
          <w:szCs w:val="28"/>
        </w:rPr>
        <w:t xml:space="preserve">            </w:t>
      </w:r>
      <w:r w:rsidRPr="00F907ED">
        <w:rPr>
          <w:rFonts w:ascii="Times New Roman" w:hAnsi="Times New Roman"/>
          <w:sz w:val="28"/>
          <w:szCs w:val="28"/>
        </w:rPr>
        <w:t xml:space="preserve">        Н.А. </w:t>
      </w:r>
      <w:proofErr w:type="spellStart"/>
      <w:r w:rsidRPr="00F907ED">
        <w:rPr>
          <w:rFonts w:ascii="Times New Roman" w:hAnsi="Times New Roman"/>
          <w:sz w:val="28"/>
          <w:szCs w:val="28"/>
        </w:rPr>
        <w:t>Рибзам</w:t>
      </w:r>
      <w:proofErr w:type="spellEnd"/>
    </w:p>
    <w:sectPr w:rsidR="00DE1C17" w:rsidRPr="00F907ED" w:rsidSect="00DE1C1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23" w:rsidRDefault="00FB7F23" w:rsidP="004C4073">
      <w:pPr>
        <w:spacing w:after="0" w:line="240" w:lineRule="auto"/>
      </w:pPr>
      <w:r>
        <w:separator/>
      </w:r>
    </w:p>
  </w:endnote>
  <w:endnote w:type="continuationSeparator" w:id="0">
    <w:p w:rsidR="00FB7F23" w:rsidRDefault="00FB7F23" w:rsidP="004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23" w:rsidRDefault="00FB7F23" w:rsidP="004C4073">
      <w:pPr>
        <w:spacing w:after="0" w:line="240" w:lineRule="auto"/>
      </w:pPr>
      <w:r>
        <w:separator/>
      </w:r>
    </w:p>
  </w:footnote>
  <w:footnote w:type="continuationSeparator" w:id="0">
    <w:p w:rsidR="00FB7F23" w:rsidRDefault="00FB7F23" w:rsidP="004C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0" w:rsidRDefault="00EB1BF8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773600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DC71A9">
      <w:rPr>
        <w:rFonts w:ascii="Times New Roman" w:hAnsi="Times New Roman"/>
        <w:noProof/>
        <w:sz w:val="28"/>
        <w:szCs w:val="28"/>
      </w:rPr>
      <w:t>4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773600" w:rsidRDefault="00773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D"/>
    <w:rsid w:val="0002123A"/>
    <w:rsid w:val="000343FD"/>
    <w:rsid w:val="000676AE"/>
    <w:rsid w:val="000D420D"/>
    <w:rsid w:val="001101DC"/>
    <w:rsid w:val="00112406"/>
    <w:rsid w:val="00131EA7"/>
    <w:rsid w:val="001A0C48"/>
    <w:rsid w:val="001A7462"/>
    <w:rsid w:val="001C0407"/>
    <w:rsid w:val="00220DC6"/>
    <w:rsid w:val="0024759B"/>
    <w:rsid w:val="00284003"/>
    <w:rsid w:val="002940D2"/>
    <w:rsid w:val="002A0357"/>
    <w:rsid w:val="002E1CD5"/>
    <w:rsid w:val="00362B30"/>
    <w:rsid w:val="00387880"/>
    <w:rsid w:val="004131DA"/>
    <w:rsid w:val="00420DEB"/>
    <w:rsid w:val="00450BB6"/>
    <w:rsid w:val="004973D6"/>
    <w:rsid w:val="004B76C3"/>
    <w:rsid w:val="004C340C"/>
    <w:rsid w:val="004C4073"/>
    <w:rsid w:val="004D3B42"/>
    <w:rsid w:val="004D7C89"/>
    <w:rsid w:val="005213BA"/>
    <w:rsid w:val="0052242E"/>
    <w:rsid w:val="00537B92"/>
    <w:rsid w:val="005536F3"/>
    <w:rsid w:val="005C25CC"/>
    <w:rsid w:val="005E7564"/>
    <w:rsid w:val="005F5C6A"/>
    <w:rsid w:val="00610ABD"/>
    <w:rsid w:val="006F20F8"/>
    <w:rsid w:val="00700A2F"/>
    <w:rsid w:val="00704633"/>
    <w:rsid w:val="00713769"/>
    <w:rsid w:val="00765676"/>
    <w:rsid w:val="00773600"/>
    <w:rsid w:val="00774A93"/>
    <w:rsid w:val="00784877"/>
    <w:rsid w:val="007A0787"/>
    <w:rsid w:val="007D451D"/>
    <w:rsid w:val="007E1DC4"/>
    <w:rsid w:val="007F6FCA"/>
    <w:rsid w:val="008375C3"/>
    <w:rsid w:val="008A057F"/>
    <w:rsid w:val="00921683"/>
    <w:rsid w:val="00940428"/>
    <w:rsid w:val="00974FD3"/>
    <w:rsid w:val="009E2E30"/>
    <w:rsid w:val="009E542F"/>
    <w:rsid w:val="00A34B92"/>
    <w:rsid w:val="00A61B00"/>
    <w:rsid w:val="00A637FB"/>
    <w:rsid w:val="00A83BAF"/>
    <w:rsid w:val="00AA2B7C"/>
    <w:rsid w:val="00AF1F1E"/>
    <w:rsid w:val="00B16AD0"/>
    <w:rsid w:val="00B2201D"/>
    <w:rsid w:val="00B52180"/>
    <w:rsid w:val="00C4127F"/>
    <w:rsid w:val="00D401BE"/>
    <w:rsid w:val="00D54CBF"/>
    <w:rsid w:val="00D74A19"/>
    <w:rsid w:val="00D96D5B"/>
    <w:rsid w:val="00DB4F7B"/>
    <w:rsid w:val="00DC71A9"/>
    <w:rsid w:val="00DD78C6"/>
    <w:rsid w:val="00DE1C17"/>
    <w:rsid w:val="00E07DBE"/>
    <w:rsid w:val="00EB1BF8"/>
    <w:rsid w:val="00EB5A0E"/>
    <w:rsid w:val="00EC5193"/>
    <w:rsid w:val="00EE2E32"/>
    <w:rsid w:val="00F6521F"/>
    <w:rsid w:val="00F907ED"/>
    <w:rsid w:val="00FA3AD9"/>
    <w:rsid w:val="00FA73DB"/>
    <w:rsid w:val="00FB7F23"/>
    <w:rsid w:val="00FC09B5"/>
    <w:rsid w:val="00FC6BA8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0F47"/>
  <w15:docId w15:val="{90434E27-2782-494A-B04E-3391728E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1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51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45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D45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qFormat/>
    <w:rsid w:val="007D451D"/>
    <w:rPr>
      <w:i/>
      <w:iCs/>
    </w:rPr>
  </w:style>
  <w:style w:type="character" w:styleId="a7">
    <w:name w:val="Strong"/>
    <w:basedOn w:val="a0"/>
    <w:uiPriority w:val="22"/>
    <w:qFormat/>
    <w:rsid w:val="00EB5A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B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7A530-51A2-4638-8B2D-2DFE89B8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root</cp:lastModifiedBy>
  <cp:revision>4</cp:revision>
  <cp:lastPrinted>2021-04-20T04:49:00Z</cp:lastPrinted>
  <dcterms:created xsi:type="dcterms:W3CDTF">2021-04-20T04:47:00Z</dcterms:created>
  <dcterms:modified xsi:type="dcterms:W3CDTF">2021-04-20T04:49:00Z</dcterms:modified>
</cp:coreProperties>
</file>