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48" w:rsidRPr="00DA2810" w:rsidRDefault="00005148" w:rsidP="000051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05148" w:rsidRPr="00DA2810" w:rsidRDefault="00005148" w:rsidP="000051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2810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ходе</w:t>
      </w:r>
      <w:r w:rsidRPr="00DA2810">
        <w:rPr>
          <w:rFonts w:ascii="Times New Roman" w:hAnsi="Times New Roman"/>
          <w:b/>
          <w:sz w:val="28"/>
          <w:szCs w:val="28"/>
        </w:rPr>
        <w:t xml:space="preserve"> реализации мероприятий муниципальной программы</w:t>
      </w:r>
    </w:p>
    <w:p w:rsidR="00105557" w:rsidRPr="00005148" w:rsidRDefault="00005148" w:rsidP="001055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05148">
        <w:rPr>
          <w:rFonts w:ascii="Times New Roman" w:eastAsia="Times New Roman" w:hAnsi="Times New Roman" w:cs="Times New Roman"/>
          <w:b/>
          <w:sz w:val="28"/>
          <w:szCs w:val="20"/>
        </w:rPr>
        <w:t>«Молоде</w:t>
      </w:r>
      <w:r w:rsidR="00C60AF0">
        <w:rPr>
          <w:rFonts w:ascii="Times New Roman" w:eastAsia="Times New Roman" w:hAnsi="Times New Roman" w:cs="Times New Roman"/>
          <w:b/>
          <w:sz w:val="28"/>
          <w:szCs w:val="20"/>
        </w:rPr>
        <w:t>жь Топч</w:t>
      </w:r>
      <w:r w:rsidR="00D5685E">
        <w:rPr>
          <w:rFonts w:ascii="Times New Roman" w:eastAsia="Times New Roman" w:hAnsi="Times New Roman" w:cs="Times New Roman"/>
          <w:b/>
          <w:sz w:val="28"/>
          <w:szCs w:val="20"/>
        </w:rPr>
        <w:t>ихинского района» на 2020 – 2022</w:t>
      </w:r>
      <w:r w:rsidRPr="00005148">
        <w:rPr>
          <w:rFonts w:ascii="Times New Roman" w:eastAsia="Times New Roman" w:hAnsi="Times New Roman" w:cs="Times New Roman"/>
          <w:b/>
          <w:sz w:val="28"/>
          <w:szCs w:val="20"/>
        </w:rPr>
        <w:t xml:space="preserve"> годы</w:t>
      </w:r>
      <w:r w:rsidR="00C60AF0">
        <w:rPr>
          <w:rFonts w:ascii="Times New Roman" w:eastAsia="Times New Roman" w:hAnsi="Times New Roman" w:cs="Times New Roman"/>
          <w:b/>
          <w:sz w:val="28"/>
          <w:szCs w:val="20"/>
        </w:rPr>
        <w:t xml:space="preserve"> за 2020 год</w:t>
      </w:r>
    </w:p>
    <w:p w:rsidR="00005148" w:rsidRPr="00005148" w:rsidRDefault="00005148" w:rsidP="001055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33964" w:rsidRDefault="00B33964" w:rsidP="00B339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программы является </w:t>
      </w:r>
      <w:r w:rsidRPr="00B33964">
        <w:rPr>
          <w:rFonts w:ascii="Times New Roman" w:eastAsia="Times New Roman" w:hAnsi="Times New Roman" w:cs="Times New Roman"/>
          <w:sz w:val="28"/>
          <w:szCs w:val="20"/>
        </w:rPr>
        <w:t>создание условий для успешного развития потенциала молодежи в возрасте от 14 до 30 лет, ее эффективной самореализации в интересах социально-экономического, общественно-политического и культурного развития Топчихинского района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B33964" w:rsidRDefault="00B33964" w:rsidP="00B339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Для достижения поставленных целей предусмотрено решение следующих задач:</w:t>
      </w:r>
    </w:p>
    <w:p w:rsidR="00B33964" w:rsidRPr="00B33964" w:rsidRDefault="00B33964" w:rsidP="00B339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Pr="00B33964">
        <w:rPr>
          <w:rFonts w:ascii="Times New Roman" w:eastAsia="Times New Roman" w:hAnsi="Times New Roman" w:cs="Times New Roman"/>
          <w:sz w:val="28"/>
          <w:szCs w:val="20"/>
        </w:rPr>
        <w:t>создание условий для социальной адаптации молодежи, поддержка молодежных инициатив, развитие волонтерского (добровольческого)  движения;</w:t>
      </w:r>
    </w:p>
    <w:p w:rsidR="00B33964" w:rsidRPr="00B33964" w:rsidRDefault="00B33964" w:rsidP="00B339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Pr="00B33964">
        <w:rPr>
          <w:rFonts w:ascii="Times New Roman" w:eastAsia="Times New Roman" w:hAnsi="Times New Roman" w:cs="Times New Roman"/>
          <w:sz w:val="28"/>
          <w:szCs w:val="20"/>
        </w:rPr>
        <w:t>содействие патриотическому воспитанию и гражданскому образованию молодежи;</w:t>
      </w:r>
    </w:p>
    <w:p w:rsidR="00B33964" w:rsidRDefault="00B33964" w:rsidP="00B339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Pr="00B33964">
        <w:rPr>
          <w:rFonts w:ascii="Times New Roman" w:eastAsia="Times New Roman" w:hAnsi="Times New Roman" w:cs="Times New Roman"/>
          <w:sz w:val="28"/>
          <w:szCs w:val="20"/>
        </w:rPr>
        <w:t>формирование в молодежной среде социально значимых установок (здорового образа жизни, толерантности, традиционных нравственных и семейных ценностей и т.д.)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D5685E" w:rsidRPr="00D5685E" w:rsidRDefault="00B33964" w:rsidP="00D56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</w:t>
      </w:r>
      <w:r w:rsidR="00C60AF0">
        <w:rPr>
          <w:rFonts w:ascii="Times New Roman" w:eastAsia="Times New Roman" w:hAnsi="Times New Roman" w:cs="Times New Roman"/>
          <w:color w:val="000000"/>
          <w:sz w:val="28"/>
          <w:szCs w:val="28"/>
        </w:rPr>
        <w:t>ию муниципальной программы в 2020</w:t>
      </w:r>
      <w:r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было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финансирование из бюджета муниципального образования Топчихинский район в размере </w:t>
      </w:r>
      <w:r w:rsidR="00C60AF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50,0</w:t>
      </w:r>
      <w:r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</w:t>
      </w:r>
      <w:r w:rsidR="00C60AF0">
        <w:rPr>
          <w:rFonts w:ascii="Times New Roman" w:eastAsia="Times New Roman" w:hAnsi="Times New Roman" w:cs="Times New Roman"/>
          <w:color w:val="000000"/>
          <w:sz w:val="28"/>
          <w:szCs w:val="28"/>
        </w:rPr>
        <w:t>. руб.</w:t>
      </w:r>
      <w:r w:rsidR="00D56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(из ни</w:t>
      </w:r>
      <w:r w:rsidR="00795C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200,0 тыс. руб. </w:t>
      </w:r>
      <w:r w:rsidR="00D5685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5685E" w:rsidRPr="00D568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5685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5685E" w:rsidRPr="00D5685E">
        <w:rPr>
          <w:rFonts w:ascii="Times New Roman" w:hAnsi="Times New Roman" w:cs="Times New Roman"/>
          <w:color w:val="000000" w:themeColor="text1"/>
          <w:sz w:val="28"/>
          <w:szCs w:val="28"/>
        </w:rPr>
        <w:t>диновременное денежное поощрение молодых специалистов культуры</w:t>
      </w:r>
      <w:r w:rsidR="00D56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здравоохранения</w:t>
      </w:r>
      <w:r w:rsidR="00D5685E" w:rsidRPr="00D56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685E">
        <w:rPr>
          <w:rFonts w:ascii="Times New Roman" w:hAnsi="Times New Roman" w:cs="Times New Roman"/>
          <w:color w:val="000000" w:themeColor="text1"/>
          <w:sz w:val="28"/>
          <w:szCs w:val="28"/>
        </w:rPr>
        <w:t>и 50,0 тыс. руб. на проведение мероприятий)</w:t>
      </w:r>
      <w:r w:rsidR="00D5685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60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итогам </w:t>
      </w:r>
      <w:r w:rsidR="00795C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C60AF0">
        <w:rPr>
          <w:rFonts w:ascii="Times New Roman" w:eastAsia="Times New Roman" w:hAnsi="Times New Roman" w:cs="Times New Roman"/>
          <w:color w:val="000000"/>
          <w:sz w:val="28"/>
          <w:szCs w:val="28"/>
        </w:rPr>
        <w:t>12 месяцев 2020</w:t>
      </w:r>
      <w:r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1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освоено </w:t>
      </w:r>
      <w:r w:rsidR="00233CD2" w:rsidRPr="005E1974">
        <w:rPr>
          <w:rFonts w:ascii="Times New Roman" w:eastAsia="Times New Roman" w:hAnsi="Times New Roman" w:cs="Times New Roman"/>
          <w:color w:val="000000"/>
          <w:sz w:val="28"/>
          <w:szCs w:val="28"/>
        </w:rPr>
        <w:t>47,7</w:t>
      </w:r>
      <w:r w:rsidRPr="005E1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="00D56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1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руб., освоение составило </w:t>
      </w:r>
      <w:r w:rsidR="005E1974" w:rsidRPr="005E1974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5E1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2020 го</w:t>
      </w:r>
      <w:r w:rsidR="00EA6F8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5685E">
        <w:rPr>
          <w:rFonts w:ascii="Times New Roman" w:eastAsia="Times New Roman" w:hAnsi="Times New Roman" w:cs="Times New Roman"/>
          <w:color w:val="000000"/>
          <w:sz w:val="28"/>
          <w:szCs w:val="28"/>
        </w:rPr>
        <w:t>а к работе приступило 2 спе</w:t>
      </w:r>
      <w:r w:rsidR="00795C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циалиста сферы здравоохранения, </w:t>
      </w:r>
      <w:r w:rsidR="00D56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выплачено 40,0 тыс. руб. На проведение мероприятий освоено 7,7 тыс. руб. Причина уменьшения суммы на проведение мероприятий связана с проведением части мероприятий в онлайн-формате. </w:t>
      </w:r>
    </w:p>
    <w:p w:rsidR="00B33964" w:rsidRPr="00382D75" w:rsidRDefault="00B33964" w:rsidP="00B33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Программой предусмотрена реализация </w:t>
      </w:r>
      <w:r w:rsidR="005E1974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мероприятий.</w:t>
      </w:r>
    </w:p>
    <w:p w:rsidR="00B33964" w:rsidRPr="00382D75" w:rsidRDefault="004C06E5" w:rsidP="00B33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Планированные </w:t>
      </w:r>
      <w:r w:rsidR="00C60AF0">
        <w:rPr>
          <w:rFonts w:ascii="Times New Roman" w:eastAsia="Times New Roman" w:hAnsi="Times New Roman" w:cs="Times New Roman"/>
          <w:color w:val="000000"/>
          <w:sz w:val="28"/>
          <w:szCs w:val="28"/>
        </w:rPr>
        <w:t>к реализации в 2020</w:t>
      </w:r>
      <w:r w:rsidR="00B33964"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 </w:t>
      </w:r>
      <w:r w:rsidR="00B33964"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33964"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полном</w:t>
      </w:r>
      <w:r w:rsidR="00B33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3964"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объеме, что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100%.</w:t>
      </w:r>
    </w:p>
    <w:p w:rsidR="00B33964" w:rsidRDefault="00B33964" w:rsidP="00795CA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с</w:t>
      </w:r>
      <w:r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>тепен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решения задач муниципальной программы </w:t>
      </w:r>
      <w:r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фактических и прогнозных значений показателей (индикаторов)</w:t>
      </w:r>
      <w:r w:rsidR="004C0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0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2020 </w:t>
      </w:r>
      <w:r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 </w:t>
      </w:r>
      <w:r w:rsidR="004C06E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достигнуто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0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100 </w:t>
      </w:r>
      <w:r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795CAB" w:rsidRDefault="00795CAB" w:rsidP="00D568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7F0D3F" w:rsidRPr="007F0EDF" w:rsidRDefault="0037667D" w:rsidP="003766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0ED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Оценка эффективности м</w:t>
      </w:r>
      <w:r w:rsidR="007F0D3F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униципальн</w:t>
      </w:r>
      <w:r w:rsidR="00B33964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ой</w:t>
      </w:r>
      <w:r w:rsidR="007F0D3F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программ</w:t>
      </w:r>
      <w:r w:rsidR="00B33964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</w:p>
    <w:p w:rsidR="007F0D3F" w:rsidRPr="007F0EDF" w:rsidRDefault="007F0D3F" w:rsidP="007F0D3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«Молодежь Топчихинского</w:t>
      </w:r>
      <w:r w:rsidR="004E321F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60AF0">
        <w:rPr>
          <w:rFonts w:ascii="Times New Roman" w:hAnsi="Times New Roman" w:cs="Times New Roman"/>
          <w:color w:val="000000" w:themeColor="text1"/>
          <w:sz w:val="26"/>
          <w:szCs w:val="26"/>
        </w:rPr>
        <w:t>района» на 2020 – 2022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годы</w:t>
      </w:r>
    </w:p>
    <w:p w:rsidR="007F0D3F" w:rsidRPr="007F0EDF" w:rsidRDefault="007F0D3F" w:rsidP="007F0D3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F0D3F" w:rsidRPr="007F0EDF" w:rsidRDefault="007F0D3F" w:rsidP="007F0D3F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7F0EDF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I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 Оценка степени достижения целей и решения задач муниципальной программы</w:t>
      </w:r>
    </w:p>
    <w:p w:rsidR="007F0D3F" w:rsidRPr="007F0EDF" w:rsidRDefault="007F0D3F" w:rsidP="007F0D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1. У</w:t>
      </w:r>
      <w:r w:rsidR="005E1974">
        <w:rPr>
          <w:rFonts w:ascii="Times New Roman" w:hAnsi="Times New Roman" w:cs="Times New Roman"/>
          <w:color w:val="000000" w:themeColor="text1"/>
          <w:sz w:val="26"/>
          <w:szCs w:val="26"/>
        </w:rPr>
        <w:t>дельный вес численности молодежи, принимающей участие в добровольческой (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волонтерской</w:t>
      </w:r>
      <w:r w:rsidR="005E1974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деятельности</w:t>
      </w:r>
      <w:r w:rsidR="005E19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общей численности молодежи, проживающей в Топчихинском районе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(%):</w:t>
      </w:r>
    </w:p>
    <w:p w:rsidR="007F0D3F" w:rsidRPr="007F0EDF" w:rsidRDefault="007F0D3F" w:rsidP="007F0D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0E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F52812">
        <w:rPr>
          <w:rFonts w:ascii="Times New Roman" w:hAnsi="Times New Roman" w:cs="Times New Roman"/>
          <w:color w:val="000000" w:themeColor="text1"/>
          <w:sz w:val="26"/>
          <w:szCs w:val="26"/>
        </w:rPr>
        <w:t>=17,3/16</w:t>
      </w:r>
      <w:r w:rsidR="001E03D6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*100%</w:t>
      </w:r>
      <w:r w:rsidR="008158E4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E03D6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 w:rsidR="008158E4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52812">
        <w:rPr>
          <w:rFonts w:ascii="Times New Roman" w:hAnsi="Times New Roman" w:cs="Times New Roman"/>
          <w:color w:val="000000" w:themeColor="text1"/>
          <w:sz w:val="26"/>
          <w:szCs w:val="26"/>
        </w:rPr>
        <w:t>108,1 %</w:t>
      </w:r>
      <w:r w:rsidR="008263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(100 %)</w:t>
      </w:r>
    </w:p>
    <w:p w:rsidR="007F0D3F" w:rsidRPr="007F0EDF" w:rsidRDefault="007F0D3F" w:rsidP="007F0D3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2. </w:t>
      </w:r>
      <w:r w:rsidR="00F528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Доля </w:t>
      </w:r>
      <w:r w:rsidR="005E1974">
        <w:rPr>
          <w:rFonts w:ascii="Times New Roman" w:hAnsi="Times New Roman" w:cs="Times New Roman"/>
          <w:color w:val="000000" w:themeColor="text1"/>
          <w:sz w:val="26"/>
          <w:szCs w:val="26"/>
        </w:rPr>
        <w:t>молодежи, участвующей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молодежных мероприятиях всех уровней (</w:t>
      </w:r>
      <w:r w:rsidR="005E1974">
        <w:rPr>
          <w:rFonts w:ascii="Times New Roman" w:hAnsi="Times New Roman" w:cs="Times New Roman"/>
          <w:color w:val="000000" w:themeColor="text1"/>
          <w:sz w:val="26"/>
          <w:szCs w:val="26"/>
        </w:rPr>
        <w:t>форумах, слетах и т.д.) (%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):</w:t>
      </w:r>
    </w:p>
    <w:p w:rsidR="007F0D3F" w:rsidRPr="007F0EDF" w:rsidRDefault="007F0D3F" w:rsidP="007F0D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0E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F52812">
        <w:rPr>
          <w:rFonts w:ascii="Times New Roman" w:hAnsi="Times New Roman" w:cs="Times New Roman"/>
          <w:color w:val="000000" w:themeColor="text1"/>
          <w:sz w:val="26"/>
          <w:szCs w:val="26"/>
        </w:rPr>
        <w:t>=69/69</w:t>
      </w:r>
      <w:r w:rsidR="005A178B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*100%</w:t>
      </w:r>
      <w:r w:rsidR="008158E4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A178B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 w:rsidR="00F528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100</w:t>
      </w:r>
      <w:r w:rsidR="005E19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158E4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%</w:t>
      </w:r>
    </w:p>
    <w:p w:rsidR="007F0D3F" w:rsidRPr="007F0EDF" w:rsidRDefault="007F0D3F" w:rsidP="007F0D3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3. Доля мол</w:t>
      </w:r>
      <w:r w:rsidR="00F52812">
        <w:rPr>
          <w:rFonts w:ascii="Times New Roman" w:hAnsi="Times New Roman" w:cs="Times New Roman"/>
          <w:color w:val="000000" w:themeColor="text1"/>
          <w:sz w:val="26"/>
          <w:szCs w:val="26"/>
        </w:rPr>
        <w:t>одежи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, вовлеченной в проводимые профилактические мероприятия, от общей численности мол</w:t>
      </w:r>
      <w:r w:rsidR="00F52812">
        <w:rPr>
          <w:rFonts w:ascii="Times New Roman" w:hAnsi="Times New Roman" w:cs="Times New Roman"/>
          <w:color w:val="000000" w:themeColor="text1"/>
          <w:sz w:val="26"/>
          <w:szCs w:val="26"/>
        </w:rPr>
        <w:t>одежи, проживающей в Топчихинском районе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7F0D3F" w:rsidRDefault="007F0D3F" w:rsidP="007F0D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0E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="005A178B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 w:rsidR="00F52812">
        <w:rPr>
          <w:rFonts w:ascii="Times New Roman" w:hAnsi="Times New Roman" w:cs="Times New Roman"/>
          <w:color w:val="000000" w:themeColor="text1"/>
          <w:sz w:val="26"/>
          <w:szCs w:val="26"/>
        </w:rPr>
        <w:t>62</w:t>
      </w:r>
      <w:r w:rsidR="005A178B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="00F52812">
        <w:rPr>
          <w:rFonts w:ascii="Times New Roman" w:hAnsi="Times New Roman" w:cs="Times New Roman"/>
          <w:color w:val="000000" w:themeColor="text1"/>
          <w:sz w:val="26"/>
          <w:szCs w:val="26"/>
        </w:rPr>
        <w:t>62</w:t>
      </w:r>
      <w:r w:rsidR="005A178B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*100%=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100% </w:t>
      </w:r>
    </w:p>
    <w:p w:rsidR="00F52812" w:rsidRPr="007F0EDF" w:rsidRDefault="00F52812" w:rsidP="007F0D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17064" w:rsidRPr="00D5685E" w:rsidRDefault="00F52812" w:rsidP="00795CAB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. Доля мол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одежи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задействованной в мероприятиях по вовлечению в творческую деятельность,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общей численности мол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одежи, проживающей в Топчихинском районе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917064" w:rsidRDefault="00917064" w:rsidP="009170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0E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4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33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33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*100%=100% </w:t>
      </w:r>
    </w:p>
    <w:p w:rsidR="007F0D3F" w:rsidRPr="007F0EDF" w:rsidRDefault="007F0D3F" w:rsidP="007F0D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F0D3F" w:rsidRPr="007F0EDF" w:rsidRDefault="007F0D3F" w:rsidP="0010555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  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m</w:t>
      </w:r>
    </w:p>
    <w:p w:rsidR="007F0D3F" w:rsidRPr="007F0EDF" w:rsidRDefault="007F0D3F" w:rsidP="0010555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Cel</w:t>
      </w:r>
      <w:proofErr w:type="spellEnd"/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= (1/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m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)*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sym w:font="Symbol" w:char="F0E5"/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(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S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vertAlign w:val="subscript"/>
          <w:lang w:val="en-US"/>
        </w:rPr>
        <w:t>i</w:t>
      </w:r>
      <w:r w:rsidR="008263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) = (1/4 * (100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+</w:t>
      </w:r>
      <w:r w:rsidR="0091706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100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+100</w:t>
      </w:r>
      <w:r w:rsidR="0091706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+100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) = </w:t>
      </w:r>
      <w:r w:rsidR="008263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100</w:t>
      </w:r>
      <w:r w:rsidR="0091706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%</w:t>
      </w:r>
    </w:p>
    <w:p w:rsidR="007F0D3F" w:rsidRPr="007F0EDF" w:rsidRDefault="007F0D3F" w:rsidP="00105557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            </w:t>
      </w:r>
      <w:proofErr w:type="spellStart"/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i</w:t>
      </w:r>
      <w:proofErr w:type="spellEnd"/>
      <w:r w:rsidR="00F5281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=4</w:t>
      </w:r>
    </w:p>
    <w:p w:rsidR="007F0D3F" w:rsidRPr="007F0EDF" w:rsidRDefault="007F0D3F" w:rsidP="0010555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  <w:u w:val="single"/>
        </w:rPr>
      </w:pPr>
    </w:p>
    <w:p w:rsidR="007F0D3F" w:rsidRPr="007F0EDF" w:rsidRDefault="007F0D3F" w:rsidP="0010555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7F0EDF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II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 Оценка степени соответствия запланированному уровню затрат и эффективности использования средств районного бюджета муниципальной программы</w:t>
      </w:r>
    </w:p>
    <w:p w:rsidR="007F0D3F" w:rsidRPr="007F0EDF" w:rsidRDefault="007F0D3F" w:rsidP="0010555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  <w:u w:val="single"/>
        </w:rPr>
      </w:pPr>
    </w:p>
    <w:p w:rsidR="007F0D3F" w:rsidRPr="007F0EDF" w:rsidRDefault="007F0D3F" w:rsidP="00105557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F0EDF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Fin</w:t>
      </w:r>
      <w:r w:rsidR="005E19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=47,7</w:t>
      </w:r>
      <w:r w:rsidR="00D84866" w:rsidRPr="007F0E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</w:t>
      </w:r>
      <w:r w:rsidR="005E19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="00D84866" w:rsidRPr="007F0E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50,0*100%=</w:t>
      </w:r>
      <w:r w:rsidR="005E19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19</w:t>
      </w:r>
      <w:r w:rsidRPr="007F0E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%</w:t>
      </w:r>
    </w:p>
    <w:p w:rsidR="007F0D3F" w:rsidRPr="007F0EDF" w:rsidRDefault="007F0D3F" w:rsidP="00105557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F0D3F" w:rsidRPr="007F0EDF" w:rsidRDefault="007F0D3F" w:rsidP="008158E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7F0EDF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III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 Оценка степени реализации мероприятий (достижения ожидаемых непосредственных результатов их реализации) муниципальной программы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594"/>
        <w:gridCol w:w="1701"/>
      </w:tblGrid>
      <w:tr w:rsidR="007F0D3F" w:rsidRPr="007F0EDF" w:rsidTr="00D417E1">
        <w:tc>
          <w:tcPr>
            <w:tcW w:w="594" w:type="dxa"/>
          </w:tcPr>
          <w:p w:rsidR="007F0D3F" w:rsidRPr="007F0EDF" w:rsidRDefault="007F0D3F" w:rsidP="00105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7594" w:type="dxa"/>
          </w:tcPr>
          <w:p w:rsidR="007F0D3F" w:rsidRPr="007F0EDF" w:rsidRDefault="007F0D3F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7F0D3F" w:rsidRPr="007F0EDF" w:rsidRDefault="004B3E41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 выполнения в 2020</w:t>
            </w:r>
            <w:r w:rsidR="007F0D3F"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году:</w:t>
            </w:r>
          </w:p>
          <w:p w:rsidR="007F0D3F" w:rsidRPr="007F0EDF" w:rsidRDefault="007F0D3F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«1» - выполнено;</w:t>
            </w:r>
          </w:p>
          <w:p w:rsidR="007F0D3F" w:rsidRPr="007F0EDF" w:rsidRDefault="007F0D3F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«0» - не выполнено</w:t>
            </w:r>
          </w:p>
        </w:tc>
      </w:tr>
      <w:tr w:rsidR="007F0D3F" w:rsidRPr="007F0EDF" w:rsidTr="00D417E1">
        <w:tc>
          <w:tcPr>
            <w:tcW w:w="594" w:type="dxa"/>
          </w:tcPr>
          <w:p w:rsidR="007F0D3F" w:rsidRPr="007F0EDF" w:rsidRDefault="007F0D3F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94" w:type="dxa"/>
          </w:tcPr>
          <w:p w:rsidR="007F0D3F" w:rsidRPr="007F0EDF" w:rsidRDefault="007F0D3F" w:rsidP="00D417E1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условий для развития добровольческой, волонтерской деятельности молодежи</w:t>
            </w:r>
          </w:p>
        </w:tc>
        <w:tc>
          <w:tcPr>
            <w:tcW w:w="1701" w:type="dxa"/>
          </w:tcPr>
          <w:p w:rsidR="007F0D3F" w:rsidRPr="007F0EDF" w:rsidRDefault="007F0D3F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F0D3F" w:rsidRPr="007F0EDF" w:rsidTr="00D417E1">
        <w:tc>
          <w:tcPr>
            <w:tcW w:w="594" w:type="dxa"/>
          </w:tcPr>
          <w:p w:rsidR="007F0D3F" w:rsidRPr="007F0EDF" w:rsidRDefault="007F0D3F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94" w:type="dxa"/>
          </w:tcPr>
          <w:p w:rsidR="007F0D3F" w:rsidRPr="007F0EDF" w:rsidRDefault="007F0D3F" w:rsidP="00D417E1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Вовлечение молодых людей в программы по развитию лидерства, самоуправления, проектную деятельность</w:t>
            </w:r>
          </w:p>
        </w:tc>
        <w:tc>
          <w:tcPr>
            <w:tcW w:w="1701" w:type="dxa"/>
          </w:tcPr>
          <w:p w:rsidR="007F0D3F" w:rsidRPr="007F0EDF" w:rsidRDefault="007F0D3F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F0D3F" w:rsidRPr="007F0EDF" w:rsidTr="00D417E1">
        <w:tc>
          <w:tcPr>
            <w:tcW w:w="594" w:type="dxa"/>
          </w:tcPr>
          <w:p w:rsidR="007F0D3F" w:rsidRPr="007F0EDF" w:rsidRDefault="007F0D3F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94" w:type="dxa"/>
          </w:tcPr>
          <w:p w:rsidR="007F0D3F" w:rsidRPr="007F0EDF" w:rsidRDefault="007F0D3F" w:rsidP="00D417E1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консультаций по профориентации для выпускников школ, образовательных ярмарок</w:t>
            </w:r>
          </w:p>
        </w:tc>
        <w:tc>
          <w:tcPr>
            <w:tcW w:w="1701" w:type="dxa"/>
          </w:tcPr>
          <w:p w:rsidR="007F0D3F" w:rsidRPr="007F0EDF" w:rsidRDefault="007F0D3F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F0D3F" w:rsidRPr="007F0EDF" w:rsidTr="00D417E1">
        <w:tc>
          <w:tcPr>
            <w:tcW w:w="594" w:type="dxa"/>
          </w:tcPr>
          <w:p w:rsidR="007F0D3F" w:rsidRPr="007F0EDF" w:rsidRDefault="007F0D3F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94" w:type="dxa"/>
          </w:tcPr>
          <w:p w:rsidR="007F0D3F" w:rsidRPr="007F0EDF" w:rsidRDefault="007F0D3F" w:rsidP="00D417E1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Материальное поощрение талантливой и инициативной молодежи района</w:t>
            </w:r>
          </w:p>
        </w:tc>
        <w:tc>
          <w:tcPr>
            <w:tcW w:w="1701" w:type="dxa"/>
          </w:tcPr>
          <w:p w:rsidR="007F0D3F" w:rsidRPr="007F0EDF" w:rsidRDefault="007F0D3F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4B3E41" w:rsidRPr="007F0EDF" w:rsidTr="00D417E1">
        <w:tc>
          <w:tcPr>
            <w:tcW w:w="594" w:type="dxa"/>
          </w:tcPr>
          <w:p w:rsidR="004B3E41" w:rsidRPr="007F0EDF" w:rsidRDefault="004B3E41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594" w:type="dxa"/>
          </w:tcPr>
          <w:p w:rsidR="004B3E41" w:rsidRPr="007F0EDF" w:rsidRDefault="004B3E41" w:rsidP="00D417E1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Единовременное денежн</w:t>
            </w:r>
            <w:r w:rsidR="001230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ое поощрение молодых специалистов культуры и здравоохранения</w:t>
            </w:r>
          </w:p>
        </w:tc>
        <w:tc>
          <w:tcPr>
            <w:tcW w:w="1701" w:type="dxa"/>
          </w:tcPr>
          <w:p w:rsidR="004B3E41" w:rsidRPr="007F0EDF" w:rsidRDefault="0012304E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F0D3F" w:rsidRPr="007F0EDF" w:rsidTr="00D417E1">
        <w:tc>
          <w:tcPr>
            <w:tcW w:w="594" w:type="dxa"/>
          </w:tcPr>
          <w:p w:rsidR="007F0D3F" w:rsidRPr="007F0EDF" w:rsidRDefault="0012304E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594" w:type="dxa"/>
          </w:tcPr>
          <w:p w:rsidR="007F0D3F" w:rsidRPr="007F0EDF" w:rsidRDefault="007F0D3F" w:rsidP="00D417E1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участия талантливой молодежи в конкурсных мероприятиях различных уровней</w:t>
            </w:r>
          </w:p>
        </w:tc>
        <w:tc>
          <w:tcPr>
            <w:tcW w:w="1701" w:type="dxa"/>
          </w:tcPr>
          <w:p w:rsidR="007F0D3F" w:rsidRPr="007F0EDF" w:rsidRDefault="007F0D3F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F0D3F" w:rsidRPr="007F0EDF" w:rsidTr="00D417E1">
        <w:tc>
          <w:tcPr>
            <w:tcW w:w="594" w:type="dxa"/>
          </w:tcPr>
          <w:p w:rsidR="007F0D3F" w:rsidRPr="007F0EDF" w:rsidRDefault="0012304E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594" w:type="dxa"/>
          </w:tcPr>
          <w:p w:rsidR="007F0D3F" w:rsidRPr="007F0EDF" w:rsidRDefault="007F0D3F" w:rsidP="00D417E1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районных спартакиад, учебно-тренировочных сборов, слетов, профильных смен, фестивалей, конкурсов и т.п.</w:t>
            </w:r>
          </w:p>
        </w:tc>
        <w:tc>
          <w:tcPr>
            <w:tcW w:w="1701" w:type="dxa"/>
          </w:tcPr>
          <w:p w:rsidR="007F0D3F" w:rsidRPr="007F0EDF" w:rsidRDefault="007F0D3F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F0D3F" w:rsidRPr="007F0EDF" w:rsidTr="00D417E1">
        <w:tc>
          <w:tcPr>
            <w:tcW w:w="594" w:type="dxa"/>
          </w:tcPr>
          <w:p w:rsidR="007F0D3F" w:rsidRPr="007F0EDF" w:rsidRDefault="0012304E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</w:t>
            </w:r>
          </w:p>
        </w:tc>
        <w:tc>
          <w:tcPr>
            <w:tcW w:w="7594" w:type="dxa"/>
          </w:tcPr>
          <w:p w:rsidR="007F0D3F" w:rsidRPr="007F0EDF" w:rsidRDefault="007F0D3F" w:rsidP="00D417E1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Проведение районных мероприятий в современных (нестандартных) формах (флешмобы, деловые игры, тренинги, акции различных уровней и т.д.)</w:t>
            </w:r>
          </w:p>
        </w:tc>
        <w:tc>
          <w:tcPr>
            <w:tcW w:w="1701" w:type="dxa"/>
          </w:tcPr>
          <w:p w:rsidR="007F0D3F" w:rsidRPr="007F0EDF" w:rsidRDefault="007F0D3F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F0D3F" w:rsidRPr="007F0EDF" w:rsidTr="00D417E1">
        <w:trPr>
          <w:trHeight w:val="273"/>
        </w:trPr>
        <w:tc>
          <w:tcPr>
            <w:tcW w:w="594" w:type="dxa"/>
          </w:tcPr>
          <w:p w:rsidR="007F0D3F" w:rsidRPr="007F0EDF" w:rsidRDefault="0012304E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594" w:type="dxa"/>
          </w:tcPr>
          <w:p w:rsidR="007F0D3F" w:rsidRPr="007F0EDF" w:rsidRDefault="007F0D3F" w:rsidP="00D417E1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Обеспечение деятельности Топчихинской РМД, проведение выборов депутатов РМД</w:t>
            </w:r>
          </w:p>
        </w:tc>
        <w:tc>
          <w:tcPr>
            <w:tcW w:w="1701" w:type="dxa"/>
          </w:tcPr>
          <w:p w:rsidR="007F0D3F" w:rsidRPr="007F0EDF" w:rsidRDefault="007F0D3F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F0D3F" w:rsidRPr="007F0EDF" w:rsidTr="00D417E1">
        <w:tc>
          <w:tcPr>
            <w:tcW w:w="594" w:type="dxa"/>
          </w:tcPr>
          <w:p w:rsidR="007F0D3F" w:rsidRPr="007F0EDF" w:rsidRDefault="0012304E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594" w:type="dxa"/>
          </w:tcPr>
          <w:p w:rsidR="007F0D3F" w:rsidRPr="007F0EDF" w:rsidRDefault="007F0D3F" w:rsidP="00D417E1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Пропаганда среди молодежи общественных ценностей, просвещение по спектру вопросов жизни молодежи в обществе (СМИ, официальный сайт муниципального образования Топчихинский район, соцсети)</w:t>
            </w:r>
          </w:p>
        </w:tc>
        <w:tc>
          <w:tcPr>
            <w:tcW w:w="1701" w:type="dxa"/>
          </w:tcPr>
          <w:p w:rsidR="007F0D3F" w:rsidRPr="007F0EDF" w:rsidRDefault="007F0D3F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2304E" w:rsidRPr="007F0EDF" w:rsidTr="00D417E1">
        <w:tc>
          <w:tcPr>
            <w:tcW w:w="594" w:type="dxa"/>
          </w:tcPr>
          <w:p w:rsidR="0012304E" w:rsidRDefault="0012304E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594" w:type="dxa"/>
          </w:tcPr>
          <w:p w:rsidR="0012304E" w:rsidRPr="007F0EDF" w:rsidRDefault="0012304E" w:rsidP="0012304E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ценностей здорового образа жизни, создание условий для физического развития молодежи , формирование экологической культуры в молодежной среде</w:t>
            </w:r>
          </w:p>
        </w:tc>
        <w:tc>
          <w:tcPr>
            <w:tcW w:w="1701" w:type="dxa"/>
          </w:tcPr>
          <w:p w:rsidR="0012304E" w:rsidRPr="007F0EDF" w:rsidRDefault="0012304E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2304E" w:rsidRPr="007F0EDF" w:rsidTr="00D417E1">
        <w:tc>
          <w:tcPr>
            <w:tcW w:w="594" w:type="dxa"/>
          </w:tcPr>
          <w:p w:rsidR="0012304E" w:rsidRDefault="0012304E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594" w:type="dxa"/>
          </w:tcPr>
          <w:p w:rsidR="0012304E" w:rsidRDefault="0012304E" w:rsidP="0012304E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Вовлечение молодежи в пропаганду здорового образа жизни</w:t>
            </w:r>
          </w:p>
        </w:tc>
        <w:tc>
          <w:tcPr>
            <w:tcW w:w="1701" w:type="dxa"/>
          </w:tcPr>
          <w:p w:rsidR="0012304E" w:rsidRDefault="0012304E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2304E" w:rsidRPr="007F0EDF" w:rsidTr="00D417E1">
        <w:tc>
          <w:tcPr>
            <w:tcW w:w="594" w:type="dxa"/>
          </w:tcPr>
          <w:p w:rsidR="0012304E" w:rsidRDefault="0012304E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594" w:type="dxa"/>
          </w:tcPr>
          <w:p w:rsidR="0012304E" w:rsidRDefault="0012304E" w:rsidP="0012304E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проектов в области физкультурно-спортивной и оздоровительной деятельности, связанной с популя</w:t>
            </w:r>
            <w:r w:rsidR="00CF1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ризацией здорового образа жизни, спорта, а также с созданием положительного образа молодежи, ведущей здоровый образ жизни</w:t>
            </w:r>
          </w:p>
        </w:tc>
        <w:tc>
          <w:tcPr>
            <w:tcW w:w="1701" w:type="dxa"/>
          </w:tcPr>
          <w:p w:rsidR="0012304E" w:rsidRDefault="00CF1818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F0D3F" w:rsidRPr="007F0EDF" w:rsidTr="00D417E1">
        <w:tc>
          <w:tcPr>
            <w:tcW w:w="594" w:type="dxa"/>
          </w:tcPr>
          <w:p w:rsidR="007F0D3F" w:rsidRPr="007F0EDF" w:rsidRDefault="00CF1818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594" w:type="dxa"/>
          </w:tcPr>
          <w:p w:rsidR="007F0D3F" w:rsidRPr="007F0EDF" w:rsidRDefault="007F0D3F" w:rsidP="00D417E1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в молодежной среде социально значимых установок, активизация гражданской позиции, профилактика этнического и религиозного экстремизма</w:t>
            </w:r>
          </w:p>
        </w:tc>
        <w:tc>
          <w:tcPr>
            <w:tcW w:w="1701" w:type="dxa"/>
          </w:tcPr>
          <w:p w:rsidR="007F0D3F" w:rsidRPr="007F0EDF" w:rsidRDefault="007F0D3F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F0D3F" w:rsidRPr="007F0EDF" w:rsidTr="00D417E1">
        <w:tc>
          <w:tcPr>
            <w:tcW w:w="594" w:type="dxa"/>
          </w:tcPr>
          <w:p w:rsidR="007F0D3F" w:rsidRPr="007F0EDF" w:rsidRDefault="00CF1818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594" w:type="dxa"/>
          </w:tcPr>
          <w:p w:rsidR="007F0D3F" w:rsidRPr="007F0EDF" w:rsidRDefault="007F0D3F" w:rsidP="00D417E1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Оказание содействия в трудоустройстве молодежи</w:t>
            </w:r>
          </w:p>
        </w:tc>
        <w:tc>
          <w:tcPr>
            <w:tcW w:w="1701" w:type="dxa"/>
          </w:tcPr>
          <w:p w:rsidR="007F0D3F" w:rsidRPr="007F0EDF" w:rsidRDefault="007F0D3F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F0D3F" w:rsidRPr="007F0EDF" w:rsidTr="00D417E1">
        <w:trPr>
          <w:trHeight w:val="615"/>
        </w:trPr>
        <w:tc>
          <w:tcPr>
            <w:tcW w:w="594" w:type="dxa"/>
          </w:tcPr>
          <w:p w:rsidR="007F0D3F" w:rsidRPr="007F0EDF" w:rsidRDefault="00CF1818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594" w:type="dxa"/>
          </w:tcPr>
          <w:p w:rsidR="007F0D3F" w:rsidRPr="007F0EDF" w:rsidRDefault="007F0D3F" w:rsidP="00D417E1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Содействие в социализации молодежи, оказавшейся в трудной жизненной ситуации</w:t>
            </w:r>
          </w:p>
        </w:tc>
        <w:tc>
          <w:tcPr>
            <w:tcW w:w="1701" w:type="dxa"/>
          </w:tcPr>
          <w:p w:rsidR="007F0D3F" w:rsidRPr="007F0EDF" w:rsidRDefault="007F0D3F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F1818" w:rsidRPr="007F0EDF" w:rsidTr="00D417E1">
        <w:trPr>
          <w:trHeight w:val="615"/>
        </w:trPr>
        <w:tc>
          <w:tcPr>
            <w:tcW w:w="594" w:type="dxa"/>
          </w:tcPr>
          <w:p w:rsidR="00CF1818" w:rsidRDefault="00CF1818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594" w:type="dxa"/>
          </w:tcPr>
          <w:p w:rsidR="00CF1818" w:rsidRPr="007F0EDF" w:rsidRDefault="00CF1818" w:rsidP="00D417E1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позитивного отношения к семье и браку, образа благополучной семьи , живущей в зарегистрированном браке, ориентированной на рождение и воспитание нескольких детей, занимающихся воспитанием и развитием на основе традиционной для России системы ценностей</w:t>
            </w:r>
          </w:p>
        </w:tc>
        <w:tc>
          <w:tcPr>
            <w:tcW w:w="1701" w:type="dxa"/>
          </w:tcPr>
          <w:p w:rsidR="00CF1818" w:rsidRPr="007F0EDF" w:rsidRDefault="00CF1818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F1818" w:rsidRPr="007F0EDF" w:rsidTr="00D417E1">
        <w:trPr>
          <w:trHeight w:val="615"/>
        </w:trPr>
        <w:tc>
          <w:tcPr>
            <w:tcW w:w="594" w:type="dxa"/>
          </w:tcPr>
          <w:p w:rsidR="00CF1818" w:rsidRDefault="00CF1818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594" w:type="dxa"/>
          </w:tcPr>
          <w:p w:rsidR="00CF1818" w:rsidRDefault="00CF1818" w:rsidP="00D417E1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и поддержка проектов по популяризации образа гармонично развитого молодого человека, его профессиональных и творческих достижений</w:t>
            </w:r>
          </w:p>
        </w:tc>
        <w:tc>
          <w:tcPr>
            <w:tcW w:w="1701" w:type="dxa"/>
          </w:tcPr>
          <w:p w:rsidR="00CF1818" w:rsidRDefault="00CF1818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F1818" w:rsidRPr="007F0EDF" w:rsidTr="00D417E1">
        <w:trPr>
          <w:trHeight w:val="615"/>
        </w:trPr>
        <w:tc>
          <w:tcPr>
            <w:tcW w:w="594" w:type="dxa"/>
          </w:tcPr>
          <w:p w:rsidR="00CF1818" w:rsidRDefault="00CF1818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594" w:type="dxa"/>
          </w:tcPr>
          <w:p w:rsidR="00CF1818" w:rsidRDefault="00CF1818" w:rsidP="00D417E1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Создание условий для повышения культуры информационной безопасности в молодежной среде как эффективного инструмента профилактики экстремизма, дискриминации по социальным, религиозным, расовым, национальным и другим признакам (мониторинг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соцсетей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информирование через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соцсети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конкурс «Позитивный контент» и т.д.)</w:t>
            </w:r>
          </w:p>
        </w:tc>
        <w:tc>
          <w:tcPr>
            <w:tcW w:w="1701" w:type="dxa"/>
          </w:tcPr>
          <w:p w:rsidR="00CF1818" w:rsidRDefault="00CF1818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7F0D3F" w:rsidRPr="007F0EDF" w:rsidRDefault="007F0D3F" w:rsidP="0010555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n</w:t>
      </w:r>
    </w:p>
    <w:p w:rsidR="007F0D3F" w:rsidRPr="007F0EDF" w:rsidRDefault="007F0D3F" w:rsidP="0010555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Mer</w:t>
      </w:r>
      <w:proofErr w:type="spellEnd"/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=  (1/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n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) * 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sym w:font="Symbol" w:char="F0E5"/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(</w:t>
      </w:r>
      <w:proofErr w:type="spellStart"/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R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vertAlign w:val="subscript"/>
          <w:lang w:val="en-US"/>
        </w:rPr>
        <w:t>j</w:t>
      </w:r>
      <w:proofErr w:type="spellEnd"/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*100%) = (1/</w:t>
      </w:r>
      <w:r w:rsidR="00CF181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19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)* (</w:t>
      </w:r>
      <w:r w:rsidR="00CF181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19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*100%) =</w:t>
      </w:r>
      <w:r w:rsidRPr="007F0E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0%</w:t>
      </w:r>
    </w:p>
    <w:p w:rsidR="007F0D3F" w:rsidRPr="007F0EDF" w:rsidRDefault="007F0D3F" w:rsidP="00105557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j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=</w:t>
      </w:r>
      <w:r w:rsidR="00CF181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19</w:t>
      </w:r>
    </w:p>
    <w:p w:rsidR="007F0D3F" w:rsidRPr="007F0EDF" w:rsidRDefault="007F0D3F" w:rsidP="0010555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7F0EDF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IV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 Комплексная оценка эффективности реализации муниципальной программы</w:t>
      </w:r>
    </w:p>
    <w:p w:rsidR="007F0D3F" w:rsidRPr="007F0EDF" w:rsidRDefault="007F0D3F" w:rsidP="0010555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highlight w:val="yellow"/>
        </w:rPr>
      </w:pPr>
      <w:r w:rsidRPr="007F0E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O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= (</w:t>
      </w:r>
      <w:proofErr w:type="spellStart"/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Cel</w:t>
      </w:r>
      <w:proofErr w:type="spellEnd"/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+ 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Fin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+ </w:t>
      </w:r>
      <w:proofErr w:type="spellStart"/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Mer</w:t>
      </w:r>
      <w:proofErr w:type="spellEnd"/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)/3</w:t>
      </w:r>
      <w:r w:rsidRPr="007F0E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= (</w:t>
      </w:r>
      <w:r w:rsidR="008263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100</w:t>
      </w:r>
      <w:r w:rsidRPr="007F0E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+</w:t>
      </w:r>
      <w:r w:rsidR="005E19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19</w:t>
      </w:r>
      <w:r w:rsidR="008158E4" w:rsidRPr="007F0E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+</w:t>
      </w:r>
      <w:r w:rsidRPr="007F0E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100)/3=</w:t>
      </w:r>
      <w:r w:rsidR="008263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73 </w:t>
      </w:r>
      <w:r w:rsidRPr="007F0E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%</w:t>
      </w:r>
    </w:p>
    <w:p w:rsidR="005B7E6B" w:rsidRPr="00D5685E" w:rsidRDefault="004B3E41" w:rsidP="00D5685E">
      <w:pPr>
        <w:spacing w:after="0"/>
        <w:ind w:firstLine="540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Вывод: в 2020</w:t>
      </w:r>
      <w:r w:rsidR="007F0D3F" w:rsidRPr="007F0ED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году муниципальная программа реализована с</w:t>
      </w:r>
      <w:r w:rsidR="008158E4" w:rsidRPr="007F0ED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о </w:t>
      </w:r>
      <w:r w:rsidR="00D23D17" w:rsidRPr="007F0ED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средним уровнем</w:t>
      </w:r>
      <w:r w:rsidR="007F0D3F" w:rsidRPr="007F0ED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="00D23D17" w:rsidRPr="007F0ED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эффективности 73</w:t>
      </w:r>
      <w:r w:rsidR="0082632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="00D23D17" w:rsidRPr="007F0ED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% (</w:t>
      </w:r>
      <w:r w:rsidR="007F0D3F" w:rsidRPr="007F0ED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от </w:t>
      </w:r>
      <w:r w:rsidR="008158E4" w:rsidRPr="007F0ED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60</w:t>
      </w:r>
      <w:r w:rsidR="007F0D3F" w:rsidRPr="007F0ED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до 80%). </w:t>
      </w:r>
    </w:p>
    <w:p w:rsidR="00795CAB" w:rsidRDefault="00795CAB" w:rsidP="005B7E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B7E6B" w:rsidRDefault="005B7E6B" w:rsidP="005B7E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</w:t>
      </w:r>
    </w:p>
    <w:p w:rsidR="005B7E6B" w:rsidRDefault="005B7E6B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района                                                                  </w:t>
      </w:r>
      <w:r w:rsidR="00795CAB">
        <w:rPr>
          <w:rFonts w:ascii="Times New Roman" w:eastAsia="Times New Roman" w:hAnsi="Times New Roman" w:cs="Times New Roman"/>
          <w:sz w:val="28"/>
          <w:szCs w:val="28"/>
        </w:rPr>
        <w:t>А.А. Назаренко</w:t>
      </w:r>
    </w:p>
    <w:p w:rsidR="00795CAB" w:rsidRDefault="00795CAB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5CAB" w:rsidRDefault="00795CAB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5CAB" w:rsidRPr="009E2E28" w:rsidRDefault="00795CAB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Морина Елена Викторовна</w:t>
      </w:r>
    </w:p>
    <w:p w:rsidR="00795CAB" w:rsidRPr="00795CAB" w:rsidRDefault="00795CAB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E2E28">
        <w:rPr>
          <w:rFonts w:ascii="Times New Roman" w:eastAsia="Times New Roman" w:hAnsi="Times New Roman" w:cs="Times New Roman"/>
          <w:sz w:val="16"/>
          <w:szCs w:val="16"/>
        </w:rPr>
        <w:t>8 385 52 22744</w:t>
      </w:r>
    </w:p>
    <w:sectPr w:rsidR="00795CAB" w:rsidRPr="00795CAB" w:rsidSect="004A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3F"/>
    <w:rsid w:val="00005148"/>
    <w:rsid w:val="000A1772"/>
    <w:rsid w:val="00105557"/>
    <w:rsid w:val="0012304E"/>
    <w:rsid w:val="001E03D6"/>
    <w:rsid w:val="00233CD2"/>
    <w:rsid w:val="003763AB"/>
    <w:rsid w:val="0037667D"/>
    <w:rsid w:val="004059A6"/>
    <w:rsid w:val="004A0F25"/>
    <w:rsid w:val="004B3E41"/>
    <w:rsid w:val="004C06E5"/>
    <w:rsid w:val="004C25A1"/>
    <w:rsid w:val="004E321F"/>
    <w:rsid w:val="00526427"/>
    <w:rsid w:val="00594915"/>
    <w:rsid w:val="005A178B"/>
    <w:rsid w:val="005B7E6B"/>
    <w:rsid w:val="005D1924"/>
    <w:rsid w:val="005D4E28"/>
    <w:rsid w:val="005E1974"/>
    <w:rsid w:val="00607896"/>
    <w:rsid w:val="00626960"/>
    <w:rsid w:val="006E72A1"/>
    <w:rsid w:val="00714EE0"/>
    <w:rsid w:val="007443C4"/>
    <w:rsid w:val="00795CAB"/>
    <w:rsid w:val="007A32B6"/>
    <w:rsid w:val="007F09E1"/>
    <w:rsid w:val="007F0D3F"/>
    <w:rsid w:val="007F0EDF"/>
    <w:rsid w:val="00814B24"/>
    <w:rsid w:val="008158E4"/>
    <w:rsid w:val="0082632C"/>
    <w:rsid w:val="008824BD"/>
    <w:rsid w:val="008A775A"/>
    <w:rsid w:val="00917064"/>
    <w:rsid w:val="00B33964"/>
    <w:rsid w:val="00BE7969"/>
    <w:rsid w:val="00C60AF0"/>
    <w:rsid w:val="00CA26EB"/>
    <w:rsid w:val="00CD248C"/>
    <w:rsid w:val="00CF1818"/>
    <w:rsid w:val="00D23D17"/>
    <w:rsid w:val="00D51825"/>
    <w:rsid w:val="00D5685E"/>
    <w:rsid w:val="00D7286B"/>
    <w:rsid w:val="00D84866"/>
    <w:rsid w:val="00E32517"/>
    <w:rsid w:val="00EA6F88"/>
    <w:rsid w:val="00EE7B57"/>
    <w:rsid w:val="00F52812"/>
    <w:rsid w:val="00F53BA7"/>
    <w:rsid w:val="00F7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B09D4-35DB-45DD-8ECD-21295083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06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2</cp:revision>
  <cp:lastPrinted>2021-02-25T03:13:00Z</cp:lastPrinted>
  <dcterms:created xsi:type="dcterms:W3CDTF">2021-04-20T05:32:00Z</dcterms:created>
  <dcterms:modified xsi:type="dcterms:W3CDTF">2021-04-20T05:32:00Z</dcterms:modified>
</cp:coreProperties>
</file>