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257B7">
        <w:rPr>
          <w:b/>
          <w:spacing w:val="20"/>
          <w:sz w:val="24"/>
          <w:szCs w:val="24"/>
        </w:rPr>
        <w:t>ПОКРОВСКОГО</w:t>
      </w:r>
      <w:r w:rsidR="00B32C68">
        <w:rPr>
          <w:b/>
          <w:spacing w:val="20"/>
          <w:sz w:val="24"/>
          <w:szCs w:val="24"/>
        </w:rPr>
        <w:t xml:space="preserve">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A52190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02</w:t>
      </w:r>
      <w:r w:rsidR="00996958">
        <w:rPr>
          <w:b w:val="0"/>
          <w:sz w:val="24"/>
          <w:szCs w:val="24"/>
        </w:rPr>
        <w:t>.202</w:t>
      </w:r>
      <w:r w:rsidR="00C80197">
        <w:rPr>
          <w:b w:val="0"/>
          <w:sz w:val="24"/>
          <w:szCs w:val="24"/>
        </w:rPr>
        <w:t>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 w:rsidR="002C17B4">
        <w:rPr>
          <w:b w:val="0"/>
          <w:sz w:val="24"/>
          <w:szCs w:val="24"/>
        </w:rPr>
        <w:t>6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2C17B4">
            <w:pPr>
              <w:ind w:right="34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20E17" w:rsidRPr="00920E17">
              <w:rPr>
                <w:rFonts w:ascii="Times New Roman" w:hAnsi="Times New Roman"/>
                <w:sz w:val="27"/>
                <w:szCs w:val="27"/>
              </w:rPr>
              <w:t>«</w:t>
            </w:r>
            <w:r w:rsidR="002C17B4" w:rsidRPr="002C17B4">
              <w:rPr>
                <w:rFonts w:ascii="Times New Roman" w:hAnsi="Times New Roman"/>
                <w:sz w:val="28"/>
                <w:szCs w:val="28"/>
              </w:rPr>
              <w:t>Развитие культуры на территории Покровского сельсовета на 2020-2022 годы»</w:t>
            </w:r>
            <w:r w:rsidR="002C17B4" w:rsidRPr="00680DDC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В целях приведения муниципальной пограммы в соответствие с решением сельского Сов</w:t>
      </w:r>
      <w:r w:rsidR="003257B7">
        <w:rPr>
          <w:rFonts w:ascii="Times New Roman" w:hAnsi="Times New Roman"/>
          <w:sz w:val="27"/>
          <w:szCs w:val="27"/>
        </w:rPr>
        <w:t>ета депутатов от 25.12.2019 № 40</w:t>
      </w:r>
      <w:r>
        <w:rPr>
          <w:rFonts w:ascii="Times New Roman" w:hAnsi="Times New Roman"/>
          <w:sz w:val="27"/>
          <w:szCs w:val="27"/>
        </w:rPr>
        <w:t xml:space="preserve"> «О бюджете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>
        <w:rPr>
          <w:rFonts w:ascii="Times New Roman" w:hAnsi="Times New Roman"/>
          <w:sz w:val="27"/>
          <w:szCs w:val="27"/>
        </w:rPr>
        <w:t xml:space="preserve"> сельсовет на 2020 год и на плановый период 2021 и 2022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r w:rsidR="003257B7">
        <w:rPr>
          <w:rFonts w:ascii="Times New Roman" w:hAnsi="Times New Roman"/>
          <w:sz w:val="27"/>
          <w:szCs w:val="27"/>
        </w:rPr>
        <w:t xml:space="preserve">Покровский </w:t>
      </w:r>
      <w:r w:rsidR="000163FE">
        <w:rPr>
          <w:rFonts w:ascii="Times New Roman" w:hAnsi="Times New Roman"/>
          <w:sz w:val="27"/>
          <w:szCs w:val="27"/>
        </w:rPr>
        <w:t>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</w:t>
      </w:r>
      <w:r w:rsidR="003257B7" w:rsidRPr="003257B7">
        <w:rPr>
          <w:rFonts w:ascii="Times New Roman" w:hAnsi="Times New Roman"/>
          <w:sz w:val="27"/>
          <w:szCs w:val="27"/>
        </w:rPr>
        <w:t>24.12.2013 № 59</w:t>
      </w:r>
      <w:r w:rsidR="003257B7">
        <w:rPr>
          <w:rFonts w:ascii="Times New Roman" w:hAnsi="Times New Roman"/>
          <w:sz w:val="27"/>
          <w:szCs w:val="27"/>
        </w:rPr>
        <w:t xml:space="preserve"> (в ред.от 11.06.2019 № 38</w:t>
      </w:r>
      <w:r>
        <w:rPr>
          <w:rFonts w:ascii="Times New Roman" w:hAnsi="Times New Roman"/>
          <w:sz w:val="27"/>
          <w:szCs w:val="27"/>
        </w:rPr>
        <w:t>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427C34" w:rsidRPr="00427C34">
        <w:rPr>
          <w:rFonts w:ascii="Times New Roman" w:hAnsi="Times New Roman"/>
          <w:sz w:val="27"/>
          <w:szCs w:val="27"/>
        </w:rPr>
        <w:t xml:space="preserve"> сельсовет Топчихинского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920E17">
      <w:pPr>
        <w:suppressAutoHyphens/>
        <w:autoSpaceDE w:val="0"/>
        <w:ind w:right="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1.Внести в муниципальную программу </w:t>
      </w:r>
      <w:r w:rsidR="00E617D5">
        <w:rPr>
          <w:rFonts w:ascii="Times New Roman" w:hAnsi="Times New Roman"/>
          <w:sz w:val="27"/>
          <w:szCs w:val="27"/>
        </w:rPr>
        <w:t>«</w:t>
      </w:r>
      <w:r w:rsidR="002C17B4" w:rsidRPr="002C17B4">
        <w:rPr>
          <w:rFonts w:ascii="Times New Roman" w:hAnsi="Times New Roman"/>
          <w:sz w:val="28"/>
          <w:szCs w:val="28"/>
        </w:rPr>
        <w:t>Развитие культуры на территории Покровского сельсовета на 2020-2022 годы»</w:t>
      </w:r>
      <w:r>
        <w:rPr>
          <w:rFonts w:ascii="Times New Roman" w:hAnsi="Times New Roman"/>
          <w:sz w:val="27"/>
          <w:szCs w:val="27"/>
        </w:rPr>
        <w:t xml:space="preserve"> (далее – программа), утвержденную постановление</w:t>
      </w:r>
      <w:r w:rsidR="00920E17">
        <w:rPr>
          <w:rFonts w:ascii="Times New Roman" w:hAnsi="Times New Roman"/>
          <w:sz w:val="27"/>
          <w:szCs w:val="27"/>
        </w:rPr>
        <w:t>м Администрац</w:t>
      </w:r>
      <w:r w:rsidR="002C17B4">
        <w:rPr>
          <w:rFonts w:ascii="Times New Roman" w:hAnsi="Times New Roman"/>
          <w:sz w:val="27"/>
          <w:szCs w:val="27"/>
        </w:rPr>
        <w:t>ии сельсовета от 21.10.2019 № 64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893853">
        <w:tc>
          <w:tcPr>
            <w:tcW w:w="3652" w:type="dxa"/>
          </w:tcPr>
          <w:p w:rsidR="00717FAC" w:rsidRPr="0002552E" w:rsidRDefault="00717FAC" w:rsidP="0089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3257B7" w:rsidRPr="003257B7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«</w:t>
            </w:r>
            <w:r w:rsidR="002C17B4" w:rsidRPr="002C1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культуры на территории Покровского сельсовета на 2020-2022 годы»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(далее – «муниципальная программа») составляет </w:t>
            </w:r>
            <w:r w:rsidR="002C17B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</w:t>
            </w:r>
            <w:r w:rsidR="00920E1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2C17B4">
              <w:rPr>
                <w:rFonts w:ascii="Times New Roman" w:hAnsi="Times New Roman" w:cs="Times New Roman"/>
                <w:sz w:val="27"/>
                <w:szCs w:val="27"/>
              </w:rPr>
              <w:t xml:space="preserve">  (далее – местный бюджет) –  4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717FAC" w:rsidRPr="0002552E" w:rsidRDefault="00C80197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- 2020 год – 0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 рублей;</w:t>
            </w:r>
          </w:p>
          <w:p w:rsidR="00717FAC" w:rsidRPr="0002552E" w:rsidRDefault="002C17B4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- 2021 год – 2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тыс.рублей;</w:t>
            </w:r>
          </w:p>
          <w:p w:rsidR="00717FAC" w:rsidRPr="0002552E" w:rsidRDefault="002C17B4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- 2022 год – 2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тыс.рублей.</w:t>
            </w:r>
          </w:p>
          <w:p w:rsidR="00717FAC" w:rsidRPr="0002552E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lastRenderedPageBreak/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</w:t>
      </w:r>
      <w:r w:rsidR="00920E17">
        <w:rPr>
          <w:rFonts w:ascii="Times New Roman" w:hAnsi="Times New Roman" w:cs="Times New Roman"/>
          <w:sz w:val="27"/>
          <w:szCs w:val="27"/>
        </w:rPr>
        <w:t>ц</w:t>
      </w:r>
      <w:r w:rsidR="002C17B4">
        <w:rPr>
          <w:rFonts w:ascii="Times New Roman" w:hAnsi="Times New Roman" w:cs="Times New Roman"/>
          <w:sz w:val="27"/>
          <w:szCs w:val="27"/>
        </w:rPr>
        <w:t>ипальной программы составляет 4</w:t>
      </w: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717FAC" w:rsidRPr="00920E17" w:rsidRDefault="002C17B4" w:rsidP="00920E1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 местного бюджета  –  4</w:t>
      </w:r>
      <w:r w:rsidR="00717FAC" w:rsidRPr="0002552E">
        <w:rPr>
          <w:rFonts w:ascii="Times New Roman" w:hAnsi="Times New Roman" w:cs="Times New Roman"/>
          <w:sz w:val="27"/>
          <w:szCs w:val="27"/>
        </w:rPr>
        <w:t xml:space="preserve"> тыс. рублей, из них:</w:t>
      </w:r>
    </w:p>
    <w:p w:rsidR="00717FAC" w:rsidRPr="0002552E" w:rsidRDefault="00C80197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17FAC" w:rsidRPr="0002552E">
        <w:rPr>
          <w:rFonts w:ascii="Times New Roman" w:hAnsi="Times New Roman"/>
          <w:sz w:val="27"/>
          <w:szCs w:val="27"/>
        </w:rPr>
        <w:t xml:space="preserve">2020 год – </w:t>
      </w:r>
      <w:r>
        <w:rPr>
          <w:rFonts w:ascii="Times New Roman" w:hAnsi="Times New Roman"/>
          <w:sz w:val="27"/>
          <w:szCs w:val="27"/>
        </w:rPr>
        <w:t>0</w:t>
      </w:r>
      <w:r w:rsidR="00717FAC" w:rsidRPr="0002552E">
        <w:rPr>
          <w:rFonts w:ascii="Times New Roman" w:hAnsi="Times New Roman"/>
          <w:sz w:val="27"/>
          <w:szCs w:val="27"/>
        </w:rPr>
        <w:t>,0 тыс. рублей;</w:t>
      </w:r>
    </w:p>
    <w:p w:rsidR="00717FAC" w:rsidRPr="0002552E" w:rsidRDefault="002C17B4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- 2021 год  -  2</w:t>
      </w:r>
      <w:r w:rsidR="00717FAC" w:rsidRPr="0002552E">
        <w:rPr>
          <w:rFonts w:ascii="Times New Roman" w:hAnsi="Times New Roman"/>
          <w:sz w:val="27"/>
          <w:szCs w:val="27"/>
        </w:rPr>
        <w:t>,0 тыс.рублей;</w:t>
      </w:r>
    </w:p>
    <w:p w:rsidR="00717FAC" w:rsidRPr="0002552E" w:rsidRDefault="002C17B4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- 2022 год –  2</w:t>
      </w:r>
      <w:r w:rsidR="00717FAC" w:rsidRPr="0002552E">
        <w:rPr>
          <w:rFonts w:ascii="Times New Roman" w:hAnsi="Times New Roman"/>
          <w:sz w:val="27"/>
          <w:szCs w:val="27"/>
        </w:rPr>
        <w:t>,0 тыс.рублей.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3853" w:rsidRDefault="00893853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</w:t>
      </w:r>
    </w:p>
    <w:p w:rsidR="00427C34" w:rsidRDefault="00893853" w:rsidP="00893853">
      <w:pPr>
        <w:tabs>
          <w:tab w:val="left" w:pos="4678"/>
        </w:tabs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главы</w:t>
      </w:r>
      <w:r w:rsidR="00427C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427C34">
        <w:rPr>
          <w:rFonts w:ascii="Times New Roman" w:hAnsi="Times New Roman"/>
          <w:sz w:val="27"/>
          <w:szCs w:val="27"/>
        </w:rPr>
        <w:t xml:space="preserve">сельсовета                                                              </w:t>
      </w:r>
      <w:r>
        <w:rPr>
          <w:rFonts w:ascii="Times New Roman" w:hAnsi="Times New Roman"/>
          <w:sz w:val="27"/>
          <w:szCs w:val="27"/>
        </w:rPr>
        <w:t>С.В. Козицин</w:t>
      </w: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от </w:t>
      </w:r>
    </w:p>
    <w:p w:rsidR="0002552E" w:rsidRPr="0002552E" w:rsidRDefault="002C17B4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19.02.2021 № 6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C17B4" w:rsidRPr="002C17B4" w:rsidRDefault="002C17B4" w:rsidP="002C17B4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2C17B4">
        <w:rPr>
          <w:rFonts w:ascii="Times New Roman" w:hAnsi="Times New Roman"/>
          <w:sz w:val="24"/>
          <w:szCs w:val="24"/>
        </w:rPr>
        <w:t xml:space="preserve">Приложение 2 </w:t>
      </w:r>
    </w:p>
    <w:p w:rsidR="002C17B4" w:rsidRPr="002C17B4" w:rsidRDefault="002C17B4" w:rsidP="002C17B4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2C17B4">
        <w:rPr>
          <w:rFonts w:ascii="Times New Roman" w:hAnsi="Times New Roman"/>
          <w:sz w:val="24"/>
          <w:szCs w:val="24"/>
        </w:rPr>
        <w:t>к муниципальной программе «Развитие культуры на территории Покровского сельсовета на 2020-2022 годы»</w:t>
      </w:r>
    </w:p>
    <w:p w:rsidR="002C17B4" w:rsidRPr="002C17B4" w:rsidRDefault="002C17B4" w:rsidP="002C1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7B4" w:rsidRPr="002C17B4" w:rsidRDefault="002C17B4" w:rsidP="002C1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7B4">
        <w:rPr>
          <w:rFonts w:ascii="Times New Roman" w:hAnsi="Times New Roman"/>
          <w:sz w:val="24"/>
          <w:szCs w:val="24"/>
        </w:rPr>
        <w:tab/>
      </w:r>
      <w:r w:rsidRPr="002C17B4">
        <w:rPr>
          <w:rFonts w:ascii="Times New Roman" w:hAnsi="Times New Roman"/>
          <w:sz w:val="28"/>
          <w:szCs w:val="28"/>
        </w:rPr>
        <w:t>ПЕРЕЧЕНЬ</w:t>
      </w:r>
    </w:p>
    <w:p w:rsidR="002C17B4" w:rsidRPr="002C17B4" w:rsidRDefault="002C17B4" w:rsidP="002C1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7B4">
        <w:rPr>
          <w:rFonts w:ascii="Times New Roman" w:hAnsi="Times New Roman"/>
          <w:sz w:val="28"/>
          <w:szCs w:val="28"/>
        </w:rPr>
        <w:t>мероприятий муниципальной программы «Развитие культуры на территории Покровского сельсовета на 2020-2022 годы»</w:t>
      </w:r>
    </w:p>
    <w:p w:rsidR="002C17B4" w:rsidRPr="002C17B4" w:rsidRDefault="002C17B4" w:rsidP="002C1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7B4" w:rsidRPr="002C17B4" w:rsidRDefault="002C17B4" w:rsidP="002C17B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54"/>
        <w:gridCol w:w="1008"/>
        <w:gridCol w:w="26"/>
        <w:gridCol w:w="13"/>
        <w:gridCol w:w="26"/>
        <w:gridCol w:w="2756"/>
        <w:gridCol w:w="1134"/>
        <w:gridCol w:w="1276"/>
        <w:gridCol w:w="1134"/>
        <w:gridCol w:w="992"/>
        <w:gridCol w:w="1559"/>
      </w:tblGrid>
      <w:tr w:rsidR="002C17B4" w:rsidRPr="002C17B4" w:rsidTr="00254FCA">
        <w:trPr>
          <w:trHeight w:val="601"/>
        </w:trPr>
        <w:tc>
          <w:tcPr>
            <w:tcW w:w="539" w:type="dxa"/>
            <w:vMerge w:val="restart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4" w:type="dxa"/>
            <w:vMerge w:val="restart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073" w:type="dxa"/>
            <w:gridSpan w:val="4"/>
            <w:vMerge w:val="restart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56" w:type="dxa"/>
            <w:vMerge w:val="restart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2C17B4" w:rsidRPr="002C17B4" w:rsidTr="00254FCA">
        <w:tc>
          <w:tcPr>
            <w:tcW w:w="539" w:type="dxa"/>
            <w:vMerge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Merge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2C17B4" w:rsidRPr="002C17B4" w:rsidTr="00254FCA"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17B4" w:rsidRPr="002C17B4" w:rsidTr="00254FCA"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Цель: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686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Задача 1: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и народного художествен ного творчества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5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1.1.: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1.2.: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 xml:space="preserve">участие коллективов самодеятельного творчества, народного театра и отдельных </w:t>
            </w: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 в конкурсах, фестивалях, выставках, акциях различного уровня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Мероприятие 1.3.: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1.4.: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1047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566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1.5.: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1047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872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Задача 2: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и проведения социально значимых мероприятий, обеспечения доступности услуг организаций культуры населению</w:t>
            </w:r>
          </w:p>
        </w:tc>
        <w:tc>
          <w:tcPr>
            <w:tcW w:w="1047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2.1.: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1047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82" w:type="dxa"/>
            <w:gridSpan w:val="2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2.2.: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1034" w:type="dxa"/>
            <w:gridSpan w:val="2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95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(по согласованию), </w:t>
            </w: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2.3.: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1034" w:type="dxa"/>
            <w:gridSpan w:val="2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95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446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2.4.: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1008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821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2.5.: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008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821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2.6.: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2.7.: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вовлечение молодых людей в реализацию мероприятий программы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Задача 3: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доступности и качества услуг и работ в сфере библиотечного дела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3.1.: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Мероприятие 3.2.: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17B4" w:rsidRPr="002C17B4" w:rsidRDefault="002C17B4" w:rsidP="002C1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C17B4" w:rsidRPr="002C17B4" w:rsidSect="007574A6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2C17B4" w:rsidRPr="0002552E" w:rsidRDefault="002C17B4" w:rsidP="002C17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2C17B4" w:rsidRPr="0002552E" w:rsidRDefault="002C17B4" w:rsidP="002C17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2C17B4" w:rsidRPr="0002552E" w:rsidRDefault="002C17B4" w:rsidP="002C17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19.02</w:t>
      </w:r>
      <w:r w:rsidRPr="0002552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№ 6</w:t>
      </w:r>
    </w:p>
    <w:p w:rsidR="002C17B4" w:rsidRPr="002C17B4" w:rsidRDefault="002C17B4" w:rsidP="002C17B4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2C17B4">
        <w:rPr>
          <w:rFonts w:ascii="Times New Roman" w:hAnsi="Times New Roman"/>
          <w:sz w:val="24"/>
          <w:szCs w:val="24"/>
        </w:rPr>
        <w:t xml:space="preserve">Приложение 3 </w:t>
      </w:r>
    </w:p>
    <w:p w:rsidR="002C17B4" w:rsidRPr="002C17B4" w:rsidRDefault="002C17B4" w:rsidP="002C17B4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2C17B4">
        <w:rPr>
          <w:rFonts w:ascii="Times New Roman" w:hAnsi="Times New Roman"/>
          <w:sz w:val="24"/>
          <w:szCs w:val="24"/>
        </w:rPr>
        <w:t>к муниципальной программе «Развитие культуры на территории Покровского сельсовета на 2020-2022 годы»</w:t>
      </w:r>
    </w:p>
    <w:p w:rsidR="002C17B4" w:rsidRPr="002C17B4" w:rsidRDefault="002C17B4" w:rsidP="002C17B4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7B4" w:rsidRPr="002C17B4" w:rsidRDefault="002C17B4" w:rsidP="002C17B4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7B4">
        <w:rPr>
          <w:rFonts w:ascii="Times New Roman" w:hAnsi="Times New Roman"/>
          <w:sz w:val="28"/>
          <w:szCs w:val="28"/>
        </w:rPr>
        <w:t>ОБЪЕМ</w:t>
      </w:r>
    </w:p>
    <w:p w:rsidR="002C17B4" w:rsidRPr="002C17B4" w:rsidRDefault="002C17B4" w:rsidP="002C17B4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7B4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2C17B4" w:rsidRPr="002C17B4" w:rsidRDefault="002C17B4" w:rsidP="002C17B4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418"/>
        <w:gridCol w:w="1417"/>
        <w:gridCol w:w="1321"/>
        <w:gridCol w:w="1246"/>
      </w:tblGrid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5402" w:type="dxa"/>
            <w:gridSpan w:val="4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17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21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4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1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Покровский сельсовет</w:t>
            </w:r>
          </w:p>
        </w:tc>
        <w:tc>
          <w:tcPr>
            <w:tcW w:w="1418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1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C17B4" w:rsidRPr="002C17B4" w:rsidRDefault="002C17B4" w:rsidP="002C17B4"/>
    <w:p w:rsidR="002C17B4" w:rsidRPr="002C17B4" w:rsidRDefault="002C17B4" w:rsidP="002C1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7B4" w:rsidRDefault="002C17B4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</w:p>
    <w:p w:rsidR="00920E17" w:rsidRPr="0002552E" w:rsidRDefault="00920E1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0E17" w:rsidRPr="0002552E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17B4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257B7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3853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20E17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32502"/>
    <w:rsid w:val="00A33D7E"/>
    <w:rsid w:val="00A47875"/>
    <w:rsid w:val="00A52190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E87F"/>
  <w15:docId w15:val="{DC70AD94-9E07-4FB8-B865-98BACBF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AEDB-01D6-4A8A-B44A-63F6560D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cp:lastPrinted>2021-02-25T06:09:00Z</cp:lastPrinted>
  <dcterms:created xsi:type="dcterms:W3CDTF">2021-02-25T06:10:00Z</dcterms:created>
  <dcterms:modified xsi:type="dcterms:W3CDTF">2021-02-25T06:10:00Z</dcterms:modified>
</cp:coreProperties>
</file>