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целевой муниципальной программы «Сохранение и развитие культуры </w:t>
      </w:r>
      <w:r w:rsidR="0022070C">
        <w:rPr>
          <w:szCs w:val="28"/>
        </w:rPr>
        <w:t>на территории</w:t>
      </w:r>
      <w:r w:rsidR="00D7283C">
        <w:rPr>
          <w:szCs w:val="28"/>
        </w:rPr>
        <w:t xml:space="preserve"> </w:t>
      </w:r>
      <w:r w:rsidR="0022070C">
        <w:rPr>
          <w:szCs w:val="28"/>
        </w:rPr>
        <w:t>Топчихинского</w:t>
      </w:r>
      <w:r w:rsidR="00D7283C">
        <w:rPr>
          <w:szCs w:val="28"/>
        </w:rPr>
        <w:t xml:space="preserve"> сельсовет</w:t>
      </w:r>
      <w:r w:rsidR="0022070C">
        <w:rPr>
          <w:szCs w:val="28"/>
        </w:rPr>
        <w:t>а</w:t>
      </w:r>
      <w:r w:rsidR="00D7283C">
        <w:rPr>
          <w:szCs w:val="28"/>
        </w:rPr>
        <w:t xml:space="preserve"> на </w:t>
      </w:r>
      <w:r w:rsidR="00D759B0">
        <w:rPr>
          <w:szCs w:val="28"/>
        </w:rPr>
        <w:t>2020-2022</w:t>
      </w:r>
      <w:r w:rsidR="00D7283C">
        <w:rPr>
          <w:szCs w:val="28"/>
        </w:rPr>
        <w:t xml:space="preserve"> год</w:t>
      </w:r>
      <w:r w:rsidR="0022070C">
        <w:rPr>
          <w:szCs w:val="28"/>
        </w:rPr>
        <w:t>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D759B0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FE09E5" w:rsidRDefault="00114A22" w:rsidP="00114A22">
      <w:pPr>
        <w:pStyle w:val="5"/>
        <w:jc w:val="both"/>
        <w:rPr>
          <w:b w:val="0"/>
          <w:color w:val="000000" w:themeColor="text1"/>
          <w:szCs w:val="28"/>
        </w:rPr>
      </w:pPr>
      <w:r>
        <w:rPr>
          <w:b w:val="0"/>
          <w:szCs w:val="28"/>
        </w:rPr>
        <w:t xml:space="preserve">         </w:t>
      </w:r>
      <w:r w:rsidR="00D759B0">
        <w:rPr>
          <w:b w:val="0"/>
          <w:szCs w:val="28"/>
        </w:rPr>
        <w:t>За отчетный период 2020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программы «Сохранение и развитие культуры </w:t>
      </w:r>
      <w:r w:rsidR="0022070C">
        <w:rPr>
          <w:b w:val="0"/>
          <w:szCs w:val="28"/>
        </w:rPr>
        <w:t xml:space="preserve">на территории Топчихинского сельсовета </w:t>
      </w:r>
      <w:r w:rsidR="00D759B0">
        <w:rPr>
          <w:b w:val="0"/>
          <w:szCs w:val="28"/>
        </w:rPr>
        <w:t>на 2020-2022</w:t>
      </w:r>
      <w:r w:rsidR="00D7283C" w:rsidRPr="00D7283C">
        <w:rPr>
          <w:b w:val="0"/>
          <w:szCs w:val="28"/>
        </w:rPr>
        <w:t xml:space="preserve"> год</w:t>
      </w:r>
      <w:r w:rsidR="0022070C">
        <w:rPr>
          <w:b w:val="0"/>
          <w:szCs w:val="28"/>
        </w:rPr>
        <w:t>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2070C">
        <w:rPr>
          <w:b w:val="0"/>
          <w:szCs w:val="28"/>
        </w:rPr>
        <w:t xml:space="preserve">из бюджета </w:t>
      </w:r>
      <w:r w:rsidRPr="0022070C">
        <w:rPr>
          <w:b w:val="0"/>
          <w:szCs w:val="28"/>
        </w:rPr>
        <w:t>сельсовета</w:t>
      </w:r>
      <w:r w:rsidR="00533611" w:rsidRPr="0022070C">
        <w:rPr>
          <w:b w:val="0"/>
          <w:szCs w:val="28"/>
        </w:rPr>
        <w:t xml:space="preserve"> средства направлялись</w:t>
      </w:r>
      <w:r w:rsidR="0022070C">
        <w:rPr>
          <w:b w:val="0"/>
          <w:szCs w:val="28"/>
        </w:rPr>
        <w:t xml:space="preserve"> в сумме </w:t>
      </w:r>
      <w:r w:rsidR="00D164E8" w:rsidRPr="00D164E8">
        <w:rPr>
          <w:b w:val="0"/>
          <w:color w:val="000000" w:themeColor="text1"/>
          <w:szCs w:val="28"/>
        </w:rPr>
        <w:t>314 681</w:t>
      </w:r>
      <w:r w:rsidR="0022070C" w:rsidRPr="00D164E8">
        <w:rPr>
          <w:b w:val="0"/>
          <w:color w:val="000000" w:themeColor="text1"/>
          <w:szCs w:val="28"/>
        </w:rPr>
        <w:t xml:space="preserve"> руб.</w:t>
      </w:r>
      <w:r w:rsidR="00D164E8" w:rsidRPr="00D164E8">
        <w:rPr>
          <w:b w:val="0"/>
          <w:color w:val="000000" w:themeColor="text1"/>
          <w:szCs w:val="28"/>
        </w:rPr>
        <w:t xml:space="preserve"> 49 коп.</w:t>
      </w:r>
      <w:r w:rsidRPr="00D164E8">
        <w:rPr>
          <w:b w:val="0"/>
          <w:color w:val="000000" w:themeColor="text1"/>
          <w:szCs w:val="28"/>
        </w:rPr>
        <w:t>,</w:t>
      </w:r>
      <w:r w:rsidRPr="0022070C">
        <w:rPr>
          <w:b w:val="0"/>
          <w:szCs w:val="28"/>
        </w:rPr>
        <w:t xml:space="preserve"> плановый показатель финансирования по программе </w:t>
      </w:r>
      <w:r w:rsidR="00D759B0">
        <w:rPr>
          <w:b w:val="0"/>
          <w:szCs w:val="28"/>
        </w:rPr>
        <w:t>на 2020</w:t>
      </w:r>
      <w:r w:rsidR="008E1BC4" w:rsidRPr="0022070C">
        <w:rPr>
          <w:b w:val="0"/>
          <w:szCs w:val="28"/>
        </w:rPr>
        <w:t xml:space="preserve"> год </w:t>
      </w:r>
      <w:r w:rsidRPr="0022070C">
        <w:rPr>
          <w:b w:val="0"/>
          <w:szCs w:val="28"/>
        </w:rPr>
        <w:t xml:space="preserve">составил </w:t>
      </w:r>
      <w:r w:rsidR="003109B6" w:rsidRPr="0022070C">
        <w:rPr>
          <w:b w:val="0"/>
          <w:szCs w:val="28"/>
        </w:rPr>
        <w:t xml:space="preserve"> </w:t>
      </w:r>
      <w:r w:rsidR="0022070C" w:rsidRPr="00FE09E5">
        <w:rPr>
          <w:b w:val="0"/>
          <w:color w:val="000000" w:themeColor="text1"/>
          <w:szCs w:val="28"/>
        </w:rPr>
        <w:t>150</w:t>
      </w:r>
      <w:r w:rsidRPr="00FE09E5">
        <w:rPr>
          <w:b w:val="0"/>
          <w:color w:val="000000" w:themeColor="text1"/>
          <w:szCs w:val="28"/>
        </w:rPr>
        <w:t xml:space="preserve"> тыс.</w:t>
      </w:r>
      <w:r w:rsidR="00266E57" w:rsidRPr="00FE09E5">
        <w:rPr>
          <w:b w:val="0"/>
          <w:color w:val="000000" w:themeColor="text1"/>
          <w:szCs w:val="28"/>
        </w:rPr>
        <w:t xml:space="preserve"> </w:t>
      </w:r>
      <w:r w:rsidRPr="00FE09E5">
        <w:rPr>
          <w:b w:val="0"/>
          <w:color w:val="000000" w:themeColor="text1"/>
          <w:szCs w:val="28"/>
        </w:rPr>
        <w:t>руб.</w:t>
      </w:r>
    </w:p>
    <w:p w:rsidR="001309C9" w:rsidRPr="001309C9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22070C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сельсовета услугами организаций культуры.</w:t>
      </w:r>
    </w:p>
    <w:p w:rsidR="001309C9" w:rsidRDefault="00AB3523" w:rsidP="00842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>
        <w:rPr>
          <w:rFonts w:ascii="Times New Roman" w:hAnsi="Times New Roman"/>
          <w:sz w:val="28"/>
          <w:szCs w:val="28"/>
        </w:rPr>
        <w:t xml:space="preserve"> </w:t>
      </w:r>
      <w:r w:rsidR="001309C9" w:rsidRPr="001309C9">
        <w:rPr>
          <w:rFonts w:ascii="Times New Roman" w:hAnsi="Times New Roman"/>
          <w:sz w:val="28"/>
          <w:szCs w:val="28"/>
        </w:rPr>
        <w:t>развитие культурно-</w:t>
      </w:r>
      <w:r w:rsidR="001309C9">
        <w:rPr>
          <w:rFonts w:ascii="Times New Roman" w:hAnsi="Times New Roman"/>
          <w:sz w:val="28"/>
          <w:szCs w:val="28"/>
        </w:rPr>
        <w:t xml:space="preserve">досуговой деятельности и </w:t>
      </w:r>
      <w:r w:rsidR="001309C9" w:rsidRPr="001309C9">
        <w:rPr>
          <w:rFonts w:ascii="Times New Roman" w:hAnsi="Times New Roman"/>
          <w:sz w:val="28"/>
          <w:szCs w:val="28"/>
        </w:rPr>
        <w:t>народного художественного творчества,</w:t>
      </w:r>
      <w:r w:rsidR="00533611">
        <w:rPr>
          <w:rFonts w:ascii="Times New Roman" w:hAnsi="Times New Roman"/>
          <w:sz w:val="28"/>
          <w:szCs w:val="28"/>
        </w:rPr>
        <w:t xml:space="preserve"> </w:t>
      </w:r>
      <w:r w:rsidR="001309C9" w:rsidRPr="001309C9">
        <w:rPr>
          <w:rFonts w:ascii="Times New Roman" w:hAnsi="Times New Roman"/>
          <w:sz w:val="28"/>
          <w:szCs w:val="28"/>
        </w:rPr>
        <w:t xml:space="preserve">развитие </w:t>
      </w:r>
      <w:r w:rsidR="0022070C">
        <w:rPr>
          <w:rFonts w:ascii="Times New Roman" w:hAnsi="Times New Roman"/>
          <w:sz w:val="28"/>
          <w:szCs w:val="28"/>
        </w:rPr>
        <w:t xml:space="preserve">музыкального и художественного </w:t>
      </w:r>
      <w:r w:rsidR="001309C9" w:rsidRPr="001309C9">
        <w:rPr>
          <w:rFonts w:ascii="Times New Roman" w:hAnsi="Times New Roman"/>
          <w:sz w:val="28"/>
          <w:szCs w:val="28"/>
        </w:rPr>
        <w:t>образования детей, поддержка юных дарований</w:t>
      </w:r>
      <w:r w:rsidR="001309C9">
        <w:rPr>
          <w:rFonts w:ascii="Times New Roman" w:hAnsi="Times New Roman"/>
          <w:sz w:val="28"/>
          <w:szCs w:val="28"/>
        </w:rPr>
        <w:t xml:space="preserve">, </w:t>
      </w:r>
      <w:r w:rsidR="001309C9" w:rsidRPr="001309C9">
        <w:rPr>
          <w:rFonts w:ascii="Times New Roman" w:hAnsi="Times New Roman"/>
          <w:sz w:val="28"/>
          <w:szCs w:val="28"/>
        </w:rPr>
        <w:t>сохранение и возрождение исторических памятников.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</w:t>
      </w:r>
      <w:r w:rsidR="00D759B0">
        <w:rPr>
          <w:rFonts w:ascii="Times New Roman" w:hAnsi="Times New Roman"/>
          <w:color w:val="000000"/>
          <w:sz w:val="28"/>
          <w:szCs w:val="28"/>
        </w:rPr>
        <w:t>ев 2020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 w:rsidR="00BE5473">
        <w:rPr>
          <w:rFonts w:ascii="Times New Roman" w:hAnsi="Times New Roman"/>
          <w:sz w:val="28"/>
          <w:szCs w:val="28"/>
        </w:rPr>
        <w:t>.</w:t>
      </w:r>
    </w:p>
    <w:p w:rsidR="006C4000" w:rsidRDefault="006C4000" w:rsidP="006C4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1CE8" w:rsidRPr="00151CE8" w:rsidRDefault="00151CE8" w:rsidP="00151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CE8">
        <w:rPr>
          <w:rFonts w:ascii="Times New Roman" w:hAnsi="Times New Roman"/>
          <w:b/>
          <w:sz w:val="28"/>
          <w:szCs w:val="28"/>
        </w:rPr>
        <w:t>Индикаторы</w:t>
      </w:r>
      <w:r w:rsidR="00F33DA3">
        <w:rPr>
          <w:rFonts w:ascii="Times New Roman" w:hAnsi="Times New Roman"/>
          <w:b/>
          <w:sz w:val="28"/>
          <w:szCs w:val="28"/>
        </w:rPr>
        <w:t xml:space="preserve"> муниципальной программы за 2020</w:t>
      </w:r>
      <w:r w:rsidRPr="00151CE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19"/>
        <w:gridCol w:w="1560"/>
        <w:gridCol w:w="1275"/>
        <w:gridCol w:w="1241"/>
      </w:tblGrid>
      <w:tr w:rsidR="00151CE8" w:rsidRPr="00106B1E" w:rsidTr="00151CE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151CE8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единица измерения 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значение индикатора</w:t>
            </w:r>
          </w:p>
        </w:tc>
      </w:tr>
      <w:tr w:rsidR="00151CE8" w:rsidRPr="00106B1E" w:rsidTr="00151CE8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D759B0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2020</w:t>
            </w:r>
            <w:r w:rsidR="00151CE8"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(план)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D759B0" w:rsidP="00151CE8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2020</w:t>
            </w:r>
            <w:r w:rsidR="00151CE8"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(факт) 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Численность участников культурно-досуговых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FE09E5" w:rsidRDefault="00E9727F" w:rsidP="006C40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09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FE09E5" w:rsidRDefault="00D164E8" w:rsidP="006C400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11,1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численность участников творческих коллективов в учреждениях культуры от общего числа жителей Топчихинского сельсовета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D759B0" w:rsidRDefault="00E9727F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9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D759B0" w:rsidRDefault="00D164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численность детей-участников культурно-досуговых мероприятий в общей численности детей сельсовета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FE09E5" w:rsidRDefault="00E9727F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E09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FE09E5" w:rsidRDefault="00D164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9D3EFA" w:rsidRPr="00FE09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,1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8E1BC4" w:rsidRDefault="00914D59" w:rsidP="006C4000">
      <w:pPr>
        <w:pStyle w:val="5"/>
        <w:rPr>
          <w:b w:val="0"/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«Сохранение и развитие культуры </w:t>
      </w:r>
      <w:r w:rsidR="007332B7">
        <w:rPr>
          <w:szCs w:val="28"/>
        </w:rPr>
        <w:t xml:space="preserve">на территории </w:t>
      </w:r>
      <w:r w:rsidR="00D164E8">
        <w:rPr>
          <w:szCs w:val="28"/>
        </w:rPr>
        <w:t>Топчихинского сельсовета на 2020-2022</w:t>
      </w:r>
      <w:r w:rsidR="007332B7">
        <w:rPr>
          <w:szCs w:val="28"/>
        </w:rPr>
        <w:t xml:space="preserve"> годы»  за</w:t>
      </w:r>
      <w:r w:rsidR="00D164E8">
        <w:rPr>
          <w:szCs w:val="28"/>
        </w:rPr>
        <w:t xml:space="preserve"> 2020</w:t>
      </w:r>
      <w:r w:rsidR="007332B7">
        <w:rPr>
          <w:szCs w:val="28"/>
        </w:rPr>
        <w:t xml:space="preserve"> год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7332B7" w:rsidRPr="00FE09E5" w:rsidRDefault="00914D59" w:rsidP="006C40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9E5">
        <w:rPr>
          <w:rFonts w:ascii="Times New Roman" w:hAnsi="Times New Roman"/>
          <w:color w:val="000000" w:themeColor="text1"/>
          <w:spacing w:val="-4"/>
          <w:sz w:val="28"/>
          <w:szCs w:val="28"/>
        </w:rPr>
        <w:t>1.</w:t>
      </w:r>
      <w:r w:rsidR="00E22B9C"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32B7"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Численность участников культурно-досуговых мероприятий</w:t>
      </w:r>
      <w:r w:rsidR="006C4000" w:rsidRPr="00FE09E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502F5" w:rsidRPr="00FE09E5" w:rsidRDefault="006C4000" w:rsidP="006C40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4D59" w:rsidRPr="00FE09E5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FE09E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="00914D59"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r w:rsidR="00D164E8">
        <w:rPr>
          <w:rFonts w:ascii="Times New Roman" w:hAnsi="Times New Roman"/>
          <w:color w:val="000000" w:themeColor="text1"/>
          <w:sz w:val="28"/>
          <w:szCs w:val="28"/>
        </w:rPr>
        <w:t>(11.1</w:t>
      </w:r>
      <w:r w:rsidR="00D7513F" w:rsidRPr="00FE09E5">
        <w:rPr>
          <w:rFonts w:ascii="Times New Roman" w:hAnsi="Times New Roman"/>
          <w:color w:val="000000" w:themeColor="text1"/>
          <w:sz w:val="28"/>
          <w:szCs w:val="28"/>
        </w:rPr>
        <w:t>/8</w:t>
      </w:r>
      <w:r w:rsidR="00625315" w:rsidRPr="00FE09E5">
        <w:rPr>
          <w:rFonts w:ascii="Times New Roman" w:hAnsi="Times New Roman"/>
          <w:color w:val="000000" w:themeColor="text1"/>
          <w:sz w:val="28"/>
          <w:szCs w:val="28"/>
        </w:rPr>
        <w:t>)*100%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r w:rsidR="00D164E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04F4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164E8">
        <w:rPr>
          <w:rFonts w:ascii="Times New Roman" w:hAnsi="Times New Roman"/>
          <w:color w:val="000000" w:themeColor="text1"/>
          <w:sz w:val="28"/>
          <w:szCs w:val="28"/>
        </w:rPr>
        <w:t>39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4D59" w:rsidRPr="00FE09E5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E22B9C" w:rsidRPr="00FE09E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A6681" w:rsidRDefault="006A6681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2B7" w:rsidRDefault="007332B7" w:rsidP="006C4000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1CE8">
        <w:rPr>
          <w:rFonts w:ascii="Times New Roman" w:eastAsia="Calibri" w:hAnsi="Times New Roman"/>
          <w:spacing w:val="-4"/>
          <w:sz w:val="28"/>
          <w:szCs w:val="28"/>
          <w:lang w:eastAsia="en-US"/>
        </w:rPr>
        <w:t>численность участников творческих коллективов в учреждениях культуры от общего числа жителей Топчихинского сельсовета</w:t>
      </w:r>
      <w:r w:rsidR="00625315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625315" w:rsidRDefault="00625315" w:rsidP="00625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(</w:t>
      </w:r>
      <w:r w:rsidR="00D164E8">
        <w:rPr>
          <w:rFonts w:ascii="Times New Roman" w:hAnsi="Times New Roman"/>
          <w:sz w:val="28"/>
          <w:szCs w:val="28"/>
        </w:rPr>
        <w:t>3.7</w:t>
      </w:r>
      <w:r w:rsidR="00CF7532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 xml:space="preserve">)*100% = </w:t>
      </w:r>
      <w:r w:rsidR="00D164E8">
        <w:rPr>
          <w:rFonts w:ascii="Times New Roman" w:hAnsi="Times New Roman"/>
          <w:sz w:val="28"/>
          <w:szCs w:val="28"/>
        </w:rPr>
        <w:t>1</w:t>
      </w:r>
      <w:r w:rsidR="00804F45">
        <w:rPr>
          <w:rFonts w:ascii="Times New Roman" w:hAnsi="Times New Roman"/>
          <w:sz w:val="28"/>
          <w:szCs w:val="28"/>
        </w:rPr>
        <w:t>,</w:t>
      </w:r>
      <w:r w:rsidR="00D164E8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%;</w:t>
      </w:r>
    </w:p>
    <w:p w:rsidR="00625315" w:rsidRDefault="00625315" w:rsidP="006C4000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7332B7" w:rsidRPr="00FE09E5" w:rsidRDefault="007332B7" w:rsidP="006C40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3. численность детей-участников культурно-досуговых мероприятий в общей численности детей сельсовета</w:t>
      </w:r>
      <w:r w:rsidR="00625315" w:rsidRPr="00FE09E5">
        <w:rPr>
          <w:rFonts w:ascii="Times New Roman" w:eastAsia="Calibri" w:hAnsi="Times New Roman"/>
          <w:color w:val="000000" w:themeColor="text1"/>
          <w:spacing w:val="-4"/>
          <w:sz w:val="28"/>
          <w:szCs w:val="28"/>
          <w:lang w:eastAsia="en-US"/>
        </w:rPr>
        <w:t>:</w:t>
      </w:r>
    </w:p>
    <w:p w:rsidR="00625315" w:rsidRPr="00FE09E5" w:rsidRDefault="00625315" w:rsidP="006253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9E5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FE09E5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r w:rsidR="00D164E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F7532" w:rsidRPr="00FE09E5">
        <w:rPr>
          <w:rFonts w:ascii="Times New Roman" w:hAnsi="Times New Roman"/>
          <w:color w:val="000000" w:themeColor="text1"/>
          <w:sz w:val="28"/>
          <w:szCs w:val="28"/>
        </w:rPr>
        <w:t>,1/3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)*100% = </w:t>
      </w:r>
      <w:r w:rsidR="00D164E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04F45">
        <w:rPr>
          <w:rFonts w:ascii="Times New Roman" w:hAnsi="Times New Roman"/>
          <w:color w:val="000000" w:themeColor="text1"/>
          <w:sz w:val="28"/>
          <w:szCs w:val="28"/>
        </w:rPr>
        <w:t>,7</w:t>
      </w:r>
      <w:r w:rsidRPr="00FE09E5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r w:rsidR="00CF7532" w:rsidRPr="00FE09E5">
        <w:rPr>
          <w:rFonts w:ascii="Times New Roman" w:hAnsi="Times New Roman"/>
          <w:color w:val="000000" w:themeColor="text1"/>
          <w:sz w:val="28"/>
          <w:szCs w:val="28"/>
        </w:rPr>
        <w:t>(100%).</w:t>
      </w: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FE09E5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09E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(1/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)*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sym w:font="Symbol" w:char="F0E5"/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  <w:vertAlign w:val="subscript"/>
          <w:lang w:val="en-US"/>
        </w:rPr>
        <w:t>i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) = (1/</w:t>
      </w:r>
      <w:r w:rsidR="006A6681" w:rsidRPr="00FE09E5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)* (</w:t>
      </w:r>
      <w:r w:rsidR="00D164E8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804F45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164E8">
        <w:rPr>
          <w:rFonts w:ascii="Times New Roman" w:hAnsi="Times New Roman"/>
          <w:b/>
          <w:color w:val="000000" w:themeColor="text1"/>
          <w:sz w:val="28"/>
          <w:szCs w:val="28"/>
        </w:rPr>
        <w:t>39+1</w:t>
      </w:r>
      <w:r w:rsidR="00804F45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164E8">
        <w:rPr>
          <w:rFonts w:ascii="Times New Roman" w:hAnsi="Times New Roman"/>
          <w:b/>
          <w:color w:val="000000" w:themeColor="text1"/>
          <w:sz w:val="28"/>
          <w:szCs w:val="28"/>
        </w:rPr>
        <w:t>85</w:t>
      </w:r>
      <w:r w:rsidR="006A6681" w:rsidRPr="00FE09E5">
        <w:rPr>
          <w:rFonts w:ascii="Times New Roman" w:hAnsi="Times New Roman"/>
          <w:b/>
          <w:color w:val="000000" w:themeColor="text1"/>
          <w:sz w:val="28"/>
          <w:szCs w:val="28"/>
        </w:rPr>
        <w:t>+</w:t>
      </w:r>
      <w:r w:rsidR="00D164E8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804F45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164E8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)=</w:t>
      </w:r>
      <w:r w:rsidR="000709E4" w:rsidRPr="00FE09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164E8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804F45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164E8">
        <w:rPr>
          <w:rFonts w:ascii="Times New Roman" w:hAnsi="Times New Roman"/>
          <w:b/>
          <w:color w:val="000000" w:themeColor="text1"/>
          <w:sz w:val="28"/>
          <w:szCs w:val="28"/>
        </w:rPr>
        <w:t>98</w:t>
      </w:r>
      <w:r w:rsidRPr="00FE09E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6A6681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F33DA3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DA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 w:rsidR="00D164E8" w:rsidRPr="00F33DA3">
        <w:rPr>
          <w:rFonts w:ascii="Times New Roman" w:hAnsi="Times New Roman"/>
          <w:b/>
          <w:color w:val="000000" w:themeColor="text1"/>
          <w:sz w:val="28"/>
          <w:szCs w:val="28"/>
        </w:rPr>
        <w:t>314681.49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6A6681" w:rsidRPr="00F33DA3">
        <w:rPr>
          <w:rFonts w:ascii="Times New Roman" w:hAnsi="Times New Roman"/>
          <w:b/>
          <w:color w:val="000000" w:themeColor="text1"/>
          <w:sz w:val="28"/>
          <w:szCs w:val="28"/>
        </w:rPr>
        <w:t>150000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*100% = </w:t>
      </w:r>
      <w:r w:rsidR="006A6681" w:rsidRPr="00F33DA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804F45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164E8" w:rsidRPr="00F33DA3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6A6681" w:rsidRPr="00F33DA3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2552"/>
      </w:tblGrid>
      <w:tr w:rsidR="00223186" w:rsidRPr="00914D59" w:rsidTr="006A6681">
        <w:tc>
          <w:tcPr>
            <w:tcW w:w="709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7332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F33DA3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914D59" w:rsidTr="006A6681">
        <w:tc>
          <w:tcPr>
            <w:tcW w:w="709" w:type="dxa"/>
          </w:tcPr>
          <w:p w:rsidR="006C4000" w:rsidRPr="006A6681" w:rsidRDefault="006C4000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C4000" w:rsidRPr="006C4000" w:rsidRDefault="006A6681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реставрация памятников истории и культуры Топчихинского сельсовета</w:t>
            </w:r>
          </w:p>
        </w:tc>
        <w:tc>
          <w:tcPr>
            <w:tcW w:w="2552" w:type="dxa"/>
          </w:tcPr>
          <w:p w:rsidR="006C4000" w:rsidRPr="00914D59" w:rsidRDefault="006C4000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000" w:rsidRPr="00914D59" w:rsidTr="006A6681">
        <w:tc>
          <w:tcPr>
            <w:tcW w:w="709" w:type="dxa"/>
          </w:tcPr>
          <w:p w:rsidR="006C4000" w:rsidRPr="006A6681" w:rsidRDefault="006C4000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C4000" w:rsidRPr="006C4000" w:rsidRDefault="006A6681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общественно-значимых и праздничных мероприятий</w:t>
            </w:r>
          </w:p>
        </w:tc>
        <w:tc>
          <w:tcPr>
            <w:tcW w:w="2552" w:type="dxa"/>
          </w:tcPr>
          <w:p w:rsidR="006C4000" w:rsidRPr="00914D59" w:rsidRDefault="006A6681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681" w:rsidRPr="00914D59" w:rsidTr="006A6681">
        <w:tc>
          <w:tcPr>
            <w:tcW w:w="709" w:type="dxa"/>
          </w:tcPr>
          <w:p w:rsidR="006A6681" w:rsidRPr="006A6681" w:rsidRDefault="006A6681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A6681" w:rsidRDefault="006A6681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тематических выставок, конкурсов</w:t>
            </w:r>
          </w:p>
        </w:tc>
        <w:tc>
          <w:tcPr>
            <w:tcW w:w="2552" w:type="dxa"/>
          </w:tcPr>
          <w:p w:rsidR="006A6681" w:rsidRDefault="006A6681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6681" w:rsidRPr="00914D59" w:rsidTr="006A6681">
        <w:tc>
          <w:tcPr>
            <w:tcW w:w="709" w:type="dxa"/>
          </w:tcPr>
          <w:p w:rsidR="006A6681" w:rsidRPr="006A6681" w:rsidRDefault="006A6681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A6681" w:rsidRDefault="006A6681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освещение в средствах массовой информации мероприятий, </w:t>
            </w:r>
            <w:r w:rsidR="00AC2165">
              <w:rPr>
                <w:rFonts w:ascii="Times New Roman" w:hAnsi="Times New Roman"/>
                <w:sz w:val="28"/>
                <w:szCs w:val="28"/>
              </w:rPr>
              <w:t>направленных на сохранение и развитие культуры</w:t>
            </w:r>
          </w:p>
        </w:tc>
        <w:tc>
          <w:tcPr>
            <w:tcW w:w="2552" w:type="dxa"/>
          </w:tcPr>
          <w:p w:rsidR="006A6681" w:rsidRDefault="00AC2165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E93C07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E93C07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E93C07">
        <w:rPr>
          <w:rFonts w:ascii="Times New Roman" w:hAnsi="Times New Roman"/>
          <w:b/>
          <w:sz w:val="28"/>
          <w:szCs w:val="28"/>
        </w:rPr>
        <w:t>10</w:t>
      </w:r>
      <w:r w:rsidR="006C4000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E93C07">
        <w:rPr>
          <w:rFonts w:ascii="Times New Roman" w:hAnsi="Times New Roman"/>
          <w:b/>
          <w:sz w:val="28"/>
          <w:szCs w:val="28"/>
        </w:rPr>
        <w:t>4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F33DA3" w:rsidRDefault="00914D59" w:rsidP="00914D59">
      <w:pPr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 xml:space="preserve">)/3= 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F33DA3" w:rsidRPr="00F33DA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804F45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F33DA3" w:rsidRPr="00F33DA3">
        <w:rPr>
          <w:rFonts w:ascii="Times New Roman" w:hAnsi="Times New Roman"/>
          <w:b/>
          <w:color w:val="000000" w:themeColor="text1"/>
          <w:sz w:val="28"/>
          <w:szCs w:val="28"/>
        </w:rPr>
        <w:t>98</w:t>
      </w:r>
      <w:r w:rsidR="00E93C07" w:rsidRPr="00F33DA3">
        <w:rPr>
          <w:rFonts w:ascii="Times New Roman" w:hAnsi="Times New Roman"/>
          <w:b/>
          <w:color w:val="000000" w:themeColor="text1"/>
          <w:sz w:val="28"/>
          <w:szCs w:val="28"/>
        </w:rPr>
        <w:t>+2</w:t>
      </w:r>
      <w:r w:rsidR="00804F45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F33DA3" w:rsidRPr="00F33DA3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E93C07" w:rsidRPr="00F33DA3">
        <w:rPr>
          <w:rFonts w:ascii="Times New Roman" w:hAnsi="Times New Roman"/>
          <w:b/>
          <w:color w:val="000000" w:themeColor="text1"/>
          <w:sz w:val="28"/>
          <w:szCs w:val="28"/>
        </w:rPr>
        <w:t>9+100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)/3 = </w:t>
      </w:r>
      <w:r w:rsidR="00804F45">
        <w:rPr>
          <w:rFonts w:ascii="Times New Roman" w:hAnsi="Times New Roman"/>
          <w:b/>
          <w:color w:val="000000" w:themeColor="text1"/>
          <w:sz w:val="28"/>
          <w:szCs w:val="28"/>
        </w:rPr>
        <w:t>34,69</w:t>
      </w:r>
      <w:r w:rsidRPr="00F33DA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22070C" w:rsidRPr="00D759B0" w:rsidRDefault="00D759B0" w:rsidP="0022070C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22070C">
        <w:rPr>
          <w:rFonts w:ascii="Times New Roman" w:hAnsi="Times New Roman"/>
          <w:b/>
          <w:i/>
          <w:sz w:val="28"/>
          <w:szCs w:val="28"/>
        </w:rPr>
        <w:t xml:space="preserve"> году муници</w:t>
      </w:r>
      <w:r w:rsidR="00804F45">
        <w:rPr>
          <w:rFonts w:ascii="Times New Roman" w:hAnsi="Times New Roman"/>
          <w:b/>
          <w:i/>
          <w:sz w:val="28"/>
          <w:szCs w:val="28"/>
        </w:rPr>
        <w:t>пальная программа реализована с</w:t>
      </w:r>
      <w:r w:rsidR="0022070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04F45">
        <w:rPr>
          <w:rFonts w:ascii="Times New Roman" w:hAnsi="Times New Roman"/>
          <w:b/>
          <w:i/>
          <w:sz w:val="28"/>
          <w:szCs w:val="28"/>
        </w:rPr>
        <w:t>низким</w:t>
      </w:r>
      <w:r w:rsidR="0022070C">
        <w:rPr>
          <w:rFonts w:ascii="Times New Roman" w:hAnsi="Times New Roman"/>
          <w:b/>
          <w:i/>
          <w:sz w:val="28"/>
          <w:szCs w:val="28"/>
        </w:rPr>
        <w:t xml:space="preserve">  уровнем </w:t>
      </w:r>
      <w:r w:rsidR="0022070C" w:rsidRPr="00804F4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эффективности  </w:t>
      </w:r>
      <w:r w:rsidR="00804F45" w:rsidRPr="00804F45">
        <w:rPr>
          <w:rFonts w:ascii="Times New Roman" w:hAnsi="Times New Roman"/>
          <w:b/>
          <w:i/>
          <w:color w:val="000000" w:themeColor="text1"/>
          <w:sz w:val="28"/>
          <w:szCs w:val="28"/>
        </w:rPr>
        <w:t>34,69</w:t>
      </w:r>
      <w:r w:rsidR="0022070C" w:rsidRPr="00804F4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804F45" w:rsidRPr="00804F45">
        <w:rPr>
          <w:rFonts w:ascii="Times New Roman" w:hAnsi="Times New Roman"/>
          <w:b/>
          <w:i/>
          <w:color w:val="000000" w:themeColor="text1"/>
          <w:sz w:val="28"/>
          <w:szCs w:val="28"/>
        </w:rPr>
        <w:t>(до 40%)</w:t>
      </w:r>
    </w:p>
    <w:p w:rsidR="0022070C" w:rsidRDefault="0022070C" w:rsidP="00220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93C07" w:rsidRDefault="00E93C07" w:rsidP="00220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2070C" w:rsidRDefault="0022070C" w:rsidP="002207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Н.С. Краскова</w:t>
      </w:r>
    </w:p>
    <w:p w:rsidR="0022070C" w:rsidRDefault="0022070C" w:rsidP="0022070C">
      <w:pPr>
        <w:rPr>
          <w:rStyle w:val="FontStyle11"/>
          <w:rFonts w:eastAsia="Calibri"/>
          <w:sz w:val="28"/>
          <w:szCs w:val="28"/>
        </w:rPr>
      </w:pP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EBB" w:rsidRDefault="00FA4EBB" w:rsidP="00092400">
      <w:pPr>
        <w:spacing w:after="0" w:line="240" w:lineRule="auto"/>
      </w:pPr>
      <w:r>
        <w:separator/>
      </w:r>
    </w:p>
  </w:endnote>
  <w:endnote w:type="continuationSeparator" w:id="1">
    <w:p w:rsidR="00FA4EBB" w:rsidRDefault="00FA4EB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EBB" w:rsidRDefault="00FA4EBB" w:rsidP="00092400">
      <w:pPr>
        <w:spacing w:after="0" w:line="240" w:lineRule="auto"/>
      </w:pPr>
      <w:r>
        <w:separator/>
      </w:r>
    </w:p>
  </w:footnote>
  <w:footnote w:type="continuationSeparator" w:id="1">
    <w:p w:rsidR="00FA4EBB" w:rsidRDefault="00FA4EB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97627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0D3B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C789E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1CE8"/>
    <w:rsid w:val="001533B0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70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2965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443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254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315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681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1BB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32B7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4F45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2B65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422D"/>
    <w:rsid w:val="009C5352"/>
    <w:rsid w:val="009C5DF8"/>
    <w:rsid w:val="009C7072"/>
    <w:rsid w:val="009D0523"/>
    <w:rsid w:val="009D3581"/>
    <w:rsid w:val="009D3A69"/>
    <w:rsid w:val="009D3EFA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16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2FD5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4F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00CA"/>
    <w:rsid w:val="00CF4AF2"/>
    <w:rsid w:val="00CF4CDE"/>
    <w:rsid w:val="00CF539F"/>
    <w:rsid w:val="00CF5AC2"/>
    <w:rsid w:val="00CF61A1"/>
    <w:rsid w:val="00CF7532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2CA2"/>
    <w:rsid w:val="00D1301E"/>
    <w:rsid w:val="00D132A1"/>
    <w:rsid w:val="00D14BCF"/>
    <w:rsid w:val="00D15281"/>
    <w:rsid w:val="00D15728"/>
    <w:rsid w:val="00D164E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13F"/>
    <w:rsid w:val="00D7549B"/>
    <w:rsid w:val="00D759B0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3C07"/>
    <w:rsid w:val="00E95970"/>
    <w:rsid w:val="00E95F9F"/>
    <w:rsid w:val="00E9727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E7ABA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3DA3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4EBB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09E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Topcovet</cp:lastModifiedBy>
  <cp:revision>10</cp:revision>
  <cp:lastPrinted>2021-03-10T03:34:00Z</cp:lastPrinted>
  <dcterms:created xsi:type="dcterms:W3CDTF">2020-01-13T08:45:00Z</dcterms:created>
  <dcterms:modified xsi:type="dcterms:W3CDTF">2021-03-10T03:35:00Z</dcterms:modified>
</cp:coreProperties>
</file>