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02467F">
        <w:rPr>
          <w:szCs w:val="28"/>
        </w:rPr>
        <w:t>Победимского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20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02467F">
        <w:rPr>
          <w:b w:val="0"/>
          <w:szCs w:val="28"/>
        </w:rPr>
        <w:t>20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02467F">
        <w:rPr>
          <w:szCs w:val="28"/>
        </w:rPr>
        <w:t>Победимского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02467F">
        <w:rPr>
          <w:rFonts w:ascii="Times New Roman" w:hAnsi="Times New Roman"/>
          <w:sz w:val="28"/>
          <w:szCs w:val="28"/>
        </w:rPr>
        <w:t>Победимского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503C67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57BB6" w:rsidRPr="00257BB6" w:rsidRDefault="0002467F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02467F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503C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165617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024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024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257BB6" w:rsidRPr="00257BB6" w:rsidRDefault="0002467F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02467F" w:rsidRPr="00DD191B" w:rsidRDefault="00914D59" w:rsidP="0002467F">
      <w:pPr>
        <w:pStyle w:val="5"/>
        <w:rPr>
          <w:szCs w:val="28"/>
        </w:rPr>
      </w:pPr>
      <w:r w:rsidRPr="00DD191B">
        <w:rPr>
          <w:szCs w:val="28"/>
        </w:rPr>
        <w:t xml:space="preserve">Оценка эффективности </w:t>
      </w:r>
      <w:r w:rsidR="00EB674A" w:rsidRPr="00DD191B">
        <w:rPr>
          <w:szCs w:val="28"/>
        </w:rPr>
        <w:t>муниципальной</w:t>
      </w:r>
      <w:r w:rsidR="00E22B9C" w:rsidRPr="00DD191B">
        <w:rPr>
          <w:szCs w:val="28"/>
        </w:rPr>
        <w:t xml:space="preserve"> программы </w:t>
      </w:r>
      <w:r w:rsidR="0002467F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02467F">
        <w:rPr>
          <w:szCs w:val="28"/>
        </w:rPr>
        <w:t xml:space="preserve">Победимского </w:t>
      </w:r>
      <w:r w:rsidR="0002467F" w:rsidRPr="003127B1">
        <w:rPr>
          <w:szCs w:val="28"/>
        </w:rPr>
        <w:t>сельсовета» на 2020-2022 годы</w:t>
      </w:r>
    </w:p>
    <w:p w:rsidR="00E22B9C" w:rsidRPr="00DD191B" w:rsidRDefault="00E22B9C" w:rsidP="00B571E0">
      <w:pPr>
        <w:pStyle w:val="ab"/>
        <w:jc w:val="center"/>
        <w:rPr>
          <w:sz w:val="28"/>
          <w:szCs w:val="28"/>
        </w:rPr>
      </w:pP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67A60">
        <w:rPr>
          <w:rFonts w:ascii="Times New Roman" w:hAnsi="Times New Roman"/>
          <w:sz w:val="28"/>
          <w:szCs w:val="28"/>
        </w:rPr>
        <w:t>4/</w:t>
      </w:r>
      <w:r w:rsidR="00165617">
        <w:rPr>
          <w:rFonts w:ascii="Times New Roman" w:hAnsi="Times New Roman"/>
          <w:sz w:val="28"/>
          <w:szCs w:val="28"/>
        </w:rPr>
        <w:t>9</w:t>
      </w:r>
      <w:r w:rsidR="00445053">
        <w:rPr>
          <w:rFonts w:ascii="Times New Roman" w:hAnsi="Times New Roman"/>
          <w:sz w:val="28"/>
          <w:szCs w:val="28"/>
        </w:rPr>
        <w:t>*100%=</w:t>
      </w:r>
      <w:r w:rsidR="00165617">
        <w:rPr>
          <w:rFonts w:ascii="Times New Roman" w:hAnsi="Times New Roman"/>
          <w:sz w:val="28"/>
          <w:szCs w:val="28"/>
        </w:rPr>
        <w:t>44,44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165617" w:rsidRPr="00445053" w:rsidRDefault="00EB674A" w:rsidP="001656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165617">
        <w:rPr>
          <w:rFonts w:ascii="Times New Roman" w:hAnsi="Times New Roman"/>
          <w:sz w:val="28"/>
          <w:szCs w:val="28"/>
        </w:rPr>
        <w:t>0/1*100%=0</w:t>
      </w:r>
      <w:r w:rsidR="00165617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165617">
        <w:rPr>
          <w:rFonts w:ascii="Times New Roman" w:hAnsi="Times New Roman"/>
          <w:sz w:val="28"/>
          <w:szCs w:val="28"/>
        </w:rPr>
        <w:t>90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165617">
        <w:rPr>
          <w:rFonts w:ascii="Times New Roman" w:hAnsi="Times New Roman"/>
          <w:sz w:val="28"/>
          <w:szCs w:val="28"/>
        </w:rPr>
        <w:t>18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467A60">
        <w:rPr>
          <w:rFonts w:ascii="Times New Roman" w:hAnsi="Times New Roman"/>
          <w:sz w:val="28"/>
          <w:szCs w:val="28"/>
        </w:rPr>
        <w:t>5</w:t>
      </w:r>
      <w:r w:rsidR="00165617">
        <w:rPr>
          <w:rFonts w:ascii="Times New Roman" w:hAnsi="Times New Roman"/>
          <w:sz w:val="28"/>
          <w:szCs w:val="28"/>
        </w:rPr>
        <w:t>00</w:t>
      </w:r>
      <w:r w:rsidR="00467A60">
        <w:rPr>
          <w:rFonts w:ascii="Times New Roman" w:hAnsi="Times New Roman"/>
          <w:sz w:val="28"/>
          <w:szCs w:val="28"/>
        </w:rPr>
        <w:t>,</w:t>
      </w:r>
      <w:r w:rsidR="00165617">
        <w:rPr>
          <w:rFonts w:ascii="Times New Roman" w:hAnsi="Times New Roman"/>
          <w:sz w:val="28"/>
          <w:szCs w:val="28"/>
        </w:rPr>
        <w:t>0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165617">
        <w:rPr>
          <w:rFonts w:ascii="Times New Roman" w:hAnsi="Times New Roman"/>
          <w:sz w:val="28"/>
          <w:szCs w:val="28"/>
        </w:rPr>
        <w:t>100%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165617">
        <w:rPr>
          <w:rFonts w:ascii="Times New Roman" w:hAnsi="Times New Roman"/>
          <w:b/>
          <w:sz w:val="28"/>
          <w:szCs w:val="28"/>
        </w:rPr>
        <w:t>44,44</w:t>
      </w:r>
      <w:r w:rsidR="00467A60">
        <w:rPr>
          <w:rFonts w:ascii="Times New Roman" w:hAnsi="Times New Roman"/>
          <w:b/>
          <w:sz w:val="28"/>
          <w:szCs w:val="28"/>
        </w:rPr>
        <w:t>+0+100+100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165617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67A60">
        <w:rPr>
          <w:rFonts w:ascii="Times New Roman" w:hAnsi="Times New Roman"/>
          <w:b/>
          <w:sz w:val="28"/>
          <w:szCs w:val="28"/>
        </w:rPr>
        <w:t xml:space="preserve"> </w:t>
      </w:r>
      <w:r w:rsidR="00165617">
        <w:rPr>
          <w:rFonts w:ascii="Times New Roman" w:hAnsi="Times New Roman"/>
          <w:b/>
          <w:sz w:val="28"/>
          <w:szCs w:val="28"/>
        </w:rPr>
        <w:t>68,89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165617">
        <w:rPr>
          <w:rFonts w:ascii="Times New Roman" w:hAnsi="Times New Roman"/>
          <w:b/>
          <w:sz w:val="28"/>
          <w:szCs w:val="28"/>
        </w:rPr>
        <w:t>68,89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B43F84">
        <w:rPr>
          <w:rFonts w:ascii="Times New Roman" w:hAnsi="Times New Roman"/>
          <w:b/>
          <w:sz w:val="28"/>
          <w:szCs w:val="28"/>
        </w:rPr>
        <w:t>3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B43F84">
        <w:rPr>
          <w:rFonts w:ascii="Times New Roman" w:hAnsi="Times New Roman"/>
          <w:b/>
          <w:sz w:val="28"/>
          <w:szCs w:val="28"/>
        </w:rPr>
        <w:t>73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B43F84">
        <w:rPr>
          <w:rFonts w:ascii="Times New Roman" w:hAnsi="Times New Roman"/>
          <w:b/>
          <w:sz w:val="28"/>
          <w:szCs w:val="28"/>
        </w:rPr>
        <w:t>3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B43F84">
        <w:rPr>
          <w:rFonts w:ascii="Times New Roman" w:hAnsi="Times New Roman"/>
          <w:b/>
          <w:sz w:val="28"/>
          <w:szCs w:val="28"/>
        </w:rPr>
        <w:t>73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B43F84" w:rsidRDefault="00B43F84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B43F84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</w:t>
      </w:r>
      <w:r>
        <w:rPr>
          <w:rFonts w:ascii="Times New Roman" w:hAnsi="Times New Roman"/>
          <w:sz w:val="28"/>
          <w:szCs w:val="28"/>
        </w:rPr>
        <w:t xml:space="preserve">      М.П. Дудченко</w:t>
      </w:r>
    </w:p>
    <w:sectPr w:rsidR="00914D59" w:rsidRPr="00DD191B" w:rsidSect="00B43F8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78" w:rsidRDefault="00064878" w:rsidP="00092400">
      <w:pPr>
        <w:spacing w:after="0" w:line="240" w:lineRule="auto"/>
      </w:pPr>
      <w:r>
        <w:separator/>
      </w:r>
    </w:p>
  </w:endnote>
  <w:endnote w:type="continuationSeparator" w:id="1">
    <w:p w:rsidR="00064878" w:rsidRDefault="0006487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78" w:rsidRDefault="00064878" w:rsidP="00092400">
      <w:pPr>
        <w:spacing w:after="0" w:line="240" w:lineRule="auto"/>
      </w:pPr>
      <w:r>
        <w:separator/>
      </w:r>
    </w:p>
  </w:footnote>
  <w:footnote w:type="continuationSeparator" w:id="1">
    <w:p w:rsidR="00064878" w:rsidRDefault="0006487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467F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878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617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3F84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575C1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2021-02-26T09:15:00Z</dcterms:created>
  <dcterms:modified xsi:type="dcterms:W3CDTF">2021-02-26T09:15:00Z</dcterms:modified>
</cp:coreProperties>
</file>