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DF20DE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</w:rPr>
        <w:t xml:space="preserve">Годовой отчет </w:t>
      </w:r>
    </w:p>
    <w:p w:rsidR="000C34A4" w:rsidRPr="00DF20DE" w:rsidRDefault="00E87B37" w:rsidP="008E1BC4">
      <w:pPr>
        <w:pStyle w:val="5"/>
        <w:rPr>
          <w:b w:val="0"/>
          <w:sz w:val="24"/>
          <w:szCs w:val="24"/>
        </w:rPr>
      </w:pPr>
      <w:r w:rsidRPr="00DF20DE">
        <w:rPr>
          <w:sz w:val="24"/>
          <w:szCs w:val="24"/>
        </w:rPr>
        <w:t>о</w:t>
      </w:r>
      <w:r w:rsidR="00F57F31" w:rsidRPr="00DF20DE">
        <w:rPr>
          <w:sz w:val="24"/>
          <w:szCs w:val="24"/>
        </w:rPr>
        <w:t xml:space="preserve"> ходе</w:t>
      </w:r>
      <w:r w:rsidR="000C34A4" w:rsidRPr="00DF20DE">
        <w:rPr>
          <w:sz w:val="24"/>
          <w:szCs w:val="24"/>
        </w:rPr>
        <w:t xml:space="preserve"> </w:t>
      </w:r>
      <w:r w:rsidR="007E4317" w:rsidRPr="00DF20DE">
        <w:rPr>
          <w:sz w:val="24"/>
          <w:szCs w:val="24"/>
        </w:rPr>
        <w:t>реализации</w:t>
      </w:r>
      <w:r w:rsidR="000C34A4" w:rsidRPr="00DF20DE">
        <w:rPr>
          <w:sz w:val="24"/>
          <w:szCs w:val="24"/>
        </w:rPr>
        <w:t xml:space="preserve"> мероприятий</w:t>
      </w:r>
      <w:r w:rsidR="008E1BC4" w:rsidRPr="00DF20DE">
        <w:rPr>
          <w:sz w:val="24"/>
          <w:szCs w:val="24"/>
        </w:rPr>
        <w:t xml:space="preserve"> 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F21612" w:rsidRPr="00DF20DE">
        <w:rPr>
          <w:sz w:val="24"/>
          <w:szCs w:val="24"/>
        </w:rPr>
        <w:t>Хабазинский</w:t>
      </w:r>
      <w:proofErr w:type="spellEnd"/>
      <w:r w:rsidR="00F21612" w:rsidRPr="00DF20DE">
        <w:rPr>
          <w:sz w:val="24"/>
          <w:szCs w:val="24"/>
        </w:rPr>
        <w:t xml:space="preserve"> </w:t>
      </w:r>
      <w:r w:rsidR="008E1BC4" w:rsidRPr="00DF20DE">
        <w:rPr>
          <w:sz w:val="24"/>
          <w:szCs w:val="24"/>
        </w:rPr>
        <w:t>сельсовет на 201</w:t>
      </w:r>
      <w:r w:rsidR="00F21612" w:rsidRPr="00DF20DE">
        <w:rPr>
          <w:sz w:val="24"/>
          <w:szCs w:val="24"/>
        </w:rPr>
        <w:t>6</w:t>
      </w:r>
      <w:r w:rsidR="008E1BC4" w:rsidRPr="00DF20DE">
        <w:rPr>
          <w:sz w:val="24"/>
          <w:szCs w:val="24"/>
        </w:rPr>
        <w:t>-202</w:t>
      </w:r>
      <w:r w:rsidR="00F21612" w:rsidRPr="00DF20DE">
        <w:rPr>
          <w:sz w:val="24"/>
          <w:szCs w:val="24"/>
        </w:rPr>
        <w:t>0 г</w:t>
      </w:r>
      <w:r w:rsidR="008E1BC4" w:rsidRPr="00DF20DE">
        <w:rPr>
          <w:sz w:val="24"/>
          <w:szCs w:val="24"/>
        </w:rPr>
        <w:t>г.</w:t>
      </w:r>
      <w:r w:rsidR="00194D5B" w:rsidRPr="00DF20DE">
        <w:rPr>
          <w:sz w:val="24"/>
          <w:szCs w:val="24"/>
        </w:rPr>
        <w:t>»</w:t>
      </w:r>
      <w:r w:rsidR="008E1BC4" w:rsidRPr="00DF20DE">
        <w:rPr>
          <w:sz w:val="24"/>
          <w:szCs w:val="24"/>
        </w:rPr>
        <w:t xml:space="preserve"> </w:t>
      </w:r>
      <w:r w:rsidR="0005577C" w:rsidRPr="00DF20DE">
        <w:rPr>
          <w:sz w:val="24"/>
          <w:szCs w:val="24"/>
        </w:rPr>
        <w:t>за</w:t>
      </w:r>
      <w:r w:rsidR="00281B42" w:rsidRPr="00DF20DE">
        <w:rPr>
          <w:sz w:val="24"/>
          <w:szCs w:val="24"/>
        </w:rPr>
        <w:t xml:space="preserve"> </w:t>
      </w:r>
      <w:r w:rsidR="004F36BD">
        <w:rPr>
          <w:sz w:val="24"/>
          <w:szCs w:val="24"/>
        </w:rPr>
        <w:t>2020</w:t>
      </w:r>
      <w:r w:rsidR="00E342AE" w:rsidRPr="00DF20DE">
        <w:rPr>
          <w:sz w:val="24"/>
          <w:szCs w:val="24"/>
        </w:rPr>
        <w:t xml:space="preserve"> год</w:t>
      </w:r>
    </w:p>
    <w:p w:rsidR="005D6EC0" w:rsidRPr="00DF20DE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109B6" w:rsidRPr="00DF20DE" w:rsidRDefault="00114A22" w:rsidP="00114A22">
      <w:pPr>
        <w:pStyle w:val="5"/>
        <w:jc w:val="both"/>
        <w:rPr>
          <w:b w:val="0"/>
          <w:sz w:val="24"/>
          <w:szCs w:val="24"/>
        </w:rPr>
      </w:pPr>
      <w:r w:rsidRPr="00DF20DE">
        <w:rPr>
          <w:b w:val="0"/>
          <w:sz w:val="24"/>
          <w:szCs w:val="24"/>
        </w:rPr>
        <w:t xml:space="preserve">         </w:t>
      </w:r>
      <w:r w:rsidR="004F36BD">
        <w:rPr>
          <w:b w:val="0"/>
          <w:sz w:val="24"/>
          <w:szCs w:val="24"/>
        </w:rPr>
        <w:t>За отчетный период 2020</w:t>
      </w:r>
      <w:r w:rsidRPr="00DF20DE">
        <w:rPr>
          <w:b w:val="0"/>
          <w:sz w:val="24"/>
          <w:szCs w:val="24"/>
        </w:rPr>
        <w:t xml:space="preserve"> г</w:t>
      </w:r>
      <w:r w:rsidR="00F57F31" w:rsidRPr="00DF20DE">
        <w:rPr>
          <w:b w:val="0"/>
          <w:sz w:val="24"/>
          <w:szCs w:val="24"/>
        </w:rPr>
        <w:t xml:space="preserve"> н</w:t>
      </w:r>
      <w:r w:rsidR="003109B6" w:rsidRPr="00DF20DE">
        <w:rPr>
          <w:b w:val="0"/>
          <w:sz w:val="24"/>
          <w:szCs w:val="24"/>
        </w:rPr>
        <w:t>а финансирование мероприятий</w:t>
      </w:r>
      <w:r w:rsidRPr="00DF20DE">
        <w:rPr>
          <w:b w:val="0"/>
          <w:sz w:val="24"/>
          <w:szCs w:val="24"/>
        </w:rPr>
        <w:t xml:space="preserve"> программы </w:t>
      </w:r>
      <w:r w:rsidR="008E1BC4" w:rsidRPr="00DF20DE">
        <w:rPr>
          <w:b w:val="0"/>
          <w:sz w:val="24"/>
          <w:szCs w:val="24"/>
        </w:rPr>
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F21612" w:rsidRPr="00DF20DE">
        <w:rPr>
          <w:b w:val="0"/>
          <w:sz w:val="24"/>
          <w:szCs w:val="24"/>
        </w:rPr>
        <w:t>Хабазинский</w:t>
      </w:r>
      <w:proofErr w:type="spellEnd"/>
      <w:r w:rsidR="00F21612" w:rsidRPr="00DF20DE">
        <w:rPr>
          <w:b w:val="0"/>
          <w:sz w:val="24"/>
          <w:szCs w:val="24"/>
        </w:rPr>
        <w:t xml:space="preserve"> </w:t>
      </w:r>
      <w:r w:rsidR="008E1BC4" w:rsidRPr="00DF20DE">
        <w:rPr>
          <w:b w:val="0"/>
          <w:sz w:val="24"/>
          <w:szCs w:val="24"/>
        </w:rPr>
        <w:t>сельсовет на 201</w:t>
      </w:r>
      <w:r w:rsidR="00F21612" w:rsidRPr="00DF20DE">
        <w:rPr>
          <w:b w:val="0"/>
          <w:sz w:val="24"/>
          <w:szCs w:val="24"/>
        </w:rPr>
        <w:t>6</w:t>
      </w:r>
      <w:r w:rsidR="008E1BC4" w:rsidRPr="00DF20DE">
        <w:rPr>
          <w:b w:val="0"/>
          <w:sz w:val="24"/>
          <w:szCs w:val="24"/>
        </w:rPr>
        <w:t>-202</w:t>
      </w:r>
      <w:r w:rsidR="00F21612" w:rsidRPr="00DF20DE">
        <w:rPr>
          <w:b w:val="0"/>
          <w:sz w:val="24"/>
          <w:szCs w:val="24"/>
        </w:rPr>
        <w:t>0 г</w:t>
      </w:r>
      <w:r w:rsidR="008E1BC4" w:rsidRPr="00DF20DE">
        <w:rPr>
          <w:b w:val="0"/>
          <w:sz w:val="24"/>
          <w:szCs w:val="24"/>
        </w:rPr>
        <w:t xml:space="preserve">г. </w:t>
      </w:r>
      <w:r w:rsidR="003109B6" w:rsidRPr="00DF20DE">
        <w:rPr>
          <w:b w:val="0"/>
          <w:sz w:val="24"/>
          <w:szCs w:val="24"/>
        </w:rPr>
        <w:t xml:space="preserve">из бюджета </w:t>
      </w:r>
      <w:r w:rsidRPr="00DF20DE">
        <w:rPr>
          <w:b w:val="0"/>
          <w:sz w:val="24"/>
          <w:szCs w:val="24"/>
        </w:rPr>
        <w:t xml:space="preserve">сельсовета средства не направлялись, плановый показатель финансирования по программе </w:t>
      </w:r>
      <w:r w:rsidR="004F36BD">
        <w:rPr>
          <w:b w:val="0"/>
          <w:sz w:val="24"/>
          <w:szCs w:val="24"/>
        </w:rPr>
        <w:t>на 2020</w:t>
      </w:r>
      <w:r w:rsidR="008E1BC4" w:rsidRPr="00DF20DE">
        <w:rPr>
          <w:b w:val="0"/>
          <w:sz w:val="24"/>
          <w:szCs w:val="24"/>
        </w:rPr>
        <w:t xml:space="preserve"> год </w:t>
      </w:r>
      <w:r w:rsidRPr="00DF20DE">
        <w:rPr>
          <w:b w:val="0"/>
          <w:sz w:val="24"/>
          <w:szCs w:val="24"/>
        </w:rPr>
        <w:t xml:space="preserve">составил </w:t>
      </w:r>
      <w:r w:rsidR="003109B6" w:rsidRPr="00DF20DE">
        <w:rPr>
          <w:b w:val="0"/>
          <w:sz w:val="24"/>
          <w:szCs w:val="24"/>
        </w:rPr>
        <w:t xml:space="preserve"> </w:t>
      </w:r>
      <w:r w:rsidR="00957D94">
        <w:rPr>
          <w:b w:val="0"/>
          <w:sz w:val="24"/>
          <w:szCs w:val="24"/>
        </w:rPr>
        <w:t>4</w:t>
      </w:r>
      <w:r w:rsidRPr="00DF20DE">
        <w:rPr>
          <w:b w:val="0"/>
          <w:sz w:val="24"/>
          <w:szCs w:val="24"/>
        </w:rPr>
        <w:t>,0 тыс.</w:t>
      </w:r>
      <w:r w:rsidR="00266E57" w:rsidRPr="00DF20DE">
        <w:rPr>
          <w:b w:val="0"/>
          <w:sz w:val="24"/>
          <w:szCs w:val="24"/>
        </w:rPr>
        <w:t xml:space="preserve"> </w:t>
      </w:r>
      <w:r w:rsidRPr="00DF20DE">
        <w:rPr>
          <w:b w:val="0"/>
          <w:sz w:val="24"/>
          <w:szCs w:val="24"/>
        </w:rPr>
        <w:t>руб.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          Главной целью  программы является организация антитеррористической деятельности,  противодействие  возможным фактам проявления  терроризма   и   экстремизма, укрепление доверия населения к работе органов государственной власти  и  органов местного самоуправления,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 В ходе реализации программы реализовывались такие задачи, как: 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- утверждение основ гражданской идентичности как начала, объединяющего всех жителей </w:t>
      </w:r>
      <w:proofErr w:type="spellStart"/>
      <w:r w:rsidR="00F21612" w:rsidRPr="00DF20DE">
        <w:rPr>
          <w:rFonts w:ascii="Times New Roman" w:hAnsi="Times New Roman"/>
          <w:sz w:val="24"/>
          <w:szCs w:val="24"/>
        </w:rPr>
        <w:t>Хабазинского</w:t>
      </w:r>
      <w:proofErr w:type="spellEnd"/>
      <w:r w:rsidR="00F21612" w:rsidRPr="00DF20DE">
        <w:rPr>
          <w:rFonts w:ascii="Times New Roman" w:hAnsi="Times New Roman"/>
          <w:sz w:val="24"/>
          <w:szCs w:val="24"/>
        </w:rPr>
        <w:t xml:space="preserve"> </w:t>
      </w:r>
      <w:r w:rsidRPr="00DF20DE">
        <w:rPr>
          <w:rFonts w:ascii="Times New Roman" w:hAnsi="Times New Roman"/>
          <w:sz w:val="24"/>
          <w:szCs w:val="24"/>
        </w:rPr>
        <w:t xml:space="preserve">сельсовета; 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воспитание культуры толерантности  и  межнационального согласия;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достижение необходимого уровня правовой культуры граждан как основы толерантного сознания  и  поведения; 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формирование в молодежной среде мировоззрения  и  духовно-нравственной атмосферы этнокультурного взаимоуважения, основанных на принципах уважения прав  и  свобод человека, стремления к межэтническому миру  и  согласию, готовности к диалогу; 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общественное осуждение  и  пресечение на основе действующего законодательства любых проявлений дискриминации, насилия, расизма  и   экстремизма  на национальной  и  конфессиональной почве;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разработка и реализация в муниципальных учреждениях культуры и образования  образовательных  программ, направленных на формирование у подрастающего поколения позитивных установок на этническое многообразие.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F20DE">
        <w:rPr>
          <w:rFonts w:ascii="Times New Roman" w:hAnsi="Times New Roman"/>
          <w:sz w:val="24"/>
          <w:szCs w:val="24"/>
        </w:rPr>
        <w:t xml:space="preserve">Основные мероприятия программы направлены </w:t>
      </w:r>
      <w:proofErr w:type="gramStart"/>
      <w:r w:rsidRPr="00DF20DE">
        <w:rPr>
          <w:rFonts w:ascii="Times New Roman" w:hAnsi="Times New Roman"/>
          <w:sz w:val="24"/>
          <w:szCs w:val="24"/>
        </w:rPr>
        <w:t>на</w:t>
      </w:r>
      <w:proofErr w:type="gramEnd"/>
      <w:r w:rsidRPr="00DF20DE">
        <w:rPr>
          <w:rFonts w:ascii="Times New Roman" w:hAnsi="Times New Roman"/>
          <w:sz w:val="24"/>
          <w:szCs w:val="24"/>
        </w:rPr>
        <w:t>: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последовательное обеспечение конституционных прав, гарантирующих равенство граждан любой расы и национальности, а также свободу вероисповедания; 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насилия;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ab/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пресечение деятельности и запрещение символики экстремистских групп и организаций на территории поселения; 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индивидуальная работа с теми, кто вовлечен в деятельность подобных групп или разделяет подобные взгляды; 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расширение для детей и молодежи экскурсионно-туристической деятельности для углубления их знаний о стране и ее народах; 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lastRenderedPageBreak/>
        <w:t>- развитие художественной самодеятельности на основе различных народных традиций  и  культурного наследия, а также создание современных мультимедийных продуктов о культурном многообразии России;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осуществление регулярного мониторинга печатных  и  электронных СМИ, Интернет-изданий  и  литературы, а также продуктов индустрии массовых развлечений на предмет выявления попыток разжигания расовой, этнической  и  религиозной вражды  и  ненависти  и  призывов к насилию; </w:t>
      </w:r>
    </w:p>
    <w:p w:rsidR="00AB3523" w:rsidRPr="00DF20DE" w:rsidRDefault="00AB3523" w:rsidP="00AB352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популяризация литературы  и  средств массовой информации, адресованных детям  и  молодежи  и  ставящих своей целью воспитание в духе толерантности  и  патриотизма.</w:t>
      </w:r>
    </w:p>
    <w:p w:rsidR="00F3425A" w:rsidRPr="00DF20DE" w:rsidRDefault="00AB3523" w:rsidP="00AB352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20DE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F3425A" w:rsidRPr="00DF20DE">
        <w:rPr>
          <w:rFonts w:ascii="Times New Roman" w:hAnsi="Times New Roman"/>
          <w:color w:val="000000"/>
          <w:sz w:val="24"/>
          <w:szCs w:val="24"/>
        </w:rPr>
        <w:t>В рамках реализ</w:t>
      </w:r>
      <w:r w:rsidR="004F36BD">
        <w:rPr>
          <w:rFonts w:ascii="Times New Roman" w:hAnsi="Times New Roman"/>
          <w:color w:val="000000"/>
          <w:sz w:val="24"/>
          <w:szCs w:val="24"/>
        </w:rPr>
        <w:t>ации программы за 2020 год</w:t>
      </w:r>
      <w:bookmarkStart w:id="0" w:name="_GoBack"/>
      <w:bookmarkEnd w:id="0"/>
      <w:r w:rsidR="00F3425A" w:rsidRPr="00DF20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6E57" w:rsidRPr="00DF20DE">
        <w:rPr>
          <w:rFonts w:ascii="Times New Roman" w:hAnsi="Times New Roman"/>
          <w:color w:val="000000"/>
          <w:sz w:val="24"/>
          <w:szCs w:val="24"/>
        </w:rPr>
        <w:t>в</w:t>
      </w:r>
      <w:r w:rsidR="00F3425A" w:rsidRPr="00DF20DE">
        <w:rPr>
          <w:rFonts w:ascii="Times New Roman" w:hAnsi="Times New Roman"/>
          <w:color w:val="000000"/>
          <w:sz w:val="24"/>
          <w:szCs w:val="24"/>
        </w:rPr>
        <w:t>ыполнены следующие мероприятия:</w:t>
      </w:r>
    </w:p>
    <w:p w:rsidR="00266E57" w:rsidRPr="00DF20DE" w:rsidRDefault="00AB3523" w:rsidP="00AB352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          - осуществление мониторинга состояния межэтнических и религиозных отношений на территории сельсовета;</w:t>
      </w:r>
    </w:p>
    <w:p w:rsidR="00266E57" w:rsidRPr="00DF20DE" w:rsidRDefault="00AB3523" w:rsidP="00AB352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организация проведения социологических опросов по гармонизации межэтнических отношений;</w:t>
      </w:r>
    </w:p>
    <w:p w:rsidR="00AB3523" w:rsidRPr="00DF20DE" w:rsidRDefault="00AB3523" w:rsidP="00AB352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проведение диагностики обучающихся на выявление агрессии и проведение коррекционных занятий;</w:t>
      </w:r>
    </w:p>
    <w:p w:rsidR="00AB3523" w:rsidRPr="00DF20DE" w:rsidRDefault="00AB3523" w:rsidP="00AB352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экстремизма;</w:t>
      </w:r>
    </w:p>
    <w:p w:rsidR="00AB3523" w:rsidRPr="00DF20DE" w:rsidRDefault="00AB3523" w:rsidP="00AB352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>- 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др.);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        - обеспечение правопорядка в местах массового скопления людей (при участии уполномоченного полиции и организатора мероприятия;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           - 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стендов);</w:t>
      </w:r>
    </w:p>
    <w:p w:rsidR="00AB3523" w:rsidRPr="00DF20DE" w:rsidRDefault="00AB3523" w:rsidP="00AB35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- обеспечение </w:t>
      </w:r>
      <w:proofErr w:type="gramStart"/>
      <w:r w:rsidRPr="00DF20DE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DF20DE">
        <w:rPr>
          <w:rFonts w:ascii="Times New Roman" w:hAnsi="Times New Roman"/>
          <w:sz w:val="24"/>
          <w:szCs w:val="24"/>
        </w:rPr>
        <w:t xml:space="preserve"> поступающей литературой по недопущению распространения </w:t>
      </w:r>
      <w:proofErr w:type="spellStart"/>
      <w:r w:rsidRPr="00DF20DE">
        <w:rPr>
          <w:rFonts w:ascii="Times New Roman" w:hAnsi="Times New Roman"/>
          <w:sz w:val="24"/>
          <w:szCs w:val="24"/>
        </w:rPr>
        <w:t>экстремистски</w:t>
      </w:r>
      <w:proofErr w:type="spellEnd"/>
      <w:r w:rsidRPr="00DF20DE">
        <w:rPr>
          <w:rFonts w:ascii="Times New Roman" w:hAnsi="Times New Roman"/>
          <w:sz w:val="24"/>
          <w:szCs w:val="24"/>
        </w:rPr>
        <w:t xml:space="preserve"> направленных произведений.</w:t>
      </w:r>
    </w:p>
    <w:p w:rsidR="006A226B" w:rsidRDefault="006A226B" w:rsidP="00350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7D94" w:rsidRDefault="00957D94" w:rsidP="00957D94">
      <w:pPr>
        <w:pStyle w:val="ConsPlusNormal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Сведения об индикаторах </w:t>
      </w:r>
    </w:p>
    <w:p w:rsidR="00957D94" w:rsidRDefault="00957D94" w:rsidP="00957D94">
      <w:pPr>
        <w:pStyle w:val="5"/>
        <w:rPr>
          <w:sz w:val="27"/>
          <w:szCs w:val="27"/>
        </w:rPr>
      </w:pPr>
      <w:r>
        <w:rPr>
          <w:sz w:val="27"/>
          <w:szCs w:val="27"/>
        </w:rPr>
        <w:t xml:space="preserve">целевой программы «Профилактика терроризма и экстремизма, а так же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>
        <w:rPr>
          <w:sz w:val="27"/>
          <w:szCs w:val="27"/>
        </w:rPr>
        <w:t>Хабазинский</w:t>
      </w:r>
      <w:proofErr w:type="spellEnd"/>
      <w:r>
        <w:rPr>
          <w:sz w:val="27"/>
          <w:szCs w:val="27"/>
        </w:rPr>
        <w:t xml:space="preserve"> сельсовет </w:t>
      </w:r>
      <w:proofErr w:type="spellStart"/>
      <w:r>
        <w:rPr>
          <w:sz w:val="27"/>
          <w:szCs w:val="27"/>
        </w:rPr>
        <w:t>Топчихинского</w:t>
      </w:r>
      <w:proofErr w:type="spellEnd"/>
      <w:r>
        <w:rPr>
          <w:sz w:val="27"/>
          <w:szCs w:val="27"/>
        </w:rPr>
        <w:t xml:space="preserve"> района Алтайского края  на 2016 - 2022 г</w:t>
      </w:r>
      <w:r w:rsidR="004F36BD">
        <w:rPr>
          <w:sz w:val="27"/>
          <w:szCs w:val="27"/>
        </w:rPr>
        <w:t>оды» за 2020</w:t>
      </w:r>
      <w:r>
        <w:rPr>
          <w:sz w:val="27"/>
          <w:szCs w:val="27"/>
        </w:rPr>
        <w:t xml:space="preserve"> год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6381"/>
        <w:gridCol w:w="992"/>
        <w:gridCol w:w="851"/>
        <w:gridCol w:w="850"/>
      </w:tblGrid>
      <w:tr w:rsidR="00957D94" w:rsidTr="00957D9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4" w:rsidRDefault="0095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4" w:rsidRDefault="00957D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4" w:rsidRDefault="0095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957D94" w:rsidRDefault="00957D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4" w:rsidRDefault="0095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4" w:rsidRDefault="00957D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 2019</w:t>
            </w:r>
          </w:p>
        </w:tc>
      </w:tr>
      <w:tr w:rsidR="00957D94" w:rsidTr="00957D9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4" w:rsidRDefault="00957D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D94" w:rsidRDefault="00957D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Исключение фактов совершения террористических актов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94" w:rsidRDefault="00957D94" w:rsidP="00957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94" w:rsidRDefault="00957D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D94" w:rsidRDefault="00957D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957D94" w:rsidRDefault="00957D94" w:rsidP="00957D94"/>
    <w:p w:rsidR="00957D94" w:rsidRDefault="00957D94" w:rsidP="00957D94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957D94" w:rsidRDefault="00957D94" w:rsidP="00957D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1.исключение фактов совершения террористических актов:</w:t>
      </w:r>
    </w:p>
    <w:p w:rsidR="00957D94" w:rsidRDefault="00957D94" w:rsidP="00957D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(0/0)*100% = 0 % (100%)</w:t>
      </w:r>
    </w:p>
    <w:p w:rsidR="00957D94" w:rsidRDefault="00957D94" w:rsidP="00957D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D94" w:rsidRDefault="00957D94" w:rsidP="00957D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57D94" w:rsidRDefault="00957D94" w:rsidP="00957D9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957D94" w:rsidRDefault="00957D94" w:rsidP="00957D9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= (1/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</w:rPr>
        <w:t>)*</w:t>
      </w:r>
      <w:r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1 )</w:t>
      </w:r>
      <w:proofErr w:type="gramEnd"/>
      <w:r>
        <w:rPr>
          <w:rFonts w:ascii="Times New Roman" w:hAnsi="Times New Roman"/>
          <w:b/>
          <w:sz w:val="28"/>
          <w:szCs w:val="28"/>
        </w:rPr>
        <w:t>* 100=100%</w:t>
      </w:r>
    </w:p>
    <w:p w:rsidR="00957D94" w:rsidRDefault="00957D94" w:rsidP="00957D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b/>
          <w:sz w:val="28"/>
          <w:szCs w:val="28"/>
        </w:rPr>
        <w:t>=4</w:t>
      </w:r>
    </w:p>
    <w:p w:rsidR="00957D94" w:rsidRDefault="00957D94" w:rsidP="00957D94"/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8945"/>
      </w:tblGrid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 xml:space="preserve">№ </w:t>
            </w:r>
            <w:proofErr w:type="gramStart"/>
            <w:r w:rsidRPr="00106B1E">
              <w:rPr>
                <w:rStyle w:val="FontStyle11"/>
                <w:rFonts w:eastAsia="Calibri"/>
                <w:lang w:eastAsia="en-US"/>
              </w:rPr>
              <w:t>п</w:t>
            </w:r>
            <w:proofErr w:type="gramEnd"/>
            <w:r w:rsidRPr="00106B1E">
              <w:rPr>
                <w:rStyle w:val="FontStyle11"/>
                <w:rFonts w:eastAsia="Calibri"/>
                <w:lang w:eastAsia="en-US"/>
              </w:rPr>
              <w:t>/п</w:t>
            </w: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106B1E" w:rsidRDefault="003502F5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3502F5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7C2605">
              <w:rPr>
                <w:rFonts w:ascii="Times New Roman" w:hAnsi="Times New Roman"/>
                <w:sz w:val="24"/>
                <w:szCs w:val="24"/>
              </w:rPr>
              <w:t>Противодействи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проникновению в общественное сознание идей религиозного фундаментализма,  экс</w:t>
            </w:r>
            <w:r>
              <w:rPr>
                <w:rFonts w:ascii="Times New Roman" w:hAnsi="Times New Roman"/>
                <w:sz w:val="24"/>
                <w:szCs w:val="24"/>
              </w:rPr>
              <w:t>тремизма   и       нетерпимости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беспечение условий для успешной социокультурной адаптац</w:t>
            </w:r>
            <w:r>
              <w:rPr>
                <w:rFonts w:ascii="Times New Roman" w:hAnsi="Times New Roman"/>
                <w:sz w:val="24"/>
                <w:szCs w:val="24"/>
              </w:rPr>
              <w:t>ии молодежи из числа мигрантов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овершенствование форм  и  методов работы органов местного самоуправления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, общественных организаций, организаций культуры и образования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по профилактике проявлений национальной  и  расовой  нетерпимости,  противодейств</w:t>
            </w:r>
            <w:r>
              <w:rPr>
                <w:rFonts w:ascii="Times New Roman" w:hAnsi="Times New Roman"/>
                <w:sz w:val="24"/>
                <w:szCs w:val="24"/>
              </w:rPr>
              <w:t>ию  этнической   дискриминации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</w:t>
            </w:r>
            <w:r>
              <w:rPr>
                <w:rFonts w:ascii="Times New Roman" w:hAnsi="Times New Roman"/>
                <w:sz w:val="24"/>
                <w:szCs w:val="24"/>
              </w:rPr>
              <w:t>водействия   экстремизму</w:t>
            </w:r>
          </w:p>
        </w:tc>
      </w:tr>
      <w:tr w:rsidR="003502F5" w:rsidRPr="00106B1E" w:rsidTr="003502F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2F5" w:rsidRPr="00E22B9C" w:rsidRDefault="003502F5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2F5" w:rsidRPr="00E22B9C" w:rsidRDefault="003502F5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>оздание эффективной системы правовых, организационных  и  идеологических механизмов  противодействия   экстремизму, этническо</w:t>
            </w:r>
            <w:r>
              <w:rPr>
                <w:rFonts w:ascii="Times New Roman" w:hAnsi="Times New Roman"/>
                <w:sz w:val="24"/>
                <w:szCs w:val="24"/>
              </w:rPr>
              <w:t>й  и   религиозной нетерпимости</w:t>
            </w:r>
            <w:r w:rsidRPr="007C260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DF20DE" w:rsidRDefault="00914D59" w:rsidP="008E1BC4">
      <w:pPr>
        <w:pStyle w:val="ab"/>
        <w:jc w:val="center"/>
        <w:rPr>
          <w:b/>
        </w:rPr>
      </w:pPr>
      <w:r w:rsidRPr="00DF20DE">
        <w:rPr>
          <w:b/>
        </w:rPr>
        <w:t xml:space="preserve">Оценка эффективности </w:t>
      </w:r>
      <w:r w:rsidR="008E1BC4" w:rsidRPr="00DF20DE">
        <w:rPr>
          <w:b/>
        </w:rPr>
        <w:t xml:space="preserve">программы 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proofErr w:type="spellStart"/>
      <w:r w:rsidR="00F21612" w:rsidRPr="00DF20DE">
        <w:rPr>
          <w:b/>
        </w:rPr>
        <w:t>Хабазинский</w:t>
      </w:r>
      <w:proofErr w:type="spellEnd"/>
      <w:r w:rsidR="00F21612" w:rsidRPr="00DF20DE">
        <w:rPr>
          <w:b/>
        </w:rPr>
        <w:t xml:space="preserve"> </w:t>
      </w:r>
      <w:r w:rsidR="00194D5B" w:rsidRPr="00DF20DE">
        <w:rPr>
          <w:b/>
        </w:rPr>
        <w:t>сельсовет на 201</w:t>
      </w:r>
      <w:r w:rsidR="00F21612" w:rsidRPr="00DF20DE">
        <w:rPr>
          <w:b/>
        </w:rPr>
        <w:t>6</w:t>
      </w:r>
      <w:r w:rsidR="00194D5B" w:rsidRPr="00DF20DE">
        <w:rPr>
          <w:b/>
        </w:rPr>
        <w:t>-202</w:t>
      </w:r>
      <w:r w:rsidR="00F21612" w:rsidRPr="00DF20DE">
        <w:rPr>
          <w:b/>
        </w:rPr>
        <w:t>0</w:t>
      </w:r>
      <w:r w:rsidR="00194D5B" w:rsidRPr="00DF20DE">
        <w:rPr>
          <w:b/>
        </w:rPr>
        <w:t xml:space="preserve"> гг.»</w:t>
      </w:r>
    </w:p>
    <w:p w:rsidR="00E22B9C" w:rsidRPr="00DF20DE" w:rsidRDefault="00E22B9C" w:rsidP="00E22B9C">
      <w:pPr>
        <w:pStyle w:val="ab"/>
        <w:jc w:val="center"/>
        <w:rPr>
          <w:b/>
        </w:rPr>
      </w:pPr>
    </w:p>
    <w:p w:rsidR="00E22B9C" w:rsidRPr="00DF20DE" w:rsidRDefault="00E22B9C" w:rsidP="00E22B9C">
      <w:pPr>
        <w:pStyle w:val="ab"/>
        <w:jc w:val="center"/>
        <w:rPr>
          <w:b/>
        </w:rPr>
      </w:pPr>
    </w:p>
    <w:p w:rsidR="00914D59" w:rsidRPr="00DF20DE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DF20DE">
        <w:rPr>
          <w:rFonts w:ascii="Times New Roman" w:hAnsi="Times New Roman"/>
          <w:sz w:val="24"/>
          <w:szCs w:val="24"/>
        </w:rPr>
        <w:t xml:space="preserve">         </w:t>
      </w:r>
      <w:r w:rsidRPr="00DF20D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F20DE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DF20DE">
        <w:rPr>
          <w:rFonts w:ascii="Times New Roman" w:hAnsi="Times New Roman"/>
          <w:sz w:val="24"/>
          <w:szCs w:val="24"/>
          <w:u w:val="single"/>
        </w:rPr>
        <w:t xml:space="preserve">. Оценка степени достижения целей и решения задач программы: </w:t>
      </w:r>
      <w:r w:rsidRPr="00DF20DE">
        <w:rPr>
          <w:rFonts w:ascii="Times New Roman" w:hAnsi="Times New Roman"/>
          <w:b/>
          <w:sz w:val="24"/>
          <w:szCs w:val="24"/>
        </w:rPr>
        <w:t xml:space="preserve">    </w:t>
      </w:r>
    </w:p>
    <w:p w:rsidR="00914D59" w:rsidRPr="00DF20DE" w:rsidRDefault="00914D59" w:rsidP="003502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pacing w:val="-4"/>
          <w:sz w:val="24"/>
          <w:szCs w:val="24"/>
        </w:rPr>
        <w:t>1.</w:t>
      </w:r>
      <w:r w:rsidR="00E22B9C" w:rsidRPr="00DF20DE">
        <w:rPr>
          <w:rFonts w:ascii="Times New Roman" w:hAnsi="Times New Roman"/>
          <w:sz w:val="24"/>
          <w:szCs w:val="24"/>
        </w:rPr>
        <w:t xml:space="preserve"> </w:t>
      </w:r>
      <w:r w:rsidR="003502F5" w:rsidRPr="00DF20DE">
        <w:rPr>
          <w:rFonts w:ascii="Times New Roman" w:hAnsi="Times New Roman"/>
          <w:sz w:val="24"/>
          <w:szCs w:val="24"/>
        </w:rPr>
        <w:t xml:space="preserve">Противодействие  проникновению в общественное сознание идей религиозного фундаментализма,  экстремизма   и       нетерпимости: </w:t>
      </w:r>
      <w:r w:rsidRPr="00DF20DE">
        <w:rPr>
          <w:rFonts w:ascii="Times New Roman" w:hAnsi="Times New Roman"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sz w:val="24"/>
          <w:szCs w:val="24"/>
          <w:vertAlign w:val="subscript"/>
        </w:rPr>
        <w:t>1</w:t>
      </w:r>
      <w:r w:rsidRPr="00DF20DE">
        <w:rPr>
          <w:rFonts w:ascii="Times New Roman" w:hAnsi="Times New Roman"/>
          <w:sz w:val="24"/>
          <w:szCs w:val="24"/>
        </w:rPr>
        <w:t xml:space="preserve"> = 100%</w:t>
      </w:r>
      <w:r w:rsidR="00E22B9C" w:rsidRPr="00DF20DE">
        <w:rPr>
          <w:rFonts w:ascii="Times New Roman" w:hAnsi="Times New Roman"/>
          <w:sz w:val="24"/>
          <w:szCs w:val="24"/>
        </w:rPr>
        <w:t>;</w:t>
      </w:r>
      <w:r w:rsidRPr="00DF20DE">
        <w:rPr>
          <w:rFonts w:ascii="Times New Roman" w:hAnsi="Times New Roman"/>
          <w:sz w:val="24"/>
          <w:szCs w:val="24"/>
        </w:rPr>
        <w:t xml:space="preserve"> </w:t>
      </w:r>
    </w:p>
    <w:p w:rsidR="003502F5" w:rsidRPr="00DF20DE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pacing w:val="-4"/>
          <w:sz w:val="24"/>
          <w:szCs w:val="24"/>
        </w:rPr>
        <w:t>2.</w:t>
      </w:r>
      <w:r w:rsidR="00E22B9C" w:rsidRPr="00DF20DE">
        <w:rPr>
          <w:rFonts w:ascii="Times New Roman" w:hAnsi="Times New Roman"/>
          <w:sz w:val="24"/>
          <w:szCs w:val="24"/>
        </w:rPr>
        <w:t xml:space="preserve"> </w:t>
      </w:r>
      <w:r w:rsidR="003502F5" w:rsidRPr="00DF20DE">
        <w:rPr>
          <w:rFonts w:ascii="Times New Roman" w:hAnsi="Times New Roman"/>
          <w:sz w:val="24"/>
          <w:szCs w:val="24"/>
        </w:rPr>
        <w:t xml:space="preserve">Обеспечение условий для успешной социокультурной адаптации молодежи из числа мигрантов </w:t>
      </w:r>
      <w:r w:rsidRPr="00DF20DE">
        <w:rPr>
          <w:rFonts w:ascii="Times New Roman" w:hAnsi="Times New Roman"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sz w:val="24"/>
          <w:szCs w:val="24"/>
          <w:vertAlign w:val="subscript"/>
        </w:rPr>
        <w:t>2</w:t>
      </w:r>
      <w:r w:rsidRPr="00DF20DE">
        <w:rPr>
          <w:rFonts w:ascii="Times New Roman" w:hAnsi="Times New Roman"/>
          <w:sz w:val="24"/>
          <w:szCs w:val="24"/>
        </w:rPr>
        <w:t xml:space="preserve"> = 100%</w:t>
      </w:r>
      <w:r w:rsidR="00E22B9C" w:rsidRPr="00DF20DE">
        <w:rPr>
          <w:rFonts w:ascii="Times New Roman" w:hAnsi="Times New Roman"/>
          <w:sz w:val="24"/>
          <w:szCs w:val="24"/>
        </w:rPr>
        <w:t>;</w:t>
      </w:r>
    </w:p>
    <w:p w:rsidR="00914D59" w:rsidRPr="00DF20DE" w:rsidRDefault="00914D59" w:rsidP="003502F5">
      <w:pPr>
        <w:spacing w:after="0" w:line="240" w:lineRule="auto"/>
        <w:ind w:right="34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pacing w:val="-4"/>
          <w:sz w:val="24"/>
          <w:szCs w:val="24"/>
        </w:rPr>
        <w:t>3.</w:t>
      </w:r>
      <w:r w:rsidR="003502F5" w:rsidRPr="00DF20DE">
        <w:rPr>
          <w:rFonts w:ascii="Times New Roman" w:hAnsi="Times New Roman"/>
          <w:sz w:val="24"/>
          <w:szCs w:val="24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</w:t>
      </w:r>
      <w:r w:rsidR="00E22B9C" w:rsidRPr="00DF20DE">
        <w:rPr>
          <w:rFonts w:ascii="Times New Roman" w:hAnsi="Times New Roman"/>
          <w:sz w:val="24"/>
          <w:szCs w:val="24"/>
        </w:rPr>
        <w:t xml:space="preserve">: </w:t>
      </w:r>
      <w:r w:rsidRPr="00DF20DE">
        <w:rPr>
          <w:rFonts w:ascii="Times New Roman" w:hAnsi="Times New Roman"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sz w:val="24"/>
          <w:szCs w:val="24"/>
          <w:vertAlign w:val="subscript"/>
        </w:rPr>
        <w:t>3</w:t>
      </w:r>
      <w:r w:rsidRPr="00DF20DE">
        <w:rPr>
          <w:rFonts w:ascii="Times New Roman" w:hAnsi="Times New Roman"/>
          <w:sz w:val="24"/>
          <w:szCs w:val="24"/>
        </w:rPr>
        <w:t xml:space="preserve"> = </w:t>
      </w:r>
      <w:r w:rsidR="00E22B9C" w:rsidRPr="00DF20DE">
        <w:rPr>
          <w:rFonts w:ascii="Times New Roman" w:hAnsi="Times New Roman"/>
          <w:sz w:val="24"/>
          <w:szCs w:val="24"/>
        </w:rPr>
        <w:t>100%;</w:t>
      </w:r>
    </w:p>
    <w:p w:rsidR="003502F5" w:rsidRPr="00DF20DE" w:rsidRDefault="00914D59" w:rsidP="000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pacing w:val="-4"/>
          <w:sz w:val="24"/>
          <w:szCs w:val="24"/>
        </w:rPr>
        <w:t>4.</w:t>
      </w:r>
      <w:r w:rsidR="003502F5" w:rsidRPr="00DF20DE">
        <w:rPr>
          <w:rFonts w:ascii="Times New Roman" w:hAnsi="Times New Roman"/>
          <w:sz w:val="24"/>
          <w:szCs w:val="24"/>
        </w:rPr>
        <w:t xml:space="preserve">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 w:rsidR="00E22B9C" w:rsidRPr="00DF20DE">
        <w:rPr>
          <w:rFonts w:ascii="Times New Roman" w:hAnsi="Times New Roman"/>
          <w:sz w:val="24"/>
          <w:szCs w:val="24"/>
        </w:rPr>
        <w:t>:</w:t>
      </w:r>
    </w:p>
    <w:p w:rsidR="000709E4" w:rsidRPr="00DF20DE" w:rsidRDefault="00914D59" w:rsidP="000709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z w:val="24"/>
          <w:szCs w:val="24"/>
        </w:rPr>
        <w:t xml:space="preserve"> </w:t>
      </w:r>
      <w:r w:rsidRPr="00DF20DE">
        <w:rPr>
          <w:rFonts w:ascii="Times New Roman" w:hAnsi="Times New Roman"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DF20DE">
        <w:rPr>
          <w:rFonts w:ascii="Times New Roman" w:hAnsi="Times New Roman"/>
          <w:sz w:val="24"/>
          <w:szCs w:val="24"/>
        </w:rPr>
        <w:t xml:space="preserve">= </w:t>
      </w:r>
      <w:r w:rsidR="000709E4" w:rsidRPr="00DF20DE">
        <w:rPr>
          <w:rFonts w:ascii="Times New Roman" w:hAnsi="Times New Roman"/>
          <w:sz w:val="24"/>
          <w:szCs w:val="24"/>
        </w:rPr>
        <w:t>100%;</w:t>
      </w:r>
    </w:p>
    <w:p w:rsidR="00914D59" w:rsidRPr="00DF20DE" w:rsidRDefault="00914D59" w:rsidP="000709E4">
      <w:pPr>
        <w:suppressAutoHyphens/>
        <w:spacing w:before="120"/>
        <w:jc w:val="both"/>
        <w:rPr>
          <w:rFonts w:ascii="Times New Roman" w:hAnsi="Times New Roman"/>
          <w:sz w:val="24"/>
          <w:szCs w:val="24"/>
        </w:rPr>
      </w:pPr>
      <w:r w:rsidRPr="00DF20DE">
        <w:rPr>
          <w:rFonts w:ascii="Times New Roman" w:hAnsi="Times New Roman"/>
          <w:spacing w:val="-4"/>
          <w:sz w:val="24"/>
          <w:szCs w:val="24"/>
        </w:rPr>
        <w:lastRenderedPageBreak/>
        <w:t>5.</w:t>
      </w:r>
      <w:r w:rsidR="000709E4" w:rsidRPr="00DF20DE">
        <w:rPr>
          <w:rFonts w:ascii="Times New Roman" w:hAnsi="Times New Roman"/>
          <w:sz w:val="24"/>
          <w:szCs w:val="24"/>
        </w:rPr>
        <w:t xml:space="preserve"> </w:t>
      </w:r>
      <w:r w:rsidR="003502F5" w:rsidRPr="00DF20DE">
        <w:rPr>
          <w:rFonts w:ascii="Times New Roman" w:hAnsi="Times New Roman"/>
          <w:sz w:val="24"/>
          <w:szCs w:val="24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нетерпимости:</w:t>
      </w:r>
      <w:r w:rsidR="000709E4" w:rsidRPr="00DF20D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F20DE">
        <w:rPr>
          <w:rFonts w:ascii="Times New Roman" w:hAnsi="Times New Roman"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sz w:val="24"/>
          <w:szCs w:val="24"/>
          <w:vertAlign w:val="subscript"/>
        </w:rPr>
        <w:t xml:space="preserve">5 </w:t>
      </w:r>
      <w:r w:rsidRPr="00DF20DE">
        <w:rPr>
          <w:rFonts w:ascii="Times New Roman" w:hAnsi="Times New Roman"/>
          <w:sz w:val="24"/>
          <w:szCs w:val="24"/>
        </w:rPr>
        <w:t>= 100%</w:t>
      </w:r>
      <w:r w:rsidR="000709E4" w:rsidRPr="00DF20DE">
        <w:rPr>
          <w:rFonts w:ascii="Times New Roman" w:hAnsi="Times New Roman"/>
          <w:sz w:val="24"/>
          <w:szCs w:val="24"/>
        </w:rPr>
        <w:t>.</w:t>
      </w:r>
    </w:p>
    <w:p w:rsidR="00914D59" w:rsidRPr="00DF20DE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F20DE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DF20DE">
        <w:rPr>
          <w:rFonts w:ascii="Times New Roman" w:hAnsi="Times New Roman"/>
          <w:b/>
          <w:sz w:val="24"/>
          <w:szCs w:val="24"/>
        </w:rPr>
        <w:t xml:space="preserve"> = (1/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m</w:t>
      </w:r>
      <w:r w:rsidRPr="00DF20DE">
        <w:rPr>
          <w:rFonts w:ascii="Times New Roman" w:hAnsi="Times New Roman"/>
          <w:b/>
          <w:sz w:val="24"/>
          <w:szCs w:val="24"/>
        </w:rPr>
        <w:t>)*</w:t>
      </w:r>
      <w:r w:rsidRPr="00DF20DE">
        <w:rPr>
          <w:rFonts w:ascii="Times New Roman" w:hAnsi="Times New Roman"/>
          <w:b/>
          <w:sz w:val="24"/>
          <w:szCs w:val="24"/>
        </w:rPr>
        <w:sym w:font="Symbol" w:char="F0E5"/>
      </w:r>
      <w:r w:rsidRPr="00DF20DE">
        <w:rPr>
          <w:rFonts w:ascii="Times New Roman" w:hAnsi="Times New Roman"/>
          <w:b/>
          <w:sz w:val="24"/>
          <w:szCs w:val="24"/>
        </w:rPr>
        <w:t>(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S</w:t>
      </w:r>
      <w:r w:rsidRPr="00DF20DE">
        <w:rPr>
          <w:rFonts w:ascii="Times New Roman" w:hAnsi="Times New Roman"/>
          <w:b/>
          <w:sz w:val="24"/>
          <w:szCs w:val="24"/>
          <w:vertAlign w:val="subscript"/>
          <w:lang w:val="en-US"/>
        </w:rPr>
        <w:t>i</w:t>
      </w:r>
      <w:r w:rsidRPr="00DF20DE">
        <w:rPr>
          <w:rFonts w:ascii="Times New Roman" w:hAnsi="Times New Roman"/>
          <w:b/>
          <w:sz w:val="24"/>
          <w:szCs w:val="24"/>
        </w:rPr>
        <w:t>) = (1/</w:t>
      </w:r>
      <w:proofErr w:type="gramStart"/>
      <w:r w:rsidR="000709E4" w:rsidRPr="00DF20DE">
        <w:rPr>
          <w:rFonts w:ascii="Times New Roman" w:hAnsi="Times New Roman"/>
          <w:b/>
          <w:sz w:val="24"/>
          <w:szCs w:val="24"/>
        </w:rPr>
        <w:t>5</w:t>
      </w:r>
      <w:r w:rsidRPr="00DF20DE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  <w:r w:rsidRPr="00DF20DE">
        <w:rPr>
          <w:rFonts w:ascii="Times New Roman" w:hAnsi="Times New Roman"/>
          <w:b/>
          <w:sz w:val="24"/>
          <w:szCs w:val="24"/>
        </w:rPr>
        <w:t>* (100+100+100+100+100)=</w:t>
      </w:r>
      <w:r w:rsidR="000709E4" w:rsidRPr="00DF20DE">
        <w:rPr>
          <w:rFonts w:ascii="Times New Roman" w:hAnsi="Times New Roman"/>
          <w:b/>
          <w:sz w:val="24"/>
          <w:szCs w:val="24"/>
        </w:rPr>
        <w:t xml:space="preserve"> 100</w:t>
      </w:r>
      <w:r w:rsidRPr="00DF20DE">
        <w:rPr>
          <w:rFonts w:ascii="Times New Roman" w:hAnsi="Times New Roman"/>
          <w:b/>
          <w:sz w:val="24"/>
          <w:szCs w:val="24"/>
        </w:rPr>
        <w:t>%</w:t>
      </w:r>
    </w:p>
    <w:p w:rsidR="00914D59" w:rsidRPr="00DF20DE" w:rsidRDefault="00914D59" w:rsidP="00914D59">
      <w:pPr>
        <w:jc w:val="both"/>
        <w:rPr>
          <w:rFonts w:ascii="Times New Roman" w:hAnsi="Times New Roman"/>
          <w:b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 w:rsidRPr="00DF20DE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Pr="00DF20DE">
        <w:rPr>
          <w:rFonts w:ascii="Times New Roman" w:hAnsi="Times New Roman"/>
          <w:b/>
          <w:sz w:val="24"/>
          <w:szCs w:val="24"/>
        </w:rPr>
        <w:t>=</w:t>
      </w:r>
      <w:r w:rsidR="000709E4" w:rsidRPr="00DF20DE">
        <w:rPr>
          <w:rFonts w:ascii="Times New Roman" w:hAnsi="Times New Roman"/>
          <w:b/>
          <w:sz w:val="24"/>
          <w:szCs w:val="24"/>
        </w:rPr>
        <w:t>5</w:t>
      </w:r>
    </w:p>
    <w:p w:rsidR="00914D59" w:rsidRPr="00DF20DE" w:rsidRDefault="00194D5B" w:rsidP="00194D5B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  <w:u w:val="single"/>
        </w:rPr>
      </w:pPr>
      <w:r w:rsidRPr="00DF20DE">
        <w:rPr>
          <w:rFonts w:ascii="Times New Roman" w:hAnsi="Times New Roman"/>
          <w:b/>
          <w:sz w:val="24"/>
          <w:szCs w:val="24"/>
        </w:rPr>
        <w:t xml:space="preserve">         </w:t>
      </w:r>
      <w:r w:rsidR="00914D59" w:rsidRPr="00DF20DE">
        <w:rPr>
          <w:rFonts w:ascii="Times New Roman" w:hAnsi="Times New Roman"/>
          <w:sz w:val="24"/>
          <w:szCs w:val="24"/>
          <w:u w:val="single"/>
          <w:lang w:val="en-US"/>
        </w:rPr>
        <w:t>II</w:t>
      </w:r>
      <w:r w:rsidR="00914D59" w:rsidRPr="00DF20DE">
        <w:rPr>
          <w:rFonts w:ascii="Times New Roman" w:hAnsi="Times New Roman"/>
          <w:sz w:val="24"/>
          <w:szCs w:val="24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DF20DE">
        <w:rPr>
          <w:rFonts w:ascii="Times New Roman" w:hAnsi="Times New Roman"/>
          <w:sz w:val="24"/>
          <w:szCs w:val="24"/>
          <w:u w:val="single"/>
        </w:rPr>
        <w:t xml:space="preserve">сельсовета </w:t>
      </w:r>
      <w:r w:rsidR="00914D59" w:rsidRPr="00DF20DE">
        <w:rPr>
          <w:rFonts w:ascii="Times New Roman" w:hAnsi="Times New Roman"/>
          <w:sz w:val="24"/>
          <w:szCs w:val="24"/>
          <w:u w:val="single"/>
        </w:rPr>
        <w:t xml:space="preserve">программы: </w:t>
      </w:r>
    </w:p>
    <w:p w:rsidR="00914D59" w:rsidRPr="00DF20DE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  <w:lang w:val="en-US"/>
        </w:rPr>
        <w:t>Fin</w:t>
      </w:r>
      <w:r w:rsidRPr="00DF20DE">
        <w:rPr>
          <w:rFonts w:ascii="Times New Roman" w:hAnsi="Times New Roman"/>
          <w:b/>
          <w:sz w:val="24"/>
          <w:szCs w:val="24"/>
        </w:rPr>
        <w:t xml:space="preserve"> = </w:t>
      </w:r>
      <w:r w:rsidR="00957D94">
        <w:rPr>
          <w:rFonts w:ascii="Times New Roman" w:hAnsi="Times New Roman"/>
          <w:b/>
          <w:sz w:val="24"/>
          <w:szCs w:val="24"/>
        </w:rPr>
        <w:t>4</w:t>
      </w:r>
      <w:proofErr w:type="gramStart"/>
      <w:r w:rsidR="000709E4" w:rsidRPr="00DF20DE">
        <w:rPr>
          <w:rFonts w:ascii="Times New Roman" w:hAnsi="Times New Roman"/>
          <w:b/>
          <w:sz w:val="24"/>
          <w:szCs w:val="24"/>
        </w:rPr>
        <w:t>,0</w:t>
      </w:r>
      <w:proofErr w:type="gramEnd"/>
      <w:r w:rsidRPr="00DF20DE">
        <w:rPr>
          <w:rFonts w:ascii="Times New Roman" w:hAnsi="Times New Roman"/>
          <w:b/>
          <w:sz w:val="24"/>
          <w:szCs w:val="24"/>
        </w:rPr>
        <w:t>/</w:t>
      </w:r>
      <w:r w:rsidR="000709E4" w:rsidRPr="00DF20DE">
        <w:rPr>
          <w:rFonts w:ascii="Times New Roman" w:hAnsi="Times New Roman"/>
          <w:b/>
          <w:sz w:val="24"/>
          <w:szCs w:val="24"/>
        </w:rPr>
        <w:t>0</w:t>
      </w:r>
      <w:r w:rsidRPr="00DF20DE">
        <w:rPr>
          <w:rFonts w:ascii="Times New Roman" w:hAnsi="Times New Roman"/>
          <w:b/>
          <w:sz w:val="24"/>
          <w:szCs w:val="24"/>
        </w:rPr>
        <w:t xml:space="preserve">*100% = </w:t>
      </w:r>
      <w:r w:rsidR="000709E4" w:rsidRPr="00DF20DE">
        <w:rPr>
          <w:rFonts w:ascii="Times New Roman" w:hAnsi="Times New Roman"/>
          <w:b/>
          <w:sz w:val="24"/>
          <w:szCs w:val="24"/>
        </w:rPr>
        <w:t>0</w:t>
      </w:r>
      <w:r w:rsidRPr="00DF20DE">
        <w:rPr>
          <w:rFonts w:ascii="Times New Roman" w:hAnsi="Times New Roman"/>
          <w:b/>
          <w:sz w:val="24"/>
          <w:szCs w:val="24"/>
        </w:rPr>
        <w:t>%</w:t>
      </w:r>
    </w:p>
    <w:p w:rsidR="00914D59" w:rsidRPr="00DF20DE" w:rsidRDefault="00914D59" w:rsidP="009D4D2B">
      <w:pPr>
        <w:ind w:left="142"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F20DE">
        <w:rPr>
          <w:rFonts w:ascii="Times New Roman" w:hAnsi="Times New Roman"/>
          <w:sz w:val="24"/>
          <w:szCs w:val="24"/>
          <w:u w:val="single"/>
          <w:lang w:val="en-US"/>
        </w:rPr>
        <w:t>III</w:t>
      </w:r>
      <w:r w:rsidRPr="00DF20DE">
        <w:rPr>
          <w:rFonts w:ascii="Times New Roman" w:hAnsi="Times New Roman"/>
          <w:sz w:val="24"/>
          <w:szCs w:val="24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DF20DE">
        <w:rPr>
          <w:rFonts w:ascii="Times New Roman" w:hAnsi="Times New Roman"/>
          <w:sz w:val="24"/>
          <w:szCs w:val="24"/>
          <w:u w:val="single"/>
        </w:rPr>
        <w:t xml:space="preserve">целевой </w:t>
      </w:r>
      <w:r w:rsidR="009D4D2B" w:rsidRPr="00DF20DE">
        <w:rPr>
          <w:rFonts w:ascii="Times New Roman" w:hAnsi="Times New Roman"/>
          <w:sz w:val="24"/>
          <w:szCs w:val="24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2552"/>
      </w:tblGrid>
      <w:tr w:rsidR="00223186" w:rsidRPr="00914D59" w:rsidTr="00223186">
        <w:tc>
          <w:tcPr>
            <w:tcW w:w="426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4F36B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4F36BD">
              <w:rPr>
                <w:rFonts w:ascii="Times New Roman" w:hAnsi="Times New Roman"/>
                <w:sz w:val="28"/>
                <w:szCs w:val="28"/>
              </w:rPr>
              <w:t xml:space="preserve">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223186" w:rsidRPr="00914D59" w:rsidRDefault="00223186" w:rsidP="003502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6C6D5B">
              <w:rPr>
                <w:rFonts w:ascii="Times New Roman" w:hAnsi="Times New Roman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23186" w:rsidRPr="00914D59" w:rsidTr="00223186">
        <w:tc>
          <w:tcPr>
            <w:tcW w:w="426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5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6C6D5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6C6D5B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6C6D5B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223186" w:rsidRPr="006C6D5B" w:rsidRDefault="00223186" w:rsidP="00E368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3186" w:rsidRPr="00914D59" w:rsidRDefault="00223186" w:rsidP="000709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57D94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</w:t>
      </w:r>
    </w:p>
    <w:p w:rsidR="00914D59" w:rsidRPr="00304832" w:rsidRDefault="00B34E3F" w:rsidP="00914D59">
      <w:pPr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 w:rsidR="00304832">
        <w:rPr>
          <w:rFonts w:ascii="Times New Roman" w:hAnsi="Times New Roman"/>
          <w:b/>
          <w:sz w:val="28"/>
          <w:szCs w:val="28"/>
          <w:lang w:val="en-US"/>
        </w:rPr>
        <w:t>n</w:t>
      </w:r>
      <w:r w:rsidR="00304832">
        <w:rPr>
          <w:rFonts w:ascii="Times New Roman" w:hAnsi="Times New Roman"/>
          <w:b/>
          <w:sz w:val="28"/>
          <w:szCs w:val="28"/>
        </w:rPr>
        <w:t>=</w:t>
      </w:r>
      <w:r w:rsidR="00304832">
        <w:rPr>
          <w:rFonts w:ascii="Times New Roman" w:hAnsi="Times New Roman"/>
          <w:b/>
          <w:sz w:val="28"/>
          <w:szCs w:val="28"/>
          <w:lang w:val="en-US"/>
        </w:rPr>
        <w:t>9</w:t>
      </w:r>
    </w:p>
    <w:p w:rsidR="00914D59" w:rsidRPr="00DF20DE" w:rsidRDefault="00914D59" w:rsidP="00914D59">
      <w:pPr>
        <w:ind w:left="284" w:firstLine="709"/>
        <w:jc w:val="both"/>
        <w:rPr>
          <w:rFonts w:ascii="Times New Roman" w:hAnsi="Times New Roman"/>
          <w:b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DF20DE">
        <w:rPr>
          <w:rFonts w:ascii="Times New Roman" w:hAnsi="Times New Roman"/>
          <w:b/>
          <w:sz w:val="24"/>
          <w:szCs w:val="24"/>
          <w:lang w:val="en-US"/>
        </w:rPr>
        <w:t>Mer</w:t>
      </w:r>
      <w:proofErr w:type="spellEnd"/>
      <w:r w:rsidR="00304832">
        <w:rPr>
          <w:rFonts w:ascii="Times New Roman" w:hAnsi="Times New Roman"/>
          <w:b/>
          <w:sz w:val="24"/>
          <w:szCs w:val="24"/>
        </w:rPr>
        <w:t xml:space="preserve">  =</w:t>
      </w:r>
      <w:proofErr w:type="gramEnd"/>
      <w:r w:rsidR="00304832">
        <w:rPr>
          <w:rFonts w:ascii="Times New Roman" w:hAnsi="Times New Roman"/>
          <w:b/>
          <w:sz w:val="24"/>
          <w:szCs w:val="24"/>
        </w:rPr>
        <w:t xml:space="preserve">  (</w:t>
      </w:r>
      <w:r w:rsidR="00304832">
        <w:rPr>
          <w:rFonts w:ascii="Times New Roman" w:hAnsi="Times New Roman"/>
          <w:b/>
          <w:sz w:val="24"/>
          <w:szCs w:val="24"/>
          <w:lang w:val="en-US"/>
        </w:rPr>
        <w:t>j</w:t>
      </w:r>
      <w:r w:rsidRPr="00DF20DE">
        <w:rPr>
          <w:rFonts w:ascii="Times New Roman" w:hAnsi="Times New Roman"/>
          <w:b/>
          <w:sz w:val="24"/>
          <w:szCs w:val="24"/>
        </w:rPr>
        <w:t>/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n</w:t>
      </w:r>
      <w:r w:rsidRPr="00DF20DE">
        <w:rPr>
          <w:rFonts w:ascii="Times New Roman" w:hAnsi="Times New Roman"/>
          <w:b/>
          <w:sz w:val="24"/>
          <w:szCs w:val="24"/>
        </w:rPr>
        <w:t xml:space="preserve">) * </w:t>
      </w:r>
      <w:r w:rsidRPr="00DF20DE">
        <w:rPr>
          <w:rFonts w:ascii="Times New Roman" w:hAnsi="Times New Roman"/>
          <w:b/>
          <w:sz w:val="24"/>
          <w:szCs w:val="24"/>
        </w:rPr>
        <w:sym w:font="Symbol" w:char="F0E5"/>
      </w:r>
      <w:r w:rsidRPr="00DF20DE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DF20DE">
        <w:rPr>
          <w:rFonts w:ascii="Times New Roman" w:hAnsi="Times New Roman"/>
          <w:b/>
          <w:sz w:val="24"/>
          <w:szCs w:val="24"/>
          <w:lang w:val="en-US"/>
        </w:rPr>
        <w:t>R</w:t>
      </w:r>
      <w:r w:rsidRPr="00DF20DE">
        <w:rPr>
          <w:rFonts w:ascii="Times New Roman" w:hAnsi="Times New Roman"/>
          <w:b/>
          <w:sz w:val="24"/>
          <w:szCs w:val="24"/>
          <w:vertAlign w:val="subscript"/>
          <w:lang w:val="en-US"/>
        </w:rPr>
        <w:t>j</w:t>
      </w:r>
      <w:proofErr w:type="spellEnd"/>
      <w:r w:rsidRPr="00DF20DE">
        <w:rPr>
          <w:rFonts w:ascii="Times New Roman" w:hAnsi="Times New Roman"/>
          <w:b/>
          <w:sz w:val="24"/>
          <w:szCs w:val="24"/>
        </w:rPr>
        <w:t>*100%) = (1/</w:t>
      </w:r>
      <w:r w:rsidR="00B34E3F" w:rsidRPr="00DF20DE">
        <w:rPr>
          <w:rFonts w:ascii="Times New Roman" w:hAnsi="Times New Roman"/>
          <w:b/>
          <w:sz w:val="24"/>
          <w:szCs w:val="24"/>
        </w:rPr>
        <w:t>9</w:t>
      </w:r>
      <w:r w:rsidRPr="00DF20DE">
        <w:rPr>
          <w:rFonts w:ascii="Times New Roman" w:hAnsi="Times New Roman"/>
          <w:b/>
          <w:sz w:val="24"/>
          <w:szCs w:val="24"/>
        </w:rPr>
        <w:t>)* (</w:t>
      </w:r>
      <w:r w:rsidR="00B34E3F" w:rsidRPr="00DF20DE">
        <w:rPr>
          <w:rFonts w:ascii="Times New Roman" w:hAnsi="Times New Roman"/>
          <w:b/>
          <w:sz w:val="24"/>
          <w:szCs w:val="24"/>
        </w:rPr>
        <w:t>8</w:t>
      </w:r>
      <w:r w:rsidRPr="00DF20DE">
        <w:rPr>
          <w:rFonts w:ascii="Times New Roman" w:hAnsi="Times New Roman"/>
          <w:b/>
          <w:sz w:val="24"/>
          <w:szCs w:val="24"/>
        </w:rPr>
        <w:t>*100%) =</w:t>
      </w:r>
      <w:r w:rsidR="00B34E3F" w:rsidRPr="00DF20DE">
        <w:rPr>
          <w:rFonts w:ascii="Times New Roman" w:hAnsi="Times New Roman"/>
          <w:b/>
          <w:sz w:val="24"/>
          <w:szCs w:val="24"/>
        </w:rPr>
        <w:t>88,9</w:t>
      </w:r>
      <w:r w:rsidRPr="00DF20DE">
        <w:rPr>
          <w:rFonts w:ascii="Times New Roman" w:hAnsi="Times New Roman"/>
          <w:b/>
          <w:sz w:val="24"/>
          <w:szCs w:val="24"/>
        </w:rPr>
        <w:t xml:space="preserve"> %</w:t>
      </w:r>
    </w:p>
    <w:p w:rsidR="00914D59" w:rsidRPr="00304832" w:rsidRDefault="00914D59" w:rsidP="00914D59">
      <w:pPr>
        <w:ind w:firstLine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F20DE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j</w:t>
      </w:r>
      <w:r w:rsidRPr="00DF20DE">
        <w:rPr>
          <w:rFonts w:ascii="Times New Roman" w:hAnsi="Times New Roman"/>
          <w:b/>
          <w:sz w:val="24"/>
          <w:szCs w:val="24"/>
        </w:rPr>
        <w:t>=</w:t>
      </w:r>
      <w:r w:rsidR="00304832">
        <w:rPr>
          <w:rFonts w:ascii="Times New Roman" w:hAnsi="Times New Roman"/>
          <w:b/>
          <w:sz w:val="24"/>
          <w:szCs w:val="24"/>
          <w:lang w:val="en-US"/>
        </w:rPr>
        <w:t>8</w:t>
      </w:r>
    </w:p>
    <w:p w:rsidR="00914D59" w:rsidRPr="00DF20DE" w:rsidRDefault="00914D59" w:rsidP="00914D59">
      <w:pPr>
        <w:pStyle w:val="ab"/>
        <w:numPr>
          <w:ilvl w:val="0"/>
          <w:numId w:val="5"/>
        </w:numPr>
        <w:jc w:val="both"/>
        <w:rPr>
          <w:u w:val="single"/>
        </w:rPr>
      </w:pPr>
      <w:r w:rsidRPr="00DF20DE">
        <w:rPr>
          <w:u w:val="single"/>
        </w:rPr>
        <w:t>Комплексная оценка эффективности реализации муниципальной</w:t>
      </w:r>
    </w:p>
    <w:p w:rsidR="00914D59" w:rsidRPr="00DF20DE" w:rsidRDefault="00914D59" w:rsidP="00914D59">
      <w:pPr>
        <w:pStyle w:val="ab"/>
        <w:ind w:left="1080"/>
        <w:jc w:val="both"/>
        <w:rPr>
          <w:u w:val="single"/>
        </w:rPr>
      </w:pPr>
      <w:r w:rsidRPr="00DF20DE">
        <w:rPr>
          <w:u w:val="single"/>
        </w:rPr>
        <w:t xml:space="preserve">программы: </w:t>
      </w:r>
    </w:p>
    <w:p w:rsidR="00914D59" w:rsidRPr="00DF20DE" w:rsidRDefault="00914D59" w:rsidP="00914D59">
      <w:pPr>
        <w:pStyle w:val="ab"/>
        <w:ind w:left="360" w:firstLine="709"/>
        <w:jc w:val="both"/>
        <w:rPr>
          <w:u w:val="single"/>
        </w:rPr>
      </w:pPr>
    </w:p>
    <w:p w:rsidR="00914D59" w:rsidRPr="00DF20DE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F20DE">
        <w:rPr>
          <w:rFonts w:ascii="Times New Roman" w:hAnsi="Times New Roman"/>
          <w:b/>
          <w:sz w:val="24"/>
          <w:szCs w:val="24"/>
          <w:lang w:val="en-US"/>
        </w:rPr>
        <w:t>O</w:t>
      </w:r>
      <w:r w:rsidRPr="00DF20DE">
        <w:rPr>
          <w:rFonts w:ascii="Times New Roman" w:hAnsi="Times New Roman"/>
          <w:b/>
          <w:sz w:val="24"/>
          <w:szCs w:val="24"/>
        </w:rPr>
        <w:t xml:space="preserve"> = (</w:t>
      </w:r>
      <w:proofErr w:type="spellStart"/>
      <w:r w:rsidRPr="00DF20DE">
        <w:rPr>
          <w:rFonts w:ascii="Times New Roman" w:hAnsi="Times New Roman"/>
          <w:b/>
          <w:sz w:val="24"/>
          <w:szCs w:val="24"/>
          <w:lang w:val="en-US"/>
        </w:rPr>
        <w:t>Cel</w:t>
      </w:r>
      <w:proofErr w:type="spellEnd"/>
      <w:r w:rsidRPr="00DF20DE">
        <w:rPr>
          <w:rFonts w:ascii="Times New Roman" w:hAnsi="Times New Roman"/>
          <w:b/>
          <w:sz w:val="24"/>
          <w:szCs w:val="24"/>
        </w:rPr>
        <w:t xml:space="preserve"> + </w:t>
      </w:r>
      <w:r w:rsidRPr="00DF20DE">
        <w:rPr>
          <w:rFonts w:ascii="Times New Roman" w:hAnsi="Times New Roman"/>
          <w:b/>
          <w:sz w:val="24"/>
          <w:szCs w:val="24"/>
          <w:lang w:val="en-US"/>
        </w:rPr>
        <w:t>Fin</w:t>
      </w:r>
      <w:r w:rsidRPr="00DF20DE">
        <w:rPr>
          <w:rFonts w:ascii="Times New Roman" w:hAnsi="Times New Roman"/>
          <w:b/>
          <w:sz w:val="24"/>
          <w:szCs w:val="24"/>
        </w:rPr>
        <w:t xml:space="preserve"> + </w:t>
      </w:r>
      <w:proofErr w:type="spellStart"/>
      <w:r w:rsidRPr="00DF20DE">
        <w:rPr>
          <w:rFonts w:ascii="Times New Roman" w:hAnsi="Times New Roman"/>
          <w:b/>
          <w:sz w:val="24"/>
          <w:szCs w:val="24"/>
          <w:lang w:val="en-US"/>
        </w:rPr>
        <w:t>Mer</w:t>
      </w:r>
      <w:proofErr w:type="spellEnd"/>
      <w:r w:rsidRPr="00DF20DE">
        <w:rPr>
          <w:rFonts w:ascii="Times New Roman" w:hAnsi="Times New Roman"/>
          <w:b/>
          <w:sz w:val="24"/>
          <w:szCs w:val="24"/>
        </w:rPr>
        <w:t>)/3= (</w:t>
      </w:r>
      <w:r w:rsidR="00223186" w:rsidRPr="00DF20DE">
        <w:rPr>
          <w:rFonts w:ascii="Times New Roman" w:hAnsi="Times New Roman"/>
          <w:b/>
          <w:sz w:val="24"/>
          <w:szCs w:val="24"/>
        </w:rPr>
        <w:t>100</w:t>
      </w:r>
      <w:r w:rsidRPr="00DF20DE">
        <w:rPr>
          <w:rFonts w:ascii="Times New Roman" w:hAnsi="Times New Roman"/>
          <w:b/>
          <w:sz w:val="24"/>
          <w:szCs w:val="24"/>
        </w:rPr>
        <w:t>+</w:t>
      </w:r>
      <w:r w:rsidR="00223186" w:rsidRPr="00DF20DE">
        <w:rPr>
          <w:rFonts w:ascii="Times New Roman" w:hAnsi="Times New Roman"/>
          <w:b/>
          <w:sz w:val="24"/>
          <w:szCs w:val="24"/>
        </w:rPr>
        <w:t>0</w:t>
      </w:r>
      <w:r w:rsidRPr="00DF20DE">
        <w:rPr>
          <w:rFonts w:ascii="Times New Roman" w:hAnsi="Times New Roman"/>
          <w:b/>
          <w:sz w:val="24"/>
          <w:szCs w:val="24"/>
        </w:rPr>
        <w:t>+</w:t>
      </w:r>
      <w:r w:rsidR="00223186" w:rsidRPr="00DF20DE">
        <w:rPr>
          <w:rFonts w:ascii="Times New Roman" w:hAnsi="Times New Roman"/>
          <w:b/>
          <w:sz w:val="24"/>
          <w:szCs w:val="24"/>
        </w:rPr>
        <w:t>88</w:t>
      </w:r>
      <w:proofErr w:type="gramStart"/>
      <w:r w:rsidR="00223186" w:rsidRPr="00DF20DE">
        <w:rPr>
          <w:rFonts w:ascii="Times New Roman" w:hAnsi="Times New Roman"/>
          <w:b/>
          <w:sz w:val="24"/>
          <w:szCs w:val="24"/>
        </w:rPr>
        <w:t>,9</w:t>
      </w:r>
      <w:proofErr w:type="gramEnd"/>
      <w:r w:rsidRPr="00DF20DE">
        <w:rPr>
          <w:rFonts w:ascii="Times New Roman" w:hAnsi="Times New Roman"/>
          <w:b/>
          <w:sz w:val="24"/>
          <w:szCs w:val="24"/>
        </w:rPr>
        <w:t>)/3 = 6</w:t>
      </w:r>
      <w:r w:rsidR="00223186" w:rsidRPr="00DF20DE">
        <w:rPr>
          <w:rFonts w:ascii="Times New Roman" w:hAnsi="Times New Roman"/>
          <w:b/>
          <w:sz w:val="24"/>
          <w:szCs w:val="24"/>
        </w:rPr>
        <w:t>3</w:t>
      </w:r>
      <w:r w:rsidRPr="00DF20DE">
        <w:rPr>
          <w:rFonts w:ascii="Times New Roman" w:hAnsi="Times New Roman"/>
          <w:b/>
          <w:sz w:val="24"/>
          <w:szCs w:val="24"/>
        </w:rPr>
        <w:t>%</w:t>
      </w:r>
    </w:p>
    <w:p w:rsidR="00914D59" w:rsidRPr="00DF20DE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14D59" w:rsidRPr="00DF20DE" w:rsidRDefault="004F36BD" w:rsidP="00914D59">
      <w:pPr>
        <w:ind w:left="284"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Вывод: в 2020</w:t>
      </w:r>
      <w:r w:rsidR="00914D59" w:rsidRPr="00DF20DE">
        <w:rPr>
          <w:rFonts w:ascii="Times New Roman" w:hAnsi="Times New Roman"/>
          <w:b/>
          <w:i/>
          <w:sz w:val="24"/>
          <w:szCs w:val="24"/>
        </w:rPr>
        <w:t xml:space="preserve"> году муниципальная программа реализована со средним  уровнем эффективности  6</w:t>
      </w:r>
      <w:r w:rsidR="00223186" w:rsidRPr="00DF20DE">
        <w:rPr>
          <w:rFonts w:ascii="Times New Roman" w:hAnsi="Times New Roman"/>
          <w:b/>
          <w:i/>
          <w:sz w:val="24"/>
          <w:szCs w:val="24"/>
        </w:rPr>
        <w:t>3</w:t>
      </w:r>
      <w:r w:rsidR="00914D59" w:rsidRPr="00DF20DE">
        <w:rPr>
          <w:rFonts w:ascii="Times New Roman" w:hAnsi="Times New Roman"/>
          <w:b/>
          <w:i/>
          <w:sz w:val="24"/>
          <w:szCs w:val="24"/>
        </w:rPr>
        <w:t xml:space="preserve">%  (от 40 до 80%). </w:t>
      </w:r>
    </w:p>
    <w:p w:rsidR="00223186" w:rsidRPr="00DF20DE" w:rsidRDefault="00223186" w:rsidP="00914D59">
      <w:pPr>
        <w:ind w:left="284"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23186" w:rsidRPr="00DF20DE" w:rsidRDefault="00223186" w:rsidP="0022318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F20DE">
        <w:rPr>
          <w:rFonts w:ascii="Times New Roman" w:hAnsi="Times New Roman"/>
          <w:color w:val="000000"/>
          <w:sz w:val="24"/>
          <w:szCs w:val="24"/>
        </w:rPr>
        <w:t xml:space="preserve">Глава сельсовета                                                                 </w:t>
      </w:r>
      <w:r w:rsidR="00F21612" w:rsidRPr="00DF20DE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DF20DE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 w:rsidR="00F21612" w:rsidRPr="00DF20DE">
        <w:rPr>
          <w:rFonts w:ascii="Times New Roman" w:hAnsi="Times New Roman"/>
          <w:color w:val="000000"/>
          <w:sz w:val="24"/>
          <w:szCs w:val="24"/>
        </w:rPr>
        <w:t xml:space="preserve">  В.А. Разин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B8" w:rsidRDefault="000445B8" w:rsidP="00092400">
      <w:pPr>
        <w:spacing w:after="0" w:line="240" w:lineRule="auto"/>
      </w:pPr>
      <w:r>
        <w:separator/>
      </w:r>
    </w:p>
  </w:endnote>
  <w:endnote w:type="continuationSeparator" w:id="0">
    <w:p w:rsidR="000445B8" w:rsidRDefault="000445B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B8" w:rsidRDefault="000445B8" w:rsidP="00092400">
      <w:pPr>
        <w:spacing w:after="0" w:line="240" w:lineRule="auto"/>
      </w:pPr>
      <w:r>
        <w:separator/>
      </w:r>
    </w:p>
  </w:footnote>
  <w:footnote w:type="continuationSeparator" w:id="0">
    <w:p w:rsidR="000445B8" w:rsidRDefault="000445B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013F"/>
    <w:rsid w:val="000445B8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BB9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2D8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4D5B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94840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04832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2D6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6B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0F0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E6344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226B"/>
    <w:rsid w:val="006A4AC3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57D94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4826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4BA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0B95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0DE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1612"/>
    <w:rsid w:val="00F230FD"/>
    <w:rsid w:val="00F23763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customStyle="1" w:styleId="ConsPlusNonformat">
    <w:name w:val="ConsPlusNonformat"/>
    <w:uiPriority w:val="99"/>
    <w:rsid w:val="00957D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2019-06-27T07:35:00Z</cp:lastPrinted>
  <dcterms:created xsi:type="dcterms:W3CDTF">2019-09-23T14:13:00Z</dcterms:created>
  <dcterms:modified xsi:type="dcterms:W3CDTF">2021-02-26T08:14:00Z</dcterms:modified>
</cp:coreProperties>
</file>