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AD63BE">
        <w:rPr>
          <w:szCs w:val="28"/>
        </w:rPr>
        <w:t xml:space="preserve">муниципального образования </w:t>
      </w:r>
      <w:proofErr w:type="spellStart"/>
      <w:r w:rsidR="003849D0">
        <w:rPr>
          <w:szCs w:val="28"/>
        </w:rPr>
        <w:t>Парфёновский</w:t>
      </w:r>
      <w:proofErr w:type="spellEnd"/>
      <w:r w:rsidR="003849D0">
        <w:rPr>
          <w:szCs w:val="28"/>
        </w:rPr>
        <w:t xml:space="preserve"> </w:t>
      </w:r>
      <w:r w:rsidR="008E1BC4" w:rsidRPr="006C6D5B">
        <w:rPr>
          <w:szCs w:val="28"/>
        </w:rPr>
        <w:t>сельсовет</w:t>
      </w:r>
      <w:r w:rsidR="008E1BC4">
        <w:rPr>
          <w:szCs w:val="28"/>
        </w:rPr>
        <w:t xml:space="preserve"> на 201</w:t>
      </w:r>
      <w:r w:rsidR="00944B99">
        <w:rPr>
          <w:szCs w:val="28"/>
        </w:rPr>
        <w:t>9</w:t>
      </w:r>
      <w:r w:rsidR="008E1BC4">
        <w:rPr>
          <w:szCs w:val="28"/>
        </w:rPr>
        <w:t>-20</w:t>
      </w:r>
      <w:r w:rsidR="00944B99">
        <w:rPr>
          <w:szCs w:val="28"/>
        </w:rPr>
        <w:t>23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787DF0">
        <w:rPr>
          <w:szCs w:val="28"/>
        </w:rPr>
        <w:t>2020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787DF0">
        <w:rPr>
          <w:b w:val="0"/>
          <w:szCs w:val="28"/>
        </w:rPr>
        <w:t>За отчетный период 2020</w:t>
      </w:r>
      <w:r>
        <w:rPr>
          <w:b w:val="0"/>
          <w:szCs w:val="28"/>
        </w:rPr>
        <w:t>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3849D0">
        <w:rPr>
          <w:b w:val="0"/>
          <w:szCs w:val="28"/>
        </w:rPr>
        <w:t>Парфёновский</w:t>
      </w:r>
      <w:proofErr w:type="spellEnd"/>
      <w:r w:rsidR="003849D0">
        <w:rPr>
          <w:b w:val="0"/>
          <w:szCs w:val="28"/>
        </w:rPr>
        <w:t xml:space="preserve"> </w:t>
      </w:r>
      <w:r w:rsidR="008E1BC4" w:rsidRPr="008E1BC4">
        <w:rPr>
          <w:b w:val="0"/>
          <w:szCs w:val="28"/>
        </w:rPr>
        <w:t>сельсовет на 201</w:t>
      </w:r>
      <w:r w:rsidR="00944B99">
        <w:rPr>
          <w:b w:val="0"/>
          <w:szCs w:val="28"/>
        </w:rPr>
        <w:t>9</w:t>
      </w:r>
      <w:r w:rsidR="008E1BC4" w:rsidRPr="008E1BC4">
        <w:rPr>
          <w:b w:val="0"/>
          <w:szCs w:val="28"/>
        </w:rPr>
        <w:t>-20</w:t>
      </w:r>
      <w:r w:rsidR="00944B99">
        <w:rPr>
          <w:b w:val="0"/>
          <w:szCs w:val="28"/>
        </w:rPr>
        <w:t>23</w:t>
      </w:r>
      <w:r w:rsidR="008E1BC4" w:rsidRPr="008E1BC4">
        <w:rPr>
          <w:b w:val="0"/>
          <w:szCs w:val="28"/>
        </w:rPr>
        <w:t xml:space="preserve">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787DF0">
        <w:rPr>
          <w:b w:val="0"/>
          <w:szCs w:val="28"/>
        </w:rPr>
        <w:t>на 2020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787DF0">
        <w:rPr>
          <w:b w:val="0"/>
          <w:szCs w:val="28"/>
        </w:rPr>
        <w:t>3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 w:rsidR="00AD63BE">
        <w:rPr>
          <w:rFonts w:ascii="Times New Roman" w:hAnsi="Times New Roman"/>
          <w:sz w:val="28"/>
          <w:szCs w:val="28"/>
        </w:rPr>
        <w:t xml:space="preserve">иняющего всех жителей </w:t>
      </w:r>
      <w:proofErr w:type="spellStart"/>
      <w:r w:rsidR="003849D0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3849D0">
        <w:rPr>
          <w:rFonts w:ascii="Times New Roman" w:hAnsi="Times New Roman"/>
          <w:sz w:val="28"/>
          <w:szCs w:val="28"/>
        </w:rPr>
        <w:t xml:space="preserve"> </w:t>
      </w:r>
      <w:r w:rsidRPr="00AB3523">
        <w:rPr>
          <w:rFonts w:ascii="Times New Roman" w:hAnsi="Times New Roman"/>
          <w:sz w:val="28"/>
          <w:szCs w:val="28"/>
        </w:rPr>
        <w:t xml:space="preserve">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Основные мероприятия программы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0770B1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0770B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3849D0"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AB35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поступающей литературой по недопущению распространения </w:t>
      </w:r>
      <w:proofErr w:type="spellStart"/>
      <w:r w:rsidRPr="00AB352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944B99" w:rsidRPr="00266E57" w:rsidRDefault="00944B99" w:rsidP="00944B9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E22B9C" w:rsidRDefault="00944B99" w:rsidP="00944B99">
      <w:pPr>
        <w:pStyle w:val="ab"/>
        <w:jc w:val="center"/>
        <w:rPr>
          <w:b/>
          <w:sz w:val="28"/>
          <w:szCs w:val="28"/>
        </w:rPr>
      </w:pPr>
      <w:r w:rsidRPr="00944B99">
        <w:rPr>
          <w:b/>
          <w:sz w:val="28"/>
          <w:szCs w:val="28"/>
        </w:rPr>
        <w:t>целевой программы</w:t>
      </w:r>
      <w:r>
        <w:rPr>
          <w:b/>
          <w:sz w:val="28"/>
          <w:szCs w:val="28"/>
        </w:rPr>
        <w:t xml:space="preserve"> </w:t>
      </w:r>
      <w:r w:rsidRPr="00944B99">
        <w:rPr>
          <w:b/>
          <w:sz w:val="28"/>
          <w:szCs w:val="28"/>
        </w:rPr>
        <w:t>«</w:t>
      </w:r>
      <w:r w:rsidRPr="008E1BC4">
        <w:rPr>
          <w:b/>
          <w:sz w:val="28"/>
          <w:szCs w:val="28"/>
        </w:rPr>
        <w:t>Профилактика терроризма и экстремизма, а также  минимизация и ликвидация последствий проявления терроризма и экстремизма в граница</w:t>
      </w:r>
      <w:r>
        <w:rPr>
          <w:b/>
          <w:sz w:val="28"/>
          <w:szCs w:val="28"/>
        </w:rPr>
        <w:t>х муни</w:t>
      </w:r>
      <w:r w:rsidR="003849D0">
        <w:rPr>
          <w:b/>
          <w:sz w:val="28"/>
          <w:szCs w:val="28"/>
        </w:rPr>
        <w:t xml:space="preserve">ципального образования </w:t>
      </w:r>
      <w:proofErr w:type="spellStart"/>
      <w:r w:rsidR="003849D0">
        <w:rPr>
          <w:b/>
          <w:sz w:val="28"/>
          <w:szCs w:val="28"/>
        </w:rPr>
        <w:t>Парфёновский</w:t>
      </w:r>
      <w:proofErr w:type="spellEnd"/>
      <w:r>
        <w:rPr>
          <w:b/>
          <w:sz w:val="28"/>
          <w:szCs w:val="28"/>
        </w:rPr>
        <w:t xml:space="preserve"> сель</w:t>
      </w:r>
      <w:r w:rsidR="00787DF0">
        <w:rPr>
          <w:b/>
          <w:sz w:val="28"/>
          <w:szCs w:val="28"/>
        </w:rPr>
        <w:t>совет на 2019-2023 г.г.» за 2020</w:t>
      </w:r>
      <w:r>
        <w:rPr>
          <w:b/>
          <w:sz w:val="28"/>
          <w:szCs w:val="28"/>
        </w:rPr>
        <w:t xml:space="preserve"> год и их значениях</w:t>
      </w:r>
    </w:p>
    <w:p w:rsidR="00944B99" w:rsidRDefault="00944B99" w:rsidP="00944B99">
      <w:pPr>
        <w:pStyle w:val="ab"/>
        <w:jc w:val="center"/>
        <w:rPr>
          <w:b/>
          <w:sz w:val="28"/>
          <w:szCs w:val="28"/>
        </w:rPr>
      </w:pPr>
    </w:p>
    <w:p w:rsidR="00944B99" w:rsidRPr="00122F95" w:rsidRDefault="00944B99" w:rsidP="00944B9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787DF0">
        <w:rPr>
          <w:rFonts w:ascii="Times New Roman" w:hAnsi="Times New Roman"/>
          <w:b/>
          <w:sz w:val="24"/>
          <w:szCs w:val="24"/>
        </w:rPr>
        <w:t>ы муниципальной программы за 2020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134"/>
        <w:gridCol w:w="851"/>
        <w:gridCol w:w="850"/>
      </w:tblGrid>
      <w:tr w:rsidR="00944B99" w:rsidRPr="00152268" w:rsidTr="00944B99">
        <w:tc>
          <w:tcPr>
            <w:tcW w:w="675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F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787D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44B99" w:rsidRPr="00152268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787D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44B99" w:rsidRPr="00122F95" w:rsidTr="00944B99">
        <w:tc>
          <w:tcPr>
            <w:tcW w:w="675" w:type="dxa"/>
            <w:shd w:val="clear" w:color="auto" w:fill="auto"/>
          </w:tcPr>
          <w:p w:rsidR="00944B99" w:rsidRPr="00A53DA7" w:rsidRDefault="00944B99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44B99" w:rsidRPr="00944B99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B99" w:rsidRPr="00944B99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44B99" w:rsidRPr="009A2F40" w:rsidRDefault="00944B99" w:rsidP="0094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B99" w:rsidRPr="009A2F40" w:rsidRDefault="00944B99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4B99" w:rsidRDefault="00944B99" w:rsidP="00944B99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>программы  «Профилактика терроризма и экстремизма, а также  минимизация и ликвидация последствий проявления терроризма и экстремизма в граница</w:t>
      </w:r>
      <w:r w:rsidR="00AD63BE">
        <w:rPr>
          <w:b/>
          <w:sz w:val="28"/>
          <w:szCs w:val="28"/>
        </w:rPr>
        <w:t xml:space="preserve">х муниципального образования </w:t>
      </w:r>
      <w:proofErr w:type="spellStart"/>
      <w:r w:rsidR="003849D0">
        <w:rPr>
          <w:b/>
          <w:sz w:val="28"/>
          <w:szCs w:val="28"/>
        </w:rPr>
        <w:t>Парфёновский</w:t>
      </w:r>
      <w:proofErr w:type="spellEnd"/>
      <w:r w:rsidR="003849D0">
        <w:rPr>
          <w:b/>
          <w:sz w:val="28"/>
          <w:szCs w:val="28"/>
        </w:rPr>
        <w:t xml:space="preserve"> </w:t>
      </w:r>
      <w:r w:rsidR="00194D5B">
        <w:rPr>
          <w:b/>
          <w:sz w:val="28"/>
          <w:szCs w:val="28"/>
        </w:rPr>
        <w:t>сельсовет на 201</w:t>
      </w:r>
      <w:r w:rsidR="00944B99">
        <w:rPr>
          <w:b/>
          <w:sz w:val="28"/>
          <w:szCs w:val="28"/>
        </w:rPr>
        <w:t>9</w:t>
      </w:r>
      <w:r w:rsidR="00194D5B">
        <w:rPr>
          <w:b/>
          <w:sz w:val="28"/>
          <w:szCs w:val="28"/>
        </w:rPr>
        <w:t>-20</w:t>
      </w:r>
      <w:r w:rsidR="00944B99">
        <w:rPr>
          <w:b/>
          <w:sz w:val="28"/>
          <w:szCs w:val="28"/>
        </w:rPr>
        <w:t>23</w:t>
      </w:r>
      <w:r w:rsidR="00194D5B">
        <w:rPr>
          <w:b/>
          <w:sz w:val="28"/>
          <w:szCs w:val="28"/>
        </w:rPr>
        <w:t xml:space="preserve"> г.г.»</w:t>
      </w:r>
      <w:r w:rsidR="00787DF0">
        <w:rPr>
          <w:b/>
          <w:sz w:val="28"/>
          <w:szCs w:val="28"/>
        </w:rPr>
        <w:t xml:space="preserve"> за 2020</w:t>
      </w:r>
      <w:r w:rsidR="00AD63BE">
        <w:rPr>
          <w:b/>
          <w:sz w:val="28"/>
          <w:szCs w:val="28"/>
        </w:rPr>
        <w:t xml:space="preserve"> год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B73F6A" w:rsidRPr="00914D59" w:rsidRDefault="00914D59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</w:rPr>
        <w:t xml:space="preserve">         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 w:rsidR="00B73F6A"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="00B73F6A"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73F6A" w:rsidRPr="00A72926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B73F6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73F6A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9A2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proofErr w:type="gramStart"/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  <w:proofErr w:type="gramEnd"/>
    </w:p>
    <w:p w:rsidR="00B73F6A" w:rsidRPr="00A61512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100 % </w:t>
      </w:r>
    </w:p>
    <w:p w:rsidR="00914D59" w:rsidRPr="00914D59" w:rsidRDefault="00914D59" w:rsidP="00B73F6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B73F6A"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B73F6A">
        <w:rPr>
          <w:rFonts w:ascii="Times New Roman" w:hAnsi="Times New Roman"/>
          <w:b/>
          <w:sz w:val="28"/>
          <w:szCs w:val="28"/>
        </w:rPr>
        <w:t>1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787DF0">
        <w:rPr>
          <w:rFonts w:ascii="Times New Roman" w:hAnsi="Times New Roman"/>
          <w:b/>
          <w:sz w:val="28"/>
          <w:szCs w:val="28"/>
        </w:rPr>
        <w:t>3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B73F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B73F6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73F6A" w:rsidRPr="00671815" w:rsidRDefault="00B73F6A" w:rsidP="00B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B73F6A" w:rsidRPr="00914D59" w:rsidRDefault="00B73F6A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71815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71815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7181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71815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71815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71815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</w:tc>
        <w:tc>
          <w:tcPr>
            <w:tcW w:w="2552" w:type="dxa"/>
          </w:tcPr>
          <w:p w:rsidR="00B73F6A" w:rsidRPr="00914D59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B73F6A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5F1052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5F1052">
        <w:rPr>
          <w:rFonts w:ascii="Times New Roman" w:hAnsi="Times New Roman"/>
          <w:b/>
          <w:sz w:val="28"/>
          <w:szCs w:val="28"/>
        </w:rPr>
        <w:t>77</w:t>
      </w:r>
      <w:r w:rsidR="00B34E3F">
        <w:rPr>
          <w:rFonts w:ascii="Times New Roman" w:hAnsi="Times New Roman"/>
          <w:b/>
          <w:sz w:val="28"/>
          <w:szCs w:val="28"/>
        </w:rPr>
        <w:t>,</w:t>
      </w:r>
      <w:r w:rsidR="005F1052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5F1052">
        <w:rPr>
          <w:rFonts w:ascii="Times New Roman" w:hAnsi="Times New Roman"/>
          <w:b/>
          <w:sz w:val="28"/>
          <w:szCs w:val="28"/>
        </w:rPr>
        <w:t>77</w:t>
      </w:r>
      <w:proofErr w:type="gramStart"/>
      <w:r w:rsidR="00223186">
        <w:rPr>
          <w:rFonts w:ascii="Times New Roman" w:hAnsi="Times New Roman"/>
          <w:b/>
          <w:sz w:val="28"/>
          <w:szCs w:val="28"/>
        </w:rPr>
        <w:t>,</w:t>
      </w:r>
      <w:r w:rsidR="005F1052">
        <w:rPr>
          <w:rFonts w:ascii="Times New Roman" w:hAnsi="Times New Roman"/>
          <w:b/>
          <w:sz w:val="28"/>
          <w:szCs w:val="28"/>
        </w:rPr>
        <w:t>8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5F1052">
        <w:rPr>
          <w:rFonts w:ascii="Times New Roman" w:hAnsi="Times New Roman"/>
          <w:b/>
          <w:sz w:val="28"/>
          <w:szCs w:val="28"/>
        </w:rPr>
        <w:t>59,3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787DF0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</w:t>
      </w:r>
      <w:r w:rsidR="005F1052">
        <w:rPr>
          <w:rFonts w:ascii="Times New Roman" w:hAnsi="Times New Roman"/>
          <w:b/>
          <w:i/>
          <w:sz w:val="28"/>
          <w:szCs w:val="28"/>
        </w:rPr>
        <w:t>ред</w:t>
      </w:r>
      <w:r w:rsidR="003849D0">
        <w:rPr>
          <w:rFonts w:ascii="Times New Roman" w:hAnsi="Times New Roman"/>
          <w:b/>
          <w:i/>
          <w:sz w:val="28"/>
          <w:szCs w:val="28"/>
        </w:rPr>
        <w:t>ним  уровнем эффективности  59,3</w:t>
      </w:r>
      <w:r w:rsidR="00B73F6A">
        <w:rPr>
          <w:rFonts w:ascii="Times New Roman" w:hAnsi="Times New Roman"/>
          <w:b/>
          <w:i/>
          <w:sz w:val="28"/>
          <w:szCs w:val="28"/>
        </w:rPr>
        <w:t>%  (от</w:t>
      </w:r>
      <w:r w:rsidR="003849D0">
        <w:rPr>
          <w:rFonts w:ascii="Times New Roman" w:hAnsi="Times New Roman"/>
          <w:b/>
          <w:i/>
          <w:sz w:val="28"/>
          <w:szCs w:val="28"/>
        </w:rPr>
        <w:t xml:space="preserve"> 40 до</w:t>
      </w:r>
      <w:r w:rsidR="00B73F6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80%</w:t>
      </w:r>
      <w:r w:rsidR="00B73F6A"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proofErr w:type="spellStart"/>
      <w:r w:rsidR="003849D0">
        <w:rPr>
          <w:rFonts w:ascii="Times New Roman" w:hAnsi="Times New Roman"/>
          <w:color w:val="000000"/>
          <w:sz w:val="26"/>
          <w:szCs w:val="26"/>
        </w:rPr>
        <w:t>В.И.Субочев</w:t>
      </w:r>
      <w:bookmarkStart w:id="0" w:name="_GoBack"/>
      <w:bookmarkEnd w:id="0"/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DC" w:rsidRDefault="009213DC" w:rsidP="00092400">
      <w:pPr>
        <w:spacing w:after="0" w:line="240" w:lineRule="auto"/>
      </w:pPr>
      <w:r>
        <w:separator/>
      </w:r>
    </w:p>
  </w:endnote>
  <w:endnote w:type="continuationSeparator" w:id="0">
    <w:p w:rsidR="009213DC" w:rsidRDefault="009213D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DC" w:rsidRDefault="009213DC" w:rsidP="00092400">
      <w:pPr>
        <w:spacing w:after="0" w:line="240" w:lineRule="auto"/>
      </w:pPr>
      <w:r>
        <w:separator/>
      </w:r>
    </w:p>
  </w:footnote>
  <w:footnote w:type="continuationSeparator" w:id="0">
    <w:p w:rsidR="009213DC" w:rsidRDefault="009213D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42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5730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1FA6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9D0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99C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4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05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4F68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2D0D"/>
    <w:rsid w:val="00703DD5"/>
    <w:rsid w:val="007042AB"/>
    <w:rsid w:val="00704728"/>
    <w:rsid w:val="00705D53"/>
    <w:rsid w:val="007066B0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F0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3DC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4B99"/>
    <w:rsid w:val="00944D7B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77C32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3BE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3F6A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235A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CF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A3B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944B99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2019-06-27T07:35:00Z</cp:lastPrinted>
  <dcterms:created xsi:type="dcterms:W3CDTF">2021-02-20T03:19:00Z</dcterms:created>
  <dcterms:modified xsi:type="dcterms:W3CDTF">2021-02-20T03:19:00Z</dcterms:modified>
</cp:coreProperties>
</file>