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D7283C" w:rsidRDefault="00E87B37" w:rsidP="008E1BC4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>целевой муници</w:t>
      </w:r>
      <w:r w:rsidR="000A7A86">
        <w:rPr>
          <w:szCs w:val="28"/>
        </w:rPr>
        <w:t>пальной программы «Р</w:t>
      </w:r>
      <w:r w:rsidR="00D7283C">
        <w:rPr>
          <w:szCs w:val="28"/>
        </w:rPr>
        <w:t xml:space="preserve">азвитие культуры </w:t>
      </w:r>
      <w:r w:rsidR="000A7A86">
        <w:rPr>
          <w:szCs w:val="28"/>
        </w:rPr>
        <w:t>на территории</w:t>
      </w:r>
      <w:r w:rsidR="00FC5527">
        <w:rPr>
          <w:szCs w:val="28"/>
        </w:rPr>
        <w:t xml:space="preserve"> </w:t>
      </w:r>
      <w:proofErr w:type="spellStart"/>
      <w:r w:rsidR="00FC5527">
        <w:rPr>
          <w:szCs w:val="28"/>
        </w:rPr>
        <w:t>Парфёновского</w:t>
      </w:r>
      <w:proofErr w:type="spellEnd"/>
      <w:r w:rsidR="00316E31">
        <w:rPr>
          <w:szCs w:val="28"/>
        </w:rPr>
        <w:t xml:space="preserve"> сельсовета на</w:t>
      </w:r>
      <w:r w:rsidR="00D7283C">
        <w:rPr>
          <w:szCs w:val="28"/>
        </w:rPr>
        <w:t xml:space="preserve"> 2018</w:t>
      </w:r>
      <w:r w:rsidR="00316E31">
        <w:rPr>
          <w:szCs w:val="28"/>
        </w:rPr>
        <w:t>-2022</w:t>
      </w:r>
      <w:r w:rsidR="00D7283C">
        <w:rPr>
          <w:szCs w:val="28"/>
        </w:rPr>
        <w:t xml:space="preserve"> год</w:t>
      </w:r>
      <w:r w:rsidR="00316E31">
        <w:rPr>
          <w:szCs w:val="28"/>
        </w:rPr>
        <w:t>ы</w:t>
      </w:r>
      <w:r w:rsidR="00D7283C">
        <w:rPr>
          <w:szCs w:val="28"/>
        </w:rPr>
        <w:t>»</w:t>
      </w:r>
      <w:r w:rsidR="0006494D">
        <w:rPr>
          <w:szCs w:val="28"/>
        </w:rPr>
        <w:t xml:space="preserve"> за 2020</w:t>
      </w:r>
      <w:r w:rsidR="00316E31">
        <w:rPr>
          <w:szCs w:val="28"/>
        </w:rPr>
        <w:t xml:space="preserve"> год</w:t>
      </w:r>
    </w:p>
    <w:p w:rsidR="00D7283C" w:rsidRPr="00D7283C" w:rsidRDefault="00D7283C" w:rsidP="00D7283C"/>
    <w:p w:rsidR="000C34A4" w:rsidRPr="00D7283C" w:rsidRDefault="00D7283C" w:rsidP="008E1BC4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06494D">
        <w:rPr>
          <w:szCs w:val="28"/>
          <w:u w:val="single"/>
        </w:rPr>
        <w:t>2020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6E31" w:rsidRPr="00A01A13" w:rsidRDefault="00AB3523" w:rsidP="00316E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          </w:t>
      </w:r>
      <w:r w:rsidR="00316E31" w:rsidRPr="00A01A13">
        <w:rPr>
          <w:rFonts w:ascii="Times New Roman" w:hAnsi="Times New Roman"/>
          <w:sz w:val="28"/>
          <w:szCs w:val="28"/>
        </w:rPr>
        <w:t>На финансирование мероприятий муниципальной программы из средств бюджета сельсовета средства в отчетном периоде</w:t>
      </w:r>
      <w:r w:rsidR="0006494D">
        <w:rPr>
          <w:rFonts w:ascii="Times New Roman" w:hAnsi="Times New Roman"/>
          <w:sz w:val="28"/>
          <w:szCs w:val="28"/>
        </w:rPr>
        <w:t xml:space="preserve"> направлено 28,7</w:t>
      </w:r>
      <w:r w:rsidR="00316E31">
        <w:rPr>
          <w:rFonts w:ascii="Times New Roman" w:hAnsi="Times New Roman"/>
          <w:sz w:val="28"/>
          <w:szCs w:val="28"/>
        </w:rPr>
        <w:t xml:space="preserve"> тыс. руб.</w:t>
      </w:r>
      <w:r w:rsidR="0006494D">
        <w:rPr>
          <w:rFonts w:ascii="Times New Roman" w:hAnsi="Times New Roman"/>
          <w:sz w:val="28"/>
          <w:szCs w:val="28"/>
        </w:rPr>
        <w:t xml:space="preserve"> В рамках программы на 2020</w:t>
      </w:r>
      <w:r w:rsidR="00316E31" w:rsidRPr="00A01A13">
        <w:rPr>
          <w:rFonts w:ascii="Times New Roman" w:hAnsi="Times New Roman"/>
          <w:sz w:val="28"/>
          <w:szCs w:val="28"/>
        </w:rPr>
        <w:t xml:space="preserve"> год на реализ</w:t>
      </w:r>
      <w:r w:rsidR="00C01C00">
        <w:rPr>
          <w:rFonts w:ascii="Times New Roman" w:hAnsi="Times New Roman"/>
          <w:sz w:val="28"/>
          <w:szCs w:val="28"/>
        </w:rPr>
        <w:t>ац</w:t>
      </w:r>
      <w:r w:rsidR="00FC5527">
        <w:rPr>
          <w:rFonts w:ascii="Times New Roman" w:hAnsi="Times New Roman"/>
          <w:sz w:val="28"/>
          <w:szCs w:val="28"/>
        </w:rPr>
        <w:t>ию мероприятий было заложено 25,9</w:t>
      </w:r>
      <w:r w:rsidR="00C01C00">
        <w:rPr>
          <w:rFonts w:ascii="Times New Roman" w:hAnsi="Times New Roman"/>
          <w:sz w:val="28"/>
          <w:szCs w:val="28"/>
        </w:rPr>
        <w:t xml:space="preserve"> </w:t>
      </w:r>
      <w:r w:rsidR="00316E31" w:rsidRPr="00A01A13">
        <w:rPr>
          <w:rFonts w:ascii="Times New Roman" w:hAnsi="Times New Roman"/>
          <w:sz w:val="28"/>
          <w:szCs w:val="28"/>
        </w:rPr>
        <w:t>тыс. руб.</w:t>
      </w:r>
    </w:p>
    <w:p w:rsidR="00316E31" w:rsidRDefault="00AB3523" w:rsidP="00316E31">
      <w:pPr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>Главной целью  программы является</w:t>
      </w:r>
      <w:r w:rsidR="00316E31">
        <w:rPr>
          <w:rFonts w:ascii="Times New Roman" w:hAnsi="Times New Roman"/>
          <w:sz w:val="28"/>
          <w:szCs w:val="28"/>
        </w:rPr>
        <w:t xml:space="preserve"> с</w:t>
      </w:r>
      <w:r w:rsidR="00316E31" w:rsidRPr="00316E31">
        <w:rPr>
          <w:rFonts w:ascii="Times New Roman" w:hAnsi="Times New Roman"/>
          <w:sz w:val="28"/>
          <w:szCs w:val="28"/>
        </w:rPr>
        <w:t>оздание условий для организации досуга и обеспечения жителей поселения услугами организаций культуры</w:t>
      </w:r>
    </w:p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является:</w:t>
      </w:r>
      <w:r w:rsidRPr="00316E31">
        <w:t xml:space="preserve"> </w:t>
      </w:r>
      <w:r w:rsidRPr="00316E31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316E31">
        <w:rPr>
          <w:rFonts w:ascii="Times New Roman" w:hAnsi="Times New Roman"/>
          <w:sz w:val="28"/>
          <w:szCs w:val="28"/>
        </w:rPr>
        <w:t>культурно-досуговой</w:t>
      </w:r>
      <w:proofErr w:type="spellEnd"/>
      <w:r w:rsidRPr="00316E31">
        <w:rPr>
          <w:rFonts w:ascii="Times New Roman" w:hAnsi="Times New Roman"/>
          <w:sz w:val="28"/>
          <w:szCs w:val="28"/>
        </w:rPr>
        <w:t xml:space="preserve"> деятельности и народ</w:t>
      </w:r>
      <w:r>
        <w:rPr>
          <w:rFonts w:ascii="Times New Roman" w:hAnsi="Times New Roman"/>
          <w:sz w:val="28"/>
          <w:szCs w:val="28"/>
        </w:rPr>
        <w:t>ного художественного творчества,</w:t>
      </w:r>
      <w:r w:rsidRPr="00316E31">
        <w:rPr>
          <w:rFonts w:ascii="Times New Roman" w:hAnsi="Times New Roman"/>
          <w:sz w:val="28"/>
          <w:szCs w:val="28"/>
        </w:rPr>
        <w:t xml:space="preserve"> создание условий для организации и проведения социально значимых мероприятий, обеспечения доступности услуг организаций культуры населению</w:t>
      </w:r>
    </w:p>
    <w:p w:rsidR="00316E31" w:rsidRPr="00122F95" w:rsidRDefault="00316E31" w:rsidP="00316E3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2F95">
        <w:rPr>
          <w:rFonts w:ascii="Times New Roman" w:hAnsi="Times New Roman"/>
          <w:b/>
          <w:sz w:val="24"/>
          <w:szCs w:val="24"/>
        </w:rPr>
        <w:t>Индикатор</w:t>
      </w:r>
      <w:r w:rsidR="0006494D">
        <w:rPr>
          <w:rFonts w:ascii="Times New Roman" w:hAnsi="Times New Roman"/>
          <w:b/>
          <w:sz w:val="24"/>
          <w:szCs w:val="24"/>
        </w:rPr>
        <w:t>ы муниципальной программы за 2020</w:t>
      </w:r>
      <w:r w:rsidRPr="00122F95">
        <w:rPr>
          <w:rFonts w:ascii="Times New Roman" w:hAnsi="Times New Roman"/>
          <w:b/>
          <w:sz w:val="24"/>
          <w:szCs w:val="24"/>
        </w:rPr>
        <w:t xml:space="preserve">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379"/>
        <w:gridCol w:w="992"/>
        <w:gridCol w:w="851"/>
        <w:gridCol w:w="850"/>
      </w:tblGrid>
      <w:tr w:rsidR="00316E31" w:rsidRPr="00152268" w:rsidTr="00842347">
        <w:trPr>
          <w:trHeight w:val="734"/>
        </w:trPr>
        <w:tc>
          <w:tcPr>
            <w:tcW w:w="675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22F9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122F9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79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shd w:val="clear" w:color="auto" w:fill="auto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316E31" w:rsidRPr="00122F95" w:rsidRDefault="00316E31" w:rsidP="00DB6A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2F95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</w:tcPr>
          <w:p w:rsidR="00316E31" w:rsidRPr="00122F95" w:rsidRDefault="00316E31" w:rsidP="00DB6A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22F95">
              <w:rPr>
                <w:rFonts w:ascii="Times New Roman" w:hAnsi="Times New Roman"/>
                <w:sz w:val="24"/>
                <w:szCs w:val="24"/>
              </w:rPr>
              <w:t>лан 20</w:t>
            </w:r>
            <w:r w:rsidR="000649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16E31" w:rsidRPr="00152268" w:rsidRDefault="00316E31" w:rsidP="008423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2268">
              <w:rPr>
                <w:rFonts w:ascii="Times New Roman" w:hAnsi="Times New Roman"/>
                <w:sz w:val="24"/>
                <w:szCs w:val="24"/>
              </w:rPr>
              <w:t>факт  20</w:t>
            </w:r>
            <w:r w:rsidR="0006494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Увеличение численности участников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 (по сравнению с предыдущим годом)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06494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2320D0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DA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 xml:space="preserve">Доля детей, принимающих участие в </w:t>
            </w:r>
            <w:proofErr w:type="spellStart"/>
            <w:r w:rsidRPr="00842347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842347">
              <w:rPr>
                <w:rFonts w:ascii="Times New Roman" w:hAnsi="Times New Roman"/>
              </w:rPr>
              <w:t xml:space="preserve"> мероприятий, от общей численности детей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06494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Увеличение доли участников творческих коллективов в учреждениях культуры от общего числа жителей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F44CC8" w:rsidP="00D73A58">
            <w:pPr>
              <w:widowControl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851" w:type="dxa"/>
          </w:tcPr>
          <w:p w:rsidR="002320D0" w:rsidRPr="00842347" w:rsidRDefault="0006494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2320D0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320D0" w:rsidRPr="00122F95" w:rsidTr="00CB2B85">
        <w:tc>
          <w:tcPr>
            <w:tcW w:w="675" w:type="dxa"/>
            <w:shd w:val="clear" w:color="auto" w:fill="auto"/>
          </w:tcPr>
          <w:p w:rsidR="002320D0" w:rsidRPr="00A53DA7" w:rsidRDefault="00F44CC8" w:rsidP="00DB6A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2320D0" w:rsidRPr="00842347" w:rsidRDefault="002320D0" w:rsidP="00D73A58">
            <w:pPr>
              <w:widowControl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2347">
              <w:rPr>
                <w:rFonts w:ascii="Times New Roman" w:hAnsi="Times New Roman"/>
              </w:rPr>
              <w:t>Уровень удов</w:t>
            </w:r>
            <w:r w:rsidR="00FC5527">
              <w:rPr>
                <w:rFonts w:ascii="Times New Roman" w:hAnsi="Times New Roman"/>
              </w:rPr>
              <w:t xml:space="preserve">летворенности жителей </w:t>
            </w:r>
            <w:proofErr w:type="spellStart"/>
            <w:r w:rsidR="00FC5527">
              <w:rPr>
                <w:rFonts w:ascii="Times New Roman" w:hAnsi="Times New Roman"/>
              </w:rPr>
              <w:t>Парфёновского</w:t>
            </w:r>
            <w:proofErr w:type="spellEnd"/>
            <w:r w:rsidRPr="00842347">
              <w:rPr>
                <w:rFonts w:ascii="Times New Roman" w:hAnsi="Times New Roman"/>
              </w:rPr>
              <w:t xml:space="preserve"> сельсовета качеством предоставления муниципальных услуг в сфере культур</w:t>
            </w:r>
          </w:p>
        </w:tc>
        <w:tc>
          <w:tcPr>
            <w:tcW w:w="992" w:type="dxa"/>
            <w:shd w:val="clear" w:color="auto" w:fill="auto"/>
          </w:tcPr>
          <w:p w:rsidR="002320D0" w:rsidRPr="001E6D39" w:rsidRDefault="002320D0" w:rsidP="00D73A58">
            <w:pPr>
              <w:widowControl w:val="0"/>
              <w:autoSpaceDN w:val="0"/>
              <w:adjustRightInd w:val="0"/>
              <w:jc w:val="center"/>
            </w:pPr>
            <w:r w:rsidRPr="001E6D39">
              <w:t>%</w:t>
            </w:r>
          </w:p>
        </w:tc>
        <w:tc>
          <w:tcPr>
            <w:tcW w:w="851" w:type="dxa"/>
          </w:tcPr>
          <w:p w:rsidR="002320D0" w:rsidRPr="00842347" w:rsidRDefault="0006494D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F44CC8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2320D0" w:rsidRPr="00842347" w:rsidRDefault="00F44CC8" w:rsidP="00D73A58">
            <w:pPr>
              <w:widowControl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</w:tr>
    </w:tbl>
    <w:p w:rsidR="00316E31" w:rsidRPr="00316E31" w:rsidRDefault="00316E31" w:rsidP="00316E31">
      <w:pPr>
        <w:jc w:val="both"/>
        <w:rPr>
          <w:rFonts w:ascii="Times New Roman" w:hAnsi="Times New Roman"/>
          <w:sz w:val="28"/>
          <w:szCs w:val="28"/>
        </w:rPr>
      </w:pPr>
    </w:p>
    <w:p w:rsidR="001309C9" w:rsidRPr="001309C9" w:rsidRDefault="001309C9" w:rsidP="001309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09C9">
        <w:rPr>
          <w:rFonts w:ascii="Times New Roman" w:hAnsi="Times New Roman"/>
          <w:sz w:val="28"/>
          <w:szCs w:val="28"/>
        </w:rPr>
        <w:t xml:space="preserve"> </w:t>
      </w:r>
    </w:p>
    <w:p w:rsidR="006C4000" w:rsidRPr="00266E57" w:rsidRDefault="006C4000" w:rsidP="006C400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66E57" w:rsidRPr="00106B1E" w:rsidRDefault="00266E57" w:rsidP="00106B1E">
      <w:pPr>
        <w:pStyle w:val="ConsPlusNormal"/>
        <w:rPr>
          <w:rFonts w:ascii="Times New Roman" w:hAnsi="Times New Roman"/>
          <w:sz w:val="26"/>
          <w:szCs w:val="26"/>
        </w:rPr>
      </w:pPr>
    </w:p>
    <w:p w:rsidR="00B14305" w:rsidRDefault="00914D59" w:rsidP="00B14305">
      <w:pPr>
        <w:pStyle w:val="5"/>
        <w:rPr>
          <w:szCs w:val="28"/>
        </w:rPr>
      </w:pPr>
      <w:r w:rsidRPr="008E1BC4">
        <w:rPr>
          <w:szCs w:val="28"/>
        </w:rPr>
        <w:t xml:space="preserve">Оценка эффективности </w:t>
      </w:r>
      <w:r w:rsidR="006C4000">
        <w:rPr>
          <w:szCs w:val="28"/>
        </w:rPr>
        <w:t xml:space="preserve">целевой муниципальной программы </w:t>
      </w:r>
      <w:r w:rsidR="00B14305">
        <w:rPr>
          <w:szCs w:val="28"/>
        </w:rPr>
        <w:t>Развитие к</w:t>
      </w:r>
      <w:r w:rsidR="00FC5527">
        <w:rPr>
          <w:szCs w:val="28"/>
        </w:rPr>
        <w:t xml:space="preserve">ультуры на территории </w:t>
      </w:r>
      <w:proofErr w:type="spellStart"/>
      <w:r w:rsidR="00FC5527">
        <w:rPr>
          <w:szCs w:val="28"/>
        </w:rPr>
        <w:t>Парфёновского</w:t>
      </w:r>
      <w:proofErr w:type="spellEnd"/>
      <w:r w:rsidR="00B14305">
        <w:rPr>
          <w:szCs w:val="28"/>
        </w:rPr>
        <w:t xml:space="preserve"> сель</w:t>
      </w:r>
      <w:r w:rsidR="0006494D">
        <w:rPr>
          <w:szCs w:val="28"/>
        </w:rPr>
        <w:t>совета на 2018-2022 годы» за 2020</w:t>
      </w:r>
      <w:r w:rsidR="00B14305">
        <w:rPr>
          <w:szCs w:val="28"/>
        </w:rPr>
        <w:t xml:space="preserve"> год</w:t>
      </w:r>
    </w:p>
    <w:p w:rsidR="00E22B9C" w:rsidRPr="008E1BC4" w:rsidRDefault="00E22B9C" w:rsidP="006C4000">
      <w:pPr>
        <w:pStyle w:val="5"/>
        <w:rPr>
          <w:b w:val="0"/>
          <w:szCs w:val="28"/>
        </w:rPr>
      </w:pPr>
    </w:p>
    <w:p w:rsidR="00E22B9C" w:rsidRPr="00E22B9C" w:rsidRDefault="00E22B9C" w:rsidP="00E22B9C">
      <w:pPr>
        <w:pStyle w:val="ab"/>
        <w:jc w:val="center"/>
        <w:rPr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B14305" w:rsidRDefault="00914D59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lastRenderedPageBreak/>
        <w:t>1.</w:t>
      </w:r>
      <w:r w:rsidR="00E22B9C" w:rsidRPr="003502F5">
        <w:rPr>
          <w:rFonts w:ascii="Times New Roman" w:hAnsi="Times New Roman"/>
          <w:sz w:val="28"/>
          <w:szCs w:val="28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 xml:space="preserve">Увеличение численности участников </w:t>
      </w:r>
      <w:proofErr w:type="spellStart"/>
      <w:r w:rsidR="002320D0" w:rsidRPr="002320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2320D0" w:rsidRPr="002320D0">
        <w:rPr>
          <w:rFonts w:ascii="Times New Roman" w:hAnsi="Times New Roman"/>
          <w:sz w:val="28"/>
          <w:szCs w:val="28"/>
        </w:rPr>
        <w:t xml:space="preserve"> мероприятий (по сравнению с предыдущим годом)</w:t>
      </w:r>
      <w:r w:rsidR="00B14305" w:rsidRPr="002320D0">
        <w:rPr>
          <w:rFonts w:ascii="Times New Roman" w:hAnsi="Times New Roman"/>
          <w:sz w:val="28"/>
          <w:szCs w:val="28"/>
        </w:rPr>
        <w:t>, %.:</w:t>
      </w:r>
    </w:p>
    <w:p w:rsidR="000C3F4A" w:rsidRPr="00C01C00" w:rsidRDefault="00B14305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Pr="00EC2528">
        <w:rPr>
          <w:rFonts w:ascii="Times New Roman" w:hAnsi="Times New Roman"/>
          <w:sz w:val="28"/>
          <w:szCs w:val="28"/>
          <w:vertAlign w:val="subscript"/>
        </w:rPr>
        <w:t>1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06494D">
        <w:rPr>
          <w:rFonts w:ascii="Times New Roman" w:hAnsi="Times New Roman"/>
          <w:sz w:val="28"/>
          <w:szCs w:val="28"/>
        </w:rPr>
        <w:t>5/8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6494D">
        <w:rPr>
          <w:rFonts w:ascii="Times New Roman" w:hAnsi="Times New Roman"/>
          <w:sz w:val="28"/>
          <w:szCs w:val="28"/>
        </w:rPr>
        <w:t>62</w:t>
      </w:r>
      <w:proofErr w:type="gramStart"/>
      <w:r w:rsidR="0006494D">
        <w:rPr>
          <w:rFonts w:ascii="Times New Roman" w:hAnsi="Times New Roman"/>
          <w:sz w:val="28"/>
          <w:szCs w:val="28"/>
        </w:rPr>
        <w:t>,5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2320D0" w:rsidRDefault="000C3F4A" w:rsidP="00B143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3668">
        <w:rPr>
          <w:rFonts w:ascii="Times New Roman" w:hAnsi="Times New Roman"/>
          <w:sz w:val="28"/>
          <w:szCs w:val="28"/>
        </w:rPr>
        <w:t>2.</w:t>
      </w:r>
      <w:r w:rsidR="002320D0" w:rsidRPr="002320D0">
        <w:rPr>
          <w:rFonts w:ascii="Times New Roman" w:hAnsi="Times New Roman"/>
        </w:rPr>
        <w:t xml:space="preserve"> </w:t>
      </w:r>
      <w:r w:rsidR="002320D0" w:rsidRPr="002320D0">
        <w:rPr>
          <w:rFonts w:ascii="Times New Roman" w:hAnsi="Times New Roman"/>
          <w:sz w:val="28"/>
          <w:szCs w:val="28"/>
        </w:rPr>
        <w:t xml:space="preserve">Доля детей, принимающих участие в </w:t>
      </w:r>
      <w:proofErr w:type="spellStart"/>
      <w:r w:rsidR="002320D0" w:rsidRPr="002320D0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="002320D0" w:rsidRPr="002320D0">
        <w:rPr>
          <w:rFonts w:ascii="Times New Roman" w:hAnsi="Times New Roman"/>
          <w:sz w:val="28"/>
          <w:szCs w:val="28"/>
        </w:rPr>
        <w:t xml:space="preserve"> мероприятий, от общей численности детей</w:t>
      </w:r>
      <w:r w:rsidR="00193668" w:rsidRPr="002320D0">
        <w:rPr>
          <w:rFonts w:ascii="Times New Roman" w:hAnsi="Times New Roman"/>
          <w:bCs/>
          <w:sz w:val="28"/>
          <w:szCs w:val="28"/>
        </w:rPr>
        <w:t>, %.: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 w:rsidR="002320D0">
        <w:rPr>
          <w:rFonts w:ascii="Times New Roman" w:hAnsi="Times New Roman"/>
          <w:sz w:val="28"/>
          <w:szCs w:val="28"/>
          <w:vertAlign w:val="subscript"/>
        </w:rPr>
        <w:t>2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06494D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6494D">
        <w:rPr>
          <w:rFonts w:ascii="Times New Roman" w:hAnsi="Times New Roman"/>
          <w:sz w:val="28"/>
          <w:szCs w:val="28"/>
        </w:rPr>
        <w:t>66</w:t>
      </w:r>
      <w:proofErr w:type="gramStart"/>
      <w:r w:rsidR="0006494D"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193668" w:rsidRP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8606F" w:rsidRPr="0038606F">
        <w:rPr>
          <w:rFonts w:ascii="Times New Roman" w:hAnsi="Times New Roman"/>
        </w:rPr>
        <w:t xml:space="preserve"> </w:t>
      </w:r>
      <w:r w:rsidR="0038606F" w:rsidRPr="0038606F">
        <w:rPr>
          <w:rFonts w:ascii="Times New Roman" w:hAnsi="Times New Roman"/>
          <w:sz w:val="28"/>
          <w:szCs w:val="28"/>
        </w:rPr>
        <w:t>Увеличение доли участников творческих коллективов в учреждениях культуры от общего числа жителей</w:t>
      </w:r>
      <w:r w:rsidRPr="0038606F">
        <w:rPr>
          <w:rFonts w:ascii="Times New Roman" w:hAnsi="Times New Roman"/>
          <w:sz w:val="28"/>
          <w:szCs w:val="28"/>
        </w:rPr>
        <w:t>:</w:t>
      </w:r>
    </w:p>
    <w:p w:rsidR="00193668" w:rsidRDefault="00193668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F44CC8">
        <w:rPr>
          <w:rFonts w:ascii="Times New Roman" w:hAnsi="Times New Roman"/>
          <w:sz w:val="28"/>
          <w:szCs w:val="28"/>
        </w:rPr>
        <w:t>2</w:t>
      </w:r>
      <w:r w:rsidRPr="00EC2528">
        <w:rPr>
          <w:rFonts w:ascii="Times New Roman" w:hAnsi="Times New Roman"/>
          <w:sz w:val="28"/>
          <w:szCs w:val="28"/>
        </w:rPr>
        <w:t>/</w:t>
      </w:r>
      <w:r w:rsidR="0006494D">
        <w:rPr>
          <w:rFonts w:ascii="Times New Roman" w:hAnsi="Times New Roman"/>
          <w:sz w:val="28"/>
          <w:szCs w:val="28"/>
        </w:rPr>
        <w:t>3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6494D">
        <w:rPr>
          <w:rFonts w:ascii="Times New Roman" w:hAnsi="Times New Roman"/>
          <w:sz w:val="28"/>
          <w:szCs w:val="28"/>
        </w:rPr>
        <w:t>66</w:t>
      </w:r>
      <w:proofErr w:type="gramStart"/>
      <w:r w:rsidR="0006494D">
        <w:rPr>
          <w:rFonts w:ascii="Times New Roman" w:hAnsi="Times New Roman"/>
          <w:sz w:val="28"/>
          <w:szCs w:val="28"/>
        </w:rPr>
        <w:t>,6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% </w:t>
      </w:r>
    </w:p>
    <w:p w:rsidR="002320D0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2320D0">
        <w:t xml:space="preserve"> </w:t>
      </w:r>
      <w:r w:rsidRPr="002320D0">
        <w:rPr>
          <w:rFonts w:ascii="Times New Roman" w:hAnsi="Times New Roman"/>
          <w:sz w:val="28"/>
          <w:szCs w:val="28"/>
        </w:rPr>
        <w:t>Уровень удов</w:t>
      </w:r>
      <w:r w:rsidR="0038606F">
        <w:rPr>
          <w:rFonts w:ascii="Times New Roman" w:hAnsi="Times New Roman"/>
          <w:sz w:val="28"/>
          <w:szCs w:val="28"/>
        </w:rPr>
        <w:t xml:space="preserve">летворенности жителей </w:t>
      </w:r>
      <w:proofErr w:type="spellStart"/>
      <w:r w:rsidR="0038606F">
        <w:rPr>
          <w:rFonts w:ascii="Times New Roman" w:hAnsi="Times New Roman"/>
          <w:sz w:val="28"/>
          <w:szCs w:val="28"/>
        </w:rPr>
        <w:t>Парфёновского</w:t>
      </w:r>
      <w:proofErr w:type="spellEnd"/>
      <w:r w:rsidRPr="002320D0">
        <w:rPr>
          <w:rFonts w:ascii="Times New Roman" w:hAnsi="Times New Roman"/>
          <w:sz w:val="28"/>
          <w:szCs w:val="28"/>
        </w:rPr>
        <w:t xml:space="preserve"> сельсовета качеством предоставления муниципальных услуг в сфере культур</w:t>
      </w:r>
      <w:r>
        <w:rPr>
          <w:rFonts w:ascii="Times New Roman" w:hAnsi="Times New Roman"/>
          <w:sz w:val="28"/>
          <w:szCs w:val="28"/>
        </w:rPr>
        <w:t>ы, %.:</w:t>
      </w:r>
    </w:p>
    <w:p w:rsidR="002320D0" w:rsidRDefault="002320D0" w:rsidP="002320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28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5</w:t>
      </w:r>
      <w:r w:rsidRPr="00EC2528">
        <w:rPr>
          <w:rFonts w:ascii="Times New Roman" w:hAnsi="Times New Roman"/>
          <w:sz w:val="28"/>
          <w:szCs w:val="28"/>
        </w:rPr>
        <w:t xml:space="preserve"> = (</w:t>
      </w:r>
      <w:r w:rsidR="0038606F">
        <w:rPr>
          <w:rFonts w:ascii="Times New Roman" w:hAnsi="Times New Roman"/>
          <w:sz w:val="28"/>
          <w:szCs w:val="28"/>
        </w:rPr>
        <w:t>55</w:t>
      </w:r>
      <w:r w:rsidRPr="00EC2528">
        <w:rPr>
          <w:rFonts w:ascii="Times New Roman" w:hAnsi="Times New Roman"/>
          <w:sz w:val="28"/>
          <w:szCs w:val="28"/>
        </w:rPr>
        <w:t>/</w:t>
      </w:r>
      <w:r w:rsidR="0006494D">
        <w:rPr>
          <w:rFonts w:ascii="Times New Roman" w:hAnsi="Times New Roman"/>
          <w:sz w:val="28"/>
          <w:szCs w:val="28"/>
        </w:rPr>
        <w:t>7</w:t>
      </w:r>
      <w:r w:rsidR="0038606F">
        <w:rPr>
          <w:rFonts w:ascii="Times New Roman" w:hAnsi="Times New Roman"/>
          <w:sz w:val="28"/>
          <w:szCs w:val="28"/>
        </w:rPr>
        <w:t>0</w:t>
      </w:r>
      <w:r w:rsidRPr="00EC2528">
        <w:rPr>
          <w:rFonts w:ascii="Times New Roman" w:hAnsi="Times New Roman"/>
          <w:sz w:val="28"/>
          <w:szCs w:val="28"/>
        </w:rPr>
        <w:t xml:space="preserve">)*100% = </w:t>
      </w:r>
      <w:r w:rsidR="0006494D">
        <w:rPr>
          <w:rFonts w:ascii="Times New Roman" w:hAnsi="Times New Roman"/>
          <w:sz w:val="28"/>
          <w:szCs w:val="28"/>
        </w:rPr>
        <w:t>78</w:t>
      </w:r>
      <w:proofErr w:type="gramStart"/>
      <w:r w:rsidR="0006494D">
        <w:rPr>
          <w:rFonts w:ascii="Times New Roman" w:hAnsi="Times New Roman"/>
          <w:sz w:val="28"/>
          <w:szCs w:val="28"/>
        </w:rPr>
        <w:t>,5</w:t>
      </w:r>
      <w:proofErr w:type="gramEnd"/>
      <w:r w:rsidRPr="00EC2528">
        <w:rPr>
          <w:rFonts w:ascii="Times New Roman" w:hAnsi="Times New Roman"/>
          <w:sz w:val="28"/>
          <w:szCs w:val="28"/>
        </w:rPr>
        <w:t xml:space="preserve"> % </w:t>
      </w:r>
    </w:p>
    <w:p w:rsidR="002320D0" w:rsidRPr="000C3F4A" w:rsidRDefault="002320D0" w:rsidP="0019366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4000" w:rsidRDefault="006C4000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r w:rsidR="0038606F">
        <w:rPr>
          <w:rFonts w:ascii="Times New Roman" w:hAnsi="Times New Roman"/>
          <w:b/>
          <w:sz w:val="28"/>
          <w:szCs w:val="28"/>
        </w:rPr>
        <w:t>4</w:t>
      </w:r>
      <w:r w:rsidR="002320D0">
        <w:rPr>
          <w:rFonts w:ascii="Times New Roman" w:hAnsi="Times New Roman"/>
          <w:b/>
          <w:sz w:val="28"/>
          <w:szCs w:val="28"/>
        </w:rPr>
        <w:t xml:space="preserve">)* </w:t>
      </w:r>
      <w:r w:rsidR="0006494D">
        <w:rPr>
          <w:rFonts w:ascii="Times New Roman" w:hAnsi="Times New Roman"/>
          <w:b/>
          <w:sz w:val="28"/>
          <w:szCs w:val="28"/>
        </w:rPr>
        <w:t>(62</w:t>
      </w:r>
      <w:proofErr w:type="gramStart"/>
      <w:r w:rsidR="0006494D">
        <w:rPr>
          <w:rFonts w:ascii="Times New Roman" w:hAnsi="Times New Roman"/>
          <w:b/>
          <w:sz w:val="28"/>
          <w:szCs w:val="28"/>
        </w:rPr>
        <w:t>,5</w:t>
      </w:r>
      <w:proofErr w:type="gramEnd"/>
      <w:r w:rsidR="0006494D">
        <w:rPr>
          <w:rFonts w:ascii="Times New Roman" w:hAnsi="Times New Roman"/>
          <w:b/>
          <w:sz w:val="28"/>
          <w:szCs w:val="28"/>
        </w:rPr>
        <w:t>+66,6+66,6+78,5</w:t>
      </w:r>
      <w:r w:rsidR="00193668">
        <w:rPr>
          <w:rFonts w:ascii="Times New Roman" w:hAnsi="Times New Roman"/>
          <w:b/>
          <w:sz w:val="28"/>
          <w:szCs w:val="28"/>
        </w:rPr>
        <w:t>)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2320D0">
        <w:rPr>
          <w:rFonts w:ascii="Times New Roman" w:hAnsi="Times New Roman"/>
          <w:b/>
          <w:sz w:val="28"/>
          <w:szCs w:val="28"/>
        </w:rPr>
        <w:t xml:space="preserve"> </w:t>
      </w:r>
      <w:r w:rsidR="0006494D">
        <w:rPr>
          <w:rFonts w:ascii="Times New Roman" w:hAnsi="Times New Roman"/>
          <w:b/>
          <w:sz w:val="28"/>
          <w:szCs w:val="28"/>
        </w:rPr>
        <w:t>68,5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6C4000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 w:rsidR="0038606F">
        <w:rPr>
          <w:rFonts w:ascii="Times New Roman" w:hAnsi="Times New Roman"/>
          <w:b/>
          <w:sz w:val="28"/>
          <w:szCs w:val="28"/>
        </w:rPr>
        <w:t>4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914D59" w:rsidRPr="00914D59" w:rsidRDefault="00914D59" w:rsidP="00914D59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914D59" w:rsidRPr="00533611" w:rsidRDefault="00914D59" w:rsidP="00914D59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</w:t>
      </w:r>
      <w:r w:rsidR="00AB4D5B">
        <w:rPr>
          <w:rFonts w:ascii="Times New Roman" w:hAnsi="Times New Roman"/>
          <w:b/>
          <w:sz w:val="28"/>
          <w:szCs w:val="28"/>
        </w:rPr>
        <w:t>0</w:t>
      </w:r>
      <w:r w:rsidRPr="00533611">
        <w:rPr>
          <w:rFonts w:ascii="Times New Roman" w:hAnsi="Times New Roman"/>
          <w:b/>
          <w:sz w:val="28"/>
          <w:szCs w:val="28"/>
        </w:rPr>
        <w:t>/</w:t>
      </w:r>
      <w:r w:rsidR="0038606F">
        <w:rPr>
          <w:rFonts w:ascii="Times New Roman" w:hAnsi="Times New Roman"/>
          <w:b/>
          <w:sz w:val="28"/>
          <w:szCs w:val="28"/>
        </w:rPr>
        <w:t>25</w:t>
      </w:r>
      <w:proofErr w:type="gramStart"/>
      <w:r w:rsidR="0038606F"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 xml:space="preserve">*100% = </w:t>
      </w:r>
      <w:r w:rsidR="00C01C00">
        <w:rPr>
          <w:rFonts w:ascii="Times New Roman" w:hAnsi="Times New Roman"/>
          <w:b/>
          <w:sz w:val="28"/>
          <w:szCs w:val="28"/>
        </w:rPr>
        <w:t>0</w:t>
      </w:r>
      <w:r w:rsidR="00AB4D5B">
        <w:rPr>
          <w:rFonts w:ascii="Times New Roman" w:hAnsi="Times New Roman"/>
          <w:b/>
          <w:sz w:val="28"/>
          <w:szCs w:val="28"/>
        </w:rPr>
        <w:t>%</w:t>
      </w:r>
    </w:p>
    <w:p w:rsidR="00914D59" w:rsidRPr="00914D59" w:rsidRDefault="00914D59" w:rsidP="009D4D2B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>
        <w:rPr>
          <w:rFonts w:ascii="Times New Roman" w:hAnsi="Times New Roman"/>
          <w:sz w:val="28"/>
          <w:szCs w:val="28"/>
          <w:u w:val="single"/>
        </w:rPr>
        <w:t xml:space="preserve">целевой </w:t>
      </w:r>
      <w:r w:rsidR="009D4D2B">
        <w:rPr>
          <w:rFonts w:ascii="Times New Roman" w:hAnsi="Times New Roman"/>
          <w:sz w:val="28"/>
          <w:szCs w:val="28"/>
          <w:u w:val="single"/>
        </w:rPr>
        <w:t>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521"/>
        <w:gridCol w:w="2552"/>
      </w:tblGrid>
      <w:tr w:rsidR="00223186" w:rsidRPr="00914D59" w:rsidTr="00B27A2A">
        <w:tc>
          <w:tcPr>
            <w:tcW w:w="567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223186" w:rsidRPr="00914D59" w:rsidRDefault="00223186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914D59" w:rsidRDefault="00223186" w:rsidP="00AB4D5B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 w:rsidR="0006494D">
              <w:rPr>
                <w:rFonts w:ascii="Times New Roman" w:hAnsi="Times New Roman"/>
                <w:sz w:val="28"/>
                <w:szCs w:val="28"/>
              </w:rPr>
              <w:t xml:space="preserve"> в 2020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vAlign w:val="center"/>
          </w:tcPr>
          <w:p w:rsidR="00B27A2A" w:rsidRPr="0044056A" w:rsidRDefault="00B27A2A" w:rsidP="00D73A58">
            <w:pPr>
              <w:jc w:val="both"/>
            </w:pPr>
            <w:r>
              <w:t>У</w:t>
            </w:r>
            <w:r w:rsidRPr="0044056A">
              <w:t xml:space="preserve">частие в </w:t>
            </w:r>
            <w:proofErr w:type="spellStart"/>
            <w:r w:rsidRPr="0044056A">
              <w:t>фольклерных</w:t>
            </w:r>
            <w:proofErr w:type="spellEnd"/>
            <w:r w:rsidRPr="0044056A">
              <w:t xml:space="preserve"> фестивалях, конкурсах, выставках, национальных праздниках, праздников народного календаря, ярмарках народных промыслов и ремесел</w:t>
            </w:r>
          </w:p>
        </w:tc>
        <w:tc>
          <w:tcPr>
            <w:tcW w:w="2552" w:type="dxa"/>
          </w:tcPr>
          <w:p w:rsidR="00B27A2A" w:rsidRPr="00914D59" w:rsidRDefault="00B27A2A" w:rsidP="00312A3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400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У</w:t>
            </w:r>
            <w:r w:rsidRPr="0044056A">
              <w:t>частие коллективов самодеятельного творчества, народного театра и отдельных исполнителей в конкурсах, фестивалях, выставках, акциях различного уровня</w:t>
            </w:r>
          </w:p>
        </w:tc>
        <w:tc>
          <w:tcPr>
            <w:tcW w:w="2552" w:type="dxa"/>
          </w:tcPr>
          <w:p w:rsidR="00B27A2A" w:rsidRPr="00914D59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Pr="006C4000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О</w:t>
            </w:r>
            <w:r w:rsidRPr="0044056A">
              <w:rPr>
                <w:lang w:eastAsia="zh-CN"/>
              </w:rPr>
              <w:t>рганизация и проведение тематических выставок, конкурсов, смотров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</w:pPr>
            <w:r>
              <w:t>О</w:t>
            </w:r>
            <w:r w:rsidRPr="0044056A">
              <w:t>беспечение участия талантливой молодежи в конкурсных мероприятиях районного, краевого и межрегионального значения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П</w:t>
            </w:r>
            <w:r w:rsidRPr="0044056A">
              <w:t xml:space="preserve">ропаганда среди молодежи общественных ценностей, </w:t>
            </w:r>
            <w:r w:rsidRPr="0044056A">
              <w:lastRenderedPageBreak/>
              <w:t>просвещение по всему спектру вопросов жизни молодежи в обществе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6521" w:type="dxa"/>
          </w:tcPr>
          <w:p w:rsidR="00B27A2A" w:rsidRPr="0044056A" w:rsidRDefault="00B27A2A" w:rsidP="00B27A2A">
            <w:pPr>
              <w:jc w:val="both"/>
            </w:pPr>
            <w:r>
              <w:t>О</w:t>
            </w:r>
            <w:r w:rsidRPr="0044056A">
              <w:t>рганизация и проведение праздника  «Масленица»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Победы»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защиты детей»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«День села»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«Месячник пожилого человека»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jc w:val="both"/>
              <w:rPr>
                <w:b/>
              </w:rPr>
            </w:pPr>
            <w:r>
              <w:t>О</w:t>
            </w:r>
            <w:r w:rsidRPr="0044056A">
              <w:t>рганизация и проведение праздника  «Новый год»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B27A2A" w:rsidRPr="00271981" w:rsidRDefault="00B27A2A" w:rsidP="00D73A58">
            <w:pPr>
              <w:jc w:val="both"/>
            </w:pPr>
            <w:r>
              <w:t>В</w:t>
            </w:r>
            <w:r w:rsidRPr="00271981">
              <w:t>овлечение молодых людей в реализацию мероприятий программы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t>П</w:t>
            </w:r>
            <w:r w:rsidRPr="0044056A">
              <w:t>риобретение для библиотек периодических изданий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27A2A" w:rsidRPr="00914D59" w:rsidTr="00B27A2A">
        <w:tc>
          <w:tcPr>
            <w:tcW w:w="567" w:type="dxa"/>
          </w:tcPr>
          <w:p w:rsidR="00B27A2A" w:rsidRDefault="00B27A2A" w:rsidP="00E3689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B27A2A" w:rsidRPr="0044056A" w:rsidRDefault="00B27A2A" w:rsidP="00D73A58">
            <w:pPr>
              <w:widowControl w:val="0"/>
              <w:autoSpaceDN w:val="0"/>
              <w:adjustRightInd w:val="0"/>
              <w:jc w:val="both"/>
            </w:pPr>
            <w:r>
              <w:rPr>
                <w:lang w:eastAsia="zh-CN"/>
              </w:rPr>
              <w:t>У</w:t>
            </w:r>
            <w:r w:rsidRPr="0044056A">
              <w:rPr>
                <w:lang w:eastAsia="zh-CN"/>
              </w:rPr>
              <w:t>частие в выставках, конференциях, фестивалях, литературных чтениях, семинарах и других творческих акциях</w:t>
            </w:r>
          </w:p>
        </w:tc>
        <w:tc>
          <w:tcPr>
            <w:tcW w:w="2552" w:type="dxa"/>
          </w:tcPr>
          <w:p w:rsidR="00B27A2A" w:rsidRDefault="00B27A2A" w:rsidP="006C4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6C4000" w:rsidRDefault="00914D59" w:rsidP="00914D59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90628E" w:rsidRDefault="0090628E" w:rsidP="00914D59">
      <w:pPr>
        <w:rPr>
          <w:rFonts w:ascii="Times New Roman" w:hAnsi="Times New Roman"/>
          <w:b/>
          <w:sz w:val="28"/>
          <w:szCs w:val="28"/>
        </w:rPr>
      </w:pPr>
    </w:p>
    <w:p w:rsidR="00914D59" w:rsidRPr="00914D59" w:rsidRDefault="006C4000" w:rsidP="00914D5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  <w:r w:rsidR="00B34E3F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914D59"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914D59" w:rsidRPr="00914D59" w:rsidRDefault="00914D59" w:rsidP="00914D59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B27A2A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B27A2A">
        <w:rPr>
          <w:rFonts w:ascii="Times New Roman" w:hAnsi="Times New Roman"/>
          <w:b/>
          <w:sz w:val="28"/>
          <w:szCs w:val="28"/>
        </w:rPr>
        <w:t>12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C25DB1">
        <w:rPr>
          <w:rFonts w:ascii="Times New Roman" w:hAnsi="Times New Roman"/>
          <w:b/>
          <w:sz w:val="28"/>
          <w:szCs w:val="28"/>
        </w:rPr>
        <w:t>85,7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B27A2A">
        <w:rPr>
          <w:rFonts w:ascii="Times New Roman" w:hAnsi="Times New Roman"/>
          <w:b/>
          <w:sz w:val="28"/>
          <w:szCs w:val="28"/>
        </w:rPr>
        <w:t>14</w:t>
      </w:r>
    </w:p>
    <w:p w:rsidR="006C4000" w:rsidRDefault="006C4000" w:rsidP="00914D59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914D59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914D59" w:rsidRPr="00286166" w:rsidRDefault="00914D59" w:rsidP="00914D59">
      <w:pPr>
        <w:pStyle w:val="ab"/>
        <w:ind w:left="1080"/>
        <w:jc w:val="both"/>
        <w:rPr>
          <w:sz w:val="28"/>
          <w:szCs w:val="28"/>
          <w:u w:val="single"/>
          <w:lang w:val="en-US"/>
        </w:rPr>
      </w:pPr>
      <w:r w:rsidRPr="00914D59">
        <w:rPr>
          <w:sz w:val="28"/>
          <w:szCs w:val="28"/>
          <w:u w:val="single"/>
        </w:rPr>
        <w:t>программы</w:t>
      </w:r>
      <w:r w:rsidRPr="00286166">
        <w:rPr>
          <w:sz w:val="28"/>
          <w:szCs w:val="28"/>
          <w:u w:val="single"/>
          <w:lang w:val="en-US"/>
        </w:rPr>
        <w:t xml:space="preserve">: </w:t>
      </w:r>
    </w:p>
    <w:p w:rsidR="00914D59" w:rsidRPr="00286166" w:rsidRDefault="00914D59" w:rsidP="00914D59">
      <w:pPr>
        <w:pStyle w:val="ab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914D59" w:rsidRPr="00286166" w:rsidRDefault="00914D59" w:rsidP="00914D59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</w:t>
      </w:r>
      <w:r w:rsidR="0006494D">
        <w:rPr>
          <w:rFonts w:ascii="Times New Roman" w:hAnsi="Times New Roman"/>
          <w:b/>
          <w:sz w:val="28"/>
          <w:szCs w:val="28"/>
        </w:rPr>
        <w:t>68</w:t>
      </w:r>
      <w:proofErr w:type="gramStart"/>
      <w:r w:rsidR="0006494D">
        <w:rPr>
          <w:rFonts w:ascii="Times New Roman" w:hAnsi="Times New Roman"/>
          <w:b/>
          <w:sz w:val="28"/>
          <w:szCs w:val="28"/>
        </w:rPr>
        <w:t>,5</w:t>
      </w:r>
      <w:proofErr w:type="gramEnd"/>
      <w:r w:rsidRPr="00286166">
        <w:rPr>
          <w:rFonts w:ascii="Times New Roman" w:hAnsi="Times New Roman"/>
          <w:b/>
          <w:sz w:val="28"/>
          <w:szCs w:val="28"/>
        </w:rPr>
        <w:t>+</w:t>
      </w:r>
      <w:r w:rsidR="00C25DB1">
        <w:rPr>
          <w:rFonts w:ascii="Times New Roman" w:hAnsi="Times New Roman"/>
          <w:b/>
          <w:sz w:val="28"/>
          <w:szCs w:val="28"/>
        </w:rPr>
        <w:t>0 + 85,7</w:t>
      </w:r>
      <w:r w:rsidRPr="00286166">
        <w:rPr>
          <w:rFonts w:ascii="Times New Roman" w:hAnsi="Times New Roman"/>
          <w:b/>
          <w:sz w:val="28"/>
          <w:szCs w:val="28"/>
        </w:rPr>
        <w:t xml:space="preserve">)/3 = </w:t>
      </w:r>
      <w:r w:rsidR="0006494D">
        <w:rPr>
          <w:rFonts w:ascii="Times New Roman" w:hAnsi="Times New Roman"/>
          <w:b/>
          <w:sz w:val="28"/>
          <w:szCs w:val="28"/>
        </w:rPr>
        <w:t>51,4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C25DB1" w:rsidRPr="00C25DB1" w:rsidRDefault="0006494D" w:rsidP="00C25DB1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Вывод: в 2020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</w:t>
      </w:r>
      <w:r w:rsidR="00C25DB1">
        <w:rPr>
          <w:rFonts w:ascii="Times New Roman" w:hAnsi="Times New Roman"/>
          <w:b/>
          <w:i/>
          <w:sz w:val="28"/>
          <w:szCs w:val="28"/>
        </w:rPr>
        <w:t>о средним</w:t>
      </w:r>
      <w:r w:rsidR="00914D59"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 w:rsidR="0038606F">
        <w:rPr>
          <w:rFonts w:ascii="Times New Roman" w:hAnsi="Times New Roman"/>
          <w:b/>
          <w:i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</w:rPr>
        <w:t>1,4</w:t>
      </w:r>
      <w:r w:rsidR="002D31EC" w:rsidRPr="00C25DB1">
        <w:rPr>
          <w:rFonts w:ascii="Times New Roman" w:hAnsi="Times New Roman"/>
          <w:b/>
          <w:i/>
          <w:sz w:val="28"/>
          <w:szCs w:val="28"/>
        </w:rPr>
        <w:t>%  (</w:t>
      </w:r>
      <w:r w:rsidR="00C25DB1" w:rsidRPr="00C25DB1">
        <w:rPr>
          <w:rFonts w:ascii="Times New Roman" w:hAnsi="Times New Roman"/>
          <w:b/>
          <w:sz w:val="28"/>
          <w:szCs w:val="28"/>
        </w:rPr>
        <w:t>от 40 % до 80 %.)</w:t>
      </w:r>
    </w:p>
    <w:p w:rsidR="00223186" w:rsidRDefault="00914D59" w:rsidP="008517A0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D4D2B" w:rsidRDefault="00223186" w:rsidP="008517A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Глава Администрации сельсовета                                 </w:t>
      </w:r>
      <w:r w:rsidR="00FC5527">
        <w:rPr>
          <w:rFonts w:ascii="Times New Roman" w:hAnsi="Times New Roman"/>
          <w:color w:val="000000"/>
          <w:sz w:val="26"/>
          <w:szCs w:val="26"/>
        </w:rPr>
        <w:t xml:space="preserve">                               </w:t>
      </w:r>
      <w:proofErr w:type="spellStart"/>
      <w:r w:rsidR="00FC5527">
        <w:rPr>
          <w:rFonts w:ascii="Times New Roman" w:hAnsi="Times New Roman"/>
          <w:color w:val="000000"/>
          <w:sz w:val="26"/>
          <w:szCs w:val="26"/>
        </w:rPr>
        <w:t>В.И.Субочев</w:t>
      </w:r>
      <w:proofErr w:type="spellEnd"/>
    </w:p>
    <w:sectPr w:rsidR="009D4D2B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940" w:rsidRDefault="008E5940" w:rsidP="00092400">
      <w:pPr>
        <w:spacing w:after="0" w:line="240" w:lineRule="auto"/>
      </w:pPr>
      <w:r>
        <w:separator/>
      </w:r>
    </w:p>
  </w:endnote>
  <w:endnote w:type="continuationSeparator" w:id="0">
    <w:p w:rsidR="008E5940" w:rsidRDefault="008E594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940" w:rsidRDefault="008E5940" w:rsidP="00092400">
      <w:pPr>
        <w:spacing w:after="0" w:line="240" w:lineRule="auto"/>
      </w:pPr>
      <w:r>
        <w:separator/>
      </w:r>
    </w:p>
  </w:footnote>
  <w:footnote w:type="continuationSeparator" w:id="0">
    <w:p w:rsidR="008E5940" w:rsidRDefault="008E594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656B"/>
    <w:rsid w:val="000176E8"/>
    <w:rsid w:val="00020FB5"/>
    <w:rsid w:val="000223DB"/>
    <w:rsid w:val="00022E10"/>
    <w:rsid w:val="00023922"/>
    <w:rsid w:val="00024153"/>
    <w:rsid w:val="000446DF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494D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A86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3F4A"/>
    <w:rsid w:val="000C4E97"/>
    <w:rsid w:val="000C4F29"/>
    <w:rsid w:val="000C5C8D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3668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24DCF"/>
    <w:rsid w:val="00225ABA"/>
    <w:rsid w:val="00231454"/>
    <w:rsid w:val="00231A08"/>
    <w:rsid w:val="002320D0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892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31EC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16E31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06F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4C15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6445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B63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37E1B"/>
    <w:rsid w:val="00842347"/>
    <w:rsid w:val="00842793"/>
    <w:rsid w:val="00842D47"/>
    <w:rsid w:val="00845DFA"/>
    <w:rsid w:val="00846024"/>
    <w:rsid w:val="00846CA6"/>
    <w:rsid w:val="008514B9"/>
    <w:rsid w:val="008517A0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684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5940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28E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292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4D5B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305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27A2A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56D5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C00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5DB1"/>
    <w:rsid w:val="00C263B2"/>
    <w:rsid w:val="00C30D03"/>
    <w:rsid w:val="00C323B3"/>
    <w:rsid w:val="00C33295"/>
    <w:rsid w:val="00C341F0"/>
    <w:rsid w:val="00C35E26"/>
    <w:rsid w:val="00C36099"/>
    <w:rsid w:val="00C36F26"/>
    <w:rsid w:val="00C3780B"/>
    <w:rsid w:val="00C37FC1"/>
    <w:rsid w:val="00C41BAA"/>
    <w:rsid w:val="00C41CCE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501B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4AF7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877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478B6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CC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5527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842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FC17-EC61-4F35-ABF7-46EE110B8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2019-06-27T07:35:00Z</cp:lastPrinted>
  <dcterms:created xsi:type="dcterms:W3CDTF">2021-02-20T04:06:00Z</dcterms:created>
  <dcterms:modified xsi:type="dcterms:W3CDTF">2021-02-20T04:06:00Z</dcterms:modified>
</cp:coreProperties>
</file>