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238EE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</w:t>
      </w:r>
      <w:r w:rsidR="005238EE">
        <w:rPr>
          <w:szCs w:val="28"/>
        </w:rPr>
        <w:t>муниципального образования Зимин</w:t>
      </w:r>
      <w:r w:rsidR="008B6574">
        <w:rPr>
          <w:szCs w:val="28"/>
        </w:rPr>
        <w:t xml:space="preserve">ский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8B6574">
        <w:rPr>
          <w:szCs w:val="28"/>
        </w:rPr>
        <w:t>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</w:t>
      </w:r>
    </w:p>
    <w:p w:rsidR="00D7283C" w:rsidRDefault="00622182" w:rsidP="008E1BC4">
      <w:pPr>
        <w:pStyle w:val="5"/>
        <w:rPr>
          <w:szCs w:val="28"/>
        </w:rPr>
      </w:pPr>
      <w:r>
        <w:rPr>
          <w:szCs w:val="28"/>
        </w:rPr>
        <w:t>за 2020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622182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5238EE" w:rsidP="00523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3523" w:rsidRPr="001309C9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</w:t>
      </w:r>
      <w:r>
        <w:rPr>
          <w:rFonts w:ascii="Times New Roman" w:hAnsi="Times New Roman"/>
          <w:sz w:val="28"/>
          <w:szCs w:val="28"/>
        </w:rPr>
        <w:t xml:space="preserve">дств бюджета сельсовета </w:t>
      </w:r>
      <w:r w:rsidR="00316E31" w:rsidRPr="00A01A13">
        <w:rPr>
          <w:rFonts w:ascii="Times New Roman" w:hAnsi="Times New Roman"/>
          <w:sz w:val="28"/>
          <w:szCs w:val="28"/>
        </w:rPr>
        <w:t xml:space="preserve"> в отчетном периоде</w:t>
      </w:r>
      <w:r w:rsidR="00622182">
        <w:rPr>
          <w:rFonts w:ascii="Times New Roman" w:hAnsi="Times New Roman"/>
          <w:sz w:val="28"/>
          <w:szCs w:val="28"/>
        </w:rPr>
        <w:t xml:space="preserve"> направлено 951,5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622182">
        <w:rPr>
          <w:rFonts w:ascii="Times New Roman" w:hAnsi="Times New Roman"/>
          <w:sz w:val="28"/>
          <w:szCs w:val="28"/>
        </w:rPr>
        <w:t xml:space="preserve"> на 2020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622182">
        <w:rPr>
          <w:rFonts w:ascii="Times New Roman" w:hAnsi="Times New Roman"/>
          <w:sz w:val="28"/>
          <w:szCs w:val="28"/>
        </w:rPr>
        <w:t>951,5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 xml:space="preserve">создание благоприятных условий жизнедеятельности населения и повышение комфортности условий проживания на территории </w:t>
      </w:r>
      <w:r w:rsidR="005238EE">
        <w:rPr>
          <w:rFonts w:ascii="Times New Roman" w:hAnsi="Times New Roman"/>
          <w:sz w:val="28"/>
          <w:szCs w:val="28"/>
        </w:rPr>
        <w:t>муниципального образования Зимин</w:t>
      </w:r>
      <w:r w:rsidR="008B6574" w:rsidRPr="008B6574">
        <w:rPr>
          <w:rFonts w:ascii="Times New Roman" w:hAnsi="Times New Roman"/>
          <w:sz w:val="28"/>
          <w:szCs w:val="28"/>
        </w:rPr>
        <w:t>ский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4D2B42">
        <w:rPr>
          <w:rFonts w:ascii="Times New Roman" w:hAnsi="Times New Roman"/>
          <w:b/>
          <w:sz w:val="28"/>
          <w:szCs w:val="28"/>
        </w:rPr>
        <w:t>ы муниципальной программы за 2020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4D2B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4D2B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</w:t>
            </w:r>
            <w:r w:rsidR="00ED6746">
              <w:rPr>
                <w:rFonts w:ascii="Times New Roman" w:hAnsi="Times New Roman"/>
                <w:sz w:val="28"/>
                <w:szCs w:val="28"/>
              </w:rPr>
              <w:t>устройству в рамках муниципальной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4D2B42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4D2B42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ED6746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D2B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4D2B42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ED6746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2B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4D2B42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6C4000" w:rsidRPr="00307502" w:rsidRDefault="006C4000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Pr="00307502" w:rsidRDefault="00266E57" w:rsidP="00106B1E">
      <w:pPr>
        <w:pStyle w:val="ConsPlusNormal"/>
        <w:rPr>
          <w:rFonts w:ascii="Times New Roman" w:hAnsi="Times New Roman"/>
          <w:sz w:val="28"/>
          <w:szCs w:val="28"/>
        </w:rPr>
      </w:pPr>
    </w:p>
    <w:p w:rsidR="00F05009" w:rsidRDefault="00914D59" w:rsidP="00F05009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</w:t>
      </w:r>
      <w:r w:rsidR="00ED6746">
        <w:rPr>
          <w:szCs w:val="28"/>
        </w:rPr>
        <w:t>муниципального образования Зимин</w:t>
      </w:r>
      <w:r w:rsidR="00F05009">
        <w:rPr>
          <w:szCs w:val="28"/>
        </w:rPr>
        <w:t xml:space="preserve">ский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4D2B42">
        <w:rPr>
          <w:szCs w:val="28"/>
        </w:rPr>
        <w:t xml:space="preserve"> на 2019-2023 годы» за 2020</w:t>
      </w:r>
      <w:r w:rsidR="00F05009">
        <w:rPr>
          <w:szCs w:val="28"/>
        </w:rPr>
        <w:t xml:space="preserve"> год</w:t>
      </w:r>
    </w:p>
    <w:p w:rsidR="00E22B9C" w:rsidRPr="00ED6746" w:rsidRDefault="00E22B9C" w:rsidP="00ED6746">
      <w:pPr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ED6746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4D2B42">
        <w:rPr>
          <w:rFonts w:ascii="Times New Roman" w:hAnsi="Times New Roman"/>
          <w:sz w:val="28"/>
          <w:szCs w:val="28"/>
        </w:rPr>
        <w:t>70/70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746">
        <w:rPr>
          <w:rFonts w:ascii="Times New Roman" w:hAnsi="Times New Roman"/>
          <w:sz w:val="28"/>
          <w:szCs w:val="28"/>
        </w:rPr>
        <w:t>100,</w:t>
      </w:r>
      <w:r w:rsidR="00FF1857">
        <w:rPr>
          <w:rFonts w:ascii="Times New Roman" w:hAnsi="Times New Roman"/>
          <w:sz w:val="28"/>
          <w:szCs w:val="28"/>
        </w:rPr>
        <w:t xml:space="preserve"> </w:t>
      </w:r>
      <w:r w:rsidR="00ED6746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4D2B42">
        <w:rPr>
          <w:rFonts w:ascii="Times New Roman" w:hAnsi="Times New Roman"/>
          <w:sz w:val="28"/>
          <w:szCs w:val="28"/>
        </w:rPr>
        <w:t>30</w:t>
      </w:r>
      <w:r w:rsidRPr="00F05009">
        <w:rPr>
          <w:rFonts w:ascii="Times New Roman" w:hAnsi="Times New Roman"/>
          <w:sz w:val="28"/>
          <w:szCs w:val="28"/>
        </w:rPr>
        <w:t>/</w:t>
      </w:r>
      <w:r w:rsidR="00ED6746">
        <w:rPr>
          <w:rFonts w:ascii="Times New Roman" w:hAnsi="Times New Roman"/>
          <w:sz w:val="28"/>
          <w:szCs w:val="28"/>
        </w:rPr>
        <w:t>3</w:t>
      </w:r>
      <w:r w:rsidR="004D2B42">
        <w:rPr>
          <w:rFonts w:ascii="Times New Roman" w:hAnsi="Times New Roman"/>
          <w:sz w:val="28"/>
          <w:szCs w:val="28"/>
        </w:rPr>
        <w:t>5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4D2B42">
        <w:rPr>
          <w:rFonts w:ascii="Times New Roman" w:hAnsi="Times New Roman"/>
          <w:sz w:val="28"/>
          <w:szCs w:val="28"/>
        </w:rPr>
        <w:t>85</w:t>
      </w:r>
      <w:r w:rsidR="00ED6746">
        <w:rPr>
          <w:rFonts w:ascii="Times New Roman" w:hAnsi="Times New Roman"/>
          <w:sz w:val="28"/>
          <w:szCs w:val="28"/>
        </w:rPr>
        <w:t>,</w:t>
      </w:r>
      <w:r w:rsidR="00FF1857">
        <w:rPr>
          <w:rFonts w:ascii="Times New Roman" w:hAnsi="Times New Roman"/>
          <w:sz w:val="28"/>
          <w:szCs w:val="28"/>
        </w:rPr>
        <w:t xml:space="preserve"> </w:t>
      </w:r>
      <w:r w:rsidR="004D2B42">
        <w:rPr>
          <w:rFonts w:ascii="Times New Roman" w:hAnsi="Times New Roman"/>
          <w:sz w:val="28"/>
          <w:szCs w:val="28"/>
        </w:rPr>
        <w:t>7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</w:t>
      </w:r>
      <w:r w:rsidR="00ED6746">
        <w:rPr>
          <w:rFonts w:ascii="Times New Roman" w:hAnsi="Times New Roman"/>
          <w:sz w:val="28"/>
          <w:szCs w:val="28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 xml:space="preserve"> удовлетворенности</w:t>
      </w:r>
      <w:r w:rsidR="00ED6746">
        <w:rPr>
          <w:rFonts w:ascii="Times New Roman" w:hAnsi="Times New Roman"/>
          <w:sz w:val="28"/>
          <w:szCs w:val="28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 xml:space="preserve">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6C4000" w:rsidRDefault="00193668" w:rsidP="00FF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4D2B42">
        <w:rPr>
          <w:rFonts w:ascii="Times New Roman" w:hAnsi="Times New Roman"/>
          <w:sz w:val="28"/>
          <w:szCs w:val="28"/>
        </w:rPr>
        <w:t>53</w:t>
      </w:r>
      <w:r w:rsidRPr="00EC2528">
        <w:rPr>
          <w:rFonts w:ascii="Times New Roman" w:hAnsi="Times New Roman"/>
          <w:sz w:val="28"/>
          <w:szCs w:val="28"/>
        </w:rPr>
        <w:t>/</w:t>
      </w:r>
      <w:r w:rsidR="00ED6746">
        <w:rPr>
          <w:rFonts w:ascii="Times New Roman" w:hAnsi="Times New Roman"/>
          <w:sz w:val="28"/>
          <w:szCs w:val="28"/>
        </w:rPr>
        <w:t>5</w:t>
      </w:r>
      <w:r w:rsidR="004D2B42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746">
        <w:rPr>
          <w:rFonts w:ascii="Times New Roman" w:hAnsi="Times New Roman"/>
          <w:sz w:val="28"/>
          <w:szCs w:val="28"/>
        </w:rPr>
        <w:t>96,</w:t>
      </w:r>
      <w:r w:rsidR="00A63E42">
        <w:rPr>
          <w:rFonts w:ascii="Times New Roman" w:hAnsi="Times New Roman"/>
          <w:sz w:val="28"/>
          <w:szCs w:val="28"/>
        </w:rPr>
        <w:t xml:space="preserve"> </w:t>
      </w:r>
      <w:r w:rsidR="004D2B42">
        <w:rPr>
          <w:rFonts w:ascii="Times New Roman" w:hAnsi="Times New Roman"/>
          <w:sz w:val="28"/>
          <w:szCs w:val="28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FF1857" w:rsidRPr="00FF1857" w:rsidRDefault="00FF1857" w:rsidP="00FF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A63E42">
        <w:rPr>
          <w:rFonts w:ascii="Times New Roman" w:hAnsi="Times New Roman"/>
          <w:b/>
          <w:sz w:val="28"/>
          <w:szCs w:val="28"/>
        </w:rPr>
        <w:t>(100,0+85,7+96,4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A63E42">
        <w:rPr>
          <w:rFonts w:ascii="Times New Roman" w:hAnsi="Times New Roman"/>
          <w:b/>
          <w:sz w:val="28"/>
          <w:szCs w:val="28"/>
        </w:rPr>
        <w:t>93,9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A63E42">
        <w:rPr>
          <w:rFonts w:ascii="Times New Roman" w:hAnsi="Times New Roman"/>
          <w:b/>
          <w:sz w:val="28"/>
          <w:szCs w:val="28"/>
        </w:rPr>
        <w:t>951,5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 w:rsidR="00A63E42">
        <w:rPr>
          <w:rFonts w:ascii="Times New Roman" w:hAnsi="Times New Roman"/>
          <w:b/>
          <w:sz w:val="28"/>
          <w:szCs w:val="28"/>
        </w:rPr>
        <w:t>951,5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A63E42">
        <w:rPr>
          <w:rFonts w:ascii="Times New Roman" w:hAnsi="Times New Roman"/>
          <w:b/>
          <w:sz w:val="28"/>
          <w:szCs w:val="28"/>
        </w:rPr>
        <w:t xml:space="preserve">100 </w:t>
      </w:r>
      <w:r w:rsidR="00AB4D5B" w:rsidRPr="00E85D0D">
        <w:rPr>
          <w:rFonts w:ascii="Times New Roman" w:hAnsi="Times New Roman"/>
          <w:b/>
          <w:sz w:val="28"/>
          <w:szCs w:val="28"/>
        </w:rPr>
        <w:t>%</w:t>
      </w:r>
      <w:r w:rsidR="00E85D0D">
        <w:rPr>
          <w:rFonts w:ascii="Times New Roman" w:hAnsi="Times New Roman"/>
          <w:b/>
          <w:sz w:val="28"/>
          <w:szCs w:val="28"/>
        </w:rPr>
        <w:t xml:space="preserve"> </w:t>
      </w:r>
      <w:r w:rsidR="00E85D0D" w:rsidRPr="00E85D0D">
        <w:rPr>
          <w:rFonts w:ascii="Times New Roman" w:hAnsi="Times New Roman"/>
          <w:b/>
          <w:sz w:val="28"/>
          <w:szCs w:val="28"/>
        </w:rPr>
        <w:t>(100%)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A63E42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3E42" w:rsidRDefault="00A63E4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3E42" w:rsidRDefault="00A63E4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Pr="006C4000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B27A2A" w:rsidRDefault="00E85D0D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A63E42" w:rsidRDefault="00A63E42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Pr="00307502" w:rsidRDefault="00D74244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B27A2A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Pr="00307502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A63E42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74244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4244" w:rsidRPr="00914D59" w:rsidTr="00B27A2A">
        <w:tc>
          <w:tcPr>
            <w:tcW w:w="567" w:type="dxa"/>
          </w:tcPr>
          <w:p w:rsidR="00D74244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74244" w:rsidRPr="00307502" w:rsidRDefault="00D74244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 (снежного городка, день села, пр.салют, иллюминации)</w:t>
            </w:r>
          </w:p>
        </w:tc>
        <w:tc>
          <w:tcPr>
            <w:tcW w:w="2552" w:type="dxa"/>
          </w:tcPr>
          <w:p w:rsidR="00D74244" w:rsidRPr="00307502" w:rsidRDefault="00D7424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0628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69D2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A63E42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63E42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0769D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63E42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0769D2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769D2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769D2">
        <w:rPr>
          <w:rFonts w:ascii="Times New Roman" w:hAnsi="Times New Roman"/>
          <w:b/>
          <w:sz w:val="28"/>
          <w:szCs w:val="28"/>
        </w:rPr>
        <w:t>)/3= (</w:t>
      </w:r>
      <w:r w:rsidR="00242672">
        <w:rPr>
          <w:rFonts w:ascii="Times New Roman" w:hAnsi="Times New Roman"/>
          <w:b/>
          <w:sz w:val="28"/>
          <w:szCs w:val="28"/>
        </w:rPr>
        <w:t>93,9</w:t>
      </w:r>
      <w:r w:rsidRPr="000769D2">
        <w:rPr>
          <w:rFonts w:ascii="Times New Roman" w:hAnsi="Times New Roman"/>
          <w:b/>
          <w:sz w:val="28"/>
          <w:szCs w:val="28"/>
        </w:rPr>
        <w:t>+</w:t>
      </w:r>
      <w:r w:rsidR="00242672">
        <w:rPr>
          <w:rFonts w:ascii="Times New Roman" w:hAnsi="Times New Roman"/>
          <w:b/>
          <w:sz w:val="28"/>
          <w:szCs w:val="28"/>
        </w:rPr>
        <w:t>100</w:t>
      </w:r>
      <w:r w:rsidR="000769D2"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="00242672">
        <w:rPr>
          <w:rFonts w:ascii="Times New Roman" w:hAnsi="Times New Roman"/>
          <w:b/>
          <w:sz w:val="28"/>
          <w:szCs w:val="28"/>
        </w:rPr>
        <w:t>10</w:t>
      </w:r>
      <w:r w:rsidR="000769D2">
        <w:rPr>
          <w:rFonts w:ascii="Times New Roman" w:hAnsi="Times New Roman"/>
          <w:b/>
          <w:sz w:val="28"/>
          <w:szCs w:val="28"/>
        </w:rPr>
        <w:t>0</w:t>
      </w:r>
      <w:r w:rsidRPr="000769D2">
        <w:rPr>
          <w:rFonts w:ascii="Times New Roman" w:hAnsi="Times New Roman"/>
          <w:b/>
          <w:sz w:val="28"/>
          <w:szCs w:val="28"/>
        </w:rPr>
        <w:t xml:space="preserve">)/3 = </w:t>
      </w:r>
      <w:r w:rsidR="00242672">
        <w:rPr>
          <w:rFonts w:ascii="Times New Roman" w:hAnsi="Times New Roman"/>
          <w:b/>
          <w:sz w:val="28"/>
          <w:szCs w:val="28"/>
        </w:rPr>
        <w:t>98,0</w:t>
      </w:r>
      <w:r w:rsidRPr="000769D2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242672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AB277B">
        <w:rPr>
          <w:rFonts w:ascii="Times New Roman" w:hAnsi="Times New Roman"/>
          <w:b/>
          <w:i/>
          <w:sz w:val="28"/>
          <w:szCs w:val="28"/>
        </w:rPr>
        <w:t xml:space="preserve"> высоким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98,0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>от 80 % и выше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Pr="00242672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Pr="00242672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2672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</w:t>
      </w:r>
      <w:r w:rsidR="0024267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4267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769D2" w:rsidRPr="00242672">
        <w:rPr>
          <w:rFonts w:ascii="Times New Roman" w:hAnsi="Times New Roman"/>
          <w:color w:val="000000"/>
          <w:sz w:val="28"/>
          <w:szCs w:val="28"/>
        </w:rPr>
        <w:t>А.Г</w:t>
      </w:r>
      <w:r w:rsidR="0090628E" w:rsidRPr="002426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769D2" w:rsidRPr="00242672">
        <w:rPr>
          <w:rFonts w:ascii="Times New Roman" w:hAnsi="Times New Roman"/>
          <w:color w:val="000000"/>
          <w:sz w:val="28"/>
          <w:szCs w:val="28"/>
        </w:rPr>
        <w:t>Джаназян</w:t>
      </w:r>
    </w:p>
    <w:sectPr w:rsidR="009D4D2B" w:rsidRPr="00242672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82" w:rsidRDefault="00F12A82" w:rsidP="00092400">
      <w:pPr>
        <w:spacing w:after="0" w:line="240" w:lineRule="auto"/>
      </w:pPr>
      <w:r>
        <w:separator/>
      </w:r>
    </w:p>
  </w:endnote>
  <w:endnote w:type="continuationSeparator" w:id="1">
    <w:p w:rsidR="00F12A82" w:rsidRDefault="00F12A8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82" w:rsidRDefault="00F12A82" w:rsidP="00092400">
      <w:pPr>
        <w:spacing w:after="0" w:line="240" w:lineRule="auto"/>
      </w:pPr>
      <w:r>
        <w:separator/>
      </w:r>
    </w:p>
  </w:footnote>
  <w:footnote w:type="continuationSeparator" w:id="1">
    <w:p w:rsidR="00F12A82" w:rsidRDefault="00F12A8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77D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9D2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2672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2B42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38EE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3196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182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DE2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555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3E42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277B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970E6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4244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46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A82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185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23</cp:revision>
  <cp:lastPrinted>2019-06-27T07:35:00Z</cp:lastPrinted>
  <dcterms:created xsi:type="dcterms:W3CDTF">2019-09-24T04:09:00Z</dcterms:created>
  <dcterms:modified xsi:type="dcterms:W3CDTF">2021-02-26T05:33:00Z</dcterms:modified>
</cp:coreProperties>
</file>