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ТОПЧИХИНСКИЙ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СЕЛЬСКИЙ </w:t>
      </w:r>
      <w:r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СОВЕТ ДЕПУТАТОВ 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ТОПЧИХИНСКОГО РАЙОНА </w:t>
      </w:r>
      <w:r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АЛТАЙСКОГО КРАЯ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</w:p>
    <w:p w:rsidR="00C7572B" w:rsidRPr="00C7572B" w:rsidRDefault="00C7572B" w:rsidP="00C757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C7572B" w:rsidRPr="00C7572B" w:rsidRDefault="00C7572B" w:rsidP="00C757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C7572B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72B" w:rsidRPr="00C7572B" w:rsidRDefault="00CD07BF" w:rsidP="00C757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25.03.</w:t>
      </w:r>
      <w:r w:rsidR="00C757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95F12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8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7572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с. Топчиха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C7572B" w:rsidRPr="00C7572B" w:rsidTr="00420AFF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7572B" w:rsidRPr="00C7572B" w:rsidRDefault="00C7572B" w:rsidP="00C75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7572B" w:rsidRPr="00C7572B" w:rsidRDefault="00C7572B" w:rsidP="00C7572B">
            <w:pPr>
              <w:autoSpaceDE w:val="0"/>
              <w:autoSpaceDN w:val="0"/>
              <w:spacing w:after="0" w:line="240" w:lineRule="auto"/>
              <w:ind w:right="48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C75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внесении изменений в 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>к проведения конкурса на замещение должности главы Администрации Топчихинского сельсовета Топчихинского района Алтайского края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утвержденный решением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C7572B" w:rsidRPr="00C7572B" w:rsidRDefault="00C7572B" w:rsidP="00C7572B">
      <w:pPr>
        <w:tabs>
          <w:tab w:val="left" w:pos="7581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изменениями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 от 01.04.2019 № 48-ФЗ 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 Российской Федерации»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57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Топчихинский сельсовет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Топчихинск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Pr="00C757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решил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Pr="00D61EB7">
        <w:rPr>
          <w:rFonts w:ascii="Times New Roman" w:hAnsi="Times New Roman" w:cs="Times New Roman"/>
          <w:sz w:val="28"/>
          <w:szCs w:val="28"/>
        </w:rPr>
        <w:t>Порядок проведения конкурса на замещение должности главы Администрации Топчихинского сельсовета Топчихинского района Алтайского края (далее - Порядок)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2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29.09.2017 № 28, от 08.11.2017</w:t>
      </w:r>
      <w:r w:rsidR="00910CC8"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37)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Изложить </w:t>
      </w:r>
      <w:hyperlink w:anchor="P83" w:history="1">
        <w:r w:rsidRPr="00C75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пункта 5.1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либо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книжки;»;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Изложить </w:t>
      </w:r>
      <w:hyperlink w:anchor="P83" w:history="1">
        <w:r w:rsidRPr="00C75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пункта 5.1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копию документа, подтверждающего регистрацию в системе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счета;».</w:t>
      </w:r>
    </w:p>
    <w:p w:rsidR="00C7572B" w:rsidRPr="00C7572B" w:rsidRDefault="00C7572B" w:rsidP="00C7572B">
      <w:pPr>
        <w:widowControl w:val="0"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Изложить заявление, являющееся приложением к Порядку,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______________________________,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D61E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 w:rsidR="00D61E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_________________,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почтовыйадрес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 факс: 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e-mail: _______________________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72B" w:rsidRPr="00D61EB7" w:rsidRDefault="00C7572B" w:rsidP="00D61E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206"/>
      <w:bookmarkEnd w:id="0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CC8" w:rsidRPr="00D61EB7" w:rsidRDefault="00910CC8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 и решением Топчихинского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Алтайского края от «____»___________ 20___ г. №  _____ прошу допустить меня к участию в конкурсе на замещение должности главы Администрации Топчихинского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Топчихинского 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района Алтайского края. </w:t>
      </w:r>
    </w:p>
    <w:p w:rsidR="00910CC8" w:rsidRPr="00D61EB7" w:rsidRDefault="00910CC8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Приложение к заявлению: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2) 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копия паспорта (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удостоверяющие личность гражданина, регистрацию по месту жительства, семейное положение, дети)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на ___ л., в 1 экз.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копия трудовой книжки на ___ л., в 1 экз. </w:t>
      </w:r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(ненужное зачеркнуть)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4) копия документа(ов) об образовании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регистрацию 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счета, на ___ л.,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6) копия свидетельства о постановке физического лица на учет в налоговом органе по месту жительства на территории Российской Федерации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7) копия документов воинского учета - для военнообязанных лиц и лиц, подлежащих призыву на военную службу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установленной Приказом Минздравсоцразвития РФ от 14.12.2009 № 984н «Об </w:t>
      </w:r>
      <w:r w:rsidRPr="00D61EB7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9) сведения о своих доходах за год, предшествующий году поступления на муниципальную службу,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форме, установленной Постановлением Администрации Алтайского края от 24.09.2009 № 408 «О представлении гражданином, претендующим на замещение должности государственной гражданской службы Алтайского края, и государственным гражданским служащим Алтайского края сведений о доходах, об имуществе и обязательствах имущественного характера» </w:t>
      </w:r>
      <w:r w:rsidRPr="00D61EB7">
        <w:rPr>
          <w:rFonts w:ascii="Times New Roman" w:eastAsia="Calibri" w:hAnsi="Times New Roman" w:cs="Times New Roman"/>
          <w:sz w:val="28"/>
          <w:szCs w:val="28"/>
        </w:rPr>
        <w:t>на ___ л. в 1 экз.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(подпись)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"___" ______________ 20__ г.».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2. Обнародовать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D506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D506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в установленном порядке и разместить на официальном сайте муниципального образования Топчихинский район.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8"/>
          <w:szCs w:val="28"/>
          <w:shd w:val="clear" w:color="auto" w:fill="FFFFFF"/>
          <w:lang w:eastAsia="ru-RU"/>
        </w:rPr>
      </w:pPr>
    </w:p>
    <w:p w:rsidR="00C7572B" w:rsidRPr="00C7572B" w:rsidRDefault="00D61EB7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Глава сел</w:t>
      </w:r>
      <w:r w:rsidR="00D506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совета</w:t>
      </w:r>
      <w:r w:rsidR="00D506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Д.И.Фрибус</w:t>
      </w: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sectPr w:rsidR="00C7572B" w:rsidRPr="00C7572B" w:rsidSect="00DA6B24">
      <w:headerReference w:type="default" r:id="rId6"/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3EA" w:rsidRDefault="00BC53EA" w:rsidP="00E95F12">
      <w:pPr>
        <w:spacing w:after="0" w:line="240" w:lineRule="auto"/>
      </w:pPr>
      <w:r>
        <w:separator/>
      </w:r>
    </w:p>
  </w:endnote>
  <w:endnote w:type="continuationSeparator" w:id="1">
    <w:p w:rsidR="00BC53EA" w:rsidRDefault="00BC53EA" w:rsidP="00E9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3EA" w:rsidRDefault="00BC53EA" w:rsidP="00E95F12">
      <w:pPr>
        <w:spacing w:after="0" w:line="240" w:lineRule="auto"/>
      </w:pPr>
      <w:r>
        <w:separator/>
      </w:r>
    </w:p>
  </w:footnote>
  <w:footnote w:type="continuationSeparator" w:id="1">
    <w:p w:rsidR="00BC53EA" w:rsidRDefault="00BC53EA" w:rsidP="00E9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12" w:rsidRPr="00E95F12" w:rsidRDefault="00E95F12" w:rsidP="00E95F12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72B"/>
    <w:rsid w:val="002A4AFE"/>
    <w:rsid w:val="004402E4"/>
    <w:rsid w:val="00910CC8"/>
    <w:rsid w:val="00987310"/>
    <w:rsid w:val="00B6769E"/>
    <w:rsid w:val="00BC53EA"/>
    <w:rsid w:val="00C7572B"/>
    <w:rsid w:val="00CD07BF"/>
    <w:rsid w:val="00D506DB"/>
    <w:rsid w:val="00D61EB7"/>
    <w:rsid w:val="00DC3BAC"/>
    <w:rsid w:val="00E95F12"/>
    <w:rsid w:val="00EB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EB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9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5F12"/>
  </w:style>
  <w:style w:type="paragraph" w:styleId="a6">
    <w:name w:val="footer"/>
    <w:basedOn w:val="a"/>
    <w:link w:val="a7"/>
    <w:uiPriority w:val="99"/>
    <w:semiHidden/>
    <w:unhideWhenUsed/>
    <w:rsid w:val="00E9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5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2</cp:revision>
  <cp:lastPrinted>2021-01-19T07:29:00Z</cp:lastPrinted>
  <dcterms:created xsi:type="dcterms:W3CDTF">2021-03-24T07:11:00Z</dcterms:created>
  <dcterms:modified xsi:type="dcterms:W3CDTF">2021-03-24T07:11:00Z</dcterms:modified>
</cp:coreProperties>
</file>