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56" w:rsidRPr="00AD7449" w:rsidRDefault="00E27D56" w:rsidP="00E27D56">
      <w:pPr>
        <w:jc w:val="center"/>
        <w:rPr>
          <w:rFonts w:ascii="Times New Roman" w:hAnsi="Times New Roman" w:cs="Times New Roman"/>
          <w:sz w:val="28"/>
          <w:szCs w:val="28"/>
        </w:rPr>
      </w:pPr>
      <w:r w:rsidRPr="00AD7449">
        <w:rPr>
          <w:rFonts w:ascii="Times New Roman" w:hAnsi="Times New Roman" w:cs="Times New Roman"/>
          <w:sz w:val="28"/>
          <w:szCs w:val="28"/>
        </w:rPr>
        <w:t>Контрольно-счетная комиссия Топчихинского района Алтайского края</w:t>
      </w:r>
    </w:p>
    <w:p w:rsidR="00E27D56" w:rsidRPr="00AD7449"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Pr="00AD7449" w:rsidRDefault="00E27D56" w:rsidP="00E27D56">
      <w:pPr>
        <w:jc w:val="center"/>
        <w:rPr>
          <w:rFonts w:ascii="Times New Roman" w:hAnsi="Times New Roman" w:cs="Times New Roman"/>
          <w:sz w:val="28"/>
          <w:szCs w:val="28"/>
        </w:rPr>
      </w:pPr>
    </w:p>
    <w:p w:rsidR="00E27D56" w:rsidRPr="00E27D56" w:rsidRDefault="00E27D56" w:rsidP="00E27D56">
      <w:pPr>
        <w:jc w:val="center"/>
        <w:rPr>
          <w:rFonts w:ascii="Times New Roman" w:hAnsi="Times New Roman" w:cs="Times New Roman"/>
          <w:sz w:val="28"/>
          <w:szCs w:val="28"/>
        </w:rPr>
      </w:pPr>
      <w:r w:rsidRPr="00E27D56">
        <w:rPr>
          <w:rFonts w:ascii="Times New Roman" w:hAnsi="Times New Roman" w:cs="Times New Roman"/>
          <w:sz w:val="28"/>
          <w:szCs w:val="28"/>
        </w:rPr>
        <w:t>СТАНДАРТ ВНЕШНЕГО МУНИЦИПАЛЬНОГО</w:t>
      </w:r>
    </w:p>
    <w:p w:rsidR="00E27D56" w:rsidRPr="00E27D56" w:rsidRDefault="00E27D56" w:rsidP="00E27D56">
      <w:pPr>
        <w:jc w:val="center"/>
        <w:rPr>
          <w:rFonts w:ascii="Times New Roman" w:hAnsi="Times New Roman" w:cs="Times New Roman"/>
          <w:sz w:val="28"/>
          <w:szCs w:val="28"/>
        </w:rPr>
      </w:pPr>
      <w:r w:rsidRPr="00E27D56">
        <w:rPr>
          <w:rFonts w:ascii="Times New Roman" w:hAnsi="Times New Roman" w:cs="Times New Roman"/>
          <w:sz w:val="28"/>
          <w:szCs w:val="28"/>
        </w:rPr>
        <w:t>ФИНАНСОВОГО КОНТРОЛЯ</w:t>
      </w: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Pr="003B03A9" w:rsidRDefault="00E27D56" w:rsidP="00E27D56">
      <w:pPr>
        <w:jc w:val="center"/>
        <w:rPr>
          <w:rFonts w:ascii="Times New Roman" w:hAnsi="Times New Roman" w:cs="Times New Roman"/>
          <w:sz w:val="28"/>
          <w:szCs w:val="28"/>
        </w:rPr>
      </w:pPr>
    </w:p>
    <w:p w:rsidR="00E27D56" w:rsidRPr="003B03A9" w:rsidRDefault="00E27D56" w:rsidP="00E27D56">
      <w:pPr>
        <w:jc w:val="center"/>
        <w:rPr>
          <w:rFonts w:ascii="Times New Roman" w:hAnsi="Times New Roman" w:cs="Times New Roman"/>
          <w:sz w:val="28"/>
          <w:szCs w:val="28"/>
        </w:rPr>
      </w:pPr>
      <w:r w:rsidRPr="003B03A9">
        <w:rPr>
          <w:rFonts w:ascii="Times New Roman" w:hAnsi="Times New Roman" w:cs="Times New Roman"/>
          <w:sz w:val="28"/>
          <w:szCs w:val="28"/>
        </w:rPr>
        <w:t xml:space="preserve">СВМФК </w:t>
      </w:r>
      <w:r w:rsidR="00736BA9" w:rsidRPr="003B03A9">
        <w:rPr>
          <w:rFonts w:ascii="Times New Roman" w:hAnsi="Times New Roman" w:cs="Times New Roman"/>
          <w:sz w:val="28"/>
          <w:szCs w:val="28"/>
        </w:rPr>
        <w:t>01</w:t>
      </w:r>
    </w:p>
    <w:p w:rsidR="00E27D56" w:rsidRPr="003B03A9" w:rsidRDefault="00E27D56" w:rsidP="00E27D56">
      <w:pPr>
        <w:jc w:val="center"/>
        <w:rPr>
          <w:rFonts w:ascii="Times New Roman" w:hAnsi="Times New Roman" w:cs="Times New Roman"/>
          <w:sz w:val="28"/>
          <w:szCs w:val="28"/>
        </w:rPr>
      </w:pPr>
    </w:p>
    <w:p w:rsidR="00E27D56" w:rsidRPr="003B03A9" w:rsidRDefault="00E27D56" w:rsidP="00E27D56">
      <w:pPr>
        <w:jc w:val="center"/>
        <w:rPr>
          <w:rFonts w:ascii="Times New Roman" w:hAnsi="Times New Roman" w:cs="Times New Roman"/>
          <w:sz w:val="28"/>
          <w:szCs w:val="28"/>
        </w:rPr>
      </w:pPr>
    </w:p>
    <w:p w:rsidR="00E27D56" w:rsidRPr="003B03A9" w:rsidRDefault="00E27D56" w:rsidP="00CD6747">
      <w:pPr>
        <w:jc w:val="center"/>
        <w:rPr>
          <w:rFonts w:ascii="Times New Roman" w:hAnsi="Times New Roman" w:cs="Times New Roman"/>
          <w:sz w:val="28"/>
          <w:szCs w:val="28"/>
        </w:rPr>
      </w:pPr>
      <w:r w:rsidRPr="003B03A9">
        <w:rPr>
          <w:rFonts w:ascii="Times New Roman" w:hAnsi="Times New Roman" w:cs="Times New Roman"/>
          <w:sz w:val="28"/>
          <w:szCs w:val="28"/>
        </w:rPr>
        <w:t>«</w:t>
      </w:r>
      <w:r w:rsidR="00CD6747" w:rsidRPr="003B03A9">
        <w:rPr>
          <w:rFonts w:ascii="Times New Roman" w:hAnsi="Times New Roman" w:cs="Times New Roman"/>
          <w:sz w:val="28"/>
          <w:szCs w:val="28"/>
        </w:rPr>
        <w:t>ОБЩИЕ ПРАВИЛА ПРОВЕДЕНИЯ КОНТРОЛЬНОГО МЕРОПРИЯТИЯ</w:t>
      </w:r>
      <w:r w:rsidRPr="003B03A9">
        <w:rPr>
          <w:rFonts w:ascii="Times New Roman" w:hAnsi="Times New Roman" w:cs="Times New Roman"/>
          <w:sz w:val="28"/>
          <w:szCs w:val="28"/>
        </w:rPr>
        <w:t>»</w:t>
      </w:r>
    </w:p>
    <w:p w:rsidR="00E27D56" w:rsidRPr="003B03A9" w:rsidRDefault="00E27D56" w:rsidP="00E27D56">
      <w:pPr>
        <w:jc w:val="center"/>
        <w:rPr>
          <w:rFonts w:ascii="Times New Roman" w:hAnsi="Times New Roman" w:cs="Times New Roman"/>
          <w:sz w:val="28"/>
          <w:szCs w:val="28"/>
        </w:rPr>
      </w:pPr>
    </w:p>
    <w:p w:rsidR="00E27D56" w:rsidRPr="003B03A9" w:rsidRDefault="00E27D56" w:rsidP="00E27D56">
      <w:pPr>
        <w:jc w:val="center"/>
        <w:rPr>
          <w:rFonts w:ascii="Times New Roman" w:hAnsi="Times New Roman" w:cs="Times New Roman"/>
          <w:sz w:val="28"/>
          <w:szCs w:val="28"/>
        </w:rPr>
      </w:pPr>
      <w:r w:rsidRPr="003B03A9">
        <w:rPr>
          <w:rFonts w:ascii="Times New Roman" w:hAnsi="Times New Roman" w:cs="Times New Roman"/>
          <w:sz w:val="28"/>
          <w:szCs w:val="28"/>
        </w:rPr>
        <w:t xml:space="preserve">(утвержден приказом Контрольно-счетной комиссии Топчихинского района Алтайского края от </w:t>
      </w:r>
      <w:r w:rsidR="00736BA9" w:rsidRPr="003B03A9">
        <w:rPr>
          <w:rFonts w:ascii="Times New Roman" w:hAnsi="Times New Roman" w:cs="Times New Roman"/>
          <w:sz w:val="28"/>
          <w:szCs w:val="28"/>
        </w:rPr>
        <w:t>11</w:t>
      </w:r>
      <w:r w:rsidRPr="003B03A9">
        <w:rPr>
          <w:rFonts w:ascii="Times New Roman" w:hAnsi="Times New Roman" w:cs="Times New Roman"/>
          <w:sz w:val="28"/>
          <w:szCs w:val="28"/>
        </w:rPr>
        <w:t xml:space="preserve"> января 2021 года № </w:t>
      </w:r>
      <w:r w:rsidR="00736BA9" w:rsidRPr="003B03A9">
        <w:rPr>
          <w:rFonts w:ascii="Times New Roman" w:hAnsi="Times New Roman" w:cs="Times New Roman"/>
          <w:sz w:val="28"/>
          <w:szCs w:val="28"/>
        </w:rPr>
        <w:t>2</w:t>
      </w:r>
      <w:r w:rsidRPr="003B03A9">
        <w:rPr>
          <w:rFonts w:ascii="Times New Roman" w:hAnsi="Times New Roman" w:cs="Times New Roman"/>
          <w:sz w:val="28"/>
          <w:szCs w:val="28"/>
        </w:rPr>
        <w:t>)</w:t>
      </w:r>
    </w:p>
    <w:p w:rsidR="00E27D56" w:rsidRPr="003B03A9" w:rsidRDefault="00E27D56" w:rsidP="00E27D56">
      <w:pPr>
        <w:jc w:val="center"/>
        <w:rPr>
          <w:rFonts w:ascii="Times New Roman" w:hAnsi="Times New Roman" w:cs="Times New Roman"/>
          <w:sz w:val="28"/>
          <w:szCs w:val="28"/>
        </w:rPr>
      </w:pPr>
    </w:p>
    <w:p w:rsidR="00E27D56" w:rsidRPr="003B03A9" w:rsidRDefault="00E27D56" w:rsidP="00E27D56">
      <w:pPr>
        <w:jc w:val="center"/>
        <w:rPr>
          <w:rFonts w:ascii="Times New Roman" w:hAnsi="Times New Roman" w:cs="Times New Roman"/>
          <w:sz w:val="28"/>
          <w:szCs w:val="28"/>
        </w:rPr>
      </w:pPr>
    </w:p>
    <w:p w:rsidR="00E27D56" w:rsidRPr="003B03A9"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E27D56" w:rsidRDefault="00E27D56" w:rsidP="00E27D56">
      <w:pPr>
        <w:jc w:val="center"/>
        <w:rPr>
          <w:rFonts w:ascii="Times New Roman" w:hAnsi="Times New Roman" w:cs="Times New Roman"/>
          <w:sz w:val="28"/>
          <w:szCs w:val="28"/>
        </w:rPr>
      </w:pPr>
    </w:p>
    <w:p w:rsidR="00CD6747" w:rsidRDefault="00CD6747" w:rsidP="00E27D56">
      <w:pPr>
        <w:jc w:val="center"/>
        <w:rPr>
          <w:rFonts w:ascii="Times New Roman" w:hAnsi="Times New Roman" w:cs="Times New Roman"/>
          <w:sz w:val="28"/>
          <w:szCs w:val="28"/>
        </w:rPr>
      </w:pPr>
    </w:p>
    <w:p w:rsidR="00CD6747" w:rsidRDefault="00CD6747" w:rsidP="00E27D56">
      <w:pPr>
        <w:jc w:val="center"/>
        <w:rPr>
          <w:rFonts w:ascii="Times New Roman" w:hAnsi="Times New Roman" w:cs="Times New Roman"/>
          <w:sz w:val="28"/>
          <w:szCs w:val="28"/>
        </w:rPr>
      </w:pPr>
    </w:p>
    <w:p w:rsidR="00CD6747" w:rsidRDefault="00CD6747" w:rsidP="00E27D56">
      <w:pPr>
        <w:jc w:val="center"/>
        <w:rPr>
          <w:rFonts w:ascii="Times New Roman" w:hAnsi="Times New Roman" w:cs="Times New Roman"/>
          <w:sz w:val="28"/>
          <w:szCs w:val="28"/>
        </w:rPr>
      </w:pPr>
    </w:p>
    <w:p w:rsidR="00E27D56" w:rsidRPr="00E27D56" w:rsidRDefault="00E27D56" w:rsidP="00E27D56">
      <w:pPr>
        <w:jc w:val="center"/>
        <w:rPr>
          <w:rFonts w:ascii="Times New Roman" w:hAnsi="Times New Roman" w:cs="Times New Roman"/>
          <w:sz w:val="28"/>
          <w:szCs w:val="28"/>
        </w:rPr>
      </w:pPr>
      <w:r>
        <w:rPr>
          <w:rFonts w:ascii="Times New Roman" w:hAnsi="Times New Roman" w:cs="Times New Roman"/>
          <w:sz w:val="28"/>
          <w:szCs w:val="28"/>
        </w:rPr>
        <w:t>Топчиха</w:t>
      </w:r>
    </w:p>
    <w:p w:rsidR="00E27D56" w:rsidRPr="00E27D56" w:rsidRDefault="00E27D56" w:rsidP="00E27D56">
      <w:pPr>
        <w:jc w:val="center"/>
        <w:rPr>
          <w:rFonts w:ascii="Times New Roman" w:hAnsi="Times New Roman" w:cs="Times New Roman"/>
          <w:sz w:val="28"/>
          <w:szCs w:val="28"/>
        </w:rPr>
      </w:pPr>
      <w:r>
        <w:rPr>
          <w:rFonts w:ascii="Times New Roman" w:hAnsi="Times New Roman" w:cs="Times New Roman"/>
          <w:sz w:val="28"/>
          <w:szCs w:val="28"/>
        </w:rPr>
        <w:t>2021</w:t>
      </w:r>
      <w:r w:rsidRPr="00E27D56">
        <w:rPr>
          <w:rFonts w:ascii="Times New Roman" w:hAnsi="Times New Roman" w:cs="Times New Roman"/>
          <w:sz w:val="28"/>
          <w:szCs w:val="28"/>
        </w:rPr>
        <w:t xml:space="preserve"> год</w:t>
      </w:r>
    </w:p>
    <w:p w:rsidR="00E27D56" w:rsidRPr="00E27D56" w:rsidRDefault="00E27D56" w:rsidP="00E27D56">
      <w:pPr>
        <w:rPr>
          <w:rFonts w:ascii="Times New Roman" w:hAnsi="Times New Roman" w:cs="Times New Roman"/>
          <w:sz w:val="28"/>
          <w:szCs w:val="28"/>
        </w:rPr>
      </w:pPr>
      <w:r w:rsidRPr="00E27D56">
        <w:rPr>
          <w:rFonts w:ascii="Times New Roman" w:hAnsi="Times New Roman" w:cs="Times New Roman"/>
          <w:sz w:val="28"/>
          <w:szCs w:val="28"/>
        </w:rPr>
        <w:br w:type="page"/>
      </w:r>
    </w:p>
    <w:p w:rsidR="000D1CD4" w:rsidRDefault="000D1CD4" w:rsidP="000D1CD4">
      <w:pPr>
        <w:rPr>
          <w:rFonts w:ascii="Times New Roman" w:hAnsi="Times New Roman" w:cs="Times New Roman"/>
          <w:sz w:val="28"/>
          <w:szCs w:val="28"/>
        </w:rPr>
      </w:pPr>
      <w:r w:rsidRPr="00E27D56">
        <w:rPr>
          <w:rFonts w:ascii="Times New Roman" w:hAnsi="Times New Roman" w:cs="Times New Roman"/>
          <w:sz w:val="28"/>
          <w:szCs w:val="28"/>
        </w:rPr>
        <w:lastRenderedPageBreak/>
        <w:t xml:space="preserve">Содержание </w:t>
      </w:r>
    </w:p>
    <w:p w:rsidR="000D1CD4" w:rsidRPr="00E27D56" w:rsidRDefault="000D1CD4" w:rsidP="000D1CD4">
      <w:pPr>
        <w:rPr>
          <w:rFonts w:ascii="Times New Roman" w:hAnsi="Times New Roman" w:cs="Times New Roman"/>
          <w:sz w:val="28"/>
          <w:szCs w:val="28"/>
        </w:rPr>
      </w:pPr>
    </w:p>
    <w:tbl>
      <w:tblPr>
        <w:tblStyle w:val="a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8267"/>
        <w:gridCol w:w="704"/>
      </w:tblGrid>
      <w:tr w:rsidR="000D1CD4" w:rsidRPr="00E27D56" w:rsidTr="00715ECB">
        <w:tc>
          <w:tcPr>
            <w:tcW w:w="776"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1</w:t>
            </w:r>
          </w:p>
        </w:tc>
        <w:tc>
          <w:tcPr>
            <w:tcW w:w="8267" w:type="dxa"/>
          </w:tcPr>
          <w:p w:rsidR="000D1CD4" w:rsidRPr="00E27D56" w:rsidRDefault="000D1CD4" w:rsidP="000D1CD4">
            <w:pPr>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704" w:type="dxa"/>
          </w:tcPr>
          <w:p w:rsidR="000D1CD4" w:rsidRPr="00E27D56" w:rsidRDefault="000D1CD4" w:rsidP="00715ECB">
            <w:pPr>
              <w:jc w:val="right"/>
              <w:rPr>
                <w:rFonts w:ascii="Times New Roman" w:hAnsi="Times New Roman" w:cs="Times New Roman"/>
                <w:sz w:val="28"/>
                <w:szCs w:val="28"/>
              </w:rPr>
            </w:pPr>
            <w:r>
              <w:rPr>
                <w:rFonts w:ascii="Times New Roman" w:hAnsi="Times New Roman" w:cs="Times New Roman"/>
                <w:sz w:val="28"/>
                <w:szCs w:val="28"/>
              </w:rPr>
              <w:t>4</w:t>
            </w:r>
          </w:p>
        </w:tc>
      </w:tr>
      <w:tr w:rsidR="000D1CD4" w:rsidRPr="00E27D56" w:rsidTr="00715ECB">
        <w:tc>
          <w:tcPr>
            <w:tcW w:w="776"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2</w:t>
            </w:r>
          </w:p>
        </w:tc>
        <w:tc>
          <w:tcPr>
            <w:tcW w:w="8267"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Основные понятия, используемые в Стандарте</w:t>
            </w:r>
          </w:p>
        </w:tc>
        <w:tc>
          <w:tcPr>
            <w:tcW w:w="704" w:type="dxa"/>
          </w:tcPr>
          <w:p w:rsidR="000D1CD4" w:rsidRPr="00E27D56" w:rsidRDefault="000D1CD4" w:rsidP="00715ECB">
            <w:pPr>
              <w:jc w:val="right"/>
              <w:rPr>
                <w:rFonts w:ascii="Times New Roman" w:hAnsi="Times New Roman" w:cs="Times New Roman"/>
                <w:sz w:val="28"/>
                <w:szCs w:val="28"/>
              </w:rPr>
            </w:pPr>
            <w:r>
              <w:rPr>
                <w:rFonts w:ascii="Times New Roman" w:hAnsi="Times New Roman" w:cs="Times New Roman"/>
                <w:sz w:val="28"/>
                <w:szCs w:val="28"/>
              </w:rPr>
              <w:t>4</w:t>
            </w:r>
          </w:p>
        </w:tc>
      </w:tr>
      <w:tr w:rsidR="000D1CD4" w:rsidRPr="00E27D56" w:rsidTr="00715ECB">
        <w:tc>
          <w:tcPr>
            <w:tcW w:w="776"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3</w:t>
            </w:r>
          </w:p>
        </w:tc>
        <w:tc>
          <w:tcPr>
            <w:tcW w:w="8267"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Содержание контрольного мероприятия</w:t>
            </w:r>
          </w:p>
        </w:tc>
        <w:tc>
          <w:tcPr>
            <w:tcW w:w="704" w:type="dxa"/>
          </w:tcPr>
          <w:p w:rsidR="000D1CD4" w:rsidRPr="00E27D56" w:rsidRDefault="000D1CD4" w:rsidP="00715ECB">
            <w:pPr>
              <w:jc w:val="right"/>
              <w:rPr>
                <w:rFonts w:ascii="Times New Roman" w:hAnsi="Times New Roman" w:cs="Times New Roman"/>
                <w:sz w:val="28"/>
                <w:szCs w:val="28"/>
              </w:rPr>
            </w:pPr>
            <w:r>
              <w:rPr>
                <w:rFonts w:ascii="Times New Roman" w:hAnsi="Times New Roman" w:cs="Times New Roman"/>
                <w:sz w:val="28"/>
                <w:szCs w:val="28"/>
              </w:rPr>
              <w:t>6</w:t>
            </w:r>
          </w:p>
        </w:tc>
      </w:tr>
      <w:tr w:rsidR="000D1CD4" w:rsidRPr="00E27D56" w:rsidTr="00715ECB">
        <w:tc>
          <w:tcPr>
            <w:tcW w:w="776"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4</w:t>
            </w:r>
          </w:p>
        </w:tc>
        <w:tc>
          <w:tcPr>
            <w:tcW w:w="8267"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Организация контрольного мероприятия</w:t>
            </w:r>
          </w:p>
        </w:tc>
        <w:tc>
          <w:tcPr>
            <w:tcW w:w="704" w:type="dxa"/>
          </w:tcPr>
          <w:p w:rsidR="000D1CD4" w:rsidRPr="00E27D56" w:rsidRDefault="000D1CD4" w:rsidP="00715ECB">
            <w:pPr>
              <w:jc w:val="right"/>
              <w:rPr>
                <w:rFonts w:ascii="Times New Roman" w:hAnsi="Times New Roman" w:cs="Times New Roman"/>
                <w:sz w:val="28"/>
                <w:szCs w:val="28"/>
              </w:rPr>
            </w:pPr>
            <w:r>
              <w:rPr>
                <w:rFonts w:ascii="Times New Roman" w:hAnsi="Times New Roman" w:cs="Times New Roman"/>
                <w:sz w:val="28"/>
                <w:szCs w:val="28"/>
              </w:rPr>
              <w:t>7</w:t>
            </w:r>
          </w:p>
        </w:tc>
      </w:tr>
      <w:tr w:rsidR="000D1CD4" w:rsidRPr="00E27D56" w:rsidTr="00715ECB">
        <w:tc>
          <w:tcPr>
            <w:tcW w:w="776"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5</w:t>
            </w:r>
          </w:p>
        </w:tc>
        <w:tc>
          <w:tcPr>
            <w:tcW w:w="8267"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Подготовительный этап контрольного мероприятия</w:t>
            </w:r>
          </w:p>
        </w:tc>
        <w:tc>
          <w:tcPr>
            <w:tcW w:w="704" w:type="dxa"/>
          </w:tcPr>
          <w:p w:rsidR="000D1CD4" w:rsidRPr="00E27D56" w:rsidRDefault="000D1CD4" w:rsidP="00715ECB">
            <w:pPr>
              <w:jc w:val="right"/>
              <w:rPr>
                <w:rFonts w:ascii="Times New Roman" w:hAnsi="Times New Roman" w:cs="Times New Roman"/>
                <w:sz w:val="28"/>
                <w:szCs w:val="28"/>
              </w:rPr>
            </w:pPr>
            <w:r>
              <w:rPr>
                <w:rFonts w:ascii="Times New Roman" w:hAnsi="Times New Roman" w:cs="Times New Roman"/>
                <w:sz w:val="28"/>
                <w:szCs w:val="28"/>
              </w:rPr>
              <w:t>12</w:t>
            </w:r>
          </w:p>
        </w:tc>
      </w:tr>
      <w:tr w:rsidR="000D1CD4" w:rsidRPr="00E27D56" w:rsidTr="00715ECB">
        <w:tc>
          <w:tcPr>
            <w:tcW w:w="776"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5.1</w:t>
            </w:r>
          </w:p>
        </w:tc>
        <w:tc>
          <w:tcPr>
            <w:tcW w:w="8267"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Предварительное изучение предмета и объектов контрольного мероприятия</w:t>
            </w:r>
          </w:p>
        </w:tc>
        <w:tc>
          <w:tcPr>
            <w:tcW w:w="704" w:type="dxa"/>
          </w:tcPr>
          <w:p w:rsidR="000D1CD4" w:rsidRPr="00E27D56" w:rsidRDefault="000D1CD4" w:rsidP="00715ECB">
            <w:pPr>
              <w:jc w:val="right"/>
              <w:rPr>
                <w:rFonts w:ascii="Times New Roman" w:hAnsi="Times New Roman" w:cs="Times New Roman"/>
                <w:sz w:val="28"/>
                <w:szCs w:val="28"/>
              </w:rPr>
            </w:pPr>
            <w:r>
              <w:rPr>
                <w:rFonts w:ascii="Times New Roman" w:hAnsi="Times New Roman" w:cs="Times New Roman"/>
                <w:sz w:val="28"/>
                <w:szCs w:val="28"/>
              </w:rPr>
              <w:t>12</w:t>
            </w:r>
          </w:p>
        </w:tc>
      </w:tr>
      <w:tr w:rsidR="000D1CD4" w:rsidRPr="00E27D56" w:rsidTr="00715ECB">
        <w:tc>
          <w:tcPr>
            <w:tcW w:w="776"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5.2</w:t>
            </w:r>
          </w:p>
        </w:tc>
        <w:tc>
          <w:tcPr>
            <w:tcW w:w="8267" w:type="dxa"/>
          </w:tcPr>
          <w:p w:rsidR="000D1CD4" w:rsidRPr="00E27D56" w:rsidRDefault="000D1CD4" w:rsidP="00715ECB">
            <w:pPr>
              <w:rPr>
                <w:rFonts w:ascii="Times New Roman" w:hAnsi="Times New Roman" w:cs="Times New Roman"/>
                <w:sz w:val="28"/>
                <w:szCs w:val="28"/>
              </w:rPr>
            </w:pPr>
            <w:r>
              <w:rPr>
                <w:rFonts w:ascii="Times New Roman" w:hAnsi="Times New Roman" w:cs="Times New Roman"/>
                <w:sz w:val="28"/>
                <w:szCs w:val="28"/>
              </w:rPr>
              <w:t>Цели и вопросы контрольного мероприятия, методы сбора фактических данных и информации</w:t>
            </w:r>
          </w:p>
        </w:tc>
        <w:tc>
          <w:tcPr>
            <w:tcW w:w="704" w:type="dxa"/>
          </w:tcPr>
          <w:p w:rsidR="000D1CD4" w:rsidRPr="00E27D56" w:rsidRDefault="000D1CD4" w:rsidP="00715ECB">
            <w:pPr>
              <w:jc w:val="right"/>
              <w:rPr>
                <w:rFonts w:ascii="Times New Roman" w:hAnsi="Times New Roman" w:cs="Times New Roman"/>
                <w:sz w:val="28"/>
                <w:szCs w:val="28"/>
              </w:rPr>
            </w:pPr>
            <w:r>
              <w:rPr>
                <w:rFonts w:ascii="Times New Roman" w:hAnsi="Times New Roman" w:cs="Times New Roman"/>
                <w:sz w:val="28"/>
                <w:szCs w:val="28"/>
              </w:rPr>
              <w:t>14</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5.3</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Программа, рабочий план и поручение на проведение контрольного мероприятия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15</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6</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Основной этап контрольного мероприятия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16</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6.1</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Действия сотрудников Комиссии при обнаружении нарушений и недостатков</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17</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6.2</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Формирование доказательств</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18</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6.3</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Протокол об административном правонарушении</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20</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6.4</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Оформление актов в ходе контрольного мероприятия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21</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6.5</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 xml:space="preserve">Оформление в ходе контрольного мероприятия предписаний </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24</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6.6</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Оформление акта по результатам контрольного мероприятия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26</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6.7</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Ознакомление и подписание акта контрольного мероприятия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29</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Заключительный этап контрольного мероприятия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30</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7.1</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Использование результатов работы внешних экспертов (в случае их привлечения)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31</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7.2</w:t>
            </w:r>
          </w:p>
        </w:tc>
        <w:tc>
          <w:tcPr>
            <w:tcW w:w="8267" w:type="dxa"/>
          </w:tcPr>
          <w:p w:rsidR="000D1CD4" w:rsidRPr="0018558C" w:rsidRDefault="000D1CD4" w:rsidP="00715ECB">
            <w:pPr>
              <w:rPr>
                <w:rFonts w:ascii="Times New Roman" w:hAnsi="Times New Roman" w:cs="Times New Roman"/>
                <w:sz w:val="28"/>
                <w:szCs w:val="28"/>
              </w:rPr>
            </w:pPr>
            <w:r w:rsidRPr="0018558C">
              <w:rPr>
                <w:rFonts w:ascii="Times New Roman" w:hAnsi="Times New Roman" w:cs="Times New Roman"/>
                <w:bCs/>
                <w:sz w:val="28"/>
                <w:szCs w:val="28"/>
              </w:rPr>
              <w:t>Рассмотрение замечаний (возражений), поступивших от руководителя или уполномоченных им лиц объекта контрольного мероприятия на акт</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31</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7.3</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Отчет о результатах контрольного мероприятия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32</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7.4</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Документы, оформляемые по результатам контрольного мероприятия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35</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7.4.1</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Оформление представлений</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35</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7.4.2</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Оформление предписаний</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37</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7.4.3</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Оформление информационного письма</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37</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7.4.4</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Обращение в правоохранительные органы</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38</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7.5</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Размещение информации об итогах контрольного мероприятия в сети Интернет</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39</w:t>
            </w:r>
          </w:p>
        </w:tc>
      </w:tr>
      <w:tr w:rsidR="000D1CD4" w:rsidRPr="00E27D56" w:rsidTr="00715ECB">
        <w:tc>
          <w:tcPr>
            <w:tcW w:w="776"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7.6</w:t>
            </w:r>
          </w:p>
        </w:tc>
        <w:tc>
          <w:tcPr>
            <w:tcW w:w="8267" w:type="dxa"/>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Оформление материалов контрольного мероприятия</w:t>
            </w:r>
          </w:p>
        </w:tc>
        <w:tc>
          <w:tcPr>
            <w:tcW w:w="704" w:type="dxa"/>
          </w:tcPr>
          <w:p w:rsidR="000D1CD4" w:rsidRDefault="000D1CD4" w:rsidP="00715ECB">
            <w:pPr>
              <w:jc w:val="right"/>
              <w:rPr>
                <w:rFonts w:ascii="Times New Roman" w:hAnsi="Times New Roman" w:cs="Times New Roman"/>
                <w:sz w:val="28"/>
                <w:szCs w:val="28"/>
              </w:rPr>
            </w:pPr>
            <w:r>
              <w:rPr>
                <w:rFonts w:ascii="Times New Roman" w:hAnsi="Times New Roman" w:cs="Times New Roman"/>
                <w:sz w:val="28"/>
                <w:szCs w:val="28"/>
              </w:rPr>
              <w:t>39</w:t>
            </w:r>
          </w:p>
        </w:tc>
      </w:tr>
    </w:tbl>
    <w:p w:rsidR="000D1CD4" w:rsidRDefault="000D1CD4" w:rsidP="000D1CD4"/>
    <w:tbl>
      <w:tblPr>
        <w:tblStyle w:val="a3"/>
        <w:tblW w:w="9747"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tblPr>
      <w:tblGrid>
        <w:gridCol w:w="2376"/>
        <w:gridCol w:w="6663"/>
        <w:gridCol w:w="708"/>
      </w:tblGrid>
      <w:tr w:rsidR="000D1CD4" w:rsidRPr="005D3963" w:rsidTr="00715ECB">
        <w:tc>
          <w:tcPr>
            <w:tcW w:w="2376" w:type="dxa"/>
            <w:tcBorders>
              <w:bottom w:val="single" w:sz="4" w:space="0" w:color="auto"/>
            </w:tcBorders>
          </w:tcPr>
          <w:p w:rsidR="000D1CD4" w:rsidRPr="005D3963" w:rsidRDefault="000D1CD4" w:rsidP="00715ECB">
            <w:pPr>
              <w:rPr>
                <w:rFonts w:ascii="Times New Roman" w:hAnsi="Times New Roman" w:cs="Times New Roman"/>
                <w:sz w:val="28"/>
                <w:szCs w:val="28"/>
              </w:rPr>
            </w:pPr>
            <w:r w:rsidRPr="005D3963">
              <w:rPr>
                <w:rFonts w:ascii="Times New Roman" w:hAnsi="Times New Roman" w:cs="Times New Roman"/>
                <w:sz w:val="28"/>
                <w:szCs w:val="28"/>
              </w:rPr>
              <w:t>Приложение №1</w:t>
            </w:r>
          </w:p>
        </w:tc>
        <w:tc>
          <w:tcPr>
            <w:tcW w:w="6663" w:type="dxa"/>
            <w:tcBorders>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Образец</w:t>
            </w:r>
            <w:r w:rsidRPr="005D3963">
              <w:rPr>
                <w:rFonts w:ascii="Times New Roman" w:hAnsi="Times New Roman" w:cs="Times New Roman"/>
                <w:sz w:val="28"/>
                <w:szCs w:val="28"/>
              </w:rPr>
              <w:t xml:space="preserve"> запроса о предоставлении информации</w:t>
            </w:r>
          </w:p>
        </w:tc>
        <w:tc>
          <w:tcPr>
            <w:tcW w:w="708" w:type="dxa"/>
            <w:tcBorders>
              <w:bottom w:val="single" w:sz="4" w:space="0" w:color="auto"/>
            </w:tcBorders>
          </w:tcPr>
          <w:p w:rsidR="000D1CD4" w:rsidRPr="005D3963" w:rsidRDefault="000D1CD4" w:rsidP="00715ECB">
            <w:pPr>
              <w:jc w:val="right"/>
              <w:rPr>
                <w:rFonts w:ascii="Times New Roman" w:hAnsi="Times New Roman" w:cs="Times New Roman"/>
                <w:b/>
                <w:sz w:val="28"/>
                <w:szCs w:val="28"/>
              </w:rPr>
            </w:pPr>
            <w:r>
              <w:rPr>
                <w:rFonts w:ascii="Times New Roman" w:hAnsi="Times New Roman" w:cs="Times New Roman"/>
                <w:sz w:val="28"/>
                <w:szCs w:val="28"/>
              </w:rPr>
              <w:t>40</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№2</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программы проведения контрольного мероприятия</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41</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№3</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рабочего плана</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43</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lastRenderedPageBreak/>
              <w:t>Приложение №4</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поручения о проведении контрольного мероприятия</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44</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№5</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акта по фактам создания препятствий инспектору и иным сотрудникам Контрольно-счетной комиссии Топчихинского района Алтайского края для проведения контрольного мероприятия</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45</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№6</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акта по фактам непредставления или несвоевременного представления документов и материалов</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46</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№7</w:t>
            </w:r>
          </w:p>
        </w:tc>
        <w:tc>
          <w:tcPr>
            <w:tcW w:w="6663" w:type="dxa"/>
            <w:tcBorders>
              <w:top w:val="single" w:sz="4" w:space="0" w:color="auto"/>
              <w:bottom w:val="single" w:sz="4" w:space="0" w:color="auto"/>
            </w:tcBorders>
          </w:tcPr>
          <w:p w:rsidR="000D1CD4" w:rsidRDefault="000D1CD4" w:rsidP="00715ECB">
            <w:pPr>
              <w:pStyle w:val="HTML"/>
              <w:jc w:val="both"/>
              <w:rPr>
                <w:rFonts w:ascii="Times New Roman" w:hAnsi="Times New Roman"/>
                <w:sz w:val="28"/>
                <w:szCs w:val="28"/>
              </w:rPr>
            </w:pPr>
            <w:r>
              <w:rPr>
                <w:rFonts w:ascii="Times New Roman" w:hAnsi="Times New Roman"/>
                <w:sz w:val="28"/>
                <w:szCs w:val="28"/>
              </w:rPr>
              <w:t xml:space="preserve">Образец акта </w:t>
            </w:r>
            <w:r w:rsidRPr="007B30BC">
              <w:rPr>
                <w:rFonts w:ascii="Times New Roman" w:hAnsi="Times New Roman"/>
                <w:sz w:val="28"/>
                <w:szCs w:val="28"/>
              </w:rPr>
              <w:t>по фактам выявленных нарушений, требующих принятия</w:t>
            </w:r>
            <w:r>
              <w:rPr>
                <w:rFonts w:ascii="Times New Roman" w:hAnsi="Times New Roman"/>
                <w:sz w:val="28"/>
                <w:szCs w:val="28"/>
              </w:rPr>
              <w:t xml:space="preserve"> </w:t>
            </w:r>
            <w:r w:rsidRPr="007B30BC">
              <w:rPr>
                <w:rFonts w:ascii="Times New Roman" w:hAnsi="Times New Roman"/>
                <w:sz w:val="28"/>
                <w:szCs w:val="28"/>
              </w:rPr>
              <w:t>незамедлительных мер по их устранению и безотлагательного</w:t>
            </w:r>
            <w:r>
              <w:rPr>
                <w:rFonts w:ascii="Times New Roman" w:hAnsi="Times New Roman"/>
                <w:sz w:val="28"/>
                <w:szCs w:val="28"/>
              </w:rPr>
              <w:t xml:space="preserve"> </w:t>
            </w:r>
            <w:r w:rsidRPr="007B30BC">
              <w:rPr>
                <w:rFonts w:ascii="Times New Roman" w:hAnsi="Times New Roman"/>
                <w:sz w:val="28"/>
                <w:szCs w:val="28"/>
              </w:rPr>
              <w:t>пресечения противоправных действий</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47</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№8</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акта по факту опечатывания касс, кассовых или служебных помещений, складов и архивов</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49</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№9</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акта изъятия документов и материалов</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50</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№10</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предписания по фактам создания на объекте препятствий в проведении контрольного мероприятия</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51</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№11</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предписания по результатам контрольного мероприятия</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51</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№12</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акта по результатам контрольного мероприятия</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53</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№13</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заключения</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55</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Приложение №14</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 xml:space="preserve">Образец отчета о результатах контрольного мероприятия </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56</w:t>
            </w:r>
          </w:p>
        </w:tc>
      </w:tr>
      <w:tr w:rsidR="000D1CD4" w:rsidRPr="005D3963" w:rsidTr="00715ECB">
        <w:tc>
          <w:tcPr>
            <w:tcW w:w="2376" w:type="dxa"/>
            <w:tcBorders>
              <w:top w:val="single" w:sz="4" w:space="0" w:color="auto"/>
              <w:bottom w:val="single" w:sz="4" w:space="0" w:color="auto"/>
            </w:tcBorders>
          </w:tcPr>
          <w:p w:rsidR="000D1CD4" w:rsidRPr="005D3963" w:rsidRDefault="000D1CD4" w:rsidP="00715ECB">
            <w:pPr>
              <w:rPr>
                <w:rFonts w:ascii="Times New Roman" w:hAnsi="Times New Roman" w:cs="Times New Roman"/>
                <w:sz w:val="28"/>
                <w:szCs w:val="28"/>
              </w:rPr>
            </w:pPr>
            <w:r>
              <w:rPr>
                <w:rFonts w:ascii="Times New Roman" w:hAnsi="Times New Roman" w:cs="Times New Roman"/>
                <w:sz w:val="28"/>
                <w:szCs w:val="28"/>
              </w:rPr>
              <w:t>Приложения №15</w:t>
            </w:r>
          </w:p>
        </w:tc>
        <w:tc>
          <w:tcPr>
            <w:tcW w:w="6663" w:type="dxa"/>
            <w:tcBorders>
              <w:top w:val="single" w:sz="4" w:space="0" w:color="auto"/>
              <w:bottom w:val="single" w:sz="4" w:space="0" w:color="auto"/>
            </w:tcBorders>
          </w:tcPr>
          <w:p w:rsidR="000D1CD4" w:rsidRDefault="000D1CD4" w:rsidP="00715ECB">
            <w:pPr>
              <w:rPr>
                <w:rFonts w:ascii="Times New Roman" w:hAnsi="Times New Roman" w:cs="Times New Roman"/>
                <w:sz w:val="28"/>
                <w:szCs w:val="28"/>
              </w:rPr>
            </w:pPr>
            <w:r>
              <w:rPr>
                <w:rFonts w:ascii="Times New Roman" w:hAnsi="Times New Roman" w:cs="Times New Roman"/>
                <w:sz w:val="28"/>
                <w:szCs w:val="28"/>
              </w:rPr>
              <w:t>Образец представления</w:t>
            </w:r>
          </w:p>
        </w:tc>
        <w:tc>
          <w:tcPr>
            <w:tcW w:w="708" w:type="dxa"/>
            <w:tcBorders>
              <w:top w:val="single" w:sz="4" w:space="0" w:color="auto"/>
              <w:bottom w:val="single" w:sz="4" w:space="0" w:color="auto"/>
            </w:tcBorders>
          </w:tcPr>
          <w:p w:rsidR="000D1CD4" w:rsidRPr="005D3963" w:rsidRDefault="000D1CD4" w:rsidP="00715ECB">
            <w:pPr>
              <w:jc w:val="right"/>
              <w:rPr>
                <w:rFonts w:ascii="Times New Roman" w:hAnsi="Times New Roman" w:cs="Times New Roman"/>
                <w:sz w:val="28"/>
                <w:szCs w:val="28"/>
              </w:rPr>
            </w:pPr>
            <w:r>
              <w:rPr>
                <w:rFonts w:ascii="Times New Roman" w:hAnsi="Times New Roman" w:cs="Times New Roman"/>
                <w:sz w:val="28"/>
                <w:szCs w:val="28"/>
              </w:rPr>
              <w:t>58</w:t>
            </w:r>
          </w:p>
        </w:tc>
      </w:tr>
    </w:tbl>
    <w:p w:rsidR="00D775A9" w:rsidRDefault="00D775A9" w:rsidP="00E27D56"/>
    <w:p w:rsidR="00CB7E7F" w:rsidRDefault="00CB7E7F">
      <w:r>
        <w:br w:type="page"/>
      </w:r>
    </w:p>
    <w:p w:rsidR="00E27D56" w:rsidRPr="00D775A9" w:rsidRDefault="00E27D56" w:rsidP="009037A2">
      <w:pPr>
        <w:spacing w:before="200" w:after="200"/>
        <w:jc w:val="center"/>
        <w:rPr>
          <w:rFonts w:ascii="Times New Roman" w:hAnsi="Times New Roman" w:cs="Times New Roman"/>
          <w:sz w:val="28"/>
          <w:szCs w:val="28"/>
        </w:rPr>
      </w:pPr>
      <w:r w:rsidRPr="00D775A9">
        <w:rPr>
          <w:rFonts w:ascii="Times New Roman" w:hAnsi="Times New Roman" w:cs="Times New Roman"/>
          <w:sz w:val="28"/>
          <w:szCs w:val="28"/>
        </w:rPr>
        <w:lastRenderedPageBreak/>
        <w:t>1. Общие положения</w:t>
      </w:r>
    </w:p>
    <w:p w:rsidR="00515533" w:rsidRPr="00515533" w:rsidRDefault="00E27D56" w:rsidP="00515533">
      <w:pPr>
        <w:ind w:firstLine="709"/>
        <w:jc w:val="both"/>
        <w:rPr>
          <w:rFonts w:ascii="Times New Roman" w:hAnsi="Times New Roman" w:cs="Times New Roman"/>
          <w:sz w:val="28"/>
          <w:szCs w:val="28"/>
        </w:rPr>
      </w:pPr>
      <w:r w:rsidRPr="00D775A9">
        <w:rPr>
          <w:rFonts w:ascii="Times New Roman" w:hAnsi="Times New Roman" w:cs="Times New Roman"/>
          <w:sz w:val="28"/>
          <w:szCs w:val="28"/>
        </w:rPr>
        <w:t xml:space="preserve">1.1. Стандарт внешнего </w:t>
      </w:r>
      <w:r w:rsidR="00D775A9" w:rsidRPr="00D775A9">
        <w:rPr>
          <w:rFonts w:ascii="Times New Roman" w:hAnsi="Times New Roman" w:cs="Times New Roman"/>
          <w:sz w:val="28"/>
          <w:szCs w:val="28"/>
        </w:rPr>
        <w:t>муниципального</w:t>
      </w:r>
      <w:r w:rsidRPr="00D775A9">
        <w:rPr>
          <w:rFonts w:ascii="Times New Roman" w:hAnsi="Times New Roman" w:cs="Times New Roman"/>
          <w:sz w:val="28"/>
          <w:szCs w:val="28"/>
        </w:rPr>
        <w:t xml:space="preserve"> финансового контроля, </w:t>
      </w:r>
      <w:r w:rsidR="00D775A9" w:rsidRPr="00D775A9">
        <w:rPr>
          <w:rFonts w:ascii="Times New Roman" w:hAnsi="Times New Roman" w:cs="Times New Roman"/>
          <w:sz w:val="28"/>
          <w:szCs w:val="28"/>
        </w:rPr>
        <w:t>Контрольно-счетной комисси</w:t>
      </w:r>
      <w:r w:rsidR="00CD6747">
        <w:rPr>
          <w:rFonts w:ascii="Times New Roman" w:hAnsi="Times New Roman" w:cs="Times New Roman"/>
          <w:sz w:val="28"/>
          <w:szCs w:val="28"/>
        </w:rPr>
        <w:t>и</w:t>
      </w:r>
      <w:r w:rsidR="00D775A9" w:rsidRPr="00D775A9">
        <w:rPr>
          <w:rFonts w:ascii="Times New Roman" w:hAnsi="Times New Roman" w:cs="Times New Roman"/>
          <w:sz w:val="28"/>
          <w:szCs w:val="28"/>
        </w:rPr>
        <w:t xml:space="preserve"> Топчихинского района Алтайского края</w:t>
      </w:r>
      <w:r w:rsidRPr="00D775A9">
        <w:rPr>
          <w:rFonts w:ascii="Times New Roman" w:hAnsi="Times New Roman" w:cs="Times New Roman"/>
          <w:sz w:val="28"/>
          <w:szCs w:val="28"/>
        </w:rPr>
        <w:t xml:space="preserve"> (далее –</w:t>
      </w:r>
      <w:r w:rsidR="00D775A9" w:rsidRPr="00D775A9">
        <w:rPr>
          <w:rFonts w:ascii="Times New Roman" w:hAnsi="Times New Roman" w:cs="Times New Roman"/>
          <w:sz w:val="28"/>
          <w:szCs w:val="28"/>
        </w:rPr>
        <w:t xml:space="preserve"> Комиссия</w:t>
      </w:r>
      <w:r w:rsidRPr="00D775A9">
        <w:rPr>
          <w:rFonts w:ascii="Times New Roman" w:hAnsi="Times New Roman" w:cs="Times New Roman"/>
          <w:sz w:val="28"/>
          <w:szCs w:val="28"/>
        </w:rPr>
        <w:t>) «</w:t>
      </w:r>
      <w:r w:rsidR="00CD6747">
        <w:rPr>
          <w:rFonts w:ascii="Times New Roman" w:hAnsi="Times New Roman" w:cs="Times New Roman"/>
          <w:sz w:val="28"/>
          <w:szCs w:val="28"/>
        </w:rPr>
        <w:t>Общие правила проведения контрольного мероприятия</w:t>
      </w:r>
      <w:r w:rsidRPr="00D775A9">
        <w:rPr>
          <w:rFonts w:ascii="Times New Roman" w:hAnsi="Times New Roman" w:cs="Times New Roman"/>
          <w:sz w:val="28"/>
          <w:szCs w:val="28"/>
        </w:rPr>
        <w:t>» (далее – Стандарт),</w:t>
      </w:r>
      <w:r w:rsidRPr="00D775A9">
        <w:rPr>
          <w:rFonts w:ascii="Times New Roman" w:hAnsi="Times New Roman" w:cs="Times New Roman"/>
          <w:color w:val="FF0000"/>
          <w:sz w:val="28"/>
          <w:szCs w:val="28"/>
        </w:rPr>
        <w:t xml:space="preserve"> </w:t>
      </w:r>
      <w:r w:rsidRPr="00515533">
        <w:rPr>
          <w:rFonts w:ascii="Times New Roman" w:hAnsi="Times New Roman" w:cs="Times New Roman"/>
          <w:sz w:val="28"/>
          <w:szCs w:val="28"/>
        </w:rPr>
        <w:t>разработан в соответствии</w:t>
      </w:r>
      <w:r w:rsidR="00EA020B">
        <w:rPr>
          <w:rFonts w:ascii="Times New Roman" w:hAnsi="Times New Roman" w:cs="Times New Roman"/>
          <w:sz w:val="28"/>
          <w:szCs w:val="28"/>
        </w:rPr>
        <w:t xml:space="preserve"> </w:t>
      </w:r>
      <w:r w:rsidR="00EA020B" w:rsidRPr="00EA020B">
        <w:rPr>
          <w:rFonts w:ascii="Times New Roman" w:hAnsi="Times New Roman" w:cs="Times New Roman"/>
          <w:sz w:val="28"/>
          <w:szCs w:val="28"/>
        </w:rPr>
        <w:t>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EC4DBB">
        <w:rPr>
          <w:rFonts w:ascii="Times New Roman" w:hAnsi="Times New Roman" w:cs="Times New Roman"/>
          <w:sz w:val="28"/>
          <w:szCs w:val="28"/>
        </w:rPr>
        <w:t>», с Положением</w:t>
      </w:r>
      <w:r w:rsidR="00515533" w:rsidRPr="00340161">
        <w:rPr>
          <w:rFonts w:ascii="Times New Roman" w:hAnsi="Times New Roman" w:cs="Times New Roman"/>
          <w:sz w:val="28"/>
          <w:szCs w:val="28"/>
        </w:rPr>
        <w:t xml:space="preserve"> о Контрольно-счетной комиссии Топчи</w:t>
      </w:r>
      <w:r w:rsidR="00EC4DBB">
        <w:rPr>
          <w:rFonts w:ascii="Times New Roman" w:hAnsi="Times New Roman" w:cs="Times New Roman"/>
          <w:sz w:val="28"/>
          <w:szCs w:val="28"/>
        </w:rPr>
        <w:t>хинского района Алтайского края, утвержденного р</w:t>
      </w:r>
      <w:r w:rsidR="00EC4DBB" w:rsidRPr="00EA020B">
        <w:rPr>
          <w:rFonts w:ascii="Times New Roman" w:hAnsi="Times New Roman" w:cs="Times New Roman"/>
          <w:sz w:val="28"/>
          <w:szCs w:val="28"/>
        </w:rPr>
        <w:t xml:space="preserve">ешением Топчихинского </w:t>
      </w:r>
      <w:r w:rsidR="00EC4DBB" w:rsidRPr="00515533">
        <w:rPr>
          <w:rFonts w:ascii="Times New Roman" w:hAnsi="Times New Roman" w:cs="Times New Roman"/>
          <w:sz w:val="28"/>
          <w:szCs w:val="28"/>
        </w:rPr>
        <w:t>районного Совет</w:t>
      </w:r>
      <w:r w:rsidR="00EC4DBB" w:rsidRPr="00340161">
        <w:rPr>
          <w:rFonts w:ascii="Times New Roman" w:hAnsi="Times New Roman" w:cs="Times New Roman"/>
          <w:sz w:val="28"/>
          <w:szCs w:val="28"/>
        </w:rPr>
        <w:t xml:space="preserve">а депутатов Алтайского края от 27.12.2019 № 58 </w:t>
      </w:r>
      <w:r w:rsidR="00515533" w:rsidRPr="00A5286D">
        <w:rPr>
          <w:rFonts w:ascii="Times New Roman" w:hAnsi="Times New Roman" w:cs="Times New Roman"/>
          <w:sz w:val="28"/>
          <w:szCs w:val="28"/>
        </w:rPr>
        <w:t>(далее – Положение о Комиссии</w:t>
      </w:r>
      <w:r w:rsidR="00515533" w:rsidRPr="00515533">
        <w:rPr>
          <w:rFonts w:ascii="Times New Roman" w:hAnsi="Times New Roman" w:cs="Times New Roman"/>
          <w:sz w:val="28"/>
          <w:szCs w:val="28"/>
        </w:rPr>
        <w:t>)</w:t>
      </w:r>
      <w:r w:rsidRPr="00515533">
        <w:rPr>
          <w:rFonts w:ascii="Times New Roman" w:hAnsi="Times New Roman" w:cs="Times New Roman"/>
          <w:sz w:val="28"/>
          <w:szCs w:val="28"/>
        </w:rPr>
        <w:t xml:space="preserve">. </w:t>
      </w:r>
    </w:p>
    <w:p w:rsidR="00CD6747" w:rsidRDefault="00E27D56" w:rsidP="00515533">
      <w:pPr>
        <w:ind w:firstLine="709"/>
        <w:jc w:val="both"/>
        <w:rPr>
          <w:rFonts w:ascii="Times New Roman" w:hAnsi="Times New Roman" w:cs="Times New Roman"/>
          <w:sz w:val="28"/>
          <w:szCs w:val="28"/>
        </w:rPr>
      </w:pPr>
      <w:r w:rsidRPr="00515533">
        <w:rPr>
          <w:rFonts w:ascii="Times New Roman" w:hAnsi="Times New Roman" w:cs="Times New Roman"/>
          <w:sz w:val="28"/>
          <w:szCs w:val="28"/>
        </w:rPr>
        <w:t>1.2. Целью Стандарта является установление общих правил</w:t>
      </w:r>
      <w:r w:rsidR="00CD6747">
        <w:rPr>
          <w:rFonts w:ascii="Times New Roman" w:hAnsi="Times New Roman" w:cs="Times New Roman"/>
          <w:sz w:val="28"/>
          <w:szCs w:val="28"/>
        </w:rPr>
        <w:t>, требований и процедур проведения Комиссией контрольных мероприятий.</w:t>
      </w:r>
    </w:p>
    <w:p w:rsidR="00E27D56" w:rsidRPr="003F1A76" w:rsidRDefault="00E27D56" w:rsidP="00515533">
      <w:pPr>
        <w:ind w:firstLine="709"/>
        <w:jc w:val="both"/>
        <w:rPr>
          <w:rFonts w:ascii="Times New Roman" w:hAnsi="Times New Roman" w:cs="Times New Roman"/>
          <w:sz w:val="28"/>
          <w:szCs w:val="28"/>
        </w:rPr>
      </w:pPr>
      <w:r w:rsidRPr="003F1A76">
        <w:rPr>
          <w:rFonts w:ascii="Times New Roman" w:hAnsi="Times New Roman" w:cs="Times New Roman"/>
          <w:sz w:val="28"/>
          <w:szCs w:val="28"/>
        </w:rPr>
        <w:t xml:space="preserve">1.3. Задачами Стандарта являются: </w:t>
      </w:r>
    </w:p>
    <w:p w:rsidR="00E27D56" w:rsidRPr="003F1A76" w:rsidRDefault="00E27D56" w:rsidP="00515533">
      <w:pPr>
        <w:ind w:firstLine="709"/>
        <w:jc w:val="both"/>
        <w:rPr>
          <w:rFonts w:ascii="Times New Roman" w:hAnsi="Times New Roman" w:cs="Times New Roman"/>
          <w:sz w:val="28"/>
          <w:szCs w:val="28"/>
        </w:rPr>
      </w:pPr>
      <w:r w:rsidRPr="003F1A76">
        <w:rPr>
          <w:rFonts w:ascii="Times New Roman" w:hAnsi="Times New Roman" w:cs="Times New Roman"/>
          <w:sz w:val="28"/>
          <w:szCs w:val="28"/>
        </w:rPr>
        <w:t xml:space="preserve">определение содержания, </w:t>
      </w:r>
      <w:r w:rsidR="003F1A76" w:rsidRPr="003F1A76">
        <w:rPr>
          <w:rFonts w:ascii="Times New Roman" w:hAnsi="Times New Roman" w:cs="Times New Roman"/>
          <w:sz w:val="28"/>
          <w:szCs w:val="28"/>
        </w:rPr>
        <w:t>порядка организации и проведения контрольного мероприятия</w:t>
      </w:r>
      <w:r w:rsidRPr="003F1A76">
        <w:rPr>
          <w:rFonts w:ascii="Times New Roman" w:hAnsi="Times New Roman" w:cs="Times New Roman"/>
          <w:sz w:val="28"/>
          <w:szCs w:val="28"/>
        </w:rPr>
        <w:t xml:space="preserve">; </w:t>
      </w:r>
    </w:p>
    <w:p w:rsidR="00E27D56" w:rsidRPr="004377C0" w:rsidRDefault="003F1A76" w:rsidP="00515533">
      <w:pPr>
        <w:ind w:firstLine="709"/>
        <w:jc w:val="both"/>
        <w:rPr>
          <w:rFonts w:ascii="Times New Roman" w:hAnsi="Times New Roman" w:cs="Times New Roman"/>
          <w:sz w:val="28"/>
          <w:szCs w:val="28"/>
        </w:rPr>
      </w:pPr>
      <w:r w:rsidRPr="004377C0">
        <w:rPr>
          <w:rFonts w:ascii="Times New Roman" w:hAnsi="Times New Roman" w:cs="Times New Roman"/>
          <w:sz w:val="28"/>
          <w:szCs w:val="28"/>
        </w:rPr>
        <w:t>определение порядка оформления результатов контрольного мероприятия.</w:t>
      </w:r>
    </w:p>
    <w:p w:rsidR="00E27D56" w:rsidRPr="004377C0" w:rsidRDefault="00E27D56" w:rsidP="00515533">
      <w:pPr>
        <w:ind w:firstLine="709"/>
        <w:jc w:val="both"/>
        <w:rPr>
          <w:rFonts w:ascii="Times New Roman" w:hAnsi="Times New Roman" w:cs="Times New Roman"/>
          <w:sz w:val="28"/>
          <w:szCs w:val="28"/>
        </w:rPr>
      </w:pPr>
      <w:r w:rsidRPr="004377C0">
        <w:rPr>
          <w:rFonts w:ascii="Times New Roman" w:hAnsi="Times New Roman" w:cs="Times New Roman"/>
          <w:sz w:val="28"/>
          <w:szCs w:val="28"/>
        </w:rPr>
        <w:t>1.</w:t>
      </w:r>
      <w:r w:rsidR="009037A2" w:rsidRPr="004377C0">
        <w:rPr>
          <w:rFonts w:ascii="Times New Roman" w:hAnsi="Times New Roman" w:cs="Times New Roman"/>
          <w:sz w:val="28"/>
          <w:szCs w:val="28"/>
        </w:rPr>
        <w:t>4</w:t>
      </w:r>
      <w:r w:rsidRPr="004377C0">
        <w:rPr>
          <w:rFonts w:ascii="Times New Roman" w:hAnsi="Times New Roman" w:cs="Times New Roman"/>
          <w:sz w:val="28"/>
          <w:szCs w:val="28"/>
        </w:rPr>
        <w:t xml:space="preserve">. Положения </w:t>
      </w:r>
      <w:r w:rsidR="004377C0" w:rsidRPr="004377C0">
        <w:rPr>
          <w:rFonts w:ascii="Times New Roman" w:hAnsi="Times New Roman" w:cs="Times New Roman"/>
          <w:sz w:val="28"/>
          <w:szCs w:val="28"/>
        </w:rPr>
        <w:t xml:space="preserve">настоящего </w:t>
      </w:r>
      <w:r w:rsidRPr="004377C0">
        <w:rPr>
          <w:rFonts w:ascii="Times New Roman" w:hAnsi="Times New Roman" w:cs="Times New Roman"/>
          <w:sz w:val="28"/>
          <w:szCs w:val="28"/>
        </w:rPr>
        <w:t xml:space="preserve">Стандарта </w:t>
      </w:r>
      <w:r w:rsidR="004377C0" w:rsidRPr="004377C0">
        <w:rPr>
          <w:rFonts w:ascii="Times New Roman" w:hAnsi="Times New Roman" w:cs="Times New Roman"/>
          <w:sz w:val="28"/>
          <w:szCs w:val="28"/>
        </w:rPr>
        <w:t>применяются при проведении Комиссией контрольных мероприятий</w:t>
      </w:r>
      <w:r w:rsidRPr="004377C0">
        <w:rPr>
          <w:rFonts w:ascii="Times New Roman" w:hAnsi="Times New Roman" w:cs="Times New Roman"/>
          <w:sz w:val="28"/>
          <w:szCs w:val="28"/>
        </w:rPr>
        <w:t xml:space="preserve">. </w:t>
      </w:r>
    </w:p>
    <w:p w:rsidR="00E27D56" w:rsidRPr="004F5B88" w:rsidRDefault="00E27D56" w:rsidP="009037A2">
      <w:pPr>
        <w:spacing w:before="200" w:after="200"/>
        <w:ind w:firstLine="709"/>
        <w:jc w:val="center"/>
        <w:rPr>
          <w:rFonts w:ascii="Times New Roman" w:hAnsi="Times New Roman" w:cs="Times New Roman"/>
          <w:sz w:val="28"/>
          <w:szCs w:val="28"/>
        </w:rPr>
      </w:pPr>
      <w:r w:rsidRPr="004F5B88">
        <w:rPr>
          <w:rFonts w:ascii="Times New Roman" w:hAnsi="Times New Roman" w:cs="Times New Roman"/>
          <w:sz w:val="28"/>
          <w:szCs w:val="28"/>
        </w:rPr>
        <w:t xml:space="preserve">2. </w:t>
      </w:r>
      <w:r w:rsidR="003F1A76" w:rsidRPr="004F5B88">
        <w:rPr>
          <w:rFonts w:ascii="Times New Roman" w:hAnsi="Times New Roman" w:cs="Times New Roman"/>
          <w:sz w:val="28"/>
          <w:szCs w:val="28"/>
        </w:rPr>
        <w:t>Основные понятия, используемые в Стандарте</w:t>
      </w:r>
    </w:p>
    <w:p w:rsidR="009037A2" w:rsidRPr="004F5B88" w:rsidRDefault="00E27D56" w:rsidP="003F1A76">
      <w:pPr>
        <w:ind w:firstLine="709"/>
        <w:jc w:val="both"/>
        <w:rPr>
          <w:rFonts w:ascii="Times New Roman" w:hAnsi="Times New Roman" w:cs="Times New Roman"/>
          <w:sz w:val="28"/>
          <w:szCs w:val="28"/>
        </w:rPr>
      </w:pPr>
      <w:r w:rsidRPr="004F5B88">
        <w:rPr>
          <w:rFonts w:ascii="Times New Roman" w:hAnsi="Times New Roman" w:cs="Times New Roman"/>
          <w:sz w:val="28"/>
          <w:szCs w:val="28"/>
        </w:rPr>
        <w:t xml:space="preserve">2.1. </w:t>
      </w:r>
      <w:r w:rsidR="003F1A76" w:rsidRPr="004F5B88">
        <w:rPr>
          <w:rFonts w:ascii="Times New Roman" w:hAnsi="Times New Roman" w:cs="Times New Roman"/>
          <w:sz w:val="28"/>
          <w:szCs w:val="28"/>
        </w:rPr>
        <w:t>для целей Стандарта используются следующие основные понятия:</w:t>
      </w:r>
    </w:p>
    <w:p w:rsidR="003F1A76" w:rsidRPr="004F5B88" w:rsidRDefault="00D94EDD" w:rsidP="003F1A76">
      <w:pPr>
        <w:ind w:firstLine="709"/>
        <w:jc w:val="both"/>
        <w:rPr>
          <w:rFonts w:ascii="Times New Roman" w:hAnsi="Times New Roman" w:cs="Times New Roman"/>
          <w:sz w:val="28"/>
          <w:szCs w:val="28"/>
        </w:rPr>
      </w:pPr>
      <w:r>
        <w:rPr>
          <w:rFonts w:ascii="Times New Roman" w:hAnsi="Times New Roman" w:cs="Times New Roman"/>
          <w:sz w:val="28"/>
          <w:szCs w:val="28"/>
        </w:rPr>
        <w:t>1</w:t>
      </w:r>
      <w:r w:rsidR="00D55604" w:rsidRPr="004F5B88">
        <w:rPr>
          <w:rFonts w:ascii="Times New Roman" w:hAnsi="Times New Roman" w:cs="Times New Roman"/>
          <w:sz w:val="28"/>
          <w:szCs w:val="28"/>
        </w:rPr>
        <w:t>) председатель – лицо, замещающее в Комиссии высшую должность муниципальной службы и осуществляющее руководство Комиссией;</w:t>
      </w:r>
    </w:p>
    <w:p w:rsidR="00D55604" w:rsidRPr="004F5B88" w:rsidRDefault="00D94EDD" w:rsidP="003F1A76">
      <w:pPr>
        <w:ind w:firstLine="709"/>
        <w:jc w:val="both"/>
        <w:rPr>
          <w:rFonts w:ascii="Times New Roman" w:hAnsi="Times New Roman" w:cs="Times New Roman"/>
          <w:sz w:val="28"/>
          <w:szCs w:val="28"/>
        </w:rPr>
      </w:pPr>
      <w:r>
        <w:rPr>
          <w:rFonts w:ascii="Times New Roman" w:hAnsi="Times New Roman" w:cs="Times New Roman"/>
          <w:sz w:val="28"/>
          <w:szCs w:val="28"/>
        </w:rPr>
        <w:t>2</w:t>
      </w:r>
      <w:r w:rsidR="00D55604" w:rsidRPr="004F5B88">
        <w:rPr>
          <w:rFonts w:ascii="Times New Roman" w:hAnsi="Times New Roman" w:cs="Times New Roman"/>
          <w:sz w:val="28"/>
          <w:szCs w:val="28"/>
        </w:rPr>
        <w:t>) инспектор – лицо, замещающее в Комиссии ведущую должность муниципальной службы и осуществляющие непосредственное проведение контрольного мероприятия;</w:t>
      </w:r>
    </w:p>
    <w:p w:rsidR="00D55604" w:rsidRDefault="00D94EDD" w:rsidP="003F1A76">
      <w:pPr>
        <w:ind w:firstLine="709"/>
        <w:jc w:val="both"/>
        <w:rPr>
          <w:rFonts w:ascii="Times New Roman" w:hAnsi="Times New Roman" w:cs="Times New Roman"/>
          <w:sz w:val="28"/>
          <w:szCs w:val="28"/>
        </w:rPr>
      </w:pPr>
      <w:r>
        <w:rPr>
          <w:rFonts w:ascii="Times New Roman" w:hAnsi="Times New Roman" w:cs="Times New Roman"/>
          <w:sz w:val="28"/>
          <w:szCs w:val="28"/>
        </w:rPr>
        <w:t>3</w:t>
      </w:r>
      <w:r w:rsidR="00D55604" w:rsidRPr="004F5B88">
        <w:rPr>
          <w:rFonts w:ascii="Times New Roman" w:hAnsi="Times New Roman" w:cs="Times New Roman"/>
          <w:sz w:val="28"/>
          <w:szCs w:val="28"/>
        </w:rPr>
        <w:t>) руководитель контрольного мероприятия – лицо, осуществляющее руководство проведением контрольного мероприятия, координацию действий участников контрольного мероприятия в ходе проведения контрольных действий в отношении объекта контроля;</w:t>
      </w:r>
    </w:p>
    <w:p w:rsidR="00D94EDD" w:rsidRPr="004F5B88" w:rsidRDefault="00D94EDD" w:rsidP="003F1A76">
      <w:pPr>
        <w:ind w:firstLine="709"/>
        <w:jc w:val="both"/>
        <w:rPr>
          <w:rFonts w:ascii="Times New Roman" w:hAnsi="Times New Roman" w:cs="Times New Roman"/>
          <w:sz w:val="28"/>
          <w:szCs w:val="28"/>
        </w:rPr>
      </w:pPr>
      <w:r>
        <w:rPr>
          <w:rFonts w:ascii="Times New Roman" w:hAnsi="Times New Roman" w:cs="Times New Roman"/>
          <w:sz w:val="28"/>
          <w:szCs w:val="28"/>
        </w:rPr>
        <w:t>4) сотрудник</w:t>
      </w:r>
      <w:r w:rsidRPr="007B7111">
        <w:rPr>
          <w:rFonts w:ascii="Times New Roman" w:hAnsi="Times New Roman" w:cs="Times New Roman"/>
          <w:sz w:val="28"/>
          <w:szCs w:val="28"/>
        </w:rPr>
        <w:t xml:space="preserve">, ответственным за проведение </w:t>
      </w:r>
      <w:r>
        <w:rPr>
          <w:rFonts w:ascii="Times New Roman" w:hAnsi="Times New Roman" w:cs="Times New Roman"/>
          <w:sz w:val="28"/>
          <w:szCs w:val="28"/>
        </w:rPr>
        <w:t xml:space="preserve">контрольного </w:t>
      </w:r>
      <w:r w:rsidRPr="007B7111">
        <w:rPr>
          <w:rFonts w:ascii="Times New Roman" w:hAnsi="Times New Roman" w:cs="Times New Roman"/>
          <w:sz w:val="28"/>
          <w:szCs w:val="28"/>
        </w:rPr>
        <w:t>мероприятия</w:t>
      </w:r>
      <w:r>
        <w:rPr>
          <w:rFonts w:ascii="Times New Roman" w:hAnsi="Times New Roman" w:cs="Times New Roman"/>
          <w:sz w:val="28"/>
          <w:szCs w:val="28"/>
        </w:rPr>
        <w:t xml:space="preserve"> – лицо, осуществляющее проведение контрольного мероприятия;</w:t>
      </w:r>
    </w:p>
    <w:p w:rsidR="00D55604" w:rsidRPr="004F5B88" w:rsidRDefault="00F338B8" w:rsidP="003F1A76">
      <w:pPr>
        <w:ind w:firstLine="709"/>
        <w:jc w:val="both"/>
        <w:rPr>
          <w:rFonts w:ascii="Times New Roman" w:hAnsi="Times New Roman" w:cs="Times New Roman"/>
          <w:sz w:val="28"/>
          <w:szCs w:val="28"/>
        </w:rPr>
      </w:pPr>
      <w:r>
        <w:rPr>
          <w:rFonts w:ascii="Times New Roman" w:hAnsi="Times New Roman" w:cs="Times New Roman"/>
          <w:sz w:val="28"/>
          <w:szCs w:val="28"/>
        </w:rPr>
        <w:t>5</w:t>
      </w:r>
      <w:r w:rsidR="00D55604" w:rsidRPr="004F5B88">
        <w:rPr>
          <w:rFonts w:ascii="Times New Roman" w:hAnsi="Times New Roman" w:cs="Times New Roman"/>
          <w:sz w:val="28"/>
          <w:szCs w:val="28"/>
        </w:rPr>
        <w:t>) участники контрольного мероприятия – иные сотрудники Комиссии, принимающие участие в проведении</w:t>
      </w:r>
      <w:r w:rsidR="004F5B88" w:rsidRPr="004F5B88">
        <w:rPr>
          <w:rFonts w:ascii="Times New Roman" w:hAnsi="Times New Roman" w:cs="Times New Roman"/>
          <w:sz w:val="28"/>
          <w:szCs w:val="28"/>
        </w:rPr>
        <w:t xml:space="preserve"> контрольного мероприятия, а также иные лица, привлекаемые в установленном порядке к проведению контрольного мероприятия;</w:t>
      </w:r>
    </w:p>
    <w:p w:rsidR="004F5B88" w:rsidRDefault="004F5B88" w:rsidP="003F1A76">
      <w:pPr>
        <w:ind w:firstLine="709"/>
        <w:jc w:val="both"/>
        <w:rPr>
          <w:rFonts w:ascii="Times New Roman" w:hAnsi="Times New Roman" w:cs="Times New Roman"/>
          <w:sz w:val="28"/>
          <w:szCs w:val="28"/>
        </w:rPr>
      </w:pPr>
      <w:r w:rsidRPr="004F5B88">
        <w:rPr>
          <w:rFonts w:ascii="Times New Roman" w:hAnsi="Times New Roman" w:cs="Times New Roman"/>
          <w:sz w:val="28"/>
          <w:szCs w:val="28"/>
        </w:rPr>
        <w:t>6) внешние эксперты – аудиторские, научно-исследовательские, экспертные и иные учреждения и организации, отдельные специалисты, эксперты, привлекаемые в установленном порядке к участию в проведении контрольных мероприятий;</w:t>
      </w:r>
    </w:p>
    <w:p w:rsidR="004F5B88" w:rsidRPr="00B33975" w:rsidRDefault="004F5B88" w:rsidP="003F1A76">
      <w:pPr>
        <w:ind w:firstLine="709"/>
        <w:jc w:val="both"/>
        <w:rPr>
          <w:rFonts w:ascii="Times New Roman" w:hAnsi="Times New Roman" w:cs="Times New Roman"/>
          <w:sz w:val="28"/>
          <w:szCs w:val="28"/>
        </w:rPr>
      </w:pPr>
      <w:r w:rsidRPr="00B33975">
        <w:rPr>
          <w:rFonts w:ascii="Times New Roman" w:hAnsi="Times New Roman" w:cs="Times New Roman"/>
          <w:sz w:val="28"/>
          <w:szCs w:val="28"/>
        </w:rPr>
        <w:lastRenderedPageBreak/>
        <w:t xml:space="preserve">7) контрольное </w:t>
      </w:r>
      <w:r w:rsidR="00B33975" w:rsidRPr="00B33975">
        <w:rPr>
          <w:rFonts w:ascii="Times New Roman" w:hAnsi="Times New Roman" w:cs="Times New Roman"/>
          <w:sz w:val="28"/>
          <w:szCs w:val="28"/>
        </w:rPr>
        <w:t>мероприятие – организационная форма осуществления Комиссии контрольной деятельности, посредством которой обеспечивается реализация задач, функций и полномочий Комиссии в сфере внешнего муниципального финансового контроля;</w:t>
      </w:r>
    </w:p>
    <w:p w:rsidR="00B33975" w:rsidRDefault="00B33975" w:rsidP="003F1A76">
      <w:pPr>
        <w:ind w:firstLine="709"/>
        <w:jc w:val="both"/>
        <w:rPr>
          <w:rFonts w:ascii="Times New Roman" w:hAnsi="Times New Roman" w:cs="Times New Roman"/>
          <w:sz w:val="28"/>
          <w:szCs w:val="28"/>
        </w:rPr>
      </w:pPr>
      <w:r w:rsidRPr="00B33975">
        <w:rPr>
          <w:rFonts w:ascii="Times New Roman" w:hAnsi="Times New Roman" w:cs="Times New Roman"/>
          <w:sz w:val="28"/>
          <w:szCs w:val="28"/>
        </w:rPr>
        <w:t xml:space="preserve">8) объект </w:t>
      </w:r>
      <w:r w:rsidR="009D4634">
        <w:rPr>
          <w:rFonts w:ascii="Times New Roman" w:hAnsi="Times New Roman" w:cs="Times New Roman"/>
          <w:sz w:val="28"/>
          <w:szCs w:val="28"/>
        </w:rPr>
        <w:t xml:space="preserve">контрольного мероприятия </w:t>
      </w:r>
      <w:r w:rsidRPr="00B33975">
        <w:rPr>
          <w:rFonts w:ascii="Times New Roman" w:hAnsi="Times New Roman" w:cs="Times New Roman"/>
          <w:sz w:val="28"/>
          <w:szCs w:val="28"/>
        </w:rPr>
        <w:t>– объект</w:t>
      </w:r>
      <w:r w:rsidR="009D4634">
        <w:rPr>
          <w:rFonts w:ascii="Times New Roman" w:hAnsi="Times New Roman" w:cs="Times New Roman"/>
          <w:sz w:val="28"/>
          <w:szCs w:val="28"/>
        </w:rPr>
        <w:t xml:space="preserve"> аудита (контроля)</w:t>
      </w:r>
      <w:r w:rsidRPr="00B33975">
        <w:rPr>
          <w:rFonts w:ascii="Times New Roman" w:hAnsi="Times New Roman" w:cs="Times New Roman"/>
          <w:sz w:val="28"/>
          <w:szCs w:val="28"/>
        </w:rPr>
        <w:t>, в отношении которого осуществляется внешний муниципальный финансовый контроль посредством проведения контрольного мероприятия;</w:t>
      </w:r>
    </w:p>
    <w:p w:rsidR="009D4634" w:rsidRDefault="009D4634" w:rsidP="003F1A76">
      <w:pPr>
        <w:ind w:firstLine="709"/>
        <w:jc w:val="both"/>
        <w:rPr>
          <w:rFonts w:ascii="Times New Roman" w:hAnsi="Times New Roman" w:cs="Times New Roman"/>
          <w:sz w:val="28"/>
          <w:szCs w:val="28"/>
        </w:rPr>
      </w:pPr>
      <w:r>
        <w:rPr>
          <w:rFonts w:ascii="Times New Roman" w:hAnsi="Times New Roman" w:cs="Times New Roman"/>
          <w:sz w:val="28"/>
          <w:szCs w:val="28"/>
        </w:rPr>
        <w:t>9)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D4634" w:rsidRDefault="009D4634" w:rsidP="003F1A76">
      <w:pPr>
        <w:ind w:firstLine="709"/>
        <w:jc w:val="both"/>
        <w:rPr>
          <w:rFonts w:ascii="Times New Roman" w:hAnsi="Times New Roman" w:cs="Times New Roman"/>
          <w:sz w:val="28"/>
          <w:szCs w:val="28"/>
        </w:rPr>
      </w:pPr>
      <w:r>
        <w:rPr>
          <w:rFonts w:ascii="Times New Roman" w:hAnsi="Times New Roman" w:cs="Times New Roman"/>
          <w:sz w:val="28"/>
          <w:szCs w:val="28"/>
        </w:rPr>
        <w:t>10)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A76C6" w:rsidRDefault="009D4634" w:rsidP="003F1A76">
      <w:pPr>
        <w:ind w:firstLine="709"/>
        <w:jc w:val="both"/>
        <w:rPr>
          <w:rFonts w:ascii="Times New Roman" w:hAnsi="Times New Roman" w:cs="Times New Roman"/>
          <w:sz w:val="28"/>
          <w:szCs w:val="28"/>
        </w:rPr>
      </w:pPr>
      <w:r>
        <w:rPr>
          <w:rFonts w:ascii="Times New Roman" w:hAnsi="Times New Roman" w:cs="Times New Roman"/>
          <w:sz w:val="28"/>
          <w:szCs w:val="28"/>
        </w:rPr>
        <w:t>11</w:t>
      </w:r>
      <w:r w:rsidR="00CA76C6">
        <w:rPr>
          <w:rFonts w:ascii="Times New Roman" w:hAnsi="Times New Roman" w:cs="Times New Roman"/>
          <w:sz w:val="28"/>
          <w:szCs w:val="28"/>
        </w:rPr>
        <w:t xml:space="preserve">) контрольные действия </w:t>
      </w:r>
      <w:r w:rsidR="00451963">
        <w:rPr>
          <w:rFonts w:ascii="Times New Roman" w:hAnsi="Times New Roman" w:cs="Times New Roman"/>
          <w:sz w:val="28"/>
          <w:szCs w:val="28"/>
        </w:rPr>
        <w:t>–</w:t>
      </w:r>
      <w:r w:rsidR="00CA76C6">
        <w:rPr>
          <w:rFonts w:ascii="Times New Roman" w:hAnsi="Times New Roman" w:cs="Times New Roman"/>
          <w:sz w:val="28"/>
          <w:szCs w:val="28"/>
        </w:rPr>
        <w:t xml:space="preserve"> </w:t>
      </w:r>
      <w:r w:rsidR="00451963">
        <w:rPr>
          <w:rFonts w:ascii="Times New Roman" w:hAnsi="Times New Roman" w:cs="Times New Roman"/>
          <w:sz w:val="28"/>
          <w:szCs w:val="28"/>
        </w:rPr>
        <w:t>осуществление участниками контрольного мероприятия своих полномочий, связанных с проверкой деятельности объекта контрольного мероприятия;</w:t>
      </w:r>
    </w:p>
    <w:p w:rsidR="00451963" w:rsidRDefault="009D4634" w:rsidP="003F1A76">
      <w:pPr>
        <w:ind w:firstLine="709"/>
        <w:jc w:val="both"/>
        <w:rPr>
          <w:rFonts w:ascii="Times New Roman" w:hAnsi="Times New Roman" w:cs="Times New Roman"/>
          <w:sz w:val="28"/>
          <w:szCs w:val="28"/>
        </w:rPr>
      </w:pPr>
      <w:r>
        <w:rPr>
          <w:rFonts w:ascii="Times New Roman" w:hAnsi="Times New Roman" w:cs="Times New Roman"/>
          <w:sz w:val="28"/>
          <w:szCs w:val="28"/>
        </w:rPr>
        <w:t>12</w:t>
      </w:r>
      <w:r w:rsidR="00451963">
        <w:rPr>
          <w:rFonts w:ascii="Times New Roman" w:hAnsi="Times New Roman" w:cs="Times New Roman"/>
          <w:sz w:val="28"/>
          <w:szCs w:val="28"/>
        </w:rPr>
        <w:t>) нарушение –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w:t>
      </w:r>
    </w:p>
    <w:p w:rsidR="00DF29D6" w:rsidRDefault="009D4634" w:rsidP="003F1A76">
      <w:pPr>
        <w:ind w:firstLine="709"/>
        <w:jc w:val="both"/>
        <w:rPr>
          <w:rFonts w:ascii="Times New Roman" w:hAnsi="Times New Roman" w:cs="Times New Roman"/>
          <w:sz w:val="28"/>
          <w:szCs w:val="28"/>
        </w:rPr>
      </w:pPr>
      <w:r>
        <w:rPr>
          <w:rFonts w:ascii="Times New Roman" w:hAnsi="Times New Roman" w:cs="Times New Roman"/>
          <w:sz w:val="28"/>
          <w:szCs w:val="28"/>
        </w:rPr>
        <w:t>13</w:t>
      </w:r>
      <w:r w:rsidR="00451963">
        <w:rPr>
          <w:rFonts w:ascii="Times New Roman" w:hAnsi="Times New Roman" w:cs="Times New Roman"/>
          <w:sz w:val="28"/>
          <w:szCs w:val="28"/>
        </w:rPr>
        <w:t>) недостаток – факт или событие, не являющиеся нарушением, но</w:t>
      </w:r>
      <w:r w:rsidR="00DF29D6">
        <w:rPr>
          <w:rFonts w:ascii="Times New Roman" w:hAnsi="Times New Roman" w:cs="Times New Roman"/>
          <w:sz w:val="28"/>
          <w:szCs w:val="28"/>
        </w:rPr>
        <w:t xml:space="preserve"> </w:t>
      </w:r>
      <w:r w:rsidR="00451963">
        <w:rPr>
          <w:rFonts w:ascii="Times New Roman" w:hAnsi="Times New Roman" w:cs="Times New Roman"/>
          <w:sz w:val="28"/>
          <w:szCs w:val="28"/>
        </w:rPr>
        <w:t xml:space="preserve">создающие предпосылки и (или) </w:t>
      </w:r>
      <w:r w:rsidR="00DF29D6">
        <w:rPr>
          <w:rFonts w:ascii="Times New Roman" w:hAnsi="Times New Roman" w:cs="Times New Roman"/>
          <w:sz w:val="28"/>
          <w:szCs w:val="28"/>
        </w:rPr>
        <w:t>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p>
    <w:p w:rsidR="00CF4FD6" w:rsidRDefault="009D4634" w:rsidP="003F1A76">
      <w:pPr>
        <w:ind w:firstLine="709"/>
        <w:jc w:val="both"/>
        <w:rPr>
          <w:rFonts w:ascii="Times New Roman" w:hAnsi="Times New Roman" w:cs="Times New Roman"/>
          <w:sz w:val="28"/>
          <w:szCs w:val="28"/>
        </w:rPr>
      </w:pPr>
      <w:r>
        <w:rPr>
          <w:rFonts w:ascii="Times New Roman" w:hAnsi="Times New Roman" w:cs="Times New Roman"/>
          <w:sz w:val="28"/>
          <w:szCs w:val="28"/>
        </w:rPr>
        <w:t>14</w:t>
      </w:r>
      <w:r w:rsidR="00CF4FD6">
        <w:rPr>
          <w:rFonts w:ascii="Times New Roman" w:hAnsi="Times New Roman" w:cs="Times New Roman"/>
          <w:sz w:val="28"/>
          <w:szCs w:val="28"/>
        </w:rPr>
        <w:t>) ущерб муниципальному образованию – расходы местного бюджета, которые муниципальное образование произвело или должно будет произвести для восстановления нарушенного права, в том числе для восстановления утраченного (поврежденного) имущества, находящегося в собственности муниципального образования, или прав на него, вследствие 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имущества, находящегося в собственности муниципального образования, либо отсутствия предусмотренных законодательством Российской Федерации сделок, своевременное заключение которых могло принести доход.</w:t>
      </w:r>
    </w:p>
    <w:p w:rsidR="00CB7E7F" w:rsidRDefault="00CB7E7F" w:rsidP="009037A2">
      <w:pPr>
        <w:spacing w:before="200" w:after="200"/>
        <w:ind w:firstLine="709"/>
        <w:jc w:val="center"/>
        <w:rPr>
          <w:rFonts w:ascii="Times New Roman" w:hAnsi="Times New Roman" w:cs="Times New Roman"/>
          <w:sz w:val="28"/>
          <w:szCs w:val="28"/>
        </w:rPr>
      </w:pPr>
    </w:p>
    <w:p w:rsidR="000D1CD4" w:rsidRDefault="000D1CD4" w:rsidP="009037A2">
      <w:pPr>
        <w:spacing w:before="200" w:after="200"/>
        <w:ind w:firstLine="709"/>
        <w:jc w:val="center"/>
        <w:rPr>
          <w:rFonts w:ascii="Times New Roman" w:hAnsi="Times New Roman" w:cs="Times New Roman"/>
          <w:sz w:val="28"/>
          <w:szCs w:val="28"/>
        </w:rPr>
      </w:pPr>
    </w:p>
    <w:p w:rsidR="00E27D56" w:rsidRPr="001C5202" w:rsidRDefault="00E27D56" w:rsidP="009037A2">
      <w:pPr>
        <w:spacing w:before="200" w:after="200"/>
        <w:ind w:firstLine="709"/>
        <w:jc w:val="center"/>
        <w:rPr>
          <w:rFonts w:ascii="Times New Roman" w:hAnsi="Times New Roman" w:cs="Times New Roman"/>
          <w:sz w:val="28"/>
          <w:szCs w:val="28"/>
        </w:rPr>
      </w:pPr>
      <w:r w:rsidRPr="001C5202">
        <w:rPr>
          <w:rFonts w:ascii="Times New Roman" w:hAnsi="Times New Roman" w:cs="Times New Roman"/>
          <w:sz w:val="28"/>
          <w:szCs w:val="28"/>
        </w:rPr>
        <w:lastRenderedPageBreak/>
        <w:t xml:space="preserve">3. </w:t>
      </w:r>
      <w:r w:rsidR="009D4634" w:rsidRPr="001C5202">
        <w:rPr>
          <w:rFonts w:ascii="Times New Roman" w:hAnsi="Times New Roman" w:cs="Times New Roman"/>
          <w:sz w:val="28"/>
          <w:szCs w:val="28"/>
        </w:rPr>
        <w:t>Содержание контрольного мероприятия</w:t>
      </w:r>
    </w:p>
    <w:p w:rsidR="00E27D56" w:rsidRPr="001C5202" w:rsidRDefault="00E27D56" w:rsidP="009037A2">
      <w:pPr>
        <w:ind w:firstLine="709"/>
        <w:jc w:val="both"/>
        <w:rPr>
          <w:rFonts w:ascii="Times New Roman" w:hAnsi="Times New Roman" w:cs="Times New Roman"/>
          <w:sz w:val="28"/>
          <w:szCs w:val="28"/>
        </w:rPr>
      </w:pPr>
      <w:r w:rsidRPr="001C5202">
        <w:rPr>
          <w:rFonts w:ascii="Times New Roman" w:hAnsi="Times New Roman" w:cs="Times New Roman"/>
          <w:sz w:val="28"/>
          <w:szCs w:val="28"/>
        </w:rPr>
        <w:t xml:space="preserve">3.1. </w:t>
      </w:r>
      <w:r w:rsidR="001C5202" w:rsidRPr="001C5202">
        <w:rPr>
          <w:rFonts w:ascii="Times New Roman" w:hAnsi="Times New Roman" w:cs="Times New Roman"/>
          <w:sz w:val="28"/>
          <w:szCs w:val="28"/>
        </w:rPr>
        <w:t>Контрольное мероприятие является формой внешнего муниципального финансового контроля, осуществляемого Комиссией.</w:t>
      </w:r>
    </w:p>
    <w:p w:rsidR="001C5202" w:rsidRPr="001C5202" w:rsidRDefault="001C5202" w:rsidP="009037A2">
      <w:pPr>
        <w:ind w:firstLine="709"/>
        <w:jc w:val="both"/>
        <w:rPr>
          <w:rFonts w:ascii="Times New Roman" w:hAnsi="Times New Roman" w:cs="Times New Roman"/>
          <w:sz w:val="28"/>
          <w:szCs w:val="28"/>
        </w:rPr>
      </w:pPr>
      <w:r w:rsidRPr="001C5202">
        <w:rPr>
          <w:rFonts w:ascii="Times New Roman" w:hAnsi="Times New Roman" w:cs="Times New Roman"/>
          <w:sz w:val="28"/>
          <w:szCs w:val="28"/>
        </w:rPr>
        <w:t>Контрольное мероприятие должно отвечать следующим требованиям:</w:t>
      </w:r>
    </w:p>
    <w:p w:rsidR="001C5202" w:rsidRPr="001C5202" w:rsidRDefault="001C5202" w:rsidP="009037A2">
      <w:pPr>
        <w:ind w:firstLine="709"/>
        <w:jc w:val="both"/>
        <w:rPr>
          <w:rFonts w:ascii="Times New Roman" w:hAnsi="Times New Roman" w:cs="Times New Roman"/>
          <w:sz w:val="28"/>
          <w:szCs w:val="28"/>
        </w:rPr>
      </w:pPr>
      <w:r w:rsidRPr="001C5202">
        <w:rPr>
          <w:rFonts w:ascii="Times New Roman" w:hAnsi="Times New Roman" w:cs="Times New Roman"/>
          <w:sz w:val="28"/>
          <w:szCs w:val="28"/>
        </w:rPr>
        <w:t>- контрольное мероприятие проводится в соответствии с планом работы Комиссии на соответствующий год;</w:t>
      </w:r>
    </w:p>
    <w:p w:rsidR="001C5202" w:rsidRPr="001C5202" w:rsidRDefault="001C5202" w:rsidP="009037A2">
      <w:pPr>
        <w:ind w:firstLine="709"/>
        <w:jc w:val="both"/>
        <w:rPr>
          <w:rFonts w:ascii="Times New Roman" w:hAnsi="Times New Roman" w:cs="Times New Roman"/>
          <w:sz w:val="28"/>
          <w:szCs w:val="28"/>
        </w:rPr>
      </w:pPr>
      <w:r w:rsidRPr="001C5202">
        <w:rPr>
          <w:rFonts w:ascii="Times New Roman" w:hAnsi="Times New Roman" w:cs="Times New Roman"/>
          <w:sz w:val="28"/>
          <w:szCs w:val="28"/>
        </w:rPr>
        <w:t>- контрольное мероприятие оформляется поручением на его проведение;</w:t>
      </w:r>
    </w:p>
    <w:p w:rsidR="001C5202" w:rsidRPr="001C5202" w:rsidRDefault="001C5202" w:rsidP="009037A2">
      <w:pPr>
        <w:ind w:firstLine="709"/>
        <w:jc w:val="both"/>
        <w:rPr>
          <w:rFonts w:ascii="Times New Roman" w:hAnsi="Times New Roman" w:cs="Times New Roman"/>
          <w:sz w:val="28"/>
          <w:szCs w:val="28"/>
        </w:rPr>
      </w:pPr>
      <w:r w:rsidRPr="001C5202">
        <w:rPr>
          <w:rFonts w:ascii="Times New Roman" w:hAnsi="Times New Roman" w:cs="Times New Roman"/>
          <w:sz w:val="28"/>
          <w:szCs w:val="28"/>
        </w:rPr>
        <w:t>- контрольное мероприятие проводится в соответствии с программой его проведения, утвержденной в установленном порядке;</w:t>
      </w:r>
    </w:p>
    <w:p w:rsidR="001C5202" w:rsidRDefault="001C5202" w:rsidP="009037A2">
      <w:pPr>
        <w:ind w:firstLine="709"/>
        <w:jc w:val="both"/>
        <w:rPr>
          <w:rFonts w:ascii="Times New Roman" w:hAnsi="Times New Roman" w:cs="Times New Roman"/>
          <w:sz w:val="28"/>
          <w:szCs w:val="28"/>
        </w:rPr>
      </w:pPr>
      <w:r w:rsidRPr="001C5202">
        <w:rPr>
          <w:rFonts w:ascii="Times New Roman" w:hAnsi="Times New Roman" w:cs="Times New Roman"/>
          <w:sz w:val="28"/>
          <w:szCs w:val="28"/>
        </w:rPr>
        <w:t>- контрольное мероприятие в отношении объекта (объектов) контрольного мероприятия завершается составлением соответствующего акта (актов, справок);</w:t>
      </w:r>
    </w:p>
    <w:p w:rsidR="001C5202" w:rsidRDefault="001C5202" w:rsidP="009037A2">
      <w:pPr>
        <w:ind w:firstLine="709"/>
        <w:jc w:val="both"/>
        <w:rPr>
          <w:rFonts w:ascii="Times New Roman" w:hAnsi="Times New Roman" w:cs="Times New Roman"/>
          <w:sz w:val="28"/>
          <w:szCs w:val="28"/>
        </w:rPr>
      </w:pPr>
      <w:r>
        <w:rPr>
          <w:rFonts w:ascii="Times New Roman" w:hAnsi="Times New Roman" w:cs="Times New Roman"/>
          <w:sz w:val="28"/>
          <w:szCs w:val="28"/>
        </w:rPr>
        <w:t>- по результатам контрольного мероприятия на основании сводного акта в установленном порядке оформляется отчет, который в установленном порядке утверждается Председателем.</w:t>
      </w:r>
    </w:p>
    <w:p w:rsidR="001C5202" w:rsidRDefault="00B93748" w:rsidP="009037A2">
      <w:pPr>
        <w:ind w:firstLine="709"/>
        <w:jc w:val="both"/>
        <w:rPr>
          <w:rFonts w:ascii="Times New Roman" w:hAnsi="Times New Roman" w:cs="Times New Roman"/>
          <w:sz w:val="28"/>
          <w:szCs w:val="28"/>
        </w:rPr>
      </w:pPr>
      <w:r>
        <w:rPr>
          <w:rFonts w:ascii="Times New Roman" w:hAnsi="Times New Roman" w:cs="Times New Roman"/>
          <w:sz w:val="28"/>
          <w:szCs w:val="28"/>
        </w:rPr>
        <w:t>3.2. П</w:t>
      </w:r>
      <w:r w:rsidR="001C5202">
        <w:rPr>
          <w:rFonts w:ascii="Times New Roman" w:hAnsi="Times New Roman" w:cs="Times New Roman"/>
          <w:sz w:val="28"/>
          <w:szCs w:val="28"/>
        </w:rPr>
        <w:t>редметом контрольного мероприятия Комиссии является деятельность объекта контроля по формированию</w:t>
      </w:r>
      <w:r>
        <w:rPr>
          <w:rFonts w:ascii="Times New Roman" w:hAnsi="Times New Roman" w:cs="Times New Roman"/>
          <w:sz w:val="28"/>
          <w:szCs w:val="28"/>
        </w:rPr>
        <w:t>, управлению</w:t>
      </w:r>
      <w:r w:rsidR="001C5202">
        <w:rPr>
          <w:rFonts w:ascii="Times New Roman" w:hAnsi="Times New Roman" w:cs="Times New Roman"/>
          <w:sz w:val="28"/>
          <w:szCs w:val="28"/>
        </w:rPr>
        <w:t xml:space="preserve"> и </w:t>
      </w:r>
      <w:r>
        <w:rPr>
          <w:rFonts w:ascii="Times New Roman" w:hAnsi="Times New Roman" w:cs="Times New Roman"/>
          <w:sz w:val="28"/>
          <w:szCs w:val="28"/>
        </w:rPr>
        <w:t xml:space="preserve">распоряжению </w:t>
      </w:r>
      <w:r w:rsidR="001C5202">
        <w:rPr>
          <w:rFonts w:ascii="Times New Roman" w:hAnsi="Times New Roman" w:cs="Times New Roman"/>
          <w:sz w:val="28"/>
          <w:szCs w:val="28"/>
        </w:rPr>
        <w:t xml:space="preserve">средств </w:t>
      </w:r>
      <w:r>
        <w:rPr>
          <w:rFonts w:ascii="Times New Roman" w:hAnsi="Times New Roman" w:cs="Times New Roman"/>
          <w:sz w:val="28"/>
          <w:szCs w:val="28"/>
        </w:rPr>
        <w:t>местного бюджета.</w:t>
      </w:r>
    </w:p>
    <w:p w:rsidR="00B93748" w:rsidRDefault="00B93748" w:rsidP="009037A2">
      <w:pPr>
        <w:ind w:firstLine="709"/>
        <w:jc w:val="both"/>
        <w:rPr>
          <w:rFonts w:ascii="Times New Roman" w:hAnsi="Times New Roman" w:cs="Times New Roman"/>
          <w:sz w:val="28"/>
          <w:szCs w:val="28"/>
        </w:rPr>
      </w:pPr>
      <w:r>
        <w:rPr>
          <w:rFonts w:ascii="Times New Roman" w:hAnsi="Times New Roman" w:cs="Times New Roman"/>
          <w:sz w:val="28"/>
          <w:szCs w:val="28"/>
        </w:rPr>
        <w:t>Предмет контрольного мероприятия определяется на этапе формирования проекта плана работы Комиссии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подлежат.</w:t>
      </w:r>
    </w:p>
    <w:p w:rsidR="00B35920" w:rsidRDefault="00B93748" w:rsidP="00B35920">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 xml:space="preserve">3.3. </w:t>
      </w:r>
      <w:r w:rsidRPr="00D94EDD">
        <w:rPr>
          <w:rFonts w:ascii="Times New Roman" w:hAnsi="Times New Roman" w:cs="Times New Roman"/>
          <w:sz w:val="28"/>
          <w:szCs w:val="28"/>
        </w:rPr>
        <w:t xml:space="preserve">Объектами контроля </w:t>
      </w:r>
      <w:r w:rsidR="00107A3F" w:rsidRPr="00D94EDD">
        <w:rPr>
          <w:rFonts w:ascii="Times New Roman" w:hAnsi="Times New Roman" w:cs="Times New Roman"/>
          <w:sz w:val="28"/>
          <w:szCs w:val="28"/>
        </w:rPr>
        <w:t>являются</w:t>
      </w:r>
      <w:r w:rsidR="00B35920">
        <w:rPr>
          <w:rFonts w:ascii="Times New Roman" w:hAnsi="Times New Roman" w:cs="Times New Roman"/>
          <w:sz w:val="28"/>
          <w:szCs w:val="28"/>
        </w:rPr>
        <w:t>:</w:t>
      </w:r>
    </w:p>
    <w:p w:rsidR="00B35920" w:rsidRDefault="00B35920" w:rsidP="00B35920">
      <w:pPr>
        <w:shd w:val="clear" w:color="auto" w:fill="FFFFFF"/>
        <w:ind w:firstLine="709"/>
        <w:jc w:val="both"/>
        <w:rPr>
          <w:rFonts w:ascii="Times New Roman" w:eastAsia="Times New Roman" w:hAnsi="Times New Roman" w:cs="Times New Roman"/>
          <w:color w:val="000000"/>
          <w:sz w:val="28"/>
          <w:szCs w:val="28"/>
          <w:lang w:eastAsia="ru-RU"/>
        </w:rPr>
      </w:pPr>
      <w:r w:rsidRPr="00B35920">
        <w:rPr>
          <w:rFonts w:ascii="Times New Roman" w:hAnsi="Times New Roman" w:cs="Times New Roman"/>
          <w:sz w:val="28"/>
          <w:szCs w:val="28"/>
        </w:rPr>
        <w:t>1)</w:t>
      </w:r>
      <w:r w:rsidR="00107A3F" w:rsidRPr="00B35920">
        <w:rPr>
          <w:rFonts w:ascii="Times New Roman" w:hAnsi="Times New Roman" w:cs="Times New Roman"/>
          <w:sz w:val="28"/>
          <w:szCs w:val="28"/>
        </w:rPr>
        <w:t xml:space="preserve"> </w:t>
      </w:r>
      <w:r w:rsidRPr="00B35920">
        <w:rPr>
          <w:rFonts w:ascii="Times New Roman" w:eastAsia="Times New Roman" w:hAnsi="Times New Roman" w:cs="Times New Roman"/>
          <w:color w:val="000000"/>
          <w:sz w:val="28"/>
          <w:szCs w:val="28"/>
          <w:lang w:eastAsia="ru-RU"/>
        </w:rPr>
        <w:t>органы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w:t>
      </w:r>
      <w:r>
        <w:rPr>
          <w:rFonts w:ascii="Times New Roman" w:eastAsia="Times New Roman" w:hAnsi="Times New Roman" w:cs="Times New Roman"/>
          <w:color w:val="000000"/>
          <w:sz w:val="28"/>
          <w:szCs w:val="28"/>
          <w:lang w:eastAsia="ru-RU"/>
        </w:rPr>
        <w:t xml:space="preserve"> </w:t>
      </w:r>
      <w:r w:rsidRPr="00B35920">
        <w:rPr>
          <w:rFonts w:ascii="Times New Roman" w:eastAsia="Times New Roman" w:hAnsi="Times New Roman" w:cs="Times New Roman"/>
          <w:color w:val="000000"/>
          <w:sz w:val="28"/>
          <w:szCs w:val="28"/>
          <w:lang w:eastAsia="ru-RU"/>
        </w:rPr>
        <w:t>Топчихинского района;</w:t>
      </w:r>
    </w:p>
    <w:p w:rsidR="00B35920" w:rsidRPr="00B35920" w:rsidRDefault="00B35920" w:rsidP="00B35920">
      <w:pPr>
        <w:shd w:val="clear" w:color="auto" w:fill="FFFFFF"/>
        <w:ind w:firstLine="709"/>
        <w:jc w:val="both"/>
        <w:rPr>
          <w:rFonts w:ascii="Times New Roman" w:eastAsia="Times New Roman" w:hAnsi="Times New Roman" w:cs="Times New Roman"/>
          <w:color w:val="000000"/>
          <w:sz w:val="28"/>
          <w:szCs w:val="28"/>
          <w:lang w:eastAsia="ru-RU"/>
        </w:rPr>
      </w:pPr>
      <w:r w:rsidRPr="00B35920">
        <w:rPr>
          <w:rFonts w:ascii="Times New Roman" w:eastAsia="Times New Roman" w:hAnsi="Times New Roman" w:cs="Times New Roman"/>
          <w:color w:val="000000"/>
          <w:sz w:val="28"/>
          <w:szCs w:val="28"/>
          <w:lang w:eastAsia="ru-RU"/>
        </w:rPr>
        <w:t>2) ины</w:t>
      </w:r>
      <w:r>
        <w:rPr>
          <w:rFonts w:ascii="Times New Roman" w:eastAsia="Times New Roman" w:hAnsi="Times New Roman" w:cs="Times New Roman"/>
          <w:color w:val="000000"/>
          <w:sz w:val="28"/>
          <w:szCs w:val="28"/>
          <w:lang w:eastAsia="ru-RU"/>
        </w:rPr>
        <w:t>е</w:t>
      </w:r>
      <w:r w:rsidRPr="00B35920">
        <w:rPr>
          <w:rFonts w:ascii="Times New Roman" w:eastAsia="Times New Roman" w:hAnsi="Times New Roman" w:cs="Times New Roman"/>
          <w:color w:val="000000"/>
          <w:sz w:val="28"/>
          <w:szCs w:val="28"/>
          <w:lang w:eastAsia="ru-RU"/>
        </w:rPr>
        <w:t xml:space="preserve"> организаци</w:t>
      </w:r>
      <w:r>
        <w:rPr>
          <w:rFonts w:ascii="Times New Roman" w:eastAsia="Times New Roman" w:hAnsi="Times New Roman" w:cs="Times New Roman"/>
          <w:color w:val="000000"/>
          <w:sz w:val="28"/>
          <w:szCs w:val="28"/>
          <w:lang w:eastAsia="ru-RU"/>
        </w:rPr>
        <w:t>и</w:t>
      </w:r>
      <w:r w:rsidRPr="00B35920">
        <w:rPr>
          <w:rFonts w:ascii="Times New Roman" w:eastAsia="Times New Roman" w:hAnsi="Times New Roman" w:cs="Times New Roman"/>
          <w:color w:val="000000"/>
          <w:sz w:val="28"/>
          <w:szCs w:val="28"/>
          <w:lang w:eastAsia="ru-RU"/>
        </w:rPr>
        <w:t xml:space="preserve"> путем осуществления проверки соблюдения условий</w:t>
      </w:r>
      <w:r>
        <w:rPr>
          <w:rFonts w:ascii="Times New Roman" w:eastAsia="Times New Roman" w:hAnsi="Times New Roman" w:cs="Times New Roman"/>
          <w:color w:val="000000"/>
          <w:sz w:val="28"/>
          <w:szCs w:val="28"/>
          <w:lang w:eastAsia="ru-RU"/>
        </w:rPr>
        <w:t xml:space="preserve"> </w:t>
      </w:r>
      <w:r w:rsidRPr="00B35920">
        <w:rPr>
          <w:rFonts w:ascii="Times New Roman" w:eastAsia="Times New Roman" w:hAnsi="Times New Roman" w:cs="Times New Roman"/>
          <w:color w:val="000000"/>
          <w:sz w:val="28"/>
          <w:szCs w:val="28"/>
          <w:lang w:eastAsia="ru-RU"/>
        </w:rPr>
        <w:t>получения ими субсидий, кредитов, гарантий за счет средств районного бюджета в</w:t>
      </w:r>
      <w:r>
        <w:rPr>
          <w:rFonts w:ascii="Times New Roman" w:eastAsia="Times New Roman" w:hAnsi="Times New Roman" w:cs="Times New Roman"/>
          <w:color w:val="000000"/>
          <w:sz w:val="28"/>
          <w:szCs w:val="28"/>
          <w:lang w:eastAsia="ru-RU"/>
        </w:rPr>
        <w:t xml:space="preserve"> </w:t>
      </w:r>
      <w:r w:rsidRPr="00B35920">
        <w:rPr>
          <w:rFonts w:ascii="Times New Roman" w:eastAsia="Times New Roman" w:hAnsi="Times New Roman" w:cs="Times New Roman"/>
          <w:color w:val="000000"/>
          <w:sz w:val="28"/>
          <w:szCs w:val="28"/>
          <w:lang w:eastAsia="ru-RU"/>
        </w:rPr>
        <w:t>порядке контроля за деятельностью главных распорядителей (распорядителей) и</w:t>
      </w:r>
      <w:r>
        <w:rPr>
          <w:rFonts w:ascii="Times New Roman" w:eastAsia="Times New Roman" w:hAnsi="Times New Roman" w:cs="Times New Roman"/>
          <w:color w:val="000000"/>
          <w:sz w:val="28"/>
          <w:szCs w:val="28"/>
          <w:lang w:eastAsia="ru-RU"/>
        </w:rPr>
        <w:t xml:space="preserve"> </w:t>
      </w:r>
      <w:r w:rsidRPr="00B35920">
        <w:rPr>
          <w:rFonts w:ascii="Times New Roman" w:eastAsia="Times New Roman" w:hAnsi="Times New Roman" w:cs="Times New Roman"/>
          <w:color w:val="000000"/>
          <w:sz w:val="28"/>
          <w:szCs w:val="28"/>
          <w:lang w:eastAsia="ru-RU"/>
        </w:rPr>
        <w:t>получателей средств районного бюджета, предоставивших указанные средства, в</w:t>
      </w:r>
      <w:r>
        <w:rPr>
          <w:rFonts w:ascii="Times New Roman" w:eastAsia="Times New Roman" w:hAnsi="Times New Roman" w:cs="Times New Roman"/>
          <w:color w:val="000000"/>
          <w:sz w:val="28"/>
          <w:szCs w:val="28"/>
          <w:lang w:eastAsia="ru-RU"/>
        </w:rPr>
        <w:t xml:space="preserve"> </w:t>
      </w:r>
      <w:r w:rsidRPr="00B35920">
        <w:rPr>
          <w:rFonts w:ascii="Times New Roman" w:eastAsia="Times New Roman" w:hAnsi="Times New Roman" w:cs="Times New Roman"/>
          <w:color w:val="000000"/>
          <w:sz w:val="28"/>
          <w:szCs w:val="28"/>
          <w:lang w:eastAsia="ru-RU"/>
        </w:rPr>
        <w:t>случаях, если возможность проверок указанных организаций установлена в договорах</w:t>
      </w:r>
      <w:r>
        <w:rPr>
          <w:rFonts w:ascii="Times New Roman" w:eastAsia="Times New Roman" w:hAnsi="Times New Roman" w:cs="Times New Roman"/>
          <w:color w:val="000000"/>
          <w:sz w:val="28"/>
          <w:szCs w:val="28"/>
          <w:lang w:eastAsia="ru-RU"/>
        </w:rPr>
        <w:t xml:space="preserve"> </w:t>
      </w:r>
      <w:r w:rsidRPr="00B35920">
        <w:rPr>
          <w:rFonts w:ascii="Times New Roman" w:eastAsia="Times New Roman" w:hAnsi="Times New Roman" w:cs="Times New Roman"/>
          <w:color w:val="000000"/>
          <w:sz w:val="28"/>
          <w:szCs w:val="28"/>
          <w:lang w:eastAsia="ru-RU"/>
        </w:rPr>
        <w:t>о предоставлении субсидий, кредитов, гарантий за счет средств районного бюджета.</w:t>
      </w:r>
    </w:p>
    <w:p w:rsidR="00107A3F" w:rsidRDefault="00107A3F" w:rsidP="00107A3F">
      <w:pPr>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D94EDD">
        <w:rPr>
          <w:rFonts w:ascii="Times New Roman" w:hAnsi="Times New Roman" w:cs="Times New Roman"/>
          <w:sz w:val="28"/>
          <w:szCs w:val="28"/>
        </w:rPr>
        <w:t>П</w:t>
      </w:r>
      <w:r>
        <w:rPr>
          <w:rFonts w:ascii="Times New Roman" w:hAnsi="Times New Roman" w:cs="Times New Roman"/>
          <w:sz w:val="28"/>
          <w:szCs w:val="28"/>
        </w:rPr>
        <w:t>роведение контрольного мероприятия осуществляется с применением методов проверки и ревизии. В дополнение в зависимости от вида и целей контрольного мероприятия могут применяться иные методы осуществления деятельности Комиссии (анализ, обследование, мониторинг), а также их сочетание.</w:t>
      </w:r>
    </w:p>
    <w:p w:rsidR="00107A3F" w:rsidRDefault="00107A3F" w:rsidP="00107A3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применяется в целях документального исследования отдельных действий (операций) или определенного направления финансовой </w:t>
      </w:r>
      <w:r>
        <w:rPr>
          <w:rFonts w:ascii="Times New Roman" w:hAnsi="Times New Roman" w:cs="Times New Roman"/>
          <w:sz w:val="28"/>
          <w:szCs w:val="28"/>
        </w:rPr>
        <w:lastRenderedPageBreak/>
        <w:t>деятельности объекта контроля за определенный период, указанных поручении о проведении контрольного мероприятия.</w:t>
      </w:r>
    </w:p>
    <w:p w:rsidR="00107A3F" w:rsidRDefault="00107A3F" w:rsidP="00107A3F">
      <w:pPr>
        <w:ind w:firstLine="709"/>
        <w:jc w:val="both"/>
        <w:rPr>
          <w:rFonts w:ascii="Times New Roman" w:hAnsi="Times New Roman" w:cs="Times New Roman"/>
          <w:sz w:val="28"/>
          <w:szCs w:val="28"/>
        </w:rPr>
      </w:pPr>
      <w:r>
        <w:rPr>
          <w:rFonts w:ascii="Times New Roman" w:hAnsi="Times New Roman" w:cs="Times New Roman"/>
          <w:sz w:val="28"/>
          <w:szCs w:val="28"/>
        </w:rPr>
        <w:t>Проверки подразделяются на камеральные и выездные, в том числе встречные.</w:t>
      </w:r>
    </w:p>
    <w:p w:rsidR="00107A3F" w:rsidRDefault="00107A3F" w:rsidP="00107A3F">
      <w:pPr>
        <w:ind w:firstLine="709"/>
        <w:jc w:val="both"/>
        <w:rPr>
          <w:rFonts w:ascii="Times New Roman" w:hAnsi="Times New Roman" w:cs="Times New Roman"/>
          <w:sz w:val="28"/>
          <w:szCs w:val="28"/>
        </w:rPr>
      </w:pPr>
      <w:r>
        <w:rPr>
          <w:rFonts w:ascii="Times New Roman" w:hAnsi="Times New Roman" w:cs="Times New Roman"/>
          <w:sz w:val="28"/>
          <w:szCs w:val="28"/>
        </w:rPr>
        <w:t>Под камеральной проверкой понимается проверка, проводимая о месту нахождения Комиссии, на основании бюджетной отчетности, бухгалтерской (финансов</w:t>
      </w:r>
      <w:r w:rsidR="00E57F20">
        <w:rPr>
          <w:rFonts w:ascii="Times New Roman" w:hAnsi="Times New Roman" w:cs="Times New Roman"/>
          <w:sz w:val="28"/>
          <w:szCs w:val="28"/>
        </w:rPr>
        <w:t>о</w:t>
      </w:r>
      <w:r>
        <w:rPr>
          <w:rFonts w:ascii="Times New Roman" w:hAnsi="Times New Roman" w:cs="Times New Roman"/>
          <w:sz w:val="28"/>
          <w:szCs w:val="28"/>
        </w:rPr>
        <w:t>й</w:t>
      </w:r>
      <w:r w:rsidR="00E57F20">
        <w:rPr>
          <w:rFonts w:ascii="Times New Roman" w:hAnsi="Times New Roman" w:cs="Times New Roman"/>
          <w:sz w:val="28"/>
          <w:szCs w:val="28"/>
        </w:rPr>
        <w:t>)</w:t>
      </w:r>
      <w:r>
        <w:rPr>
          <w:rFonts w:ascii="Times New Roman" w:hAnsi="Times New Roman" w:cs="Times New Roman"/>
          <w:sz w:val="28"/>
          <w:szCs w:val="28"/>
        </w:rPr>
        <w:t xml:space="preserve"> отчетности и иных документов, представленных по ее запросу.</w:t>
      </w:r>
    </w:p>
    <w:p w:rsidR="00107A3F" w:rsidRDefault="00107A3F" w:rsidP="00107A3F">
      <w:pPr>
        <w:ind w:firstLine="709"/>
        <w:jc w:val="both"/>
        <w:rPr>
          <w:rFonts w:ascii="Times New Roman" w:hAnsi="Times New Roman" w:cs="Times New Roman"/>
          <w:sz w:val="28"/>
          <w:szCs w:val="28"/>
        </w:rPr>
      </w:pPr>
      <w:r>
        <w:rPr>
          <w:rFonts w:ascii="Times New Roman" w:hAnsi="Times New Roman" w:cs="Times New Roman"/>
          <w:sz w:val="28"/>
          <w:szCs w:val="28"/>
        </w:rPr>
        <w:t>Под выездной проверкой понимается проверка, проводимая по ее месту нахождения объекта контроля.</w:t>
      </w:r>
    </w:p>
    <w:p w:rsidR="00E57F20" w:rsidRDefault="00E57F20" w:rsidP="00107A3F">
      <w:pPr>
        <w:ind w:firstLine="709"/>
        <w:jc w:val="both"/>
        <w:rPr>
          <w:rFonts w:ascii="Times New Roman" w:hAnsi="Times New Roman" w:cs="Times New Roman"/>
          <w:sz w:val="28"/>
          <w:szCs w:val="28"/>
        </w:rPr>
      </w:pPr>
      <w:r>
        <w:rPr>
          <w:rFonts w:ascii="Times New Roman" w:hAnsi="Times New Roman" w:cs="Times New Roman"/>
          <w:sz w:val="28"/>
          <w:szCs w:val="28"/>
        </w:rPr>
        <w:t>Под встречной проверкой понимается проверка, проводимая в рамках выездной и (или) камеральной проверки в целях установления и (или) подтверждения фактов, связанных с деятельностью объекта контроля.</w:t>
      </w:r>
    </w:p>
    <w:p w:rsidR="00E57F20" w:rsidRDefault="00E57F20" w:rsidP="00107A3F">
      <w:pPr>
        <w:ind w:firstLine="709"/>
        <w:jc w:val="both"/>
        <w:rPr>
          <w:rFonts w:ascii="Times New Roman" w:hAnsi="Times New Roman" w:cs="Times New Roman"/>
          <w:sz w:val="28"/>
          <w:szCs w:val="28"/>
        </w:rPr>
      </w:pPr>
      <w:r>
        <w:rPr>
          <w:rFonts w:ascii="Times New Roman" w:hAnsi="Times New Roman" w:cs="Times New Roman"/>
          <w:sz w:val="28"/>
          <w:szCs w:val="28"/>
        </w:rPr>
        <w:t>Ревизия применяется в целях комплексной проверки деятельности объекта контроля, которая выражается в документальной и фактической проверке законности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E57F20" w:rsidRDefault="00E57F20" w:rsidP="00107A3F">
      <w:pPr>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ревизии оформляются сводным актом (актом, справкой).</w:t>
      </w:r>
    </w:p>
    <w:p w:rsidR="00E57F20" w:rsidRDefault="00E57F20" w:rsidP="00107A3F">
      <w:pPr>
        <w:ind w:firstLine="709"/>
        <w:jc w:val="both"/>
        <w:rPr>
          <w:rFonts w:ascii="Times New Roman" w:hAnsi="Times New Roman" w:cs="Times New Roman"/>
          <w:sz w:val="28"/>
          <w:szCs w:val="28"/>
        </w:rPr>
      </w:pPr>
      <w:r>
        <w:rPr>
          <w:rFonts w:ascii="Times New Roman" w:hAnsi="Times New Roman" w:cs="Times New Roman"/>
          <w:sz w:val="28"/>
          <w:szCs w:val="28"/>
        </w:rPr>
        <w:t>Анализ применяется в целях исследования отдельных сторон, свойств, составных частей предмета и деятельности объекта контроля и систематизации результатов исследования.</w:t>
      </w:r>
    </w:p>
    <w:p w:rsidR="004F01F5" w:rsidRDefault="00E57F20" w:rsidP="00EF2F5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Обследование применятся в целях анализа и оценки состояния определенной сферы предмета и деятельности объекта контроля.</w:t>
      </w:r>
    </w:p>
    <w:p w:rsidR="00E57F20" w:rsidRDefault="00E57F20" w:rsidP="00EF2F5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Мониторинг применяется в целях сбора и анализа информации о предмете и деятельности объекта контроля на системной и регулярной основе.</w:t>
      </w:r>
    </w:p>
    <w:p w:rsidR="00E57F20" w:rsidRDefault="00E57F20" w:rsidP="00EF2F5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Результаты анализа, обследования, мониторинга оформляется справкой.</w:t>
      </w:r>
    </w:p>
    <w:p w:rsidR="002A522F" w:rsidRDefault="00E57F20" w:rsidP="002A522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3.5.</w:t>
      </w:r>
      <w:r w:rsidR="007D3C8B">
        <w:rPr>
          <w:rFonts w:ascii="Times New Roman" w:hAnsi="Times New Roman" w:cs="Times New Roman"/>
          <w:sz w:val="28"/>
          <w:szCs w:val="28"/>
        </w:rPr>
        <w:t xml:space="preserve"> Д</w:t>
      </w:r>
      <w:r>
        <w:rPr>
          <w:rFonts w:ascii="Times New Roman" w:hAnsi="Times New Roman" w:cs="Times New Roman"/>
          <w:sz w:val="28"/>
          <w:szCs w:val="28"/>
        </w:rPr>
        <w:t>ля проведения контрольного мероприятия руководителю и участникам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w:t>
      </w:r>
      <w:r w:rsidR="007D3C8B">
        <w:rPr>
          <w:rFonts w:ascii="Times New Roman" w:hAnsi="Times New Roman" w:cs="Times New Roman"/>
          <w:sz w:val="28"/>
          <w:szCs w:val="28"/>
        </w:rPr>
        <w:t>о</w:t>
      </w:r>
      <w:r>
        <w:rPr>
          <w:rFonts w:ascii="Times New Roman" w:hAnsi="Times New Roman" w:cs="Times New Roman"/>
          <w:sz w:val="28"/>
          <w:szCs w:val="28"/>
        </w:rPr>
        <w:t>приятия.</w:t>
      </w:r>
    </w:p>
    <w:p w:rsidR="002A522F" w:rsidRPr="002A522F" w:rsidRDefault="002A522F" w:rsidP="002A522F">
      <w:pPr>
        <w:autoSpaceDE w:val="0"/>
        <w:autoSpaceDN w:val="0"/>
        <w:adjustRightInd w:val="0"/>
        <w:ind w:firstLine="709"/>
        <w:jc w:val="both"/>
        <w:rPr>
          <w:rFonts w:ascii="Times New Roman" w:hAnsi="Times New Roman" w:cs="Times New Roman"/>
          <w:sz w:val="28"/>
          <w:szCs w:val="28"/>
        </w:rPr>
      </w:pPr>
      <w:r w:rsidRPr="002A522F">
        <w:rPr>
          <w:rFonts w:ascii="Times New Roman" w:hAnsi="Times New Roman" w:cs="Times New Roman"/>
          <w:sz w:val="28"/>
          <w:szCs w:val="28"/>
        </w:rPr>
        <w:t xml:space="preserve">3.6. Контрольные действия в ходе контрольного мероприятия по решению руководителя контрольного мероприятия могут осуществляться сплошным и выборочным способом. </w:t>
      </w:r>
    </w:p>
    <w:p w:rsidR="00EF2F55" w:rsidRDefault="002A522F" w:rsidP="002A522F">
      <w:pPr>
        <w:ind w:firstLine="709"/>
        <w:jc w:val="both"/>
        <w:rPr>
          <w:rFonts w:ascii="Times New Roman" w:hAnsi="Times New Roman" w:cs="Times New Roman"/>
          <w:sz w:val="28"/>
          <w:szCs w:val="28"/>
        </w:rPr>
      </w:pPr>
      <w:r w:rsidRPr="002A522F">
        <w:rPr>
          <w:rFonts w:ascii="Times New Roman" w:hAnsi="Times New Roman" w:cs="Times New Roman"/>
          <w:sz w:val="28"/>
          <w:szCs w:val="28"/>
        </w:rPr>
        <w:t>При этом объемы выборки руководителем контрольного мероприятия определяются с учетом необходимости получения информации, позволяющей делать достоверные выводы о наличии либо отсутствии нарушений по вопросам, отраженным в программе проверки.</w:t>
      </w:r>
    </w:p>
    <w:p w:rsidR="005B5151" w:rsidRPr="00F5338C" w:rsidRDefault="00F5338C" w:rsidP="00AC101D">
      <w:pPr>
        <w:pStyle w:val="Default"/>
        <w:spacing w:before="200" w:after="200"/>
        <w:ind w:firstLine="709"/>
        <w:jc w:val="center"/>
        <w:rPr>
          <w:sz w:val="28"/>
          <w:szCs w:val="28"/>
        </w:rPr>
      </w:pPr>
      <w:r w:rsidRPr="00F5338C">
        <w:rPr>
          <w:bCs/>
          <w:sz w:val="28"/>
          <w:szCs w:val="28"/>
        </w:rPr>
        <w:t>4. Организация контрольного мероприятия</w:t>
      </w:r>
    </w:p>
    <w:p w:rsidR="005B5151" w:rsidRPr="005B5151" w:rsidRDefault="005B5151" w:rsidP="005B5151">
      <w:pPr>
        <w:pStyle w:val="Default"/>
        <w:ind w:firstLine="709"/>
        <w:jc w:val="both"/>
        <w:rPr>
          <w:sz w:val="28"/>
          <w:szCs w:val="28"/>
        </w:rPr>
      </w:pPr>
      <w:r w:rsidRPr="005B5151">
        <w:rPr>
          <w:sz w:val="28"/>
          <w:szCs w:val="28"/>
        </w:rPr>
        <w:t xml:space="preserve">4.1. Организация контрольного мероприятия включает следующие этапы: </w:t>
      </w:r>
    </w:p>
    <w:p w:rsidR="005B5151" w:rsidRPr="005B5151" w:rsidRDefault="005B5151" w:rsidP="005B5151">
      <w:pPr>
        <w:pStyle w:val="Default"/>
        <w:ind w:firstLine="709"/>
        <w:jc w:val="both"/>
        <w:rPr>
          <w:sz w:val="28"/>
          <w:szCs w:val="28"/>
        </w:rPr>
      </w:pPr>
      <w:r w:rsidRPr="005B5151">
        <w:rPr>
          <w:sz w:val="28"/>
          <w:szCs w:val="28"/>
        </w:rPr>
        <w:t xml:space="preserve">подготовительный этап контрольного мероприятия; </w:t>
      </w:r>
    </w:p>
    <w:p w:rsidR="005B5151" w:rsidRPr="005B5151" w:rsidRDefault="005B5151" w:rsidP="005B5151">
      <w:pPr>
        <w:pStyle w:val="Default"/>
        <w:ind w:firstLine="709"/>
        <w:jc w:val="both"/>
        <w:rPr>
          <w:sz w:val="28"/>
          <w:szCs w:val="28"/>
        </w:rPr>
      </w:pPr>
      <w:r w:rsidRPr="005B5151">
        <w:rPr>
          <w:sz w:val="28"/>
          <w:szCs w:val="28"/>
        </w:rPr>
        <w:lastRenderedPageBreak/>
        <w:t xml:space="preserve">основной этап контрольного мероприятия; </w:t>
      </w:r>
    </w:p>
    <w:p w:rsidR="005B5151" w:rsidRPr="005B5151" w:rsidRDefault="005B5151" w:rsidP="005B5151">
      <w:pPr>
        <w:pStyle w:val="Default"/>
        <w:ind w:firstLine="709"/>
        <w:jc w:val="both"/>
        <w:rPr>
          <w:sz w:val="28"/>
          <w:szCs w:val="28"/>
        </w:rPr>
      </w:pPr>
      <w:r w:rsidRPr="005B5151">
        <w:rPr>
          <w:sz w:val="28"/>
          <w:szCs w:val="28"/>
        </w:rPr>
        <w:t xml:space="preserve">заключительный этап контрольного мероприятия. </w:t>
      </w:r>
    </w:p>
    <w:p w:rsidR="005B5151" w:rsidRPr="005B5151" w:rsidRDefault="005B5151" w:rsidP="005B5151">
      <w:pPr>
        <w:pStyle w:val="Default"/>
        <w:ind w:firstLine="709"/>
        <w:jc w:val="both"/>
        <w:rPr>
          <w:sz w:val="28"/>
          <w:szCs w:val="28"/>
        </w:rPr>
      </w:pPr>
      <w:r w:rsidRPr="005B5151">
        <w:rPr>
          <w:sz w:val="28"/>
          <w:szCs w:val="28"/>
        </w:rPr>
        <w:t xml:space="preserve">4.2. Подготовительный этап контрольного мероприятия осуществляется в целях изучения объекта контрольного мероприятия. В ходе него осуществляется подготовка и утверждение программы и рабочего плана проведения контрольного мероприятия. </w:t>
      </w:r>
    </w:p>
    <w:p w:rsidR="005B5151" w:rsidRPr="005B5151" w:rsidRDefault="005B5151" w:rsidP="005B5151">
      <w:pPr>
        <w:pStyle w:val="Default"/>
        <w:ind w:firstLine="709"/>
        <w:jc w:val="both"/>
        <w:rPr>
          <w:sz w:val="28"/>
          <w:szCs w:val="28"/>
        </w:rPr>
      </w:pPr>
      <w:r w:rsidRPr="005B5151">
        <w:rPr>
          <w:sz w:val="28"/>
          <w:szCs w:val="28"/>
        </w:rPr>
        <w:t xml:space="preserve">Основной этап заключается в непосредственном проведении контрольных действий, в ходе и по результатам которых оформляются соответствующие акты (справки). </w:t>
      </w:r>
    </w:p>
    <w:p w:rsidR="005B5151" w:rsidRPr="005B5151" w:rsidRDefault="005B5151" w:rsidP="005B5151">
      <w:pPr>
        <w:pStyle w:val="Default"/>
        <w:ind w:firstLine="709"/>
        <w:jc w:val="both"/>
        <w:rPr>
          <w:sz w:val="28"/>
          <w:szCs w:val="28"/>
        </w:rPr>
      </w:pPr>
      <w:r w:rsidRPr="005B5151">
        <w:rPr>
          <w:sz w:val="28"/>
          <w:szCs w:val="28"/>
        </w:rPr>
        <w:t xml:space="preserve">На заключительном этапе контрольного мероприятия </w:t>
      </w:r>
      <w:r w:rsidR="00AC101D">
        <w:rPr>
          <w:sz w:val="28"/>
          <w:szCs w:val="28"/>
        </w:rPr>
        <w:t>сотрудником</w:t>
      </w:r>
      <w:r w:rsidR="00AC101D" w:rsidRPr="007B7111">
        <w:rPr>
          <w:sz w:val="28"/>
          <w:szCs w:val="28"/>
        </w:rPr>
        <w:t xml:space="preserve">, ответственным за проведение </w:t>
      </w:r>
      <w:r w:rsidR="00AC101D">
        <w:rPr>
          <w:sz w:val="28"/>
          <w:szCs w:val="28"/>
        </w:rPr>
        <w:t xml:space="preserve">контрольного </w:t>
      </w:r>
      <w:r w:rsidR="00AC101D" w:rsidRPr="007B7111">
        <w:rPr>
          <w:sz w:val="28"/>
          <w:szCs w:val="28"/>
        </w:rPr>
        <w:t>мероприятия</w:t>
      </w:r>
      <w:r w:rsidR="00AC101D">
        <w:rPr>
          <w:sz w:val="28"/>
          <w:szCs w:val="28"/>
        </w:rPr>
        <w:t xml:space="preserve"> </w:t>
      </w:r>
      <w:r w:rsidRPr="005B5151">
        <w:rPr>
          <w:sz w:val="28"/>
          <w:szCs w:val="28"/>
        </w:rPr>
        <w:t xml:space="preserve">оформляется и представляется на рассмотрение </w:t>
      </w:r>
      <w:r w:rsidR="00370866">
        <w:rPr>
          <w:sz w:val="28"/>
          <w:szCs w:val="28"/>
        </w:rPr>
        <w:t>председателя Комиссии</w:t>
      </w:r>
      <w:r w:rsidRPr="005B5151">
        <w:rPr>
          <w:sz w:val="28"/>
          <w:szCs w:val="28"/>
        </w:rPr>
        <w:t xml:space="preserve"> отчет о результатах контрольного мероприятия, в котором формируются выводы, подготавливаются предложения (рекомендации). </w:t>
      </w:r>
    </w:p>
    <w:p w:rsidR="00B84348" w:rsidRPr="00B84348" w:rsidRDefault="005B5151" w:rsidP="00B84348">
      <w:pPr>
        <w:pStyle w:val="Default"/>
        <w:ind w:firstLine="709"/>
        <w:jc w:val="both"/>
        <w:rPr>
          <w:sz w:val="28"/>
          <w:szCs w:val="28"/>
        </w:rPr>
      </w:pPr>
      <w:r w:rsidRPr="005B5151">
        <w:rPr>
          <w:sz w:val="28"/>
          <w:szCs w:val="28"/>
        </w:rPr>
        <w:t xml:space="preserve">4.3. Продолжительность каждого из этапов контрольного мероприятия зависит от целей контрольного мероприятия, особенностей предмета и объектов контрольного мероприятия. </w:t>
      </w:r>
      <w:r w:rsidRPr="00B84348">
        <w:rPr>
          <w:sz w:val="28"/>
          <w:szCs w:val="28"/>
        </w:rPr>
        <w:t>Датой окончания контрольного мероприятия является дата принятия</w:t>
      </w:r>
      <w:r w:rsidR="00B84348" w:rsidRPr="00B84348">
        <w:rPr>
          <w:sz w:val="28"/>
          <w:szCs w:val="28"/>
        </w:rPr>
        <w:t xml:space="preserve"> </w:t>
      </w:r>
      <w:r w:rsidR="00B84348">
        <w:rPr>
          <w:sz w:val="28"/>
          <w:szCs w:val="28"/>
        </w:rPr>
        <w:t>председателем Комиссии</w:t>
      </w:r>
      <w:r w:rsidR="00B84348" w:rsidRPr="00B84348">
        <w:rPr>
          <w:sz w:val="28"/>
          <w:szCs w:val="28"/>
        </w:rPr>
        <w:t xml:space="preserve"> решения об утверждении отчета о результатах проведенного мероприятия. </w:t>
      </w:r>
    </w:p>
    <w:p w:rsidR="00B84348" w:rsidRDefault="00B84348" w:rsidP="00B84348">
      <w:pPr>
        <w:pStyle w:val="Default"/>
        <w:ind w:firstLine="709"/>
        <w:jc w:val="both"/>
        <w:rPr>
          <w:sz w:val="28"/>
          <w:szCs w:val="28"/>
        </w:rPr>
      </w:pPr>
      <w:r w:rsidRPr="00B84348">
        <w:rPr>
          <w:sz w:val="28"/>
          <w:szCs w:val="28"/>
        </w:rPr>
        <w:t>4.4. Документы, необходимые для проведения контрольного мероприятия, подготавливаются с использованием форм докумен</w:t>
      </w:r>
      <w:r>
        <w:rPr>
          <w:sz w:val="28"/>
          <w:szCs w:val="28"/>
        </w:rPr>
        <w:t>тов, предусмотренных Стандартом.</w:t>
      </w:r>
    </w:p>
    <w:p w:rsidR="00B84348" w:rsidRPr="00B84348" w:rsidRDefault="00B84348" w:rsidP="00B84348">
      <w:pPr>
        <w:pStyle w:val="Default"/>
        <w:ind w:firstLine="709"/>
        <w:jc w:val="both"/>
        <w:rPr>
          <w:sz w:val="28"/>
          <w:szCs w:val="28"/>
        </w:rPr>
      </w:pPr>
      <w:r w:rsidRPr="00B84348">
        <w:rPr>
          <w:sz w:val="28"/>
          <w:szCs w:val="28"/>
        </w:rPr>
        <w:t xml:space="preserve">4.5. 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 законодательства Российской Федерации по защите сведений, составляющих государственную и иную охраняемую законом тайну. </w:t>
      </w:r>
    </w:p>
    <w:p w:rsidR="00B84348" w:rsidRPr="00B84348" w:rsidRDefault="00B84348" w:rsidP="00B84348">
      <w:pPr>
        <w:pStyle w:val="Default"/>
        <w:ind w:firstLine="709"/>
        <w:jc w:val="both"/>
        <w:rPr>
          <w:sz w:val="28"/>
          <w:szCs w:val="28"/>
        </w:rPr>
      </w:pPr>
      <w:r w:rsidRPr="00B84348">
        <w:rPr>
          <w:sz w:val="28"/>
          <w:szCs w:val="28"/>
        </w:rPr>
        <w:t xml:space="preserve">4.6.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инспекторы и иные сотрудники </w:t>
      </w:r>
      <w:r>
        <w:rPr>
          <w:sz w:val="28"/>
          <w:szCs w:val="28"/>
        </w:rPr>
        <w:t>Комиссии</w:t>
      </w:r>
      <w:r w:rsidRPr="00B84348">
        <w:rPr>
          <w:sz w:val="28"/>
          <w:szCs w:val="28"/>
        </w:rPr>
        <w:t xml:space="preserve">, к участию в проведении контрольного мероприятия могут привлекаться внешние эксперты, а также специалисты и эксперты государственных органов и учреждений по согласованию на безвозмездной основе. </w:t>
      </w:r>
    </w:p>
    <w:p w:rsidR="00B84348" w:rsidRPr="00B84348" w:rsidRDefault="00B84348" w:rsidP="00B84348">
      <w:pPr>
        <w:pStyle w:val="Default"/>
        <w:ind w:firstLine="709"/>
        <w:jc w:val="both"/>
        <w:rPr>
          <w:sz w:val="28"/>
          <w:szCs w:val="28"/>
        </w:rPr>
      </w:pPr>
      <w:r w:rsidRPr="00B84348">
        <w:rPr>
          <w:sz w:val="28"/>
          <w:szCs w:val="28"/>
        </w:rPr>
        <w:t xml:space="preserve">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 подготовки аналитических записок, экспертных заключений и оценок. </w:t>
      </w:r>
    </w:p>
    <w:p w:rsidR="00B84348" w:rsidRPr="00B84348" w:rsidRDefault="00B84348" w:rsidP="00B84348">
      <w:pPr>
        <w:pStyle w:val="Default"/>
        <w:ind w:firstLine="709"/>
        <w:jc w:val="both"/>
        <w:rPr>
          <w:sz w:val="28"/>
          <w:szCs w:val="28"/>
        </w:rPr>
      </w:pPr>
      <w:r w:rsidRPr="00B84348">
        <w:rPr>
          <w:sz w:val="28"/>
          <w:szCs w:val="28"/>
        </w:rPr>
        <w:t xml:space="preserve">4.7. Руководитель контрольного мероприятия осуществляет руководство проведением контрольного мероприятия, несет ответственность за организацию, проведение контрольного мероприятия, координацию </w:t>
      </w:r>
      <w:r w:rsidRPr="00B84348">
        <w:rPr>
          <w:sz w:val="28"/>
          <w:szCs w:val="28"/>
        </w:rPr>
        <w:lastRenderedPageBreak/>
        <w:t xml:space="preserve">деятельности его участников на объектах контроля, качество (содержание) материалов, оформление результатов контрольного мероприятия. </w:t>
      </w:r>
    </w:p>
    <w:p w:rsidR="00F338B8" w:rsidRDefault="00ED2DAE" w:rsidP="00B84348">
      <w:pPr>
        <w:pStyle w:val="Default"/>
        <w:ind w:firstLine="709"/>
        <w:jc w:val="both"/>
        <w:rPr>
          <w:sz w:val="28"/>
          <w:szCs w:val="28"/>
          <w:highlight w:val="yellow"/>
        </w:rPr>
      </w:pPr>
      <w:r>
        <w:rPr>
          <w:sz w:val="28"/>
          <w:szCs w:val="28"/>
        </w:rPr>
        <w:t>Р</w:t>
      </w:r>
      <w:r w:rsidR="00F338B8" w:rsidRPr="00546C7C">
        <w:rPr>
          <w:sz w:val="28"/>
          <w:szCs w:val="28"/>
        </w:rPr>
        <w:t>уководителем мероприятия является лицо, ответственное за его проведение в соответствии с планом работы Комиссии на текущий год</w:t>
      </w:r>
      <w:r w:rsidR="00F338B8" w:rsidRPr="00B84348">
        <w:rPr>
          <w:sz w:val="28"/>
          <w:szCs w:val="28"/>
          <w:highlight w:val="yellow"/>
        </w:rPr>
        <w:t xml:space="preserve"> </w:t>
      </w:r>
    </w:p>
    <w:p w:rsidR="00B84348" w:rsidRPr="00B84348" w:rsidRDefault="00B84348" w:rsidP="00B84348">
      <w:pPr>
        <w:pStyle w:val="Default"/>
        <w:ind w:firstLine="709"/>
        <w:jc w:val="both"/>
        <w:rPr>
          <w:sz w:val="28"/>
          <w:szCs w:val="28"/>
        </w:rPr>
      </w:pPr>
      <w:r w:rsidRPr="00793B06">
        <w:rPr>
          <w:sz w:val="28"/>
          <w:szCs w:val="28"/>
        </w:rPr>
        <w:t>4.8. Непосредственное проведение контрольного мероприятия</w:t>
      </w:r>
      <w:r w:rsidRPr="00B84348">
        <w:rPr>
          <w:sz w:val="28"/>
          <w:szCs w:val="28"/>
        </w:rPr>
        <w:t xml:space="preserve"> на объекте контроля осуществляется участниками контрольного мероприятия. </w:t>
      </w:r>
    </w:p>
    <w:p w:rsidR="00B84348" w:rsidRPr="00B84348" w:rsidRDefault="00B84348" w:rsidP="00B84348">
      <w:pPr>
        <w:pStyle w:val="Default"/>
        <w:ind w:firstLine="709"/>
        <w:jc w:val="both"/>
        <w:rPr>
          <w:sz w:val="28"/>
          <w:szCs w:val="28"/>
        </w:rPr>
      </w:pPr>
      <w:r w:rsidRPr="00B84348">
        <w:rPr>
          <w:sz w:val="28"/>
          <w:szCs w:val="28"/>
        </w:rPr>
        <w:t xml:space="preserve">Руководит действиями участников контрольного мероприятия на объекте контроля руководитель контрольного мероприятия. </w:t>
      </w:r>
    </w:p>
    <w:p w:rsidR="00B84348" w:rsidRPr="00B84348" w:rsidRDefault="00B84348" w:rsidP="00B84348">
      <w:pPr>
        <w:pStyle w:val="Default"/>
        <w:ind w:firstLine="709"/>
        <w:jc w:val="both"/>
        <w:rPr>
          <w:sz w:val="28"/>
          <w:szCs w:val="28"/>
        </w:rPr>
      </w:pPr>
      <w:r w:rsidRPr="00B84348">
        <w:rPr>
          <w:sz w:val="28"/>
          <w:szCs w:val="28"/>
        </w:rPr>
        <w:t xml:space="preserve">4.9. В случае проведения контрольного мероприятия, охватывающего вопросы, входящие в компетенцию двух и более направлений деятельности </w:t>
      </w:r>
      <w:r w:rsidR="00793B06">
        <w:rPr>
          <w:sz w:val="28"/>
          <w:szCs w:val="28"/>
        </w:rPr>
        <w:t>Комиссии</w:t>
      </w:r>
      <w:r w:rsidRPr="00B84348">
        <w:rPr>
          <w:sz w:val="28"/>
          <w:szCs w:val="28"/>
        </w:rPr>
        <w:t xml:space="preserve">, руководство осуществляет руководитель контрольного мероприятия, отвечающий за организацию, проведение данного контрольного мероприятия и обобщение его результатов. </w:t>
      </w:r>
    </w:p>
    <w:p w:rsidR="00B84348" w:rsidRPr="00B84348" w:rsidRDefault="00B84348" w:rsidP="00B84348">
      <w:pPr>
        <w:pStyle w:val="Default"/>
        <w:ind w:firstLine="709"/>
        <w:jc w:val="both"/>
        <w:rPr>
          <w:sz w:val="28"/>
          <w:szCs w:val="28"/>
        </w:rPr>
      </w:pPr>
      <w:r w:rsidRPr="00B84348">
        <w:rPr>
          <w:sz w:val="28"/>
          <w:szCs w:val="28"/>
        </w:rPr>
        <w:t xml:space="preserve">4.10. </w:t>
      </w:r>
      <w:r w:rsidRPr="00B35920">
        <w:rPr>
          <w:sz w:val="28"/>
          <w:szCs w:val="28"/>
        </w:rPr>
        <w:t>Группа участников контрольного мероприятия, формируемая для проведения контрольного мероприятия на объекте контроля, должна быть, как правило, численностью не менее 2 человек.</w:t>
      </w:r>
      <w:r w:rsidRPr="00B84348">
        <w:rPr>
          <w:sz w:val="28"/>
          <w:szCs w:val="28"/>
        </w:rPr>
        <w:t xml:space="preserve"> </w:t>
      </w:r>
    </w:p>
    <w:p w:rsidR="00B84348" w:rsidRPr="00B84348" w:rsidRDefault="00B84348" w:rsidP="00B84348">
      <w:pPr>
        <w:pStyle w:val="Default"/>
        <w:ind w:firstLine="709"/>
        <w:jc w:val="both"/>
        <w:rPr>
          <w:sz w:val="28"/>
          <w:szCs w:val="28"/>
        </w:rPr>
      </w:pPr>
      <w:r w:rsidRPr="00B84348">
        <w:rPr>
          <w:sz w:val="28"/>
          <w:szCs w:val="28"/>
        </w:rPr>
        <w:t xml:space="preserve">Группа участников контрольного мероприятия должна формироваться с учетом того, что профессиональные знания, навыки и опыт работы ее членов позволят обеспечить качественное проведение контрольного мероприятия. </w:t>
      </w:r>
    </w:p>
    <w:p w:rsidR="00B84348" w:rsidRPr="00B84348" w:rsidRDefault="00B84348" w:rsidP="00295979">
      <w:pPr>
        <w:pStyle w:val="Default"/>
        <w:ind w:firstLine="709"/>
        <w:jc w:val="both"/>
        <w:rPr>
          <w:sz w:val="28"/>
          <w:szCs w:val="28"/>
        </w:rPr>
      </w:pPr>
      <w:r w:rsidRPr="00B84348">
        <w:rPr>
          <w:sz w:val="28"/>
          <w:szCs w:val="28"/>
        </w:rPr>
        <w:t xml:space="preserve">Формирование группы участников контрольного мероприятия для проведения контрольного мероприятия должно осуществляться таким образом, чтобы не допускалось возникновение конфликта интересов. </w:t>
      </w:r>
    </w:p>
    <w:p w:rsidR="00295979" w:rsidRDefault="00B84348" w:rsidP="00295979">
      <w:pPr>
        <w:pStyle w:val="Default"/>
        <w:ind w:firstLine="709"/>
        <w:jc w:val="both"/>
        <w:rPr>
          <w:sz w:val="28"/>
          <w:szCs w:val="28"/>
        </w:rPr>
      </w:pPr>
      <w:r w:rsidRPr="00B84348">
        <w:rPr>
          <w:sz w:val="28"/>
          <w:szCs w:val="28"/>
        </w:rPr>
        <w:t>Формирование группы участников контрольного мероприятия должно исключать ситуации, когда их личная заинтересованность может повлиять на</w:t>
      </w:r>
      <w:r w:rsidR="00295979">
        <w:rPr>
          <w:sz w:val="28"/>
          <w:szCs w:val="28"/>
        </w:rPr>
        <w:t xml:space="preserve"> исполнение должностных обязанностей при проведении контрольного мероприятия. </w:t>
      </w:r>
    </w:p>
    <w:p w:rsidR="00295979" w:rsidRPr="00295979" w:rsidRDefault="00295979" w:rsidP="00295979">
      <w:pPr>
        <w:pStyle w:val="Default"/>
        <w:ind w:firstLine="709"/>
        <w:jc w:val="both"/>
        <w:rPr>
          <w:sz w:val="28"/>
          <w:szCs w:val="28"/>
        </w:rPr>
      </w:pPr>
      <w:r w:rsidRPr="00295979">
        <w:rPr>
          <w:sz w:val="28"/>
          <w:szCs w:val="28"/>
        </w:rPr>
        <w:t xml:space="preserve">Запрещается привлекать к участию в контрольном мероприятии сотрудника </w:t>
      </w:r>
      <w:r>
        <w:rPr>
          <w:sz w:val="28"/>
          <w:szCs w:val="28"/>
        </w:rPr>
        <w:t>Комиссии</w:t>
      </w:r>
      <w:r w:rsidRPr="00295979">
        <w:rPr>
          <w:sz w:val="28"/>
          <w:szCs w:val="28"/>
        </w:rPr>
        <w:t xml:space="preserve">, если он в проверяемом периоде являлся сотрудником объекта контроля. </w:t>
      </w:r>
    </w:p>
    <w:p w:rsidR="00295979" w:rsidRPr="00295979" w:rsidRDefault="00295979" w:rsidP="00295979">
      <w:pPr>
        <w:pStyle w:val="Default"/>
        <w:ind w:firstLine="709"/>
        <w:jc w:val="both"/>
        <w:rPr>
          <w:sz w:val="28"/>
          <w:szCs w:val="28"/>
        </w:rPr>
      </w:pPr>
      <w:r w:rsidRPr="00295979">
        <w:rPr>
          <w:sz w:val="28"/>
          <w:szCs w:val="28"/>
        </w:rPr>
        <w:t xml:space="preserve">4.11. В случае если в отношении объекта контрольного мероприятия планируется проверка сведений, составляющих государственную тайну, то такую проверку могут проводить должностные лица </w:t>
      </w:r>
      <w:r w:rsidR="00F74D55">
        <w:rPr>
          <w:sz w:val="28"/>
          <w:szCs w:val="28"/>
        </w:rPr>
        <w:t>Комиссии</w:t>
      </w:r>
      <w:r w:rsidRPr="00295979">
        <w:rPr>
          <w:sz w:val="28"/>
          <w:szCs w:val="28"/>
        </w:rPr>
        <w:t xml:space="preserve">, имеющие оформленный в установленном порядке допуск к государственной тайне по соответствующей форме. </w:t>
      </w:r>
    </w:p>
    <w:p w:rsidR="00295979" w:rsidRPr="00295979" w:rsidRDefault="00295979" w:rsidP="00295979">
      <w:pPr>
        <w:pStyle w:val="Default"/>
        <w:ind w:firstLine="709"/>
        <w:jc w:val="both"/>
        <w:rPr>
          <w:sz w:val="28"/>
          <w:szCs w:val="28"/>
        </w:rPr>
      </w:pPr>
      <w:r w:rsidRPr="00295979">
        <w:rPr>
          <w:sz w:val="28"/>
          <w:szCs w:val="28"/>
        </w:rPr>
        <w:t xml:space="preserve">4.12. Должностные лица и иные сотрудники </w:t>
      </w:r>
      <w:r>
        <w:rPr>
          <w:sz w:val="28"/>
          <w:szCs w:val="28"/>
        </w:rPr>
        <w:t>Комиссии</w:t>
      </w:r>
      <w:r w:rsidRPr="00295979">
        <w:rPr>
          <w:sz w:val="28"/>
          <w:szCs w:val="28"/>
        </w:rPr>
        <w:t xml:space="preserve">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контрольного мероприятия, предавать гласности свои выводы до его завершения и составления соответствующих актов и отчетов. </w:t>
      </w:r>
    </w:p>
    <w:p w:rsidR="00295979" w:rsidRPr="00295979" w:rsidRDefault="00295979" w:rsidP="00295979">
      <w:pPr>
        <w:pStyle w:val="Default"/>
        <w:ind w:firstLine="709"/>
        <w:jc w:val="both"/>
        <w:rPr>
          <w:sz w:val="28"/>
          <w:szCs w:val="28"/>
        </w:rPr>
      </w:pPr>
      <w:r w:rsidRPr="00295979">
        <w:rPr>
          <w:sz w:val="28"/>
          <w:szCs w:val="28"/>
        </w:rPr>
        <w:t xml:space="preserve">Участники контрольного мероприятия обязаны сохранять государственную, служебную, коммерческую и иную охраняемую законом тайну, ставшую им известной при проведении контрольного мероприятия, </w:t>
      </w:r>
      <w:r w:rsidRPr="00295979">
        <w:rPr>
          <w:sz w:val="28"/>
          <w:szCs w:val="28"/>
        </w:rPr>
        <w:lastRenderedPageBreak/>
        <w:t xml:space="preserve">проводить контрольное мероприятие объективно и достоверно отражать его результаты в соответствующих актах и отчетах. </w:t>
      </w:r>
    </w:p>
    <w:p w:rsidR="00295979" w:rsidRPr="00295979" w:rsidRDefault="00295979" w:rsidP="00295979">
      <w:pPr>
        <w:pStyle w:val="Default"/>
        <w:ind w:firstLine="709"/>
        <w:jc w:val="both"/>
        <w:rPr>
          <w:sz w:val="28"/>
          <w:szCs w:val="28"/>
        </w:rPr>
      </w:pPr>
      <w:r w:rsidRPr="00295979">
        <w:rPr>
          <w:sz w:val="28"/>
          <w:szCs w:val="28"/>
        </w:rPr>
        <w:t xml:space="preserve">Должностные лица и иные сотрудники </w:t>
      </w:r>
      <w:r w:rsidR="00F74D55">
        <w:rPr>
          <w:sz w:val="28"/>
          <w:szCs w:val="28"/>
        </w:rPr>
        <w:t>Комиссии</w:t>
      </w:r>
      <w:r w:rsidRPr="00295979">
        <w:rPr>
          <w:sz w:val="28"/>
          <w:szCs w:val="28"/>
        </w:rPr>
        <w:t xml:space="preserve"> несут: </w:t>
      </w:r>
    </w:p>
    <w:p w:rsidR="00295979" w:rsidRPr="00295979" w:rsidRDefault="00295979" w:rsidP="00295979">
      <w:pPr>
        <w:pStyle w:val="Default"/>
        <w:ind w:firstLine="709"/>
        <w:jc w:val="both"/>
        <w:rPr>
          <w:sz w:val="28"/>
          <w:szCs w:val="28"/>
        </w:rPr>
      </w:pPr>
      <w:r w:rsidRPr="00295979">
        <w:rPr>
          <w:sz w:val="28"/>
          <w:szCs w:val="28"/>
        </w:rPr>
        <w:t xml:space="preserve">-ответственность в соответствии с законодательством Российской Федерации за достоверность и объективность результатов проводимых ими контрольных мероприятий, а также за разглашение государственной и иной охраняемой законом тайны; </w:t>
      </w:r>
    </w:p>
    <w:p w:rsidR="00295979" w:rsidRPr="00295979" w:rsidRDefault="00295979" w:rsidP="00295979">
      <w:pPr>
        <w:pStyle w:val="Default"/>
        <w:ind w:firstLine="709"/>
        <w:jc w:val="both"/>
        <w:rPr>
          <w:sz w:val="28"/>
          <w:szCs w:val="28"/>
        </w:rPr>
      </w:pPr>
      <w:r w:rsidRPr="00295979">
        <w:rPr>
          <w:sz w:val="28"/>
          <w:szCs w:val="28"/>
        </w:rPr>
        <w:t xml:space="preserve">-дисциплинарную ответственность в соответствии с законодательством Российской Федерации и Алтайского края, за разглашение результатов, в том числе промежуточных, контрольных мероприятий, проводимых </w:t>
      </w:r>
      <w:r w:rsidR="00F74D55">
        <w:rPr>
          <w:sz w:val="28"/>
          <w:szCs w:val="28"/>
        </w:rPr>
        <w:t>Комиссии</w:t>
      </w:r>
      <w:r w:rsidRPr="00295979">
        <w:rPr>
          <w:sz w:val="28"/>
          <w:szCs w:val="28"/>
        </w:rPr>
        <w:t xml:space="preserve">, либо с ее участием, до их завершения и составления соответствующих актов и отчетов. </w:t>
      </w:r>
    </w:p>
    <w:p w:rsidR="00F74D55" w:rsidRDefault="00295979" w:rsidP="00295979">
      <w:pPr>
        <w:pStyle w:val="Default"/>
        <w:ind w:firstLine="709"/>
        <w:jc w:val="both"/>
        <w:rPr>
          <w:sz w:val="28"/>
          <w:szCs w:val="28"/>
        </w:rPr>
      </w:pPr>
      <w:r w:rsidRPr="00295979">
        <w:rPr>
          <w:sz w:val="28"/>
          <w:szCs w:val="28"/>
        </w:rPr>
        <w:t xml:space="preserve">4.13. Служебные взаимоотношения должностных лиц и иных сотрудников </w:t>
      </w:r>
      <w:r w:rsidR="00F74D55">
        <w:rPr>
          <w:sz w:val="28"/>
          <w:szCs w:val="28"/>
        </w:rPr>
        <w:t>Комиссии</w:t>
      </w:r>
      <w:r w:rsidRPr="00295979">
        <w:rPr>
          <w:sz w:val="28"/>
          <w:szCs w:val="28"/>
        </w:rPr>
        <w:t xml:space="preserve"> с должностными лицами объекта контроля осуществляются с учетом прав и обязанностей, установленных </w:t>
      </w:r>
      <w:r w:rsidR="00F74D55">
        <w:rPr>
          <w:sz w:val="28"/>
          <w:szCs w:val="28"/>
        </w:rPr>
        <w:t>Положением о Комиссии</w:t>
      </w:r>
      <w:r w:rsidRPr="00295979">
        <w:rPr>
          <w:sz w:val="28"/>
          <w:szCs w:val="28"/>
        </w:rPr>
        <w:t xml:space="preserve">, должностными регламентами, и в пределах полномочий, предусмотренных внутренними нормативными документами </w:t>
      </w:r>
      <w:r w:rsidR="00F74D55">
        <w:rPr>
          <w:sz w:val="28"/>
          <w:szCs w:val="28"/>
        </w:rPr>
        <w:t>Комиссии.</w:t>
      </w:r>
    </w:p>
    <w:p w:rsidR="00295979" w:rsidRPr="00295979" w:rsidRDefault="00295979" w:rsidP="00295979">
      <w:pPr>
        <w:pStyle w:val="Default"/>
        <w:ind w:firstLine="709"/>
        <w:jc w:val="both"/>
        <w:rPr>
          <w:sz w:val="28"/>
          <w:szCs w:val="28"/>
        </w:rPr>
      </w:pPr>
      <w:r w:rsidRPr="00295979">
        <w:rPr>
          <w:sz w:val="28"/>
          <w:szCs w:val="28"/>
        </w:rPr>
        <w:t xml:space="preserve">В случае возникновения в ходе контрольного мероприятия конфликтных ситуаций, инспектор и (или) иной сотрудник </w:t>
      </w:r>
      <w:r w:rsidR="00F74D55">
        <w:rPr>
          <w:sz w:val="28"/>
          <w:szCs w:val="28"/>
        </w:rPr>
        <w:t xml:space="preserve">Комиссии </w:t>
      </w:r>
      <w:r w:rsidRPr="00295979">
        <w:rPr>
          <w:sz w:val="28"/>
          <w:szCs w:val="28"/>
        </w:rPr>
        <w:t xml:space="preserve">должен в устной или письменной форме изложить руководителю контрольного мероприятия суть данной ситуации, а в случае конфликта с самим руководителем контрольного мероприятия – непосредственно </w:t>
      </w:r>
      <w:r w:rsidR="00F74D55" w:rsidRPr="00B17D8E">
        <w:rPr>
          <w:sz w:val="28"/>
          <w:szCs w:val="28"/>
        </w:rPr>
        <w:t>сотруднику</w:t>
      </w:r>
      <w:r w:rsidR="00F74D55">
        <w:rPr>
          <w:sz w:val="28"/>
          <w:szCs w:val="28"/>
        </w:rPr>
        <w:t>,</w:t>
      </w:r>
      <w:r w:rsidR="00F74D55" w:rsidRPr="00F74D55">
        <w:rPr>
          <w:sz w:val="28"/>
          <w:szCs w:val="28"/>
        </w:rPr>
        <w:t xml:space="preserve"> </w:t>
      </w:r>
      <w:r w:rsidR="00F74D55">
        <w:rPr>
          <w:sz w:val="28"/>
          <w:szCs w:val="28"/>
        </w:rPr>
        <w:t xml:space="preserve">ответственного </w:t>
      </w:r>
      <w:r w:rsidR="00F74D55" w:rsidRPr="007B7111">
        <w:rPr>
          <w:sz w:val="28"/>
          <w:szCs w:val="28"/>
        </w:rPr>
        <w:t xml:space="preserve">за проведение </w:t>
      </w:r>
      <w:r w:rsidR="00F74D55">
        <w:rPr>
          <w:sz w:val="28"/>
          <w:szCs w:val="28"/>
        </w:rPr>
        <w:t xml:space="preserve">контрольного </w:t>
      </w:r>
      <w:r w:rsidR="00F74D55" w:rsidRPr="007B7111">
        <w:rPr>
          <w:sz w:val="28"/>
          <w:szCs w:val="28"/>
        </w:rPr>
        <w:t>мероприятия</w:t>
      </w:r>
      <w:r w:rsidRPr="00295979">
        <w:rPr>
          <w:sz w:val="28"/>
          <w:szCs w:val="28"/>
        </w:rPr>
        <w:t xml:space="preserve">, который информирует об этом председателя </w:t>
      </w:r>
      <w:r w:rsidR="00F74D55">
        <w:rPr>
          <w:sz w:val="28"/>
          <w:szCs w:val="28"/>
        </w:rPr>
        <w:t>Комиссии</w:t>
      </w:r>
      <w:r w:rsidRPr="00295979">
        <w:rPr>
          <w:sz w:val="28"/>
          <w:szCs w:val="28"/>
        </w:rPr>
        <w:t xml:space="preserve"> для принятия решения. </w:t>
      </w:r>
    </w:p>
    <w:p w:rsidR="00295979" w:rsidRPr="00295979" w:rsidRDefault="00295979" w:rsidP="00295979">
      <w:pPr>
        <w:pStyle w:val="Default"/>
        <w:ind w:firstLine="709"/>
        <w:jc w:val="both"/>
        <w:rPr>
          <w:sz w:val="28"/>
          <w:szCs w:val="28"/>
        </w:rPr>
      </w:pPr>
      <w:r w:rsidRPr="00295979">
        <w:rPr>
          <w:sz w:val="28"/>
          <w:szCs w:val="28"/>
        </w:rPr>
        <w:t xml:space="preserve">4.14. В ходе контрольного мероприятия участниками контрольного мероприятия формируется рабочая документация в целях: </w:t>
      </w:r>
    </w:p>
    <w:p w:rsidR="00295979" w:rsidRPr="00295979" w:rsidRDefault="00295979" w:rsidP="00295979">
      <w:pPr>
        <w:pStyle w:val="Default"/>
        <w:ind w:firstLine="709"/>
        <w:jc w:val="both"/>
        <w:rPr>
          <w:sz w:val="28"/>
          <w:szCs w:val="28"/>
        </w:rPr>
      </w:pPr>
      <w:r w:rsidRPr="00295979">
        <w:rPr>
          <w:sz w:val="28"/>
          <w:szCs w:val="28"/>
        </w:rPr>
        <w:t xml:space="preserve">предварительного изучения предмета контрольного мероприятия; </w:t>
      </w:r>
    </w:p>
    <w:p w:rsidR="00295979" w:rsidRPr="00295979" w:rsidRDefault="00295979" w:rsidP="00295979">
      <w:pPr>
        <w:pStyle w:val="Default"/>
        <w:ind w:firstLine="709"/>
        <w:jc w:val="both"/>
        <w:rPr>
          <w:sz w:val="28"/>
          <w:szCs w:val="28"/>
        </w:rPr>
      </w:pPr>
      <w:r w:rsidRPr="00295979">
        <w:rPr>
          <w:sz w:val="28"/>
          <w:szCs w:val="28"/>
        </w:rPr>
        <w:t xml:space="preserve">обеспечения качества и контроля качества контрольного мероприятия; </w:t>
      </w:r>
    </w:p>
    <w:p w:rsidR="00295979" w:rsidRPr="00295979" w:rsidRDefault="00295979" w:rsidP="00295979">
      <w:pPr>
        <w:pStyle w:val="Default"/>
        <w:ind w:firstLine="709"/>
        <w:jc w:val="both"/>
        <w:rPr>
          <w:sz w:val="28"/>
          <w:szCs w:val="28"/>
        </w:rPr>
      </w:pPr>
      <w:r w:rsidRPr="00295979">
        <w:rPr>
          <w:sz w:val="28"/>
          <w:szCs w:val="28"/>
        </w:rPr>
        <w:t xml:space="preserve">формирования доказательств для подтверждения результатов контрольного мероприятия, в том числе выявленных фактов нарушений и недостатков; </w:t>
      </w:r>
    </w:p>
    <w:p w:rsidR="00295979" w:rsidRPr="005C4EAE" w:rsidRDefault="00295979" w:rsidP="005C4EAE">
      <w:pPr>
        <w:pStyle w:val="Default"/>
        <w:ind w:firstLine="709"/>
        <w:jc w:val="both"/>
        <w:rPr>
          <w:sz w:val="28"/>
          <w:szCs w:val="28"/>
        </w:rPr>
      </w:pPr>
      <w:r w:rsidRPr="00295979">
        <w:rPr>
          <w:sz w:val="28"/>
          <w:szCs w:val="28"/>
        </w:rPr>
        <w:t xml:space="preserve">подтверждения выполнения инспекторами и иными сотрудниками </w:t>
      </w:r>
      <w:r w:rsidR="00174724" w:rsidRPr="005C4EAE">
        <w:rPr>
          <w:sz w:val="28"/>
          <w:szCs w:val="28"/>
        </w:rPr>
        <w:t xml:space="preserve">Комиссии </w:t>
      </w:r>
      <w:r w:rsidRPr="005C4EAE">
        <w:rPr>
          <w:sz w:val="28"/>
          <w:szCs w:val="28"/>
        </w:rPr>
        <w:t xml:space="preserve">программы и рабочего плана проведения контрольного мероприятия. </w:t>
      </w:r>
    </w:p>
    <w:p w:rsidR="005C4EAE" w:rsidRPr="005C4EAE" w:rsidRDefault="00295979" w:rsidP="005C4EAE">
      <w:pPr>
        <w:pStyle w:val="Default"/>
        <w:ind w:firstLine="709"/>
        <w:jc w:val="both"/>
        <w:rPr>
          <w:sz w:val="28"/>
          <w:szCs w:val="28"/>
        </w:rPr>
      </w:pPr>
      <w:r w:rsidRPr="005C4EAE">
        <w:rPr>
          <w:sz w:val="28"/>
          <w:szCs w:val="28"/>
        </w:rPr>
        <w:t xml:space="preserve">К рабочей документации относятся документы (их копии) и иные материалы, получаемые от должностных лиц объекта контрольного мероприятия, других органов и организаций по запросам </w:t>
      </w:r>
      <w:r w:rsidR="00174724" w:rsidRPr="005C4EAE">
        <w:rPr>
          <w:sz w:val="28"/>
          <w:szCs w:val="28"/>
        </w:rPr>
        <w:t>Комиссии</w:t>
      </w:r>
      <w:r w:rsidRPr="005C4EAE">
        <w:rPr>
          <w:sz w:val="28"/>
          <w:szCs w:val="28"/>
        </w:rPr>
        <w:t xml:space="preserve">, документы (справки, расчеты, аналитические записки и т.п.), подготовленные и подписанные инспекторами и иными сотрудниками </w:t>
      </w:r>
      <w:r w:rsidR="00174724" w:rsidRPr="005C4EAE">
        <w:rPr>
          <w:sz w:val="28"/>
          <w:szCs w:val="28"/>
        </w:rPr>
        <w:t>Комиссии</w:t>
      </w:r>
      <w:r w:rsidRPr="005C4EAE">
        <w:rPr>
          <w:sz w:val="28"/>
          <w:szCs w:val="28"/>
        </w:rPr>
        <w:t xml:space="preserve"> самостоятельно на основе собранных фактических данных и</w:t>
      </w:r>
      <w:r w:rsidR="005C4EAE" w:rsidRPr="005C4EAE">
        <w:rPr>
          <w:sz w:val="28"/>
          <w:szCs w:val="28"/>
        </w:rPr>
        <w:t xml:space="preserve"> информации, документы и материалы, подготовленные внешними экспертами, а также информация в электронном виде, полученная из государственных информационных систем. </w:t>
      </w:r>
    </w:p>
    <w:p w:rsidR="00FC15ED" w:rsidRDefault="005C4EAE" w:rsidP="005C4EAE">
      <w:pPr>
        <w:pStyle w:val="Default"/>
        <w:ind w:firstLine="709"/>
        <w:jc w:val="both"/>
        <w:rPr>
          <w:sz w:val="28"/>
          <w:szCs w:val="28"/>
        </w:rPr>
      </w:pPr>
      <w:r w:rsidRPr="005C4EAE">
        <w:rPr>
          <w:sz w:val="28"/>
          <w:szCs w:val="28"/>
        </w:rPr>
        <w:lastRenderedPageBreak/>
        <w:t>В состав рабочей документации включаются документы и материалы, послужившие основанием для формирования выводов о нарушениях и недостатках, содержащихся в документах по результатам контрольного мероприятия, и иные док</w:t>
      </w:r>
      <w:r w:rsidR="004D4120">
        <w:rPr>
          <w:sz w:val="28"/>
          <w:szCs w:val="28"/>
        </w:rPr>
        <w:t>ументы</w:t>
      </w:r>
      <w:r w:rsidRPr="005C4EAE">
        <w:rPr>
          <w:sz w:val="28"/>
          <w:szCs w:val="28"/>
        </w:rPr>
        <w:t>. Документы контрольного мероприятия формируются в самостоятельное дело</w:t>
      </w:r>
      <w:r w:rsidR="00FC15ED">
        <w:rPr>
          <w:sz w:val="28"/>
          <w:szCs w:val="28"/>
        </w:rPr>
        <w:t>.</w:t>
      </w:r>
    </w:p>
    <w:p w:rsidR="005C4EAE" w:rsidRPr="005C4EAE" w:rsidRDefault="005C4EAE" w:rsidP="005C4EAE">
      <w:pPr>
        <w:pStyle w:val="Default"/>
        <w:ind w:firstLine="709"/>
        <w:jc w:val="both"/>
        <w:rPr>
          <w:sz w:val="28"/>
          <w:szCs w:val="28"/>
        </w:rPr>
      </w:pPr>
      <w:r w:rsidRPr="005C4EAE">
        <w:rPr>
          <w:sz w:val="28"/>
          <w:szCs w:val="28"/>
        </w:rPr>
        <w:t xml:space="preserve">4.15. Срок проведения контрольного мероприятия устанавливается с учетом объема предстоящих контрольных действий, вытекающих из конкретных задач контрольного мероприятия, особенностей объекта контроля и количества участников контрольного мероприятия. </w:t>
      </w:r>
    </w:p>
    <w:p w:rsidR="005C4EAE" w:rsidRPr="005C4EAE" w:rsidRDefault="005C4EAE" w:rsidP="005C4EAE">
      <w:pPr>
        <w:pStyle w:val="Default"/>
        <w:ind w:firstLine="709"/>
        <w:jc w:val="both"/>
        <w:rPr>
          <w:sz w:val="28"/>
          <w:szCs w:val="28"/>
        </w:rPr>
      </w:pPr>
      <w:r w:rsidRPr="005C4EAE">
        <w:rPr>
          <w:sz w:val="28"/>
          <w:szCs w:val="28"/>
        </w:rPr>
        <w:t xml:space="preserve">4.16. Срок проведения контрольного мероприятия может быть продлен. </w:t>
      </w:r>
    </w:p>
    <w:p w:rsidR="005C4EAE" w:rsidRPr="005C4EAE" w:rsidRDefault="005C4EAE" w:rsidP="005C4EAE">
      <w:pPr>
        <w:pStyle w:val="Default"/>
        <w:ind w:firstLine="709"/>
        <w:jc w:val="both"/>
        <w:rPr>
          <w:sz w:val="28"/>
          <w:szCs w:val="28"/>
        </w:rPr>
      </w:pPr>
      <w:r w:rsidRPr="005C4EAE">
        <w:rPr>
          <w:sz w:val="28"/>
          <w:szCs w:val="28"/>
        </w:rPr>
        <w:t xml:space="preserve">Решение о продлении срока проведения контрольного мероприятия принимается председателем </w:t>
      </w:r>
      <w:r w:rsidR="00FC15ED">
        <w:rPr>
          <w:sz w:val="28"/>
          <w:szCs w:val="28"/>
        </w:rPr>
        <w:t>Комиссии</w:t>
      </w:r>
      <w:r w:rsidRPr="005C4EAE">
        <w:rPr>
          <w:sz w:val="28"/>
          <w:szCs w:val="28"/>
        </w:rPr>
        <w:t xml:space="preserve"> на основании служебной записки, подготовленной руководителем контрольного мероприятия и согласованной с </w:t>
      </w:r>
      <w:r w:rsidR="00FC15ED">
        <w:rPr>
          <w:sz w:val="28"/>
          <w:szCs w:val="28"/>
        </w:rPr>
        <w:t>сотрудником, ответственным за проведение контрольного мероприятия</w:t>
      </w:r>
      <w:r w:rsidRPr="005C4EAE">
        <w:rPr>
          <w:sz w:val="28"/>
          <w:szCs w:val="28"/>
        </w:rPr>
        <w:t xml:space="preserve">, не позднее 3-х рабочих дней до окончания срока проведения контрольного мероприятия на объекте контроля, с указанием причин и предлагаемого срока продления контрольного мероприятия. </w:t>
      </w:r>
    </w:p>
    <w:p w:rsidR="005C4EAE" w:rsidRPr="005C4EAE" w:rsidRDefault="005C4EAE" w:rsidP="005C4EAE">
      <w:pPr>
        <w:pStyle w:val="Default"/>
        <w:ind w:firstLine="709"/>
        <w:jc w:val="both"/>
        <w:rPr>
          <w:sz w:val="28"/>
          <w:szCs w:val="28"/>
        </w:rPr>
      </w:pPr>
      <w:r w:rsidRPr="005C4EAE">
        <w:rPr>
          <w:sz w:val="28"/>
          <w:szCs w:val="28"/>
        </w:rPr>
        <w:t xml:space="preserve">Продление срока проведения контрольного мероприятия осуществляется путем внесения в поручение на проведение контрольного мероприятия записи о продлении срока проведения контрольного мероприятия. </w:t>
      </w:r>
    </w:p>
    <w:p w:rsidR="005C4EAE" w:rsidRPr="005C4EAE" w:rsidRDefault="005C4EAE" w:rsidP="005C4EAE">
      <w:pPr>
        <w:pStyle w:val="Default"/>
        <w:ind w:firstLine="709"/>
        <w:jc w:val="both"/>
        <w:rPr>
          <w:sz w:val="28"/>
          <w:szCs w:val="28"/>
        </w:rPr>
      </w:pPr>
      <w:r w:rsidRPr="005C4EAE">
        <w:rPr>
          <w:sz w:val="28"/>
          <w:szCs w:val="28"/>
        </w:rPr>
        <w:t xml:space="preserve">В случае отказа в продлении срока проведения контрольного мероприятия председателем </w:t>
      </w:r>
      <w:r w:rsidR="00B1007E">
        <w:rPr>
          <w:sz w:val="28"/>
          <w:szCs w:val="28"/>
        </w:rPr>
        <w:t xml:space="preserve">Комиссии </w:t>
      </w:r>
      <w:r w:rsidRPr="005C4EAE">
        <w:rPr>
          <w:sz w:val="28"/>
          <w:szCs w:val="28"/>
        </w:rPr>
        <w:t xml:space="preserve">на служебной записке оформляется соответствующая резолюция. </w:t>
      </w:r>
    </w:p>
    <w:p w:rsidR="005C4EAE" w:rsidRPr="005C4EAE" w:rsidRDefault="005C4EAE" w:rsidP="005C4EAE">
      <w:pPr>
        <w:pStyle w:val="Default"/>
        <w:ind w:firstLine="709"/>
        <w:jc w:val="both"/>
        <w:rPr>
          <w:sz w:val="28"/>
          <w:szCs w:val="28"/>
        </w:rPr>
      </w:pPr>
      <w:r w:rsidRPr="005C4EAE">
        <w:rPr>
          <w:sz w:val="28"/>
          <w:szCs w:val="28"/>
        </w:rPr>
        <w:t xml:space="preserve">4.17. Контрольное мероприятие может быть приостановлено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дальнейшее проведение контрольного мероприятия. </w:t>
      </w:r>
    </w:p>
    <w:p w:rsidR="005C4EAE" w:rsidRPr="005C4EAE" w:rsidRDefault="005C4EAE" w:rsidP="005C4EAE">
      <w:pPr>
        <w:pStyle w:val="Default"/>
        <w:ind w:firstLine="709"/>
        <w:jc w:val="both"/>
        <w:rPr>
          <w:sz w:val="28"/>
          <w:szCs w:val="28"/>
        </w:rPr>
      </w:pPr>
      <w:r w:rsidRPr="005C4EAE">
        <w:rPr>
          <w:sz w:val="28"/>
          <w:szCs w:val="28"/>
        </w:rPr>
        <w:t xml:space="preserve">Решение о приостановлении контрольного мероприятия принимается председателем </w:t>
      </w:r>
      <w:r w:rsidR="00B1007E">
        <w:rPr>
          <w:sz w:val="28"/>
          <w:szCs w:val="28"/>
        </w:rPr>
        <w:t>Комиссии</w:t>
      </w:r>
      <w:r w:rsidRPr="005C4EAE">
        <w:rPr>
          <w:sz w:val="28"/>
          <w:szCs w:val="28"/>
        </w:rPr>
        <w:t xml:space="preserve">, на основании служебной записки руководителя контрольного мероприятия, согласованной с </w:t>
      </w:r>
      <w:r w:rsidR="00B1007E">
        <w:rPr>
          <w:sz w:val="28"/>
          <w:szCs w:val="28"/>
        </w:rPr>
        <w:t>сотрудником, ответственным за проведение контрольного мероприятия</w:t>
      </w:r>
      <w:r w:rsidRPr="005C4EAE">
        <w:rPr>
          <w:sz w:val="28"/>
          <w:szCs w:val="28"/>
        </w:rPr>
        <w:t xml:space="preserve">. </w:t>
      </w:r>
    </w:p>
    <w:p w:rsidR="005C4EAE" w:rsidRPr="005C4EAE" w:rsidRDefault="005C4EAE" w:rsidP="005C4EAE">
      <w:pPr>
        <w:pStyle w:val="Default"/>
        <w:ind w:firstLine="709"/>
        <w:jc w:val="both"/>
        <w:rPr>
          <w:sz w:val="28"/>
          <w:szCs w:val="28"/>
        </w:rPr>
      </w:pPr>
      <w:r w:rsidRPr="005C4EAE">
        <w:rPr>
          <w:sz w:val="28"/>
          <w:szCs w:val="28"/>
        </w:rPr>
        <w:t>В срок не позднее 2-х рабочих дней со дня принятия решения о приостановлении контрольного мероприятия руководитель контрольного мероприятия подготавливает письменное извещение за подписью председателя</w:t>
      </w:r>
      <w:r w:rsidR="00B1007E">
        <w:rPr>
          <w:sz w:val="28"/>
          <w:szCs w:val="28"/>
        </w:rPr>
        <w:t xml:space="preserve"> Комиссии</w:t>
      </w:r>
      <w:r w:rsidRPr="005C4EAE">
        <w:rPr>
          <w:sz w:val="28"/>
          <w:szCs w:val="28"/>
        </w:rPr>
        <w:t xml:space="preserve"> и извещает руководителя организации и (или) ее вышестоящий орган о приостановлении контрольного мероприятия с предложением восстановить бухгалтерский (бюджетный) учет, устранить выявленные нарушения в бухгалтерском (бюджетном) учете, либо устранить иные обстоятельства, делающие невозможным дальнейшее проведение контрольного мероприятия. </w:t>
      </w:r>
    </w:p>
    <w:p w:rsidR="005C4EAE" w:rsidRPr="005C4EAE" w:rsidRDefault="005C4EAE" w:rsidP="005C4EAE">
      <w:pPr>
        <w:pStyle w:val="Default"/>
        <w:ind w:firstLine="709"/>
        <w:jc w:val="both"/>
        <w:rPr>
          <w:sz w:val="28"/>
          <w:szCs w:val="28"/>
        </w:rPr>
      </w:pPr>
      <w:r w:rsidRPr="005C4EAE">
        <w:rPr>
          <w:sz w:val="28"/>
          <w:szCs w:val="28"/>
        </w:rPr>
        <w:lastRenderedPageBreak/>
        <w:t xml:space="preserve">После устранения причин приостановления контрольного мероприятия, руководитель контрольного мероприятия возобновляет его проведение в сроки, устанавливаемые председателем </w:t>
      </w:r>
      <w:r w:rsidR="00B1007E">
        <w:rPr>
          <w:sz w:val="28"/>
          <w:szCs w:val="28"/>
        </w:rPr>
        <w:t>Комиссии.</w:t>
      </w:r>
    </w:p>
    <w:p w:rsidR="00B1007E" w:rsidRPr="0040437D" w:rsidRDefault="005C4EAE" w:rsidP="0040437D">
      <w:pPr>
        <w:pStyle w:val="Default"/>
        <w:ind w:firstLine="709"/>
        <w:jc w:val="both"/>
        <w:rPr>
          <w:sz w:val="28"/>
          <w:szCs w:val="28"/>
        </w:rPr>
      </w:pPr>
      <w:r w:rsidRPr="0040437D">
        <w:rPr>
          <w:sz w:val="28"/>
          <w:szCs w:val="28"/>
        </w:rPr>
        <w:t>4.1</w:t>
      </w:r>
      <w:r w:rsidR="00B1007E" w:rsidRPr="0040437D">
        <w:rPr>
          <w:sz w:val="28"/>
          <w:szCs w:val="28"/>
        </w:rPr>
        <w:t>8</w:t>
      </w:r>
      <w:r w:rsidRPr="0040437D">
        <w:rPr>
          <w:sz w:val="28"/>
          <w:szCs w:val="28"/>
        </w:rPr>
        <w:t xml:space="preserve">. Контрольное мероприятие на объекте по решению председателя </w:t>
      </w:r>
      <w:r w:rsidR="00B1007E" w:rsidRPr="0040437D">
        <w:rPr>
          <w:sz w:val="28"/>
          <w:szCs w:val="28"/>
        </w:rPr>
        <w:t>Комиссии</w:t>
      </w:r>
      <w:r w:rsidRPr="0040437D">
        <w:rPr>
          <w:sz w:val="28"/>
          <w:szCs w:val="28"/>
        </w:rPr>
        <w:t xml:space="preserve">, может быть завершено раньше срока, установленного в поручении </w:t>
      </w:r>
      <w:r w:rsidR="000257EB">
        <w:rPr>
          <w:sz w:val="28"/>
          <w:szCs w:val="28"/>
        </w:rPr>
        <w:t>Комиссии</w:t>
      </w:r>
      <w:r w:rsidRPr="0040437D">
        <w:rPr>
          <w:sz w:val="28"/>
          <w:szCs w:val="28"/>
        </w:rPr>
        <w:t xml:space="preserve"> на</w:t>
      </w:r>
      <w:r w:rsidR="00B1007E" w:rsidRPr="0040437D">
        <w:rPr>
          <w:sz w:val="28"/>
          <w:szCs w:val="28"/>
        </w:rPr>
        <w:t xml:space="preserve"> проведение контрольного мероприятия. </w:t>
      </w:r>
    </w:p>
    <w:p w:rsidR="00B1007E" w:rsidRPr="00B77B4F" w:rsidRDefault="00B77B4F" w:rsidP="0040437D">
      <w:pPr>
        <w:pStyle w:val="Default"/>
        <w:spacing w:before="200" w:after="200"/>
        <w:ind w:firstLine="709"/>
        <w:jc w:val="center"/>
        <w:rPr>
          <w:sz w:val="28"/>
          <w:szCs w:val="28"/>
        </w:rPr>
      </w:pPr>
      <w:r w:rsidRPr="00B77B4F">
        <w:rPr>
          <w:bCs/>
          <w:sz w:val="28"/>
          <w:szCs w:val="28"/>
        </w:rPr>
        <w:t>5. Подготовительный этап контрольного мероприятия</w:t>
      </w:r>
    </w:p>
    <w:p w:rsidR="00B1007E" w:rsidRPr="0040437D" w:rsidRDefault="00B1007E" w:rsidP="0040437D">
      <w:pPr>
        <w:pStyle w:val="Default"/>
        <w:ind w:firstLine="709"/>
        <w:jc w:val="both"/>
        <w:rPr>
          <w:sz w:val="28"/>
          <w:szCs w:val="28"/>
        </w:rPr>
      </w:pPr>
      <w:r w:rsidRPr="0040437D">
        <w:rPr>
          <w:sz w:val="28"/>
          <w:szCs w:val="28"/>
        </w:rPr>
        <w:t xml:space="preserve">Подготовительный этап контрольного мероприятия состоит в предварительном изучении предмета и объектов контрольного мероприятия, определении целей и вопросов мероприятия, методов, применяемых для его проведения, а также, если предусмотрено проведение аудита эффективности, – критериев оценки эффективности использования бюджетных средств. </w:t>
      </w:r>
    </w:p>
    <w:p w:rsidR="00B1007E" w:rsidRPr="0040437D" w:rsidRDefault="00B41154" w:rsidP="0040437D">
      <w:pPr>
        <w:pStyle w:val="Default"/>
        <w:ind w:firstLine="709"/>
        <w:jc w:val="both"/>
        <w:rPr>
          <w:sz w:val="28"/>
          <w:szCs w:val="28"/>
        </w:rPr>
      </w:pPr>
      <w:r>
        <w:rPr>
          <w:sz w:val="28"/>
          <w:szCs w:val="28"/>
        </w:rPr>
        <w:t>Сотрудником, ответственным за проведением контрольного мероприятия</w:t>
      </w:r>
      <w:r w:rsidR="00B1007E" w:rsidRPr="0040437D">
        <w:rPr>
          <w:sz w:val="28"/>
          <w:szCs w:val="28"/>
        </w:rPr>
        <w:t xml:space="preserve"> определяются сроки проведения подготовительного этапа контрольного мероприятия, определяется состав сотрудников </w:t>
      </w:r>
      <w:r w:rsidR="0040437D">
        <w:rPr>
          <w:sz w:val="28"/>
          <w:szCs w:val="28"/>
        </w:rPr>
        <w:t>Комиссии</w:t>
      </w:r>
      <w:r w:rsidR="00B1007E" w:rsidRPr="0040437D">
        <w:rPr>
          <w:sz w:val="28"/>
          <w:szCs w:val="28"/>
        </w:rPr>
        <w:t xml:space="preserve">, принимающих участие в контрольном мероприятии. Окончательный состав участников контрольного мероприятия указывается в поручении на проведение контрольного мероприятия. </w:t>
      </w:r>
    </w:p>
    <w:p w:rsidR="00B1007E" w:rsidRPr="0040437D" w:rsidRDefault="00B1007E" w:rsidP="0040437D">
      <w:pPr>
        <w:pStyle w:val="Default"/>
        <w:ind w:firstLine="709"/>
        <w:jc w:val="both"/>
        <w:rPr>
          <w:sz w:val="28"/>
          <w:szCs w:val="28"/>
        </w:rPr>
      </w:pPr>
      <w:r w:rsidRPr="0040437D">
        <w:rPr>
          <w:sz w:val="28"/>
          <w:szCs w:val="28"/>
        </w:rPr>
        <w:t xml:space="preserve">Результатами данного этапа являются подписание поручения на проведение контрольного мероприятия, утверждение программы проведения контрольного мероприятия, подготовка рабочего плана проведения контрольного мероприятия, в необходимых случаях – направление письменного уведомления объекту контроля о проведении контрольного мероприятия. </w:t>
      </w:r>
    </w:p>
    <w:p w:rsidR="00B1007E" w:rsidRPr="0040437D" w:rsidRDefault="00B1007E" w:rsidP="0040437D">
      <w:pPr>
        <w:pStyle w:val="Default"/>
        <w:ind w:firstLine="709"/>
        <w:jc w:val="both"/>
        <w:rPr>
          <w:sz w:val="28"/>
          <w:szCs w:val="28"/>
        </w:rPr>
      </w:pPr>
      <w:r w:rsidRPr="0040437D">
        <w:rPr>
          <w:sz w:val="28"/>
          <w:szCs w:val="28"/>
        </w:rPr>
        <w:t xml:space="preserve">Продолжительность подготовительного этапа определяется в зависимости от срока проведения контрольного мероприятия, установленного планом работы </w:t>
      </w:r>
      <w:r w:rsidR="00B41154">
        <w:rPr>
          <w:sz w:val="28"/>
          <w:szCs w:val="28"/>
        </w:rPr>
        <w:t>Комиссии</w:t>
      </w:r>
      <w:r w:rsidRPr="0040437D">
        <w:rPr>
          <w:sz w:val="28"/>
          <w:szCs w:val="28"/>
        </w:rPr>
        <w:t xml:space="preserve">, особенностей деятельности объекта контроля, масштабов и сложности контроля, возможностей получения требуемой информации. </w:t>
      </w:r>
    </w:p>
    <w:p w:rsidR="00B1007E" w:rsidRPr="00B77B4F" w:rsidRDefault="00B1007E" w:rsidP="00B41154">
      <w:pPr>
        <w:pStyle w:val="Default"/>
        <w:spacing w:before="200" w:after="200"/>
        <w:ind w:firstLine="709"/>
        <w:jc w:val="center"/>
        <w:rPr>
          <w:sz w:val="28"/>
          <w:szCs w:val="28"/>
        </w:rPr>
      </w:pPr>
      <w:r w:rsidRPr="00B77B4F">
        <w:rPr>
          <w:bCs/>
          <w:sz w:val="28"/>
          <w:szCs w:val="28"/>
        </w:rPr>
        <w:t>5.1. Предварительное изучение предмета и объектов контрольного мероприятия</w:t>
      </w:r>
    </w:p>
    <w:p w:rsidR="00B1007E" w:rsidRPr="0040437D" w:rsidRDefault="00B1007E" w:rsidP="0040437D">
      <w:pPr>
        <w:pStyle w:val="Default"/>
        <w:ind w:firstLine="709"/>
        <w:jc w:val="both"/>
        <w:rPr>
          <w:sz w:val="28"/>
          <w:szCs w:val="28"/>
        </w:rPr>
      </w:pPr>
      <w:r w:rsidRPr="0040437D">
        <w:rPr>
          <w:sz w:val="28"/>
          <w:szCs w:val="28"/>
        </w:rPr>
        <w:t xml:space="preserve">5.1.1. Предварительное изучение предмета и объектов контроля должно обеспечить инспекторов и иных сотрудников </w:t>
      </w:r>
      <w:r w:rsidR="00B41154">
        <w:rPr>
          <w:sz w:val="28"/>
          <w:szCs w:val="28"/>
        </w:rPr>
        <w:t>Комиссии</w:t>
      </w:r>
      <w:r w:rsidRPr="0040437D">
        <w:rPr>
          <w:sz w:val="28"/>
          <w:szCs w:val="28"/>
        </w:rPr>
        <w:t xml:space="preserve">, участвующих в проведении контрольного мероприятия, всей необходимой для проведения контрольного мероприятия информацией. </w:t>
      </w:r>
    </w:p>
    <w:p w:rsidR="00B1007E" w:rsidRPr="0040437D" w:rsidRDefault="00B1007E" w:rsidP="0040437D">
      <w:pPr>
        <w:pStyle w:val="Default"/>
        <w:ind w:firstLine="709"/>
        <w:jc w:val="both"/>
        <w:rPr>
          <w:sz w:val="28"/>
          <w:szCs w:val="28"/>
        </w:rPr>
      </w:pPr>
      <w:r w:rsidRPr="0040437D">
        <w:rPr>
          <w:sz w:val="28"/>
          <w:szCs w:val="28"/>
        </w:rPr>
        <w:t xml:space="preserve">Способы и методы предварительного изучения предмета и объектов контроля, а также время на их проведение должны определяться с учетом специфики деятельности объекта контроля, в том числе наличия ограничений, связанных с необходимостью ознакомления с информацией, содержащей государственную тайну, территориальной удаленностью и транспортной доступностью объектов контроля, и других факторов. </w:t>
      </w:r>
    </w:p>
    <w:p w:rsidR="00B1007E" w:rsidRPr="0040437D" w:rsidRDefault="00B1007E" w:rsidP="0040437D">
      <w:pPr>
        <w:pStyle w:val="Default"/>
        <w:ind w:firstLine="709"/>
        <w:jc w:val="both"/>
        <w:rPr>
          <w:sz w:val="28"/>
          <w:szCs w:val="28"/>
        </w:rPr>
      </w:pPr>
      <w:r w:rsidRPr="0040437D">
        <w:rPr>
          <w:sz w:val="28"/>
          <w:szCs w:val="28"/>
        </w:rPr>
        <w:lastRenderedPageBreak/>
        <w:t xml:space="preserve">5.1.2. Предварительное изучение предмета и объектов контроля проводится посредством сбора информации для получения знаний, достаточных для подготовки программы проведения контрольного мероприятия. </w:t>
      </w:r>
    </w:p>
    <w:p w:rsidR="00B1007E" w:rsidRPr="0040437D" w:rsidRDefault="00B1007E" w:rsidP="0040437D">
      <w:pPr>
        <w:pStyle w:val="Default"/>
        <w:ind w:firstLine="709"/>
        <w:jc w:val="both"/>
        <w:rPr>
          <w:sz w:val="28"/>
          <w:szCs w:val="28"/>
        </w:rPr>
      </w:pPr>
      <w:r w:rsidRPr="0040437D">
        <w:rPr>
          <w:sz w:val="28"/>
          <w:szCs w:val="28"/>
        </w:rPr>
        <w:t xml:space="preserve">5.1.3. В ходе предварительного изучения предмета и объектов контроля в том числе изучаются результаты проверок, содержащиеся в отчетах или заключениях, подготовленных по результатам ранее проведенных органами государственного финансового контроля контрольных и экспертно-аналитических мероприятий. </w:t>
      </w:r>
    </w:p>
    <w:p w:rsidR="00B1007E" w:rsidRPr="0040437D" w:rsidRDefault="00B1007E" w:rsidP="0040437D">
      <w:pPr>
        <w:pStyle w:val="Default"/>
        <w:ind w:firstLine="709"/>
        <w:jc w:val="both"/>
        <w:rPr>
          <w:sz w:val="28"/>
          <w:szCs w:val="28"/>
        </w:rPr>
      </w:pPr>
      <w:r w:rsidRPr="0040437D">
        <w:rPr>
          <w:sz w:val="28"/>
          <w:szCs w:val="28"/>
        </w:rPr>
        <w:t xml:space="preserve">5.1.4. Получение информации о предмете и объектах контроля осуществляется путем сбора и анализа информации из общедоступных официальных источников информации органов государственной власти, государственных органов Российской Федерации, Алтайского края, органов местного самоуправления, Государственных информационных систем, при необходимости, иных источников. </w:t>
      </w:r>
    </w:p>
    <w:p w:rsidR="00B1007E" w:rsidRPr="0040437D" w:rsidRDefault="00B1007E" w:rsidP="0040437D">
      <w:pPr>
        <w:pStyle w:val="Default"/>
        <w:ind w:firstLine="709"/>
        <w:jc w:val="both"/>
        <w:rPr>
          <w:sz w:val="28"/>
          <w:szCs w:val="28"/>
        </w:rPr>
      </w:pPr>
      <w:r w:rsidRPr="0040437D">
        <w:rPr>
          <w:sz w:val="28"/>
          <w:szCs w:val="28"/>
        </w:rPr>
        <w:t xml:space="preserve">Для получения информации, документов и материалов, необходимых для проведения контрольного мероприятия, на объекты контроля, а также в иные органы и организации </w:t>
      </w:r>
      <w:r w:rsidR="00F105A0">
        <w:rPr>
          <w:sz w:val="28"/>
          <w:szCs w:val="28"/>
        </w:rPr>
        <w:t>сотрудником, ответственным за проведением контрольного мероприятия</w:t>
      </w:r>
      <w:r w:rsidRPr="0040437D">
        <w:rPr>
          <w:sz w:val="28"/>
          <w:szCs w:val="28"/>
        </w:rPr>
        <w:t xml:space="preserve"> направляются запросы. </w:t>
      </w:r>
    </w:p>
    <w:p w:rsidR="00B1007E" w:rsidRPr="0040437D" w:rsidRDefault="00B1007E" w:rsidP="0040437D">
      <w:pPr>
        <w:pStyle w:val="Default"/>
        <w:ind w:firstLine="709"/>
        <w:jc w:val="both"/>
        <w:rPr>
          <w:sz w:val="28"/>
          <w:szCs w:val="28"/>
        </w:rPr>
      </w:pPr>
      <w:r w:rsidRPr="0040437D">
        <w:rPr>
          <w:sz w:val="28"/>
          <w:szCs w:val="28"/>
        </w:rPr>
        <w:t xml:space="preserve">Запросы о предоставлении информации подготавливаются и направляются адресатам в порядке, установленном Регламентом </w:t>
      </w:r>
      <w:r w:rsidR="00E958E7">
        <w:rPr>
          <w:sz w:val="28"/>
          <w:szCs w:val="28"/>
        </w:rPr>
        <w:t>Комиссии</w:t>
      </w:r>
      <w:r w:rsidRPr="0040437D">
        <w:rPr>
          <w:sz w:val="28"/>
          <w:szCs w:val="28"/>
        </w:rPr>
        <w:t xml:space="preserve">. Запросы о предоставлении информации не должны предусматривать повторное направление ранее представленных в </w:t>
      </w:r>
      <w:r w:rsidR="00E958E7">
        <w:rPr>
          <w:sz w:val="28"/>
          <w:szCs w:val="28"/>
        </w:rPr>
        <w:t>Комиссию</w:t>
      </w:r>
      <w:r w:rsidRPr="0040437D">
        <w:rPr>
          <w:sz w:val="28"/>
          <w:szCs w:val="28"/>
        </w:rPr>
        <w:t xml:space="preserve"> данных. </w:t>
      </w:r>
    </w:p>
    <w:p w:rsidR="00E958E7" w:rsidRPr="00E958E7" w:rsidRDefault="00B1007E" w:rsidP="00E958E7">
      <w:pPr>
        <w:pStyle w:val="Default"/>
        <w:ind w:firstLine="709"/>
        <w:jc w:val="both"/>
        <w:rPr>
          <w:sz w:val="28"/>
          <w:szCs w:val="28"/>
        </w:rPr>
      </w:pPr>
      <w:r w:rsidRPr="00441053">
        <w:rPr>
          <w:sz w:val="28"/>
          <w:szCs w:val="28"/>
        </w:rPr>
        <w:t>Образец текста запроса о предоставлении информации приведен в</w:t>
      </w:r>
      <w:r w:rsidR="00E958E7" w:rsidRPr="00E958E7">
        <w:rPr>
          <w:sz w:val="28"/>
          <w:szCs w:val="28"/>
        </w:rPr>
        <w:t xml:space="preserve"> приложении </w:t>
      </w:r>
      <w:r w:rsidR="00D820C4">
        <w:rPr>
          <w:sz w:val="28"/>
          <w:szCs w:val="28"/>
        </w:rPr>
        <w:t>1</w:t>
      </w:r>
      <w:r w:rsidR="00E958E7" w:rsidRPr="00E958E7">
        <w:rPr>
          <w:sz w:val="28"/>
          <w:szCs w:val="28"/>
        </w:rPr>
        <w:t xml:space="preserve"> к Стандарту. </w:t>
      </w:r>
    </w:p>
    <w:p w:rsidR="00E958E7" w:rsidRPr="00E958E7" w:rsidRDefault="00E958E7" w:rsidP="00E958E7">
      <w:pPr>
        <w:pStyle w:val="Default"/>
        <w:ind w:firstLine="709"/>
        <w:jc w:val="both"/>
        <w:rPr>
          <w:sz w:val="28"/>
          <w:szCs w:val="28"/>
        </w:rPr>
      </w:pPr>
      <w:r w:rsidRPr="00D23EDE">
        <w:rPr>
          <w:color w:val="auto"/>
          <w:sz w:val="28"/>
          <w:szCs w:val="28"/>
        </w:rPr>
        <w:t xml:space="preserve">5.1.5. </w:t>
      </w:r>
      <w:r w:rsidRPr="00E958E7">
        <w:rPr>
          <w:sz w:val="28"/>
          <w:szCs w:val="28"/>
        </w:rPr>
        <w:t xml:space="preserve">По результатам предварительного изучения предмета и объектов контроля руководитель контрольного мероприятия и (или) </w:t>
      </w:r>
      <w:r w:rsidR="00D23EDE">
        <w:rPr>
          <w:sz w:val="28"/>
          <w:szCs w:val="28"/>
        </w:rPr>
        <w:t>сотрудник, ответственный за проведение контрольного мероприятия</w:t>
      </w:r>
      <w:r w:rsidRPr="00E958E7">
        <w:rPr>
          <w:sz w:val="28"/>
          <w:szCs w:val="28"/>
        </w:rPr>
        <w:t xml:space="preserve"> проводит с участниками мероприятия рабочее совещание, в ходе которого выясняется готовность инспекто</w:t>
      </w:r>
      <w:r w:rsidR="00D23EDE">
        <w:rPr>
          <w:sz w:val="28"/>
          <w:szCs w:val="28"/>
        </w:rPr>
        <w:t>ров и иных сотрудников Комиссии</w:t>
      </w:r>
      <w:r w:rsidRPr="00E958E7">
        <w:rPr>
          <w:sz w:val="28"/>
          <w:szCs w:val="28"/>
        </w:rPr>
        <w:t xml:space="preserve"> к проведению контрольного мероприятия, обсуждаются особенности деятельности объектов контроля, другие вопросы, связанные с проведением контрольного мероприятия, и возможные затруднения, которые могут возникнуть при его проведении. </w:t>
      </w:r>
    </w:p>
    <w:p w:rsidR="00E958E7" w:rsidRDefault="00E958E7" w:rsidP="00E958E7">
      <w:pPr>
        <w:pStyle w:val="Default"/>
        <w:ind w:firstLine="709"/>
        <w:jc w:val="both"/>
        <w:rPr>
          <w:sz w:val="28"/>
          <w:szCs w:val="28"/>
        </w:rPr>
      </w:pPr>
      <w:r w:rsidRPr="00E958E7">
        <w:rPr>
          <w:sz w:val="28"/>
          <w:szCs w:val="28"/>
        </w:rPr>
        <w:t xml:space="preserve">5.1.6. Если в процессе предварительного изучения предмета и объектов контроля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w:t>
      </w:r>
      <w:r w:rsidR="00D23EDE">
        <w:rPr>
          <w:sz w:val="28"/>
          <w:szCs w:val="28"/>
        </w:rPr>
        <w:t>сотрудник, ответственный за проведение контрольного мероприятия</w:t>
      </w:r>
      <w:r w:rsidRPr="00E958E7">
        <w:rPr>
          <w:sz w:val="28"/>
          <w:szCs w:val="28"/>
        </w:rPr>
        <w:t xml:space="preserve"> вносит на рассмотрение в установленном в </w:t>
      </w:r>
      <w:r w:rsidR="00D23EDE">
        <w:rPr>
          <w:sz w:val="28"/>
          <w:szCs w:val="28"/>
        </w:rPr>
        <w:t>Комиссии</w:t>
      </w:r>
      <w:r w:rsidRPr="00E958E7">
        <w:rPr>
          <w:sz w:val="28"/>
          <w:szCs w:val="28"/>
        </w:rPr>
        <w:t xml:space="preserve"> порядке соответствующие обоснованные предложения об изменении темы контрольного мероприятия, перечня объектов контроля, сроков его проведения или исключении данного контрольного мероприятия из плана работы </w:t>
      </w:r>
      <w:r w:rsidR="00D23EDE">
        <w:rPr>
          <w:sz w:val="28"/>
          <w:szCs w:val="28"/>
        </w:rPr>
        <w:t>Комиссии</w:t>
      </w:r>
      <w:r w:rsidRPr="00E958E7">
        <w:rPr>
          <w:sz w:val="28"/>
          <w:szCs w:val="28"/>
        </w:rPr>
        <w:t xml:space="preserve">. </w:t>
      </w:r>
    </w:p>
    <w:p w:rsidR="00CB7E7F" w:rsidRDefault="00CB7E7F" w:rsidP="002A1DB2">
      <w:pPr>
        <w:pStyle w:val="Default"/>
        <w:spacing w:before="200" w:after="200"/>
        <w:ind w:firstLine="709"/>
        <w:jc w:val="center"/>
        <w:rPr>
          <w:bCs/>
          <w:sz w:val="28"/>
          <w:szCs w:val="28"/>
        </w:rPr>
      </w:pPr>
    </w:p>
    <w:p w:rsidR="00E958E7" w:rsidRPr="00B77B4F" w:rsidRDefault="00E958E7" w:rsidP="002A1DB2">
      <w:pPr>
        <w:pStyle w:val="Default"/>
        <w:spacing w:before="200" w:after="200"/>
        <w:ind w:firstLine="709"/>
        <w:jc w:val="center"/>
        <w:rPr>
          <w:sz w:val="28"/>
          <w:szCs w:val="28"/>
        </w:rPr>
      </w:pPr>
      <w:r w:rsidRPr="00B77B4F">
        <w:rPr>
          <w:bCs/>
          <w:sz w:val="28"/>
          <w:szCs w:val="28"/>
        </w:rPr>
        <w:lastRenderedPageBreak/>
        <w:t>5.2. Цели и вопросы контрольного мероприятия, методы сбора фактических данных и информации</w:t>
      </w:r>
    </w:p>
    <w:p w:rsidR="00E958E7" w:rsidRPr="00E958E7" w:rsidRDefault="00E958E7" w:rsidP="00E958E7">
      <w:pPr>
        <w:pStyle w:val="Default"/>
        <w:ind w:firstLine="709"/>
        <w:jc w:val="both"/>
        <w:rPr>
          <w:sz w:val="28"/>
          <w:szCs w:val="28"/>
        </w:rPr>
      </w:pPr>
      <w:r w:rsidRPr="00E958E7">
        <w:rPr>
          <w:sz w:val="28"/>
          <w:szCs w:val="28"/>
        </w:rPr>
        <w:t xml:space="preserve">5.2.1. В процессе предварительного изучения предмета и объектов контроля необходимо определить цели контрольного мероприятия. Формулировки целей должны указывать, на какие основные вопросы, связанные с формированием и использованием муниципальных средств, имущества, находящегося в муниципальной собственности </w:t>
      </w:r>
      <w:r w:rsidR="0041346B">
        <w:rPr>
          <w:sz w:val="28"/>
          <w:szCs w:val="28"/>
        </w:rPr>
        <w:t xml:space="preserve">Топчихинского района </w:t>
      </w:r>
      <w:r w:rsidRPr="00E958E7">
        <w:rPr>
          <w:sz w:val="28"/>
          <w:szCs w:val="28"/>
        </w:rPr>
        <w:t xml:space="preserve">Алтайского края, или деятельности объектов контроля, необходимо найти ответ в ходе проведения данного контрольного мероприятия. Формулировки целей контрольного мероприятия могут начинаться словами «определить...», «установить...», «оценить...» и т.п. </w:t>
      </w:r>
    </w:p>
    <w:p w:rsidR="00E958E7" w:rsidRPr="00E958E7" w:rsidRDefault="00E958E7" w:rsidP="00E958E7">
      <w:pPr>
        <w:pStyle w:val="Default"/>
        <w:ind w:firstLine="709"/>
        <w:jc w:val="both"/>
        <w:rPr>
          <w:sz w:val="28"/>
          <w:szCs w:val="28"/>
        </w:rPr>
      </w:pPr>
      <w:r w:rsidRPr="00E958E7">
        <w:rPr>
          <w:sz w:val="28"/>
          <w:szCs w:val="28"/>
        </w:rPr>
        <w:t xml:space="preserve">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контроля, которые по результатам предварительного изучения характеризуются наличием высокой степени риска. </w:t>
      </w:r>
    </w:p>
    <w:p w:rsidR="00E958E7" w:rsidRPr="00E958E7" w:rsidRDefault="00E958E7" w:rsidP="00E958E7">
      <w:pPr>
        <w:pStyle w:val="Default"/>
        <w:ind w:firstLine="709"/>
        <w:jc w:val="both"/>
        <w:rPr>
          <w:sz w:val="28"/>
          <w:szCs w:val="28"/>
        </w:rPr>
      </w:pPr>
      <w:r w:rsidRPr="00E958E7">
        <w:rPr>
          <w:sz w:val="28"/>
          <w:szCs w:val="28"/>
        </w:rPr>
        <w:t xml:space="preserve">Цели контрольного мероприятия должны определяться таким образом, чтобы по его результатам можно было сделать соответствующие им выводы и предложения (рекомендации). </w:t>
      </w:r>
    </w:p>
    <w:p w:rsidR="00E958E7" w:rsidRPr="00E958E7" w:rsidRDefault="00E958E7" w:rsidP="00E958E7">
      <w:pPr>
        <w:pStyle w:val="Default"/>
        <w:ind w:firstLine="709"/>
        <w:jc w:val="both"/>
        <w:rPr>
          <w:sz w:val="28"/>
          <w:szCs w:val="28"/>
        </w:rPr>
      </w:pPr>
      <w:r w:rsidRPr="00E958E7">
        <w:rPr>
          <w:sz w:val="28"/>
          <w:szCs w:val="28"/>
        </w:rPr>
        <w:t xml:space="preserve">5.2.2. По каждой цели контрольного мероприятия определяется перечень вопросов, в соответствии с которыми должен осуществляться сбор фактических данных и информации, необходимых для достижения поставленной цели контрольного мероприятия. Формулировки и содержание вопросов контрольного мероприятия должны выражать конкретные действия («проверить...», «установить...», «провести анализ...» и т.д.), которые необходимо выполнить для достижения поставленной цели. </w:t>
      </w:r>
    </w:p>
    <w:p w:rsidR="00E958E7" w:rsidRPr="00E958E7" w:rsidRDefault="00E958E7" w:rsidP="00E958E7">
      <w:pPr>
        <w:pStyle w:val="Default"/>
        <w:ind w:firstLine="709"/>
        <w:jc w:val="both"/>
        <w:rPr>
          <w:sz w:val="28"/>
          <w:szCs w:val="28"/>
        </w:rPr>
      </w:pPr>
      <w:r w:rsidRPr="00E958E7">
        <w:rPr>
          <w:sz w:val="28"/>
          <w:szCs w:val="28"/>
        </w:rPr>
        <w:t xml:space="preserve">Количество вопросов по каждой цели должно быть сравнительно небольшим, но они должны быть существенными и достаточными для ее реализации. </w:t>
      </w:r>
    </w:p>
    <w:p w:rsidR="00E958E7" w:rsidRPr="00E958E7" w:rsidRDefault="00E958E7" w:rsidP="00E958E7">
      <w:pPr>
        <w:pStyle w:val="Default"/>
        <w:ind w:firstLine="709"/>
        <w:jc w:val="both"/>
        <w:rPr>
          <w:sz w:val="28"/>
          <w:szCs w:val="28"/>
        </w:rPr>
      </w:pPr>
      <w:r w:rsidRPr="00E958E7">
        <w:rPr>
          <w:sz w:val="28"/>
          <w:szCs w:val="28"/>
        </w:rPr>
        <w:t xml:space="preserve">5.2.4. В целях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 </w:t>
      </w:r>
    </w:p>
    <w:p w:rsidR="00E958E7" w:rsidRPr="00E958E7" w:rsidRDefault="00E958E7" w:rsidP="00E958E7">
      <w:pPr>
        <w:pStyle w:val="Default"/>
        <w:ind w:firstLine="709"/>
        <w:jc w:val="both"/>
        <w:rPr>
          <w:sz w:val="28"/>
          <w:szCs w:val="28"/>
        </w:rPr>
      </w:pPr>
      <w:r w:rsidRPr="00E958E7">
        <w:rPr>
          <w:sz w:val="28"/>
          <w:szCs w:val="28"/>
        </w:rPr>
        <w:t xml:space="preserve">В ходе проведения контрольного мероприятия сбор фактических данных и информации может выполняться с использованием следующих методов: </w:t>
      </w:r>
    </w:p>
    <w:p w:rsidR="00C32891" w:rsidRPr="00C32891" w:rsidRDefault="00E958E7" w:rsidP="00C32891">
      <w:pPr>
        <w:pStyle w:val="Default"/>
        <w:ind w:firstLine="709"/>
        <w:jc w:val="both"/>
        <w:rPr>
          <w:sz w:val="28"/>
          <w:szCs w:val="28"/>
        </w:rPr>
      </w:pPr>
      <w:r w:rsidRPr="00E958E7">
        <w:rPr>
          <w:sz w:val="28"/>
          <w:szCs w:val="28"/>
        </w:rPr>
        <w:t>1) запрос - направление обращения для получения от объектов</w:t>
      </w:r>
      <w:r w:rsidR="00C32891">
        <w:rPr>
          <w:sz w:val="28"/>
          <w:szCs w:val="28"/>
        </w:rPr>
        <w:t xml:space="preserve"> </w:t>
      </w:r>
      <w:r w:rsidR="00C32891" w:rsidRPr="00C32891">
        <w:rPr>
          <w:sz w:val="28"/>
          <w:szCs w:val="28"/>
        </w:rPr>
        <w:t xml:space="preserve">контрольного мероприятия, а также от других органов и организаций информации, необходимой для проведения контрольного мероприятия; </w:t>
      </w:r>
    </w:p>
    <w:p w:rsidR="00C32891" w:rsidRPr="00C32891" w:rsidRDefault="00C32891" w:rsidP="00C32891">
      <w:pPr>
        <w:pStyle w:val="Default"/>
        <w:ind w:firstLine="709"/>
        <w:jc w:val="both"/>
        <w:rPr>
          <w:sz w:val="28"/>
          <w:szCs w:val="28"/>
        </w:rPr>
      </w:pPr>
      <w:r w:rsidRPr="00C32891">
        <w:rPr>
          <w:sz w:val="28"/>
          <w:szCs w:val="28"/>
        </w:rPr>
        <w:t xml:space="preserve">2) использование электронных документов - получение фактических данных и информации из государственных и ведомственных информационных систем; </w:t>
      </w:r>
    </w:p>
    <w:p w:rsidR="00C32891" w:rsidRPr="00C32891" w:rsidRDefault="00C32891" w:rsidP="00C32891">
      <w:pPr>
        <w:pStyle w:val="Default"/>
        <w:ind w:firstLine="709"/>
        <w:jc w:val="both"/>
        <w:rPr>
          <w:sz w:val="28"/>
          <w:szCs w:val="28"/>
        </w:rPr>
      </w:pPr>
      <w:r w:rsidRPr="00C32891">
        <w:rPr>
          <w:sz w:val="28"/>
          <w:szCs w:val="28"/>
        </w:rPr>
        <w:t xml:space="preserve">3) подтверждение – получение письменного подтверждения необходимой информации от иных органов и организаций; </w:t>
      </w:r>
    </w:p>
    <w:p w:rsidR="00C32891" w:rsidRPr="00C32891" w:rsidRDefault="00C32891" w:rsidP="00C32891">
      <w:pPr>
        <w:pStyle w:val="Default"/>
        <w:ind w:firstLine="709"/>
        <w:jc w:val="both"/>
        <w:rPr>
          <w:sz w:val="28"/>
          <w:szCs w:val="28"/>
        </w:rPr>
      </w:pPr>
      <w:r w:rsidRPr="00C32891">
        <w:rPr>
          <w:sz w:val="28"/>
          <w:szCs w:val="28"/>
        </w:rPr>
        <w:lastRenderedPageBreak/>
        <w:t xml:space="preserve">4) другие, доступные участникам контрольного мероприятия, методы. </w:t>
      </w:r>
    </w:p>
    <w:p w:rsidR="00C32891" w:rsidRPr="00B77B4F" w:rsidRDefault="00C32891" w:rsidP="00C32891">
      <w:pPr>
        <w:pStyle w:val="Default"/>
        <w:spacing w:before="200" w:after="200"/>
        <w:ind w:firstLine="709"/>
        <w:jc w:val="center"/>
        <w:rPr>
          <w:sz w:val="28"/>
          <w:szCs w:val="28"/>
        </w:rPr>
      </w:pPr>
      <w:r w:rsidRPr="00B77B4F">
        <w:rPr>
          <w:bCs/>
          <w:sz w:val="28"/>
          <w:szCs w:val="28"/>
        </w:rPr>
        <w:t>5.3. Программа, рабочий план и поручение на проведение контрольного мероприятия</w:t>
      </w:r>
    </w:p>
    <w:p w:rsidR="00C32891" w:rsidRPr="00C32891" w:rsidRDefault="00C32891" w:rsidP="00C32891">
      <w:pPr>
        <w:pStyle w:val="Default"/>
        <w:ind w:firstLine="709"/>
        <w:jc w:val="both"/>
        <w:rPr>
          <w:sz w:val="28"/>
          <w:szCs w:val="28"/>
        </w:rPr>
      </w:pPr>
      <w:r w:rsidRPr="00C32891">
        <w:rPr>
          <w:sz w:val="28"/>
          <w:szCs w:val="28"/>
        </w:rPr>
        <w:t xml:space="preserve">5.3.1. По результатам предварительного изучения предмета и объектов контроля руководителем контрольного мероприятия подготавливается проект программы проведения контрольного мероприятия, которая должна, в частности, содержать основание его проведения, предмет, цели и вопросы контрольного мероприятия, перечень объектов контроля, сроки начала и окончания проведения контрольного мероприятия, проверяемый период деятельности объектов контроля, состав ответственных исполнителей (руководитель и участники контрольного мероприятия). </w:t>
      </w:r>
    </w:p>
    <w:p w:rsidR="00C32891" w:rsidRPr="00C32891" w:rsidRDefault="00C32891" w:rsidP="00C32891">
      <w:pPr>
        <w:pStyle w:val="Default"/>
        <w:ind w:firstLine="709"/>
        <w:jc w:val="both"/>
        <w:rPr>
          <w:sz w:val="28"/>
          <w:szCs w:val="28"/>
        </w:rPr>
      </w:pPr>
      <w:r w:rsidRPr="00C32891">
        <w:rPr>
          <w:sz w:val="28"/>
          <w:szCs w:val="28"/>
        </w:rPr>
        <w:t>Форма программы проведения контрольного меро</w:t>
      </w:r>
      <w:r w:rsidR="00FD7293">
        <w:rPr>
          <w:sz w:val="28"/>
          <w:szCs w:val="28"/>
        </w:rPr>
        <w:t>приятия приведена в приложении 2</w:t>
      </w:r>
      <w:r w:rsidRPr="00C32891">
        <w:rPr>
          <w:sz w:val="28"/>
          <w:szCs w:val="28"/>
        </w:rPr>
        <w:t xml:space="preserve"> к Стандарту. </w:t>
      </w:r>
    </w:p>
    <w:p w:rsidR="00C32891" w:rsidRPr="00C32891" w:rsidRDefault="00C32891" w:rsidP="00C32891">
      <w:pPr>
        <w:pStyle w:val="Default"/>
        <w:ind w:firstLine="709"/>
        <w:jc w:val="both"/>
        <w:rPr>
          <w:sz w:val="28"/>
          <w:szCs w:val="28"/>
        </w:rPr>
      </w:pPr>
      <w:r w:rsidRPr="00C32891">
        <w:rPr>
          <w:sz w:val="28"/>
          <w:szCs w:val="28"/>
        </w:rPr>
        <w:t xml:space="preserve">5.3.2. Программа проведения контрольного мероприятия подписывается </w:t>
      </w:r>
      <w:r w:rsidR="00FD7293">
        <w:rPr>
          <w:sz w:val="28"/>
          <w:szCs w:val="28"/>
        </w:rPr>
        <w:t>сотрудником, ответственным за проведение контрольного мероприятия</w:t>
      </w:r>
      <w:r w:rsidRPr="00C32891">
        <w:rPr>
          <w:sz w:val="28"/>
          <w:szCs w:val="28"/>
        </w:rPr>
        <w:t xml:space="preserve">, после чего утверждается председателем </w:t>
      </w:r>
      <w:r w:rsidR="00FD7293">
        <w:rPr>
          <w:sz w:val="28"/>
          <w:szCs w:val="28"/>
        </w:rPr>
        <w:t>Комиссии.</w:t>
      </w:r>
    </w:p>
    <w:p w:rsidR="00C32891" w:rsidRPr="00C32891" w:rsidRDefault="00C32891" w:rsidP="00C32891">
      <w:pPr>
        <w:pStyle w:val="Default"/>
        <w:ind w:firstLine="709"/>
        <w:jc w:val="both"/>
        <w:rPr>
          <w:sz w:val="28"/>
          <w:szCs w:val="28"/>
        </w:rPr>
      </w:pPr>
      <w:r w:rsidRPr="00C32891">
        <w:rPr>
          <w:sz w:val="28"/>
          <w:szCs w:val="28"/>
        </w:rPr>
        <w:t xml:space="preserve">5.3.3. Утвержденная программа проведения контрольного мероприятия по представлению </w:t>
      </w:r>
      <w:r w:rsidR="00EB28E7">
        <w:rPr>
          <w:sz w:val="28"/>
          <w:szCs w:val="28"/>
        </w:rPr>
        <w:t>сотрудника, ответственного за проведение контрольного мероприятия</w:t>
      </w:r>
      <w:r w:rsidRPr="00C32891">
        <w:rPr>
          <w:sz w:val="28"/>
          <w:szCs w:val="28"/>
        </w:rPr>
        <w:t xml:space="preserve"> (в форме служебной записки на имя председателя </w:t>
      </w:r>
      <w:r w:rsidR="00EB28E7">
        <w:rPr>
          <w:sz w:val="28"/>
          <w:szCs w:val="28"/>
        </w:rPr>
        <w:t>Комиссии</w:t>
      </w:r>
      <w:r w:rsidRPr="00C32891">
        <w:rPr>
          <w:sz w:val="28"/>
          <w:szCs w:val="28"/>
        </w:rPr>
        <w:t xml:space="preserve">) может быть дополнена или сокращена в ходе проведения контрольного мероприятия. </w:t>
      </w:r>
    </w:p>
    <w:p w:rsidR="00C32891" w:rsidRPr="00C32891" w:rsidRDefault="00C32891" w:rsidP="00C32891">
      <w:pPr>
        <w:pStyle w:val="Default"/>
        <w:ind w:firstLine="709"/>
        <w:jc w:val="both"/>
        <w:rPr>
          <w:sz w:val="28"/>
          <w:szCs w:val="28"/>
        </w:rPr>
      </w:pPr>
      <w:r w:rsidRPr="00C32891">
        <w:rPr>
          <w:sz w:val="28"/>
          <w:szCs w:val="28"/>
        </w:rPr>
        <w:t xml:space="preserve">Все изменения, вносимые в программу в ходе проведения контрольного мероприятия, касающиеся целей, вопросов и объектов, рассматриваются и утверждаются председателем </w:t>
      </w:r>
      <w:r w:rsidR="00EB28E7">
        <w:rPr>
          <w:sz w:val="28"/>
          <w:szCs w:val="28"/>
        </w:rPr>
        <w:t>Комиссии.</w:t>
      </w:r>
    </w:p>
    <w:p w:rsidR="00C32891" w:rsidRPr="00C32891" w:rsidRDefault="00C32891" w:rsidP="00C32891">
      <w:pPr>
        <w:pStyle w:val="Default"/>
        <w:ind w:firstLine="709"/>
        <w:jc w:val="both"/>
        <w:rPr>
          <w:sz w:val="28"/>
          <w:szCs w:val="28"/>
        </w:rPr>
      </w:pPr>
      <w:r w:rsidRPr="00C32891">
        <w:rPr>
          <w:sz w:val="28"/>
          <w:szCs w:val="28"/>
        </w:rPr>
        <w:t>5.3.</w:t>
      </w:r>
      <w:r w:rsidR="00EB28E7">
        <w:rPr>
          <w:sz w:val="28"/>
          <w:szCs w:val="28"/>
        </w:rPr>
        <w:t>4</w:t>
      </w:r>
      <w:r w:rsidRPr="00C32891">
        <w:rPr>
          <w:sz w:val="28"/>
          <w:szCs w:val="28"/>
        </w:rPr>
        <w:t xml:space="preserve">. После утверждения программы проведения контрольного мероприятия руководитель контрольного мероприятия осуществляет подготовку рабочего плана проведения контрольного мероприятия. </w:t>
      </w:r>
    </w:p>
    <w:p w:rsidR="00C32891" w:rsidRPr="00EF1582" w:rsidRDefault="00C32891" w:rsidP="00915A14">
      <w:pPr>
        <w:pStyle w:val="Default"/>
        <w:ind w:firstLine="709"/>
        <w:jc w:val="both"/>
        <w:rPr>
          <w:color w:val="auto"/>
          <w:sz w:val="28"/>
          <w:szCs w:val="28"/>
        </w:rPr>
      </w:pPr>
      <w:r w:rsidRPr="00EF1582">
        <w:rPr>
          <w:color w:val="auto"/>
          <w:sz w:val="28"/>
          <w:szCs w:val="28"/>
        </w:rPr>
        <w:t xml:space="preserve">При проведении контрольного мероприятия в виде камеральной проверки на одном объекте решение о необходимости подготовки рабочего плана принимает руководитель контрольного мероприятия. </w:t>
      </w:r>
    </w:p>
    <w:p w:rsidR="00EF1582" w:rsidRPr="00EF1582" w:rsidRDefault="00EF1582" w:rsidP="00EF1582">
      <w:pPr>
        <w:ind w:firstLine="709"/>
        <w:jc w:val="both"/>
        <w:rPr>
          <w:rFonts w:ascii="Times New Roman" w:hAnsi="Times New Roman" w:cs="Times New Roman"/>
          <w:snapToGrid w:val="0"/>
          <w:sz w:val="28"/>
          <w:szCs w:val="28"/>
        </w:rPr>
      </w:pPr>
      <w:r w:rsidRPr="00EF1582">
        <w:rPr>
          <w:rFonts w:ascii="Times New Roman" w:hAnsi="Times New Roman" w:cs="Times New Roman"/>
          <w:snapToGrid w:val="0"/>
          <w:sz w:val="28"/>
          <w:szCs w:val="28"/>
        </w:rPr>
        <w:t xml:space="preserve">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доводит рабочий план до сведения всех его участников. </w:t>
      </w:r>
    </w:p>
    <w:p w:rsidR="00EF1582" w:rsidRPr="00EF1582" w:rsidRDefault="00EF1582" w:rsidP="00EF1582">
      <w:pPr>
        <w:ind w:firstLine="709"/>
        <w:jc w:val="both"/>
        <w:rPr>
          <w:rFonts w:ascii="Times New Roman" w:hAnsi="Times New Roman" w:cs="Times New Roman"/>
          <w:snapToGrid w:val="0"/>
          <w:sz w:val="28"/>
          <w:szCs w:val="28"/>
        </w:rPr>
      </w:pPr>
      <w:r w:rsidRPr="00EF1582">
        <w:rPr>
          <w:rFonts w:ascii="Times New Roman" w:hAnsi="Times New Roman" w:cs="Times New Roman"/>
          <w:sz w:val="28"/>
          <w:szCs w:val="28"/>
        </w:rPr>
        <w:t>В ходе проведения контрольного мероприятия рабочий план при необходимости может быть дополнен или сокращен руководителем контрольного мероприятия.</w:t>
      </w:r>
    </w:p>
    <w:p w:rsidR="00EF1582" w:rsidRPr="00EF1582" w:rsidRDefault="00EF1582" w:rsidP="00EF1582">
      <w:pPr>
        <w:widowControl w:val="0"/>
        <w:ind w:firstLine="709"/>
        <w:jc w:val="both"/>
        <w:rPr>
          <w:rFonts w:ascii="Times New Roman" w:hAnsi="Times New Roman" w:cs="Times New Roman"/>
          <w:snapToGrid w:val="0"/>
          <w:sz w:val="28"/>
          <w:szCs w:val="28"/>
        </w:rPr>
      </w:pPr>
      <w:r w:rsidRPr="00EF1582">
        <w:rPr>
          <w:rFonts w:ascii="Times New Roman" w:hAnsi="Times New Roman" w:cs="Times New Roman"/>
          <w:snapToGrid w:val="0"/>
          <w:sz w:val="28"/>
          <w:szCs w:val="28"/>
        </w:rPr>
        <w:t>Рабочий план не должен содержать сведений, составляющих государственную тайну.</w:t>
      </w:r>
    </w:p>
    <w:p w:rsidR="00915A14" w:rsidRPr="00915A14" w:rsidRDefault="00EF1582" w:rsidP="00EF1582">
      <w:pPr>
        <w:widowControl w:val="0"/>
        <w:ind w:firstLine="709"/>
        <w:jc w:val="both"/>
        <w:rPr>
          <w:color w:val="FF0000"/>
          <w:sz w:val="28"/>
          <w:szCs w:val="28"/>
        </w:rPr>
      </w:pPr>
      <w:r w:rsidRPr="00EF1582">
        <w:rPr>
          <w:rFonts w:ascii="Times New Roman" w:hAnsi="Times New Roman" w:cs="Times New Roman"/>
          <w:snapToGrid w:val="0"/>
          <w:sz w:val="28"/>
          <w:szCs w:val="28"/>
        </w:rPr>
        <w:t xml:space="preserve">Образец оформления рабочего плана проведения контрольного мероприятия приведен в приложении № 3 </w:t>
      </w:r>
      <w:r w:rsidR="00915A14" w:rsidRPr="00EF1582">
        <w:rPr>
          <w:rFonts w:ascii="Times New Roman" w:hAnsi="Times New Roman" w:cs="Times New Roman"/>
          <w:sz w:val="28"/>
          <w:szCs w:val="28"/>
        </w:rPr>
        <w:t>к Стандарту.</w:t>
      </w:r>
      <w:r w:rsidR="00915A14" w:rsidRPr="00915A14">
        <w:rPr>
          <w:color w:val="FF0000"/>
          <w:sz w:val="28"/>
          <w:szCs w:val="28"/>
        </w:rPr>
        <w:t xml:space="preserve"> </w:t>
      </w:r>
    </w:p>
    <w:p w:rsidR="00915A14" w:rsidRPr="009E1952" w:rsidRDefault="00915A14" w:rsidP="00915A14">
      <w:pPr>
        <w:pStyle w:val="Default"/>
        <w:ind w:firstLine="709"/>
        <w:jc w:val="both"/>
        <w:rPr>
          <w:color w:val="auto"/>
          <w:sz w:val="28"/>
          <w:szCs w:val="28"/>
        </w:rPr>
      </w:pPr>
      <w:r w:rsidRPr="009E1952">
        <w:rPr>
          <w:color w:val="auto"/>
          <w:sz w:val="28"/>
          <w:szCs w:val="28"/>
        </w:rPr>
        <w:lastRenderedPageBreak/>
        <w:t>5.3.6. Одновременно с программой проведения контрольного мероприятия оформляется поручение о проведении контрольного мероприятия (далее – «Поручение»), которое подписывается председателем</w:t>
      </w:r>
      <w:r w:rsidR="009E1952" w:rsidRPr="009E1952">
        <w:rPr>
          <w:color w:val="auto"/>
          <w:sz w:val="28"/>
          <w:szCs w:val="28"/>
        </w:rPr>
        <w:t xml:space="preserve"> Комиссии</w:t>
      </w:r>
      <w:r w:rsidRPr="009E1952">
        <w:rPr>
          <w:color w:val="auto"/>
          <w:sz w:val="28"/>
          <w:szCs w:val="28"/>
        </w:rPr>
        <w:t xml:space="preserve">. Поручение оформляется на период контрольного мероприятия, проводимого на объекте контроля. </w:t>
      </w:r>
    </w:p>
    <w:p w:rsidR="00915A14" w:rsidRPr="00861833" w:rsidRDefault="00915A14" w:rsidP="00915A14">
      <w:pPr>
        <w:pStyle w:val="Default"/>
        <w:ind w:firstLine="709"/>
        <w:jc w:val="both"/>
        <w:rPr>
          <w:color w:val="auto"/>
          <w:sz w:val="28"/>
          <w:szCs w:val="28"/>
        </w:rPr>
      </w:pPr>
      <w:r w:rsidRPr="00861833">
        <w:rPr>
          <w:color w:val="auto"/>
          <w:sz w:val="28"/>
          <w:szCs w:val="28"/>
        </w:rPr>
        <w:t xml:space="preserve">5.3.7. В Поручении указываются: основание для его проведения (пункт годового плана работы </w:t>
      </w:r>
      <w:r w:rsidR="009E1952" w:rsidRPr="00861833">
        <w:rPr>
          <w:color w:val="auto"/>
          <w:sz w:val="28"/>
          <w:szCs w:val="28"/>
        </w:rPr>
        <w:t>Комиссии</w:t>
      </w:r>
      <w:r w:rsidRPr="00861833">
        <w:rPr>
          <w:color w:val="auto"/>
          <w:sz w:val="28"/>
          <w:szCs w:val="28"/>
        </w:rPr>
        <w:t xml:space="preserve">), наименование объекта контроля, тема контрольного мероприятия, проверяемый период, срок проведения контрольного мероприятия (даты начала и окончания контрольных действий на объекте), запись о продлении срока проведения контрольного мероприятия, состав участников контрольного мероприятия (наименования должностей, фамилий, имен, отчеств (при наличии), с указанием руководителя контрольного мероприятия. </w:t>
      </w:r>
    </w:p>
    <w:p w:rsidR="00915A14" w:rsidRPr="00EF2017" w:rsidRDefault="00915A14" w:rsidP="00915A14">
      <w:pPr>
        <w:pStyle w:val="Default"/>
        <w:ind w:firstLine="709"/>
        <w:jc w:val="both"/>
        <w:rPr>
          <w:color w:val="auto"/>
          <w:sz w:val="28"/>
          <w:szCs w:val="28"/>
        </w:rPr>
      </w:pPr>
      <w:r w:rsidRPr="00861833">
        <w:rPr>
          <w:color w:val="auto"/>
          <w:sz w:val="28"/>
          <w:szCs w:val="28"/>
        </w:rPr>
        <w:t xml:space="preserve">В случае изменения состава участников контрольного мероприятия </w:t>
      </w:r>
      <w:r w:rsidRPr="00EF2017">
        <w:rPr>
          <w:color w:val="auto"/>
          <w:sz w:val="28"/>
          <w:szCs w:val="28"/>
        </w:rPr>
        <w:t xml:space="preserve">оформляется дополнительное Поручение. </w:t>
      </w:r>
    </w:p>
    <w:p w:rsidR="00915A14" w:rsidRPr="00EF2017" w:rsidRDefault="00915A14" w:rsidP="00915A14">
      <w:pPr>
        <w:pStyle w:val="Default"/>
        <w:ind w:firstLine="709"/>
        <w:jc w:val="both"/>
        <w:rPr>
          <w:color w:val="auto"/>
          <w:sz w:val="28"/>
          <w:szCs w:val="28"/>
        </w:rPr>
      </w:pPr>
      <w:r w:rsidRPr="00EF2017">
        <w:rPr>
          <w:color w:val="auto"/>
          <w:sz w:val="28"/>
          <w:szCs w:val="28"/>
        </w:rPr>
        <w:t xml:space="preserve">Примерная форма Поручения о проведении контрольного мероприятия приведена в приложении </w:t>
      </w:r>
      <w:r w:rsidR="00EF2017" w:rsidRPr="00EF2017">
        <w:rPr>
          <w:color w:val="auto"/>
          <w:sz w:val="28"/>
          <w:szCs w:val="28"/>
        </w:rPr>
        <w:t>4</w:t>
      </w:r>
      <w:r w:rsidRPr="00EF2017">
        <w:rPr>
          <w:color w:val="auto"/>
          <w:sz w:val="28"/>
          <w:szCs w:val="28"/>
        </w:rPr>
        <w:t xml:space="preserve"> к Стандарту.</w:t>
      </w:r>
      <w:r w:rsidRPr="00915A14">
        <w:rPr>
          <w:color w:val="FF0000"/>
          <w:sz w:val="28"/>
          <w:szCs w:val="28"/>
        </w:rPr>
        <w:t xml:space="preserve"> </w:t>
      </w:r>
    </w:p>
    <w:p w:rsidR="00915A14" w:rsidRPr="00B77B4F" w:rsidRDefault="00B77B4F" w:rsidP="00EF2017">
      <w:pPr>
        <w:pStyle w:val="Default"/>
        <w:spacing w:before="200" w:after="200"/>
        <w:ind w:firstLine="709"/>
        <w:jc w:val="center"/>
        <w:rPr>
          <w:color w:val="auto"/>
          <w:sz w:val="28"/>
          <w:szCs w:val="28"/>
        </w:rPr>
      </w:pPr>
      <w:r w:rsidRPr="00B77B4F">
        <w:rPr>
          <w:bCs/>
          <w:color w:val="auto"/>
          <w:sz w:val="28"/>
          <w:szCs w:val="28"/>
        </w:rPr>
        <w:t>6. Основной этап контрольного мероприятия</w:t>
      </w:r>
    </w:p>
    <w:p w:rsidR="00915A14" w:rsidRPr="00A64A85" w:rsidRDefault="00915A14" w:rsidP="00915A14">
      <w:pPr>
        <w:pStyle w:val="Default"/>
        <w:ind w:firstLine="709"/>
        <w:jc w:val="both"/>
        <w:rPr>
          <w:color w:val="auto"/>
          <w:sz w:val="28"/>
          <w:szCs w:val="28"/>
        </w:rPr>
      </w:pPr>
      <w:r w:rsidRPr="00A64A85">
        <w:rPr>
          <w:color w:val="auto"/>
          <w:sz w:val="28"/>
          <w:szCs w:val="28"/>
        </w:rPr>
        <w:t xml:space="preserve">Основной этап контрольного мероприятия заключается в проведении контрольных действий непосредственно на объектах контроля, либо по месту нахождения </w:t>
      </w:r>
      <w:r w:rsidR="00A64A85" w:rsidRPr="00A64A85">
        <w:rPr>
          <w:color w:val="auto"/>
          <w:sz w:val="28"/>
          <w:szCs w:val="28"/>
        </w:rPr>
        <w:t>Комиссии</w:t>
      </w:r>
      <w:r w:rsidRPr="00A64A85">
        <w:rPr>
          <w:color w:val="auto"/>
          <w:sz w:val="28"/>
          <w:szCs w:val="28"/>
        </w:rPr>
        <w:t xml:space="preserve"> в случае проведения камеральной проверки, при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w:t>
      </w:r>
    </w:p>
    <w:p w:rsidR="00915A14" w:rsidRPr="00A64A85" w:rsidRDefault="00915A14" w:rsidP="00915A14">
      <w:pPr>
        <w:pStyle w:val="Default"/>
        <w:ind w:firstLine="709"/>
        <w:jc w:val="both"/>
        <w:rPr>
          <w:color w:val="auto"/>
          <w:sz w:val="28"/>
          <w:szCs w:val="28"/>
        </w:rPr>
      </w:pPr>
      <w:r w:rsidRPr="00A64A85">
        <w:rPr>
          <w:color w:val="auto"/>
          <w:sz w:val="28"/>
          <w:szCs w:val="28"/>
        </w:rPr>
        <w:t xml:space="preserve">При проведении основного этапа участниками контрольного мероприятия в рамках своих полномочий проверяется деятельность объекта контроля в сфере предмета контрольного мероприятия. </w:t>
      </w:r>
    </w:p>
    <w:p w:rsidR="005B5151" w:rsidRPr="00A64A85" w:rsidRDefault="00915A14" w:rsidP="00915A14">
      <w:pPr>
        <w:ind w:firstLine="709"/>
        <w:jc w:val="both"/>
        <w:rPr>
          <w:rFonts w:ascii="Times New Roman" w:hAnsi="Times New Roman" w:cs="Times New Roman"/>
          <w:sz w:val="28"/>
          <w:szCs w:val="28"/>
        </w:rPr>
      </w:pPr>
      <w:r w:rsidRPr="00A64A85">
        <w:rPr>
          <w:rFonts w:ascii="Times New Roman" w:hAnsi="Times New Roman" w:cs="Times New Roman"/>
          <w:sz w:val="28"/>
          <w:szCs w:val="28"/>
        </w:rPr>
        <w:t>При прибытии проверяющих на объект контроля, проводится их встреча с руководителем объекта контроля, на которой руководитель контрольного мероприятия осуществляет следующие действия:</w:t>
      </w:r>
    </w:p>
    <w:p w:rsidR="00915A14" w:rsidRPr="00A64A85" w:rsidRDefault="00915A14" w:rsidP="00915A14">
      <w:pPr>
        <w:pStyle w:val="Default"/>
        <w:ind w:firstLine="709"/>
        <w:jc w:val="both"/>
        <w:rPr>
          <w:color w:val="auto"/>
          <w:sz w:val="28"/>
          <w:szCs w:val="28"/>
        </w:rPr>
      </w:pPr>
      <w:r w:rsidRPr="00A64A85">
        <w:rPr>
          <w:color w:val="auto"/>
          <w:sz w:val="28"/>
          <w:szCs w:val="28"/>
        </w:rPr>
        <w:t xml:space="preserve">-предъявляет служебное удостоверение, поручение </w:t>
      </w:r>
      <w:r w:rsidR="00A64A85" w:rsidRPr="00A64A85">
        <w:rPr>
          <w:color w:val="auto"/>
          <w:sz w:val="28"/>
          <w:szCs w:val="28"/>
        </w:rPr>
        <w:t>Комиссии</w:t>
      </w:r>
      <w:r w:rsidRPr="00A64A85">
        <w:rPr>
          <w:color w:val="auto"/>
          <w:sz w:val="28"/>
          <w:szCs w:val="28"/>
        </w:rPr>
        <w:t xml:space="preserve"> на право проведения контрольного мероприятия; </w:t>
      </w:r>
    </w:p>
    <w:p w:rsidR="00915A14" w:rsidRPr="00A64A85" w:rsidRDefault="00915A14" w:rsidP="00915A14">
      <w:pPr>
        <w:pStyle w:val="Default"/>
        <w:ind w:firstLine="709"/>
        <w:jc w:val="both"/>
        <w:rPr>
          <w:color w:val="auto"/>
          <w:sz w:val="28"/>
          <w:szCs w:val="28"/>
        </w:rPr>
      </w:pPr>
      <w:r w:rsidRPr="00A64A85">
        <w:rPr>
          <w:color w:val="auto"/>
          <w:sz w:val="28"/>
          <w:szCs w:val="28"/>
        </w:rPr>
        <w:t xml:space="preserve">-информирует о целях и сроках проведения контрольного мероприятия непосредственно на объекте контроля и знакомит с программой проведения контрольного мероприятия; </w:t>
      </w:r>
    </w:p>
    <w:p w:rsidR="00915A14" w:rsidRPr="00A64A85" w:rsidRDefault="00915A14" w:rsidP="00915A14">
      <w:pPr>
        <w:pStyle w:val="Default"/>
        <w:ind w:firstLine="709"/>
        <w:jc w:val="both"/>
        <w:rPr>
          <w:color w:val="auto"/>
          <w:sz w:val="28"/>
          <w:szCs w:val="28"/>
        </w:rPr>
      </w:pPr>
      <w:r w:rsidRPr="00A64A85">
        <w:rPr>
          <w:color w:val="auto"/>
          <w:sz w:val="28"/>
          <w:szCs w:val="28"/>
        </w:rPr>
        <w:t xml:space="preserve">-представляет состав участников контрольного мероприятия на данном объекте контроля (с предъявлением ими служебных удостоверений), а также конкретные вопросы (объекты), которые намечено проверять в соответствии с программой проведения контрольного мероприятия; </w:t>
      </w:r>
    </w:p>
    <w:p w:rsidR="00915A14" w:rsidRPr="00A64A85" w:rsidRDefault="00915A14" w:rsidP="00915A14">
      <w:pPr>
        <w:pStyle w:val="Default"/>
        <w:ind w:firstLine="709"/>
        <w:jc w:val="both"/>
        <w:rPr>
          <w:color w:val="auto"/>
          <w:sz w:val="28"/>
          <w:szCs w:val="28"/>
        </w:rPr>
      </w:pPr>
      <w:r w:rsidRPr="00A64A85">
        <w:rPr>
          <w:color w:val="auto"/>
          <w:sz w:val="28"/>
          <w:szCs w:val="28"/>
        </w:rPr>
        <w:t xml:space="preserve">- согласовывает распорядок работы участников контрольного мероприятия с учетом служебного распорядка проверяемой организации, </w:t>
      </w:r>
      <w:r w:rsidRPr="00A64A85">
        <w:rPr>
          <w:color w:val="auto"/>
          <w:sz w:val="28"/>
          <w:szCs w:val="28"/>
        </w:rPr>
        <w:lastRenderedPageBreak/>
        <w:t xml:space="preserve">времени работы с документами, содержащими государственную тайну (при необходимости), а также иные организационно-технические вопросы проведения контрольного мероприятия. </w:t>
      </w:r>
    </w:p>
    <w:p w:rsidR="00B77B4F" w:rsidRDefault="00915A14" w:rsidP="00A64A85">
      <w:pPr>
        <w:pStyle w:val="Default"/>
        <w:spacing w:before="200" w:after="200"/>
        <w:jc w:val="center"/>
        <w:rPr>
          <w:bCs/>
          <w:color w:val="auto"/>
          <w:sz w:val="28"/>
          <w:szCs w:val="28"/>
        </w:rPr>
      </w:pPr>
      <w:r w:rsidRPr="00B77B4F">
        <w:rPr>
          <w:bCs/>
          <w:color w:val="auto"/>
          <w:sz w:val="28"/>
          <w:szCs w:val="28"/>
        </w:rPr>
        <w:t xml:space="preserve">6.1. Действия сотрудников </w:t>
      </w:r>
      <w:r w:rsidR="00B77B4F">
        <w:rPr>
          <w:bCs/>
          <w:color w:val="auto"/>
          <w:sz w:val="28"/>
          <w:szCs w:val="28"/>
        </w:rPr>
        <w:t>Комиссии</w:t>
      </w:r>
      <w:r w:rsidRPr="00B77B4F">
        <w:rPr>
          <w:bCs/>
          <w:color w:val="auto"/>
          <w:sz w:val="28"/>
          <w:szCs w:val="28"/>
        </w:rPr>
        <w:t xml:space="preserve"> </w:t>
      </w:r>
    </w:p>
    <w:p w:rsidR="00915A14" w:rsidRPr="00B77B4F" w:rsidRDefault="00915A14" w:rsidP="00A64A85">
      <w:pPr>
        <w:pStyle w:val="Default"/>
        <w:spacing w:before="200" w:after="200"/>
        <w:jc w:val="center"/>
        <w:rPr>
          <w:color w:val="auto"/>
          <w:sz w:val="28"/>
          <w:szCs w:val="28"/>
        </w:rPr>
      </w:pPr>
      <w:r w:rsidRPr="00B77B4F">
        <w:rPr>
          <w:bCs/>
          <w:color w:val="auto"/>
          <w:sz w:val="28"/>
          <w:szCs w:val="28"/>
        </w:rPr>
        <w:t>при обнаружении нарушений и недостатков</w:t>
      </w:r>
    </w:p>
    <w:p w:rsidR="00915A14" w:rsidRPr="00E70D21" w:rsidRDefault="00915A14" w:rsidP="00915A14">
      <w:pPr>
        <w:pStyle w:val="Default"/>
        <w:ind w:firstLine="709"/>
        <w:jc w:val="both"/>
        <w:rPr>
          <w:color w:val="auto"/>
          <w:sz w:val="28"/>
          <w:szCs w:val="28"/>
        </w:rPr>
      </w:pPr>
      <w:r w:rsidRPr="00E70D21">
        <w:rPr>
          <w:color w:val="auto"/>
          <w:sz w:val="28"/>
          <w:szCs w:val="28"/>
        </w:rPr>
        <w:t xml:space="preserve">6.1.1. При выявлении фактов нарушений на объекте контроля инспектору или иному участнику контрольного мероприятия необходимо 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контроля меры по устранению нарушений в ходе контрольного мероприятия (при их наличии). </w:t>
      </w:r>
    </w:p>
    <w:p w:rsidR="00915A14" w:rsidRPr="00E70D21" w:rsidRDefault="00915A14" w:rsidP="00915A14">
      <w:pPr>
        <w:pStyle w:val="Default"/>
        <w:ind w:firstLine="709"/>
        <w:jc w:val="both"/>
        <w:rPr>
          <w:color w:val="auto"/>
          <w:sz w:val="28"/>
          <w:szCs w:val="28"/>
        </w:rPr>
      </w:pPr>
      <w:r w:rsidRPr="00E70D21">
        <w:rPr>
          <w:color w:val="auto"/>
          <w:sz w:val="28"/>
          <w:szCs w:val="28"/>
        </w:rPr>
        <w:t xml:space="preserve">6.1.2. Должностные лица </w:t>
      </w:r>
      <w:r w:rsidR="00E70D21" w:rsidRPr="00E70D21">
        <w:rPr>
          <w:color w:val="auto"/>
          <w:sz w:val="28"/>
          <w:szCs w:val="28"/>
        </w:rPr>
        <w:t>Комиссии</w:t>
      </w:r>
      <w:r w:rsidRPr="00E70D21">
        <w:rPr>
          <w:color w:val="auto"/>
          <w:sz w:val="28"/>
          <w:szCs w:val="28"/>
        </w:rPr>
        <w:t xml:space="preserve"> имеют право: </w:t>
      </w:r>
    </w:p>
    <w:p w:rsidR="00915A14" w:rsidRPr="00E70D21" w:rsidRDefault="00915A14" w:rsidP="00915A14">
      <w:pPr>
        <w:pStyle w:val="Default"/>
        <w:ind w:firstLine="709"/>
        <w:jc w:val="both"/>
        <w:rPr>
          <w:color w:val="auto"/>
          <w:sz w:val="28"/>
          <w:szCs w:val="28"/>
        </w:rPr>
      </w:pPr>
      <w:r w:rsidRPr="00E70D21">
        <w:rPr>
          <w:color w:val="auto"/>
          <w:sz w:val="28"/>
          <w:szCs w:val="28"/>
        </w:rPr>
        <w:t xml:space="preserve">1)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w:t>
      </w:r>
    </w:p>
    <w:p w:rsidR="00915A14" w:rsidRPr="00E70D21" w:rsidRDefault="00915A14" w:rsidP="00915A14">
      <w:pPr>
        <w:pStyle w:val="Default"/>
        <w:ind w:firstLine="709"/>
        <w:jc w:val="both"/>
        <w:rPr>
          <w:color w:val="auto"/>
          <w:sz w:val="28"/>
          <w:szCs w:val="28"/>
        </w:rPr>
      </w:pPr>
      <w:r w:rsidRPr="00E70D21">
        <w:rPr>
          <w:color w:val="auto"/>
          <w:sz w:val="28"/>
          <w:szCs w:val="28"/>
        </w:rPr>
        <w:t xml:space="preserve">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 </w:t>
      </w:r>
    </w:p>
    <w:p w:rsidR="00915A14" w:rsidRPr="00E70D21" w:rsidRDefault="00915A14" w:rsidP="00915A14">
      <w:pPr>
        <w:pStyle w:val="Default"/>
        <w:ind w:firstLine="709"/>
        <w:jc w:val="both"/>
        <w:rPr>
          <w:color w:val="auto"/>
          <w:sz w:val="28"/>
          <w:szCs w:val="28"/>
        </w:rPr>
      </w:pPr>
      <w:r w:rsidRPr="00E70D21">
        <w:rPr>
          <w:color w:val="auto"/>
          <w:sz w:val="28"/>
          <w:szCs w:val="28"/>
        </w:rPr>
        <w:t xml:space="preserve">Должностные лица </w:t>
      </w:r>
      <w:r w:rsidR="00E70D21" w:rsidRPr="00E70D21">
        <w:rPr>
          <w:color w:val="auto"/>
          <w:sz w:val="28"/>
          <w:szCs w:val="28"/>
        </w:rPr>
        <w:t>Комиссии</w:t>
      </w:r>
      <w:r w:rsidRPr="00E70D21">
        <w:rPr>
          <w:color w:val="auto"/>
          <w:sz w:val="28"/>
          <w:szCs w:val="28"/>
        </w:rPr>
        <w:t xml:space="preserve"> при опечатывании касс, кассовых и служебных помещений, складов и архивов, изъятии документов и материалов должны незамедлительно (в течение 24 часов) уведомить об этом председателя </w:t>
      </w:r>
      <w:r w:rsidR="00E70D21" w:rsidRPr="00E70D21">
        <w:rPr>
          <w:color w:val="auto"/>
          <w:sz w:val="28"/>
          <w:szCs w:val="28"/>
        </w:rPr>
        <w:t>Комиссии</w:t>
      </w:r>
      <w:r w:rsidRPr="00E70D21">
        <w:rPr>
          <w:color w:val="auto"/>
          <w:sz w:val="28"/>
          <w:szCs w:val="28"/>
        </w:rPr>
        <w:t xml:space="preserve">. </w:t>
      </w:r>
    </w:p>
    <w:p w:rsidR="00915A14" w:rsidRPr="00E70D21" w:rsidRDefault="00915A14" w:rsidP="00915A14">
      <w:pPr>
        <w:pStyle w:val="Default"/>
        <w:ind w:firstLine="709"/>
        <w:jc w:val="both"/>
        <w:rPr>
          <w:color w:val="auto"/>
          <w:sz w:val="28"/>
          <w:szCs w:val="28"/>
        </w:rPr>
      </w:pPr>
      <w:r w:rsidRPr="00E70D21">
        <w:rPr>
          <w:color w:val="auto"/>
          <w:sz w:val="28"/>
          <w:szCs w:val="28"/>
        </w:rPr>
        <w:t xml:space="preserve">2)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w:t>
      </w:r>
    </w:p>
    <w:p w:rsidR="00915A14" w:rsidRPr="00E70D21" w:rsidRDefault="00915A14" w:rsidP="00915A14">
      <w:pPr>
        <w:pStyle w:val="Default"/>
        <w:ind w:firstLine="709"/>
        <w:jc w:val="both"/>
        <w:rPr>
          <w:color w:val="auto"/>
          <w:sz w:val="28"/>
          <w:szCs w:val="28"/>
        </w:rPr>
      </w:pPr>
      <w:r w:rsidRPr="00E70D21">
        <w:rPr>
          <w:color w:val="auto"/>
          <w:sz w:val="28"/>
          <w:szCs w:val="28"/>
        </w:rPr>
        <w:t xml:space="preserve">3) подготавливать проект обращения в правоохранительные органы по указанию руководителя контрольного мероприятия. </w:t>
      </w:r>
    </w:p>
    <w:p w:rsidR="00915A14" w:rsidRPr="00E70D21" w:rsidRDefault="00915A14" w:rsidP="00915A14">
      <w:pPr>
        <w:pStyle w:val="Default"/>
        <w:ind w:firstLine="709"/>
        <w:jc w:val="both"/>
        <w:rPr>
          <w:color w:val="auto"/>
          <w:sz w:val="28"/>
          <w:szCs w:val="28"/>
        </w:rPr>
      </w:pPr>
      <w:r w:rsidRPr="00E70D21">
        <w:rPr>
          <w:color w:val="auto"/>
          <w:sz w:val="28"/>
          <w:szCs w:val="28"/>
        </w:rPr>
        <w:t xml:space="preserve">6.1.3. В случае выявления фактов нарушений законодательства, по которым в соответствии с Кодексом Российской Федерации об административных правонарушениях (далее – «КоАП РФ») должностные лица </w:t>
      </w:r>
      <w:r w:rsidR="00E70D21" w:rsidRPr="00E70D21">
        <w:rPr>
          <w:color w:val="auto"/>
          <w:sz w:val="28"/>
          <w:szCs w:val="28"/>
        </w:rPr>
        <w:t>Комиссии</w:t>
      </w:r>
      <w:r w:rsidRPr="00E70D21">
        <w:rPr>
          <w:color w:val="auto"/>
          <w:sz w:val="28"/>
          <w:szCs w:val="28"/>
        </w:rPr>
        <w:t xml:space="preserve"> наделены полномочиями по составлению протоколов об административных правонарушениях, участник контрольного мероприятия, являющийся должностным лицом </w:t>
      </w:r>
      <w:r w:rsidR="00E70D21" w:rsidRPr="00E70D21">
        <w:rPr>
          <w:color w:val="auto"/>
          <w:sz w:val="28"/>
          <w:szCs w:val="28"/>
        </w:rPr>
        <w:t>Комиссии</w:t>
      </w:r>
      <w:r w:rsidRPr="00E70D21">
        <w:rPr>
          <w:color w:val="auto"/>
          <w:sz w:val="28"/>
          <w:szCs w:val="28"/>
        </w:rPr>
        <w:t xml:space="preserve">, обеспечивает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 (статья 24.1 КоАП РФ). </w:t>
      </w:r>
    </w:p>
    <w:p w:rsidR="00915A14" w:rsidRPr="00E70D21" w:rsidRDefault="00915A14" w:rsidP="00915A14">
      <w:pPr>
        <w:pStyle w:val="Default"/>
        <w:ind w:firstLine="709"/>
        <w:jc w:val="both"/>
        <w:rPr>
          <w:color w:val="auto"/>
          <w:sz w:val="28"/>
          <w:szCs w:val="28"/>
        </w:rPr>
      </w:pPr>
      <w:r w:rsidRPr="00E70D21">
        <w:rPr>
          <w:color w:val="auto"/>
          <w:sz w:val="28"/>
          <w:szCs w:val="28"/>
        </w:rPr>
        <w:lastRenderedPageBreak/>
        <w:t xml:space="preserve">При обнаружении на объекте контрольного мероприятия достаточных данных, указывающих на наличие события (признаков состава) административного правонарушения, участником контрольного мероприятия обеспечивается их фиксация в акте (справке) и сбор подтверждающих доказательств (документов, пояснений должностных лиц объекта контроля и т.д.). </w:t>
      </w:r>
    </w:p>
    <w:p w:rsidR="00915A14" w:rsidRPr="00AF0863" w:rsidRDefault="00915A14" w:rsidP="00915A14">
      <w:pPr>
        <w:pStyle w:val="Default"/>
        <w:ind w:firstLine="709"/>
        <w:jc w:val="both"/>
        <w:rPr>
          <w:color w:val="auto"/>
          <w:sz w:val="28"/>
          <w:szCs w:val="28"/>
        </w:rPr>
      </w:pPr>
      <w:r w:rsidRPr="00E70D21">
        <w:rPr>
          <w:color w:val="auto"/>
          <w:sz w:val="28"/>
          <w:szCs w:val="28"/>
        </w:rPr>
        <w:t xml:space="preserve">6.1.4. При выявлении в ходе контрольного мероприятия фактов нарушения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организует их проверку после внесения соответствующих дополнений в программу проведения контрольного мероприятия, в установленном пунктом </w:t>
      </w:r>
      <w:r w:rsidRPr="00AF0863">
        <w:rPr>
          <w:color w:val="auto"/>
          <w:sz w:val="28"/>
          <w:szCs w:val="28"/>
        </w:rPr>
        <w:t xml:space="preserve">5.3.3 настоящего Стандарта порядке. </w:t>
      </w:r>
    </w:p>
    <w:p w:rsidR="00915A14" w:rsidRPr="00AF0863" w:rsidRDefault="00915A14" w:rsidP="00915A14">
      <w:pPr>
        <w:pStyle w:val="Default"/>
        <w:ind w:firstLine="709"/>
        <w:jc w:val="both"/>
        <w:rPr>
          <w:color w:val="auto"/>
          <w:sz w:val="28"/>
          <w:szCs w:val="28"/>
        </w:rPr>
      </w:pPr>
      <w:r w:rsidRPr="00AF0863">
        <w:rPr>
          <w:color w:val="auto"/>
          <w:sz w:val="28"/>
          <w:szCs w:val="28"/>
        </w:rPr>
        <w:t>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w:t>
      </w:r>
      <w:r w:rsidR="00E70D21" w:rsidRPr="00AF0863">
        <w:rPr>
          <w:color w:val="auto"/>
          <w:sz w:val="28"/>
          <w:szCs w:val="28"/>
        </w:rPr>
        <w:t>а контрольного мероприятия, сотруднику, отвечающему за проведение контрольного мероприятия</w:t>
      </w:r>
      <w:r w:rsidRPr="00AF0863">
        <w:rPr>
          <w:color w:val="auto"/>
          <w:sz w:val="28"/>
          <w:szCs w:val="28"/>
        </w:rPr>
        <w:t xml:space="preserve"> в отчете о результатах контрольного мероприятия необходимо отразить информацию о данных фактах с указанием причин, по которым они требуют дальнейшей, более детальной проверки. </w:t>
      </w:r>
    </w:p>
    <w:p w:rsidR="00915A14" w:rsidRPr="00AF0863" w:rsidRDefault="00915A14" w:rsidP="00915A14">
      <w:pPr>
        <w:pStyle w:val="Default"/>
        <w:ind w:firstLine="709"/>
        <w:jc w:val="both"/>
        <w:rPr>
          <w:color w:val="auto"/>
          <w:sz w:val="28"/>
          <w:szCs w:val="28"/>
        </w:rPr>
      </w:pPr>
      <w:r w:rsidRPr="00AF0863">
        <w:rPr>
          <w:color w:val="auto"/>
          <w:sz w:val="28"/>
          <w:szCs w:val="28"/>
        </w:rPr>
        <w:t>Если в ходе контрольного мероприятия выявлены нарушения</w:t>
      </w:r>
      <w:r w:rsidR="00AF0863" w:rsidRPr="00AF0863">
        <w:rPr>
          <w:color w:val="auto"/>
          <w:sz w:val="28"/>
          <w:szCs w:val="28"/>
        </w:rPr>
        <w:t xml:space="preserve"> в деятельности иных объектов </w:t>
      </w:r>
      <w:r w:rsidRPr="00AF0863">
        <w:rPr>
          <w:color w:val="auto"/>
          <w:sz w:val="28"/>
          <w:szCs w:val="28"/>
        </w:rPr>
        <w:t xml:space="preserve">контроля, не являющихся объектами контрольного мероприятия, руководитель контрольного мероприятия оценивает необходимость проверки данных объектов и информирует об этом </w:t>
      </w:r>
      <w:r w:rsidR="00AF0863" w:rsidRPr="00AF0863">
        <w:rPr>
          <w:color w:val="auto"/>
          <w:sz w:val="28"/>
          <w:szCs w:val="28"/>
        </w:rPr>
        <w:t>сотрудника, отвечающего за проведение контрольного мероприятия</w:t>
      </w:r>
      <w:r w:rsidRPr="00AF0863">
        <w:rPr>
          <w:color w:val="auto"/>
          <w:sz w:val="28"/>
          <w:szCs w:val="28"/>
        </w:rPr>
        <w:t xml:space="preserve">, который организует внесение необходимых изменений в план работы </w:t>
      </w:r>
      <w:r w:rsidR="00AF0863" w:rsidRPr="00AF0863">
        <w:rPr>
          <w:color w:val="auto"/>
          <w:sz w:val="28"/>
          <w:szCs w:val="28"/>
        </w:rPr>
        <w:t>Комиссии</w:t>
      </w:r>
      <w:r w:rsidRPr="00AF0863">
        <w:rPr>
          <w:color w:val="auto"/>
          <w:sz w:val="28"/>
          <w:szCs w:val="28"/>
        </w:rPr>
        <w:t xml:space="preserve"> и программу проведения контрольного мероприятия. </w:t>
      </w:r>
    </w:p>
    <w:p w:rsidR="00915A14" w:rsidRPr="00B77B4F" w:rsidRDefault="00915A14" w:rsidP="00AF0863">
      <w:pPr>
        <w:pStyle w:val="Default"/>
        <w:spacing w:before="200" w:after="200"/>
        <w:jc w:val="center"/>
        <w:rPr>
          <w:color w:val="auto"/>
          <w:sz w:val="28"/>
          <w:szCs w:val="28"/>
        </w:rPr>
      </w:pPr>
      <w:r w:rsidRPr="00B77B4F">
        <w:rPr>
          <w:bCs/>
          <w:color w:val="auto"/>
          <w:sz w:val="28"/>
          <w:szCs w:val="28"/>
        </w:rPr>
        <w:t>6.2. Формирование доказательств</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6.2.1. Доказательства представляют собой достаточные фактические данные и иную достоверную информацию, которые подтверждают наличие нарушений и недостатков в деятельности проверяемых объектов контрольного мероприятия, а также обосновывают выводы и предложения (рекомендации) по результатам контрольного мероприятия.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6.2.2. В процессе формирования доказательств необходимо исходить из того, что они должны быть достаточными, достоверными и относящимися к выявленным нарушениям и недостаткам.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Доказательства являются достаточными, если их объем и содержание позволяют сделать обоснованные выводы в сводном акте и в отчете о результатах проведенного контрольного мероприятия и для подтверждения данных выводов не требуются дополнительные доказательства.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Доказательства являются достоверными, если они соответствуют фактическим данным и информации, полученным в ходе проведения </w:t>
      </w:r>
      <w:r w:rsidRPr="004C05A8">
        <w:rPr>
          <w:color w:val="auto"/>
          <w:sz w:val="28"/>
          <w:szCs w:val="28"/>
        </w:rPr>
        <w:lastRenderedPageBreak/>
        <w:t xml:space="preserve">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участниками контрольного мероприятия, полученные от иных органов и организаций и представленные в форме документов.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Доказательства считаются относящимися к выявленным нарушениям и недостаткам, если они имеют логическую связь с ними.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6.2.3.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В случае выявления признаков противоречивости, недостоверности информации, наличия личной заинтересованности источника информации должны быть проведены дополнительные процедуры ее проверки.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6.2.4. Доказательства могут быть получены на основе проверки и анализа фактических данных о деятельности объектов контроля в документальной, материальной и аналитической формах.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контроля, иных органов и организаций, а также из государственных информационных систем.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Документальные доказательства получают в ходе проверки документов, полученных от объекта контроля и </w:t>
      </w:r>
      <w:r w:rsidR="004F5725" w:rsidRPr="004C05A8">
        <w:rPr>
          <w:color w:val="auto"/>
          <w:sz w:val="28"/>
          <w:szCs w:val="28"/>
        </w:rPr>
        <w:t>иных органов,</w:t>
      </w:r>
      <w:r w:rsidRPr="004C05A8">
        <w:rPr>
          <w:color w:val="auto"/>
          <w:sz w:val="28"/>
          <w:szCs w:val="28"/>
        </w:rPr>
        <w:t xml:space="preserve"> и организаций, запроса необходимой информации (документов, материалов) от иных органов и организаций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расчетов и т.д.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контроля и действий его должностных лиц.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Материальные доказательства получают путем проведения инвентаризации имущества и обязательств объекта контроля, контрольных обмеров, обследований на месте совершенных хозяйственных операций и т.д. Они могут быть оформлены в виде документов (актов, протоколов), докладных записок или представлены в фотографиях, видео- и аудиозаписях, схемах, или иных изображениях.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Аналитические доказательства получают в результате анализа и оценки экономических показателей деятельности объекта контроля, или различных данных, характеризующих порядок формирования, управления и распоряжения </w:t>
      </w:r>
      <w:r w:rsidR="004C05A8" w:rsidRPr="004C05A8">
        <w:rPr>
          <w:color w:val="auto"/>
          <w:sz w:val="28"/>
          <w:szCs w:val="28"/>
        </w:rPr>
        <w:t>районными</w:t>
      </w:r>
      <w:r w:rsidRPr="004C05A8">
        <w:rPr>
          <w:color w:val="auto"/>
          <w:sz w:val="28"/>
          <w:szCs w:val="28"/>
        </w:rPr>
        <w:t xml:space="preserve"> и иными ресурсами.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6.2.5. Процесс получения доказательств включает следующие этапы: </w:t>
      </w:r>
    </w:p>
    <w:p w:rsidR="00915A14" w:rsidRPr="004C05A8" w:rsidRDefault="00915A14" w:rsidP="00915A14">
      <w:pPr>
        <w:pStyle w:val="Default"/>
        <w:ind w:firstLine="709"/>
        <w:jc w:val="both"/>
        <w:rPr>
          <w:color w:val="auto"/>
          <w:sz w:val="28"/>
          <w:szCs w:val="28"/>
        </w:rPr>
      </w:pPr>
      <w:r w:rsidRPr="004C05A8">
        <w:rPr>
          <w:color w:val="auto"/>
          <w:sz w:val="28"/>
          <w:szCs w:val="28"/>
        </w:rPr>
        <w:lastRenderedPageBreak/>
        <w:t xml:space="preserve">-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 проведение дополнительного сбора фактических данных и информации в случае их недостаточности для формирования доказательств.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Фактические данные и информацию участники контрольного мероприятия получают (собирают) на основании письменных и устных запросов в формах: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 копий документов (при необходимости заверенных в установленном порядке), пояснений, представленных объектом контроля;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 документов и материалов, представленных третьей стороной (иными органами и организациями), подтверждающих выявленные нарушения;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 статистических данных, сравнений, результатов анализа, расчетов и других материалов;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 данных, полученных из государственных информационных систем, из иных общедоступных источников;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 информации, полученной непосредственно на объектах контроля: обмеры, сверки, наблюдения и т.п.;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 информации, полученной по результатам проводимых в рамках контрольного мероприятия интервью, опросов и анкетирования.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В случае представления объектом контроля по запросу </w:t>
      </w:r>
      <w:r w:rsidR="004C05A8" w:rsidRPr="004C05A8">
        <w:rPr>
          <w:color w:val="auto"/>
          <w:sz w:val="28"/>
          <w:szCs w:val="28"/>
        </w:rPr>
        <w:t xml:space="preserve">Комиссии </w:t>
      </w:r>
      <w:r w:rsidRPr="004C05A8">
        <w:rPr>
          <w:color w:val="auto"/>
          <w:sz w:val="28"/>
          <w:szCs w:val="28"/>
        </w:rPr>
        <w:t xml:space="preserve">заверенных им копий документов участник контрольного мероприятия на объекте сверяет их с подлинниками документов. </w:t>
      </w:r>
    </w:p>
    <w:p w:rsidR="00915A14" w:rsidRPr="004C05A8" w:rsidRDefault="00915A14" w:rsidP="00915A14">
      <w:pPr>
        <w:pStyle w:val="Default"/>
        <w:ind w:firstLine="709"/>
        <w:jc w:val="both"/>
        <w:rPr>
          <w:color w:val="auto"/>
          <w:sz w:val="28"/>
          <w:szCs w:val="28"/>
        </w:rPr>
      </w:pPr>
      <w:r w:rsidRPr="004C05A8">
        <w:rPr>
          <w:color w:val="auto"/>
          <w:sz w:val="28"/>
          <w:szCs w:val="28"/>
        </w:rPr>
        <w:t xml:space="preserve">Доказательства и иные сведения, полученные в ходе проведения основного этапа контрольного мероприятия, фиксируются в актах и рабочей документации, являющихся основой для подготовки отчета о его результатах. </w:t>
      </w:r>
    </w:p>
    <w:p w:rsidR="00915A14" w:rsidRPr="00B77B4F" w:rsidRDefault="00915A14" w:rsidP="002E2110">
      <w:pPr>
        <w:pStyle w:val="Default"/>
        <w:spacing w:before="200" w:after="200"/>
        <w:jc w:val="center"/>
        <w:rPr>
          <w:color w:val="auto"/>
          <w:sz w:val="28"/>
          <w:szCs w:val="28"/>
        </w:rPr>
      </w:pPr>
      <w:r w:rsidRPr="00B77B4F">
        <w:rPr>
          <w:bCs/>
          <w:color w:val="auto"/>
          <w:sz w:val="28"/>
          <w:szCs w:val="28"/>
        </w:rPr>
        <w:t>6.3. Протокол об административном правонарушении</w:t>
      </w:r>
    </w:p>
    <w:p w:rsidR="00915A14" w:rsidRPr="00A37E43" w:rsidRDefault="00915A14" w:rsidP="00915A14">
      <w:pPr>
        <w:pStyle w:val="Default"/>
        <w:ind w:firstLine="709"/>
        <w:jc w:val="both"/>
        <w:rPr>
          <w:color w:val="auto"/>
          <w:sz w:val="28"/>
          <w:szCs w:val="28"/>
        </w:rPr>
      </w:pPr>
      <w:r w:rsidRPr="009F4346">
        <w:rPr>
          <w:color w:val="auto"/>
          <w:sz w:val="28"/>
          <w:szCs w:val="28"/>
        </w:rPr>
        <w:t xml:space="preserve">6.3.1. После оформления акта по результатам контрольного мероприятия его копия и полученные доказательства, подтверждающие наличие события (признаков состава) административного правонарушения, руководителем контрольного мероприятия передаются должностному лицу </w:t>
      </w:r>
      <w:r w:rsidR="00A37E43" w:rsidRPr="009F4346">
        <w:rPr>
          <w:color w:val="auto"/>
          <w:sz w:val="28"/>
          <w:szCs w:val="28"/>
        </w:rPr>
        <w:t>Комиссии</w:t>
      </w:r>
      <w:r w:rsidRPr="009F4346">
        <w:rPr>
          <w:color w:val="auto"/>
          <w:sz w:val="28"/>
          <w:szCs w:val="28"/>
        </w:rPr>
        <w:t xml:space="preserve">, уполномоченному на составление протокола об административном правонарушении, для возбуждения дела об административном правонарушении по статьям КоАП РФ в соответствии с полномочиями </w:t>
      </w:r>
      <w:r w:rsidR="00A37E43" w:rsidRPr="009F4346">
        <w:rPr>
          <w:color w:val="auto"/>
          <w:sz w:val="28"/>
          <w:szCs w:val="28"/>
        </w:rPr>
        <w:t>Комиссии</w:t>
      </w:r>
      <w:r w:rsidRPr="009F4346">
        <w:rPr>
          <w:color w:val="auto"/>
          <w:sz w:val="28"/>
          <w:szCs w:val="28"/>
        </w:rPr>
        <w:t xml:space="preserve"> по возбуждению дел об административных правонарушениях.</w:t>
      </w:r>
      <w:r w:rsidRPr="00A37E43">
        <w:rPr>
          <w:color w:val="auto"/>
          <w:sz w:val="28"/>
          <w:szCs w:val="28"/>
        </w:rPr>
        <w:t xml:space="preserve"> </w:t>
      </w:r>
    </w:p>
    <w:p w:rsidR="00915A14" w:rsidRPr="00A37E43" w:rsidRDefault="00915A14" w:rsidP="00915A14">
      <w:pPr>
        <w:pStyle w:val="Default"/>
        <w:ind w:firstLine="709"/>
        <w:jc w:val="both"/>
        <w:rPr>
          <w:color w:val="auto"/>
          <w:sz w:val="28"/>
          <w:szCs w:val="28"/>
        </w:rPr>
      </w:pPr>
      <w:r w:rsidRPr="00A37E43">
        <w:rPr>
          <w:color w:val="auto"/>
          <w:sz w:val="28"/>
          <w:szCs w:val="28"/>
        </w:rPr>
        <w:t xml:space="preserve">Должностным лицом </w:t>
      </w:r>
      <w:r w:rsidR="00A37E43" w:rsidRPr="00A37E43">
        <w:rPr>
          <w:color w:val="auto"/>
          <w:sz w:val="28"/>
          <w:szCs w:val="28"/>
        </w:rPr>
        <w:t>Комиссии</w:t>
      </w:r>
      <w:r w:rsidRPr="00A37E43">
        <w:rPr>
          <w:color w:val="auto"/>
          <w:sz w:val="28"/>
          <w:szCs w:val="28"/>
        </w:rPr>
        <w:t xml:space="preserve">, уполномоченным на составление протокола об административном правонарушении, дело об административном правонарушении возбуждается в срок не позднее 3-х </w:t>
      </w:r>
      <w:r w:rsidRPr="00A37E43">
        <w:rPr>
          <w:color w:val="auto"/>
          <w:sz w:val="28"/>
          <w:szCs w:val="28"/>
        </w:rPr>
        <w:lastRenderedPageBreak/>
        <w:t xml:space="preserve">месяцев после утверждения </w:t>
      </w:r>
      <w:r w:rsidR="00A37E43" w:rsidRPr="00A37E43">
        <w:rPr>
          <w:color w:val="auto"/>
          <w:sz w:val="28"/>
          <w:szCs w:val="28"/>
        </w:rPr>
        <w:t>председателем Комитета</w:t>
      </w:r>
      <w:r w:rsidRPr="00A37E43">
        <w:rPr>
          <w:color w:val="auto"/>
          <w:sz w:val="28"/>
          <w:szCs w:val="28"/>
        </w:rPr>
        <w:t xml:space="preserve"> отчета о результатах контрольного мероприятия. </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6.3.2. Копия протокола об административном правонарушении приобщается к материалам контрольного мероприятия. </w:t>
      </w:r>
    </w:p>
    <w:p w:rsidR="00915A14" w:rsidRPr="00E84760" w:rsidRDefault="00915A14" w:rsidP="00BA1F2E">
      <w:pPr>
        <w:pStyle w:val="Default"/>
        <w:spacing w:before="200" w:after="200"/>
        <w:ind w:firstLine="709"/>
        <w:jc w:val="center"/>
        <w:rPr>
          <w:color w:val="auto"/>
          <w:sz w:val="28"/>
          <w:szCs w:val="28"/>
        </w:rPr>
      </w:pPr>
      <w:r w:rsidRPr="00E84760">
        <w:rPr>
          <w:bCs/>
          <w:color w:val="auto"/>
          <w:sz w:val="28"/>
          <w:szCs w:val="28"/>
        </w:rPr>
        <w:t>6.4. Оформление актов в ходе контрольного мероприятия</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В ходе контрольного мероприятия могут оформляться следующие виды актов: </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 акт по фактам создания препятствий должностным лицам </w:t>
      </w:r>
      <w:r w:rsidR="009F4346" w:rsidRPr="009F4346">
        <w:rPr>
          <w:color w:val="auto"/>
          <w:sz w:val="28"/>
          <w:szCs w:val="28"/>
        </w:rPr>
        <w:t>Комиссии</w:t>
      </w:r>
      <w:r w:rsidRPr="009F4346">
        <w:rPr>
          <w:color w:val="auto"/>
          <w:sz w:val="28"/>
          <w:szCs w:val="28"/>
        </w:rPr>
        <w:t xml:space="preserve">, являющимся участниками контрольного мероприятия, в проведении контрольного мероприятия; </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 акт по фактам выявленных на объекте контроля нарушений, требующих принятия незамедлительных мер по их устранению и безотлагательного пресечения противоправных действий; </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 акт по фактам опечатывания касс, кассовых или служебных помещений, складов и архивов; </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 акт изъятия документов объекта контрольного мероприятия; </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 иные акты (контрольного обмера, осмотра). </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6.4.1. </w:t>
      </w:r>
      <w:r w:rsidRPr="009F4346">
        <w:rPr>
          <w:i/>
          <w:iCs/>
          <w:color w:val="auto"/>
          <w:sz w:val="28"/>
          <w:szCs w:val="28"/>
        </w:rPr>
        <w:t xml:space="preserve">Акт по фактам создания препятствий должностным лицам </w:t>
      </w:r>
      <w:r w:rsidR="009F4346" w:rsidRPr="009F4346">
        <w:rPr>
          <w:i/>
          <w:iCs/>
          <w:color w:val="auto"/>
          <w:sz w:val="28"/>
          <w:szCs w:val="28"/>
        </w:rPr>
        <w:t>Комиссии</w:t>
      </w:r>
      <w:r w:rsidRPr="009F4346">
        <w:rPr>
          <w:i/>
          <w:iCs/>
          <w:color w:val="auto"/>
          <w:sz w:val="28"/>
          <w:szCs w:val="28"/>
        </w:rPr>
        <w:t xml:space="preserve">, являющимся участниками контрольного мероприятия, в проведении контрольного мероприятия </w:t>
      </w:r>
      <w:r w:rsidRPr="009F4346">
        <w:rPr>
          <w:color w:val="auto"/>
          <w:sz w:val="28"/>
          <w:szCs w:val="28"/>
        </w:rPr>
        <w:t xml:space="preserve">составляется в случаях отказа должностных лиц объекта контрольного мероприятия в: </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допуске должностных лиц </w:t>
      </w:r>
      <w:r w:rsidR="009F4346" w:rsidRPr="009F4346">
        <w:rPr>
          <w:color w:val="auto"/>
          <w:sz w:val="28"/>
          <w:szCs w:val="28"/>
        </w:rPr>
        <w:t>Комиссии</w:t>
      </w:r>
      <w:r w:rsidRPr="009F4346">
        <w:rPr>
          <w:color w:val="auto"/>
          <w:sz w:val="28"/>
          <w:szCs w:val="28"/>
        </w:rPr>
        <w:t xml:space="preserve">, участвующих в проведении контрольного мероприятия, на объект контроля; </w:t>
      </w:r>
    </w:p>
    <w:p w:rsidR="00915A14" w:rsidRPr="009F4346" w:rsidRDefault="00915A14" w:rsidP="00915A14">
      <w:pPr>
        <w:pStyle w:val="Default"/>
        <w:ind w:firstLine="709"/>
        <w:jc w:val="both"/>
        <w:rPr>
          <w:color w:val="auto"/>
          <w:sz w:val="28"/>
          <w:szCs w:val="28"/>
        </w:rPr>
      </w:pPr>
      <w:r w:rsidRPr="009F4346">
        <w:rPr>
          <w:color w:val="auto"/>
          <w:sz w:val="28"/>
          <w:szCs w:val="28"/>
        </w:rPr>
        <w:t xml:space="preserve">предоставлении или при несвоевременном предоставлении документов и материалов, запрошенных должностными лицами </w:t>
      </w:r>
      <w:r w:rsidR="009F4346" w:rsidRPr="009F4346">
        <w:rPr>
          <w:color w:val="auto"/>
          <w:sz w:val="28"/>
          <w:szCs w:val="28"/>
        </w:rPr>
        <w:t>Комиссии</w:t>
      </w:r>
      <w:r w:rsidRPr="009F4346">
        <w:rPr>
          <w:color w:val="auto"/>
          <w:sz w:val="28"/>
          <w:szCs w:val="28"/>
        </w:rPr>
        <w:t xml:space="preserve"> при проведении контрольного мероприятия. </w:t>
      </w:r>
    </w:p>
    <w:p w:rsidR="00915A14" w:rsidRPr="00382F6C" w:rsidRDefault="00915A14" w:rsidP="00915A14">
      <w:pPr>
        <w:pStyle w:val="Default"/>
        <w:ind w:firstLine="709"/>
        <w:jc w:val="both"/>
        <w:rPr>
          <w:color w:val="auto"/>
          <w:sz w:val="28"/>
          <w:szCs w:val="28"/>
        </w:rPr>
      </w:pPr>
      <w:r w:rsidRPr="00AF76BD">
        <w:rPr>
          <w:color w:val="auto"/>
          <w:sz w:val="28"/>
          <w:szCs w:val="28"/>
        </w:rPr>
        <w:t xml:space="preserve">При возникновении указанных случаев руководитель контрольного мероприятия доводит до сведения руководителя и (или) иного ответственного должностного лица объекта контроля статей 19.4, 19.4.1 и 19.7 КоАП РФ и незамедлительно оформляет соответствующий акт с указанием даты, времени, места, данных руководителя и (или) иного ответственного должностного лица объекта контроля, допустивших противоправные действия, и иной необходимой информации, а также информирует о произошедшем </w:t>
      </w:r>
      <w:r w:rsidR="005D37E0" w:rsidRPr="00382F6C">
        <w:rPr>
          <w:color w:val="auto"/>
          <w:sz w:val="28"/>
          <w:szCs w:val="28"/>
        </w:rPr>
        <w:t>председателя Комиссии</w:t>
      </w:r>
      <w:r w:rsidRPr="00382F6C">
        <w:rPr>
          <w:color w:val="auto"/>
          <w:sz w:val="28"/>
          <w:szCs w:val="28"/>
        </w:rPr>
        <w:t xml:space="preserve">. </w:t>
      </w:r>
    </w:p>
    <w:p w:rsidR="00915A14" w:rsidRPr="00382F6C" w:rsidRDefault="00915A14" w:rsidP="00915A14">
      <w:pPr>
        <w:pStyle w:val="Default"/>
        <w:ind w:firstLine="709"/>
        <w:jc w:val="both"/>
        <w:rPr>
          <w:color w:val="auto"/>
          <w:sz w:val="28"/>
          <w:szCs w:val="28"/>
        </w:rPr>
      </w:pPr>
      <w:r w:rsidRPr="00382F6C">
        <w:rPr>
          <w:color w:val="auto"/>
          <w:sz w:val="28"/>
          <w:szCs w:val="28"/>
        </w:rPr>
        <w:t xml:space="preserve">Форма акта по фактам создания препятствий должностным лицам </w:t>
      </w:r>
      <w:r w:rsidR="005D37E0" w:rsidRPr="00382F6C">
        <w:rPr>
          <w:color w:val="auto"/>
          <w:sz w:val="28"/>
          <w:szCs w:val="28"/>
        </w:rPr>
        <w:t>Комиссии</w:t>
      </w:r>
      <w:r w:rsidRPr="00382F6C">
        <w:rPr>
          <w:color w:val="auto"/>
          <w:sz w:val="28"/>
          <w:szCs w:val="28"/>
        </w:rPr>
        <w:t>, являющимся участниками контрольного мероприятия, в проведении контрольного мероприятия приведена в приложении _</w:t>
      </w:r>
      <w:r w:rsidR="00382F6C" w:rsidRPr="00382F6C">
        <w:rPr>
          <w:color w:val="auto"/>
          <w:sz w:val="28"/>
          <w:szCs w:val="28"/>
        </w:rPr>
        <w:t>5</w:t>
      </w:r>
      <w:r w:rsidRPr="00382F6C">
        <w:rPr>
          <w:color w:val="auto"/>
          <w:sz w:val="28"/>
          <w:szCs w:val="28"/>
        </w:rPr>
        <w:t xml:space="preserve">_к Стандарту. </w:t>
      </w:r>
    </w:p>
    <w:p w:rsidR="00915A14" w:rsidRPr="00382F6C" w:rsidRDefault="00915A14" w:rsidP="00915A14">
      <w:pPr>
        <w:pStyle w:val="Default"/>
        <w:ind w:firstLine="709"/>
        <w:jc w:val="both"/>
        <w:rPr>
          <w:color w:val="auto"/>
          <w:sz w:val="28"/>
          <w:szCs w:val="28"/>
        </w:rPr>
      </w:pPr>
      <w:r w:rsidRPr="00382F6C">
        <w:rPr>
          <w:color w:val="auto"/>
          <w:sz w:val="28"/>
          <w:szCs w:val="28"/>
        </w:rPr>
        <w:t>Форма акта по факту непредставления или несвоевременного представления документов и мате</w:t>
      </w:r>
      <w:r w:rsidR="00382F6C" w:rsidRPr="00382F6C">
        <w:rPr>
          <w:color w:val="auto"/>
          <w:sz w:val="28"/>
          <w:szCs w:val="28"/>
        </w:rPr>
        <w:t>риалов приведена в приложении _6</w:t>
      </w:r>
      <w:r w:rsidRPr="00382F6C">
        <w:rPr>
          <w:color w:val="auto"/>
          <w:sz w:val="28"/>
          <w:szCs w:val="28"/>
        </w:rPr>
        <w:t xml:space="preserve">_к Стандарту. </w:t>
      </w:r>
    </w:p>
    <w:p w:rsidR="00915A14" w:rsidRPr="00382F6C" w:rsidRDefault="00915A14" w:rsidP="00915A14">
      <w:pPr>
        <w:pStyle w:val="Default"/>
        <w:ind w:firstLine="709"/>
        <w:jc w:val="both"/>
        <w:rPr>
          <w:color w:val="auto"/>
          <w:sz w:val="28"/>
          <w:szCs w:val="28"/>
        </w:rPr>
      </w:pPr>
      <w:r w:rsidRPr="00382F6C">
        <w:rPr>
          <w:color w:val="auto"/>
          <w:sz w:val="28"/>
          <w:szCs w:val="28"/>
        </w:rPr>
        <w:t xml:space="preserve">Указанные акты оформляются в двух экземплярах, один из которых передается под расписку руководителю и (или) иному ответственному </w:t>
      </w:r>
      <w:r w:rsidRPr="00382F6C">
        <w:rPr>
          <w:color w:val="auto"/>
          <w:sz w:val="28"/>
          <w:szCs w:val="28"/>
        </w:rPr>
        <w:lastRenderedPageBreak/>
        <w:t xml:space="preserve">должностному лицу объекта контроля. В случае отказа руководителя или иного должностного лица объекта контроля от подписи в акте, руководителем контрольного мероприятия вносится соответствующая запись. </w:t>
      </w:r>
    </w:p>
    <w:p w:rsidR="00915A14" w:rsidRPr="00025794" w:rsidRDefault="00915A14" w:rsidP="00915A14">
      <w:pPr>
        <w:pStyle w:val="Default"/>
        <w:ind w:firstLine="709"/>
        <w:jc w:val="both"/>
        <w:rPr>
          <w:color w:val="auto"/>
          <w:sz w:val="28"/>
          <w:szCs w:val="28"/>
        </w:rPr>
      </w:pPr>
      <w:r w:rsidRPr="00025794">
        <w:rPr>
          <w:color w:val="auto"/>
          <w:sz w:val="28"/>
          <w:szCs w:val="28"/>
        </w:rPr>
        <w:t xml:space="preserve">При проведении камеральной проверки в случае непредоставления, неполного или несвоевременного предоставления документов, запрошенных </w:t>
      </w:r>
      <w:r w:rsidR="00025794" w:rsidRPr="00025794">
        <w:rPr>
          <w:color w:val="auto"/>
          <w:sz w:val="28"/>
          <w:szCs w:val="28"/>
        </w:rPr>
        <w:t>Комиссией</w:t>
      </w:r>
      <w:r w:rsidRPr="00025794">
        <w:rPr>
          <w:color w:val="auto"/>
          <w:sz w:val="28"/>
          <w:szCs w:val="28"/>
        </w:rPr>
        <w:t xml:space="preserve">,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вручается лично или направляется руководителю объекта контроля с сопроводительным письмом. </w:t>
      </w:r>
    </w:p>
    <w:p w:rsidR="00025794" w:rsidRPr="00025794" w:rsidRDefault="00915A14" w:rsidP="00915A14">
      <w:pPr>
        <w:pStyle w:val="Default"/>
        <w:ind w:firstLine="709"/>
        <w:jc w:val="both"/>
        <w:rPr>
          <w:color w:val="auto"/>
          <w:sz w:val="28"/>
          <w:szCs w:val="28"/>
        </w:rPr>
      </w:pPr>
      <w:r w:rsidRPr="00025794">
        <w:rPr>
          <w:color w:val="auto"/>
          <w:sz w:val="28"/>
          <w:szCs w:val="28"/>
        </w:rPr>
        <w:t xml:space="preserve">Если в течение суток после передачи акта, составленного в случае отказа должностных лиц объекта контроля в допуске участников контрольного мероприятия на объект контроля, и в течение 3-х рабочих дней после передачи акта, составленного в случае </w:t>
      </w:r>
      <w:r w:rsidR="00025794" w:rsidRPr="00025794">
        <w:rPr>
          <w:color w:val="auto"/>
          <w:sz w:val="28"/>
          <w:szCs w:val="28"/>
        </w:rPr>
        <w:t>непредоставления</w:t>
      </w:r>
      <w:r w:rsidRPr="00025794">
        <w:rPr>
          <w:color w:val="auto"/>
          <w:sz w:val="28"/>
          <w:szCs w:val="28"/>
        </w:rPr>
        <w:t xml:space="preserve"> либо несвоевременного предоставления документов и материалов, требования руководителя контрольного мероприятия не выполняются, он обязан незамедлительно сообщить об этом </w:t>
      </w:r>
      <w:r w:rsidR="00025794" w:rsidRPr="00025794">
        <w:rPr>
          <w:color w:val="auto"/>
          <w:sz w:val="28"/>
          <w:szCs w:val="28"/>
        </w:rPr>
        <w:t>председателю Комиссии</w:t>
      </w:r>
      <w:r w:rsidRPr="00025794">
        <w:rPr>
          <w:color w:val="auto"/>
          <w:sz w:val="28"/>
          <w:szCs w:val="28"/>
        </w:rPr>
        <w:t xml:space="preserve"> и направить ему второй экземпляр акта (в случае проведения контрольного мероприятия за пределами </w:t>
      </w:r>
      <w:r w:rsidR="00025794" w:rsidRPr="00025794">
        <w:rPr>
          <w:color w:val="auto"/>
          <w:sz w:val="28"/>
          <w:szCs w:val="28"/>
        </w:rPr>
        <w:t>села Топчиха</w:t>
      </w:r>
      <w:r w:rsidRPr="00025794">
        <w:rPr>
          <w:color w:val="auto"/>
          <w:sz w:val="28"/>
          <w:szCs w:val="28"/>
        </w:rPr>
        <w:t xml:space="preserve"> – электронную версию </w:t>
      </w:r>
      <w:r w:rsidR="00025794" w:rsidRPr="00025794">
        <w:rPr>
          <w:color w:val="auto"/>
          <w:sz w:val="28"/>
          <w:szCs w:val="28"/>
        </w:rPr>
        <w:t>акта любым доступным способом).</w:t>
      </w:r>
    </w:p>
    <w:p w:rsidR="00915A14" w:rsidRPr="00025794" w:rsidRDefault="00915A14" w:rsidP="00915A14">
      <w:pPr>
        <w:pStyle w:val="Default"/>
        <w:ind w:firstLine="709"/>
        <w:jc w:val="both"/>
        <w:rPr>
          <w:color w:val="auto"/>
          <w:sz w:val="28"/>
          <w:szCs w:val="28"/>
        </w:rPr>
      </w:pPr>
      <w:r w:rsidRPr="00025794">
        <w:rPr>
          <w:color w:val="auto"/>
          <w:sz w:val="28"/>
          <w:szCs w:val="28"/>
        </w:rPr>
        <w:t xml:space="preserve">Руководителем контрольного мероприятия при необходимости подготавливается предписание </w:t>
      </w:r>
      <w:r w:rsidR="00025794" w:rsidRPr="00025794">
        <w:rPr>
          <w:color w:val="auto"/>
          <w:sz w:val="28"/>
          <w:szCs w:val="28"/>
        </w:rPr>
        <w:t>Комиссии</w:t>
      </w:r>
      <w:r w:rsidRPr="00025794">
        <w:rPr>
          <w:color w:val="auto"/>
          <w:sz w:val="28"/>
          <w:szCs w:val="28"/>
        </w:rPr>
        <w:t xml:space="preserve"> по фактам создания препятствий должностным лицам </w:t>
      </w:r>
      <w:r w:rsidR="00025794" w:rsidRPr="00025794">
        <w:rPr>
          <w:color w:val="auto"/>
          <w:sz w:val="28"/>
          <w:szCs w:val="28"/>
        </w:rPr>
        <w:t>Комиссии</w:t>
      </w:r>
      <w:r w:rsidRPr="00025794">
        <w:rPr>
          <w:color w:val="auto"/>
          <w:sz w:val="28"/>
          <w:szCs w:val="28"/>
        </w:rPr>
        <w:t xml:space="preserve"> в проведении контрольного мероприятия. </w:t>
      </w:r>
    </w:p>
    <w:p w:rsidR="00915A14" w:rsidRPr="0017266E" w:rsidRDefault="00915A14" w:rsidP="00915A14">
      <w:pPr>
        <w:pStyle w:val="Default"/>
        <w:ind w:firstLine="709"/>
        <w:jc w:val="both"/>
        <w:rPr>
          <w:color w:val="auto"/>
          <w:sz w:val="28"/>
          <w:szCs w:val="28"/>
        </w:rPr>
      </w:pPr>
      <w:r w:rsidRPr="0017266E">
        <w:rPr>
          <w:color w:val="auto"/>
          <w:sz w:val="28"/>
          <w:szCs w:val="28"/>
        </w:rPr>
        <w:t xml:space="preserve">Уполномоченное на составление протоколов об административных правонарушениях должностное лицо </w:t>
      </w:r>
      <w:r w:rsidR="00C325FF" w:rsidRPr="0017266E">
        <w:rPr>
          <w:color w:val="auto"/>
          <w:sz w:val="28"/>
          <w:szCs w:val="28"/>
        </w:rPr>
        <w:t>Комиссии</w:t>
      </w:r>
      <w:r w:rsidRPr="0017266E">
        <w:rPr>
          <w:color w:val="auto"/>
          <w:sz w:val="28"/>
          <w:szCs w:val="28"/>
        </w:rPr>
        <w:t xml:space="preserve"> в соответствии с частью 5 статьи 28.3 КоАП РФ обязано составить протокол об административном правонарушении по факту создания препятствий должностным лицам </w:t>
      </w:r>
      <w:r w:rsidR="000257EB">
        <w:rPr>
          <w:color w:val="auto"/>
          <w:sz w:val="28"/>
          <w:szCs w:val="28"/>
        </w:rPr>
        <w:t>Комиссии</w:t>
      </w:r>
      <w:r w:rsidRPr="0017266E">
        <w:rPr>
          <w:color w:val="auto"/>
          <w:sz w:val="28"/>
          <w:szCs w:val="28"/>
        </w:rPr>
        <w:t xml:space="preserve"> в проведении контрольного мероприятия в случае обращения к нему руководителя контрольного мероприятия. </w:t>
      </w:r>
    </w:p>
    <w:p w:rsidR="00915A14" w:rsidRPr="0017266E" w:rsidRDefault="00915A14" w:rsidP="00915A14">
      <w:pPr>
        <w:pStyle w:val="Default"/>
        <w:ind w:firstLine="709"/>
        <w:jc w:val="both"/>
        <w:rPr>
          <w:color w:val="auto"/>
          <w:sz w:val="28"/>
          <w:szCs w:val="28"/>
        </w:rPr>
      </w:pPr>
      <w:r w:rsidRPr="0017266E">
        <w:rPr>
          <w:color w:val="auto"/>
          <w:sz w:val="28"/>
          <w:szCs w:val="28"/>
        </w:rPr>
        <w:t xml:space="preserve">6.4.2. </w:t>
      </w:r>
      <w:bookmarkStart w:id="0" w:name="_GoBack"/>
      <w:r w:rsidRPr="0017266E">
        <w:rPr>
          <w:i/>
          <w:iCs/>
          <w:color w:val="auto"/>
          <w:sz w:val="28"/>
          <w:szCs w:val="28"/>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r w:rsidRPr="0017266E">
        <w:rPr>
          <w:color w:val="auto"/>
          <w:sz w:val="28"/>
          <w:szCs w:val="28"/>
        </w:rPr>
        <w:t xml:space="preserve">, оформляется при выявлении в ходе проведения контрольного мероприятия нарушений, содержащих признаки состава преступления. </w:t>
      </w:r>
      <w:bookmarkEnd w:id="0"/>
    </w:p>
    <w:p w:rsidR="00915A14" w:rsidRPr="0017266E" w:rsidRDefault="00915A14" w:rsidP="00915A14">
      <w:pPr>
        <w:pStyle w:val="Default"/>
        <w:ind w:firstLine="709"/>
        <w:jc w:val="both"/>
        <w:rPr>
          <w:color w:val="auto"/>
          <w:sz w:val="28"/>
          <w:szCs w:val="28"/>
        </w:rPr>
      </w:pPr>
      <w:r w:rsidRPr="0017266E">
        <w:rPr>
          <w:color w:val="auto"/>
          <w:sz w:val="28"/>
          <w:szCs w:val="28"/>
        </w:rPr>
        <w:t>Форма акта по фактам выявленных на объекте контроля нарушений, требующих принятия незамедлительных мер по их устранению и безотлагательного пресечения противоправных действий пр</w:t>
      </w:r>
      <w:r w:rsidR="0017266E" w:rsidRPr="0017266E">
        <w:rPr>
          <w:color w:val="auto"/>
          <w:sz w:val="28"/>
          <w:szCs w:val="28"/>
        </w:rPr>
        <w:t>иведена в приложении 7</w:t>
      </w:r>
      <w:r w:rsidRPr="0017266E">
        <w:rPr>
          <w:color w:val="auto"/>
          <w:sz w:val="28"/>
          <w:szCs w:val="28"/>
        </w:rPr>
        <w:t xml:space="preserve"> к Стандарту. </w:t>
      </w:r>
    </w:p>
    <w:p w:rsidR="00915A14" w:rsidRPr="0017266E" w:rsidRDefault="00915A14" w:rsidP="00915A14">
      <w:pPr>
        <w:pStyle w:val="Default"/>
        <w:ind w:firstLine="709"/>
        <w:jc w:val="both"/>
        <w:rPr>
          <w:color w:val="auto"/>
          <w:sz w:val="28"/>
          <w:szCs w:val="28"/>
        </w:rPr>
      </w:pPr>
      <w:r w:rsidRPr="0017266E">
        <w:rPr>
          <w:color w:val="auto"/>
          <w:sz w:val="28"/>
          <w:szCs w:val="28"/>
        </w:rPr>
        <w:t xml:space="preserve">Руководитель контрольного мероприятия просит руководителя и (или) иное ответственное должностное лицо объекта контроля дать письменные объяснения по фактам выявленных нарушений. </w:t>
      </w:r>
    </w:p>
    <w:p w:rsidR="00915A14" w:rsidRPr="0017266E" w:rsidRDefault="00915A14" w:rsidP="00915A14">
      <w:pPr>
        <w:pStyle w:val="Default"/>
        <w:ind w:firstLine="709"/>
        <w:jc w:val="both"/>
        <w:rPr>
          <w:color w:val="auto"/>
          <w:sz w:val="28"/>
          <w:szCs w:val="28"/>
        </w:rPr>
      </w:pPr>
      <w:r w:rsidRPr="0017266E">
        <w:rPr>
          <w:color w:val="auto"/>
          <w:sz w:val="28"/>
          <w:szCs w:val="28"/>
        </w:rPr>
        <w:lastRenderedPageBreak/>
        <w:t xml:space="preserve">В случаях отказа руководителя и (или) иного ответственного должностного лица объекта контроля от представления письменного объяснения по фактам выявленных нарушений или от получения экземпляра указанного акта, в акте делаются соответствующие записи. </w:t>
      </w:r>
    </w:p>
    <w:p w:rsidR="00915A14" w:rsidRPr="00E979B5" w:rsidRDefault="00915A14" w:rsidP="00915A14">
      <w:pPr>
        <w:pStyle w:val="Default"/>
        <w:ind w:firstLine="709"/>
        <w:jc w:val="both"/>
        <w:rPr>
          <w:color w:val="auto"/>
          <w:sz w:val="28"/>
          <w:szCs w:val="28"/>
        </w:rPr>
      </w:pPr>
      <w:r w:rsidRPr="00E979B5">
        <w:rPr>
          <w:color w:val="auto"/>
          <w:sz w:val="28"/>
          <w:szCs w:val="28"/>
        </w:rPr>
        <w:t xml:space="preserve">Указанный акт оформляется в двух экземплярах, один из которых передается под расписку (направляется) руководителю и (или) иному ответственному должностному лицу объекта контроля, а второй – направляется </w:t>
      </w:r>
      <w:r w:rsidR="0017266E" w:rsidRPr="00E979B5">
        <w:rPr>
          <w:color w:val="auto"/>
          <w:sz w:val="28"/>
          <w:szCs w:val="28"/>
        </w:rPr>
        <w:t>председ</w:t>
      </w:r>
      <w:r w:rsidR="00E979B5" w:rsidRPr="00E979B5">
        <w:rPr>
          <w:color w:val="auto"/>
          <w:sz w:val="28"/>
          <w:szCs w:val="28"/>
        </w:rPr>
        <w:t>ателю Комиссии</w:t>
      </w:r>
      <w:r w:rsidRPr="00E979B5">
        <w:rPr>
          <w:color w:val="auto"/>
          <w:sz w:val="28"/>
          <w:szCs w:val="28"/>
        </w:rPr>
        <w:t xml:space="preserve"> для принятия решения о подготовке предписания </w:t>
      </w:r>
      <w:r w:rsidR="00E979B5" w:rsidRPr="00E979B5">
        <w:rPr>
          <w:color w:val="auto"/>
          <w:sz w:val="28"/>
          <w:szCs w:val="28"/>
        </w:rPr>
        <w:t>Комиссии</w:t>
      </w:r>
      <w:r w:rsidRPr="00E979B5">
        <w:rPr>
          <w:color w:val="auto"/>
          <w:sz w:val="28"/>
          <w:szCs w:val="28"/>
        </w:rPr>
        <w:t xml:space="preserve">. </w:t>
      </w:r>
    </w:p>
    <w:p w:rsidR="00915A14" w:rsidRPr="00E979B5" w:rsidRDefault="00915A14" w:rsidP="00915A14">
      <w:pPr>
        <w:pStyle w:val="Default"/>
        <w:ind w:firstLine="709"/>
        <w:jc w:val="both"/>
        <w:rPr>
          <w:color w:val="auto"/>
          <w:sz w:val="28"/>
          <w:szCs w:val="28"/>
        </w:rPr>
      </w:pPr>
      <w:r w:rsidRPr="00E979B5">
        <w:rPr>
          <w:color w:val="auto"/>
          <w:sz w:val="28"/>
          <w:szCs w:val="28"/>
        </w:rPr>
        <w:t xml:space="preserve">6.4.3. </w:t>
      </w:r>
      <w:r w:rsidRPr="00E979B5">
        <w:rPr>
          <w:i/>
          <w:iCs/>
          <w:color w:val="auto"/>
          <w:sz w:val="28"/>
          <w:szCs w:val="28"/>
        </w:rPr>
        <w:t xml:space="preserve">Акт по факту опечатывания касс, кассовых и служебных помещений, складов и архивов </w:t>
      </w:r>
      <w:r w:rsidRPr="00E979B5">
        <w:rPr>
          <w:color w:val="auto"/>
          <w:sz w:val="28"/>
          <w:szCs w:val="28"/>
        </w:rPr>
        <w:t xml:space="preserve">составляется в случае обнаружения подделок, подлогов, хищений, злоупотреблений и при необходимости пресечения данных противоправных действий и (или)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 </w:t>
      </w:r>
    </w:p>
    <w:p w:rsidR="00915A14" w:rsidRPr="00E979B5" w:rsidRDefault="00915A14" w:rsidP="00915A14">
      <w:pPr>
        <w:pStyle w:val="Default"/>
        <w:ind w:firstLine="709"/>
        <w:jc w:val="both"/>
        <w:rPr>
          <w:color w:val="auto"/>
          <w:sz w:val="28"/>
          <w:szCs w:val="28"/>
        </w:rPr>
      </w:pPr>
      <w:r w:rsidRPr="00E979B5">
        <w:rPr>
          <w:color w:val="auto"/>
          <w:sz w:val="28"/>
          <w:szCs w:val="28"/>
        </w:rPr>
        <w:t xml:space="preserve">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 </w:t>
      </w:r>
    </w:p>
    <w:p w:rsidR="00E979B5" w:rsidRPr="009B2176" w:rsidRDefault="00915A14" w:rsidP="00915A14">
      <w:pPr>
        <w:pStyle w:val="Default"/>
        <w:ind w:firstLine="709"/>
        <w:jc w:val="both"/>
        <w:rPr>
          <w:color w:val="auto"/>
          <w:sz w:val="28"/>
          <w:szCs w:val="28"/>
        </w:rPr>
      </w:pPr>
      <w:r w:rsidRPr="009B2176">
        <w:rPr>
          <w:color w:val="auto"/>
          <w:sz w:val="28"/>
          <w:szCs w:val="28"/>
        </w:rPr>
        <w:t xml:space="preserve">Должностные лица, участвующие в контрольном мероприятии, в случае опечатывания касс, кассовых и служебных помещений, складов и архивов должны незамедлительно (в течение 24 часов) уведомить об этом </w:t>
      </w:r>
      <w:r w:rsidR="00E979B5" w:rsidRPr="009B2176">
        <w:rPr>
          <w:color w:val="auto"/>
          <w:sz w:val="28"/>
          <w:szCs w:val="28"/>
        </w:rPr>
        <w:t>председателя Комиссии.</w:t>
      </w:r>
    </w:p>
    <w:p w:rsidR="00915A14" w:rsidRPr="009B2176" w:rsidRDefault="00915A14" w:rsidP="00915A14">
      <w:pPr>
        <w:pStyle w:val="Default"/>
        <w:ind w:firstLine="709"/>
        <w:jc w:val="both"/>
        <w:rPr>
          <w:color w:val="auto"/>
          <w:sz w:val="28"/>
          <w:szCs w:val="28"/>
        </w:rPr>
      </w:pPr>
      <w:r w:rsidRPr="009B2176">
        <w:rPr>
          <w:color w:val="auto"/>
          <w:sz w:val="28"/>
          <w:szCs w:val="28"/>
        </w:rPr>
        <w:t xml:space="preserve">Опечатывание касс, кассовых и служебных помещений, складов и архивов производятся в присутствии лиц, ответственных за сохранность денежных и материальных средств в кассах, кассовых и служебных помещениях, складах и архивах, а при отсутствии таких лиц – в присутствии руководителя объекта контроля или уполномоченного должностного лица.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контроля опечатанного помещения с хранящимся в нем имуществом на ответственное хранение. </w:t>
      </w:r>
    </w:p>
    <w:p w:rsidR="00915A14" w:rsidRPr="009B2176" w:rsidRDefault="00915A14" w:rsidP="00915A14">
      <w:pPr>
        <w:pStyle w:val="Default"/>
        <w:ind w:firstLine="709"/>
        <w:jc w:val="both"/>
        <w:rPr>
          <w:color w:val="auto"/>
          <w:sz w:val="28"/>
          <w:szCs w:val="28"/>
        </w:rPr>
      </w:pPr>
      <w:r w:rsidRPr="009B2176">
        <w:rPr>
          <w:color w:val="auto"/>
          <w:sz w:val="28"/>
          <w:szCs w:val="28"/>
        </w:rPr>
        <w:t xml:space="preserve">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контроля. </w:t>
      </w:r>
    </w:p>
    <w:p w:rsidR="00915A14" w:rsidRPr="009B2176" w:rsidRDefault="00915A14" w:rsidP="00915A14">
      <w:pPr>
        <w:pStyle w:val="Default"/>
        <w:ind w:firstLine="709"/>
        <w:jc w:val="both"/>
        <w:rPr>
          <w:color w:val="auto"/>
          <w:sz w:val="28"/>
          <w:szCs w:val="28"/>
        </w:rPr>
      </w:pPr>
      <w:r w:rsidRPr="009B2176">
        <w:rPr>
          <w:color w:val="auto"/>
          <w:sz w:val="28"/>
          <w:szCs w:val="28"/>
        </w:rPr>
        <w:t>Форма акта по факту опечатывания касс, кассовых и служебных помещений, складов и архивов на объекте к</w:t>
      </w:r>
      <w:r w:rsidR="009B2176" w:rsidRPr="009B2176">
        <w:rPr>
          <w:color w:val="auto"/>
          <w:sz w:val="28"/>
          <w:szCs w:val="28"/>
        </w:rPr>
        <w:t>онтроля приведена в приложении 8</w:t>
      </w:r>
      <w:r w:rsidRPr="009B2176">
        <w:rPr>
          <w:color w:val="auto"/>
          <w:sz w:val="28"/>
          <w:szCs w:val="28"/>
        </w:rPr>
        <w:t xml:space="preserve"> к Стандарту. </w:t>
      </w:r>
    </w:p>
    <w:p w:rsidR="00915A14" w:rsidRPr="003F7B17" w:rsidRDefault="00915A14" w:rsidP="00915A14">
      <w:pPr>
        <w:pStyle w:val="Default"/>
        <w:ind w:firstLine="709"/>
        <w:jc w:val="both"/>
        <w:rPr>
          <w:color w:val="auto"/>
          <w:sz w:val="28"/>
          <w:szCs w:val="28"/>
        </w:rPr>
      </w:pPr>
      <w:r w:rsidRPr="003F7B17">
        <w:rPr>
          <w:color w:val="auto"/>
          <w:sz w:val="28"/>
          <w:szCs w:val="28"/>
        </w:rPr>
        <w:t xml:space="preserve">6.4.4. </w:t>
      </w:r>
      <w:r w:rsidRPr="003F7B17">
        <w:rPr>
          <w:i/>
          <w:iCs/>
          <w:color w:val="auto"/>
          <w:sz w:val="28"/>
          <w:szCs w:val="28"/>
        </w:rPr>
        <w:t xml:space="preserve">Акт изъятия документов </w:t>
      </w:r>
      <w:r w:rsidRPr="003F7B17">
        <w:rPr>
          <w:color w:val="auto"/>
          <w:sz w:val="28"/>
          <w:szCs w:val="28"/>
        </w:rPr>
        <w:t xml:space="preserve">составляется в случае обнаружения в документах объекта контроля подделок, подлогов, хищений, </w:t>
      </w:r>
      <w:r w:rsidRPr="003F7B17">
        <w:rPr>
          <w:color w:val="auto"/>
          <w:sz w:val="28"/>
          <w:szCs w:val="28"/>
        </w:rPr>
        <w:lastRenderedPageBreak/>
        <w:t xml:space="preserve">злоупотреблений при использовании бюджетных средств и при необходимости пресечения данных противоправных действий. </w:t>
      </w:r>
    </w:p>
    <w:p w:rsidR="00915A14" w:rsidRPr="003F7B17" w:rsidRDefault="00915A14" w:rsidP="00915A14">
      <w:pPr>
        <w:pStyle w:val="Default"/>
        <w:ind w:firstLine="709"/>
        <w:jc w:val="both"/>
        <w:rPr>
          <w:color w:val="auto"/>
          <w:sz w:val="28"/>
          <w:szCs w:val="28"/>
        </w:rPr>
      </w:pPr>
      <w:r w:rsidRPr="003F7B17">
        <w:rPr>
          <w:color w:val="auto"/>
          <w:sz w:val="28"/>
          <w:szCs w:val="28"/>
        </w:rPr>
        <w:t xml:space="preserve">Акт изъятия документов составляется в двух экземплярах и представляется для ознакомления под расписку руководителю и (или) иному ответственному должностному лицу объекта контроля. </w:t>
      </w:r>
    </w:p>
    <w:p w:rsidR="00915A14" w:rsidRPr="003F7B17" w:rsidRDefault="00915A14" w:rsidP="00915A14">
      <w:pPr>
        <w:pStyle w:val="Default"/>
        <w:ind w:firstLine="709"/>
        <w:jc w:val="both"/>
        <w:rPr>
          <w:color w:val="auto"/>
          <w:sz w:val="28"/>
          <w:szCs w:val="28"/>
        </w:rPr>
      </w:pPr>
      <w:r w:rsidRPr="003F7B17">
        <w:rPr>
          <w:color w:val="auto"/>
          <w:sz w:val="28"/>
          <w:szCs w:val="28"/>
        </w:rPr>
        <w:t xml:space="preserve">Решение об изъятии документов принимается руководителем контрольного мероприятия после согласования с </w:t>
      </w:r>
      <w:r w:rsidR="003F7B17" w:rsidRPr="003F7B17">
        <w:rPr>
          <w:color w:val="auto"/>
          <w:sz w:val="28"/>
          <w:szCs w:val="28"/>
        </w:rPr>
        <w:t>председателем Комиссии</w:t>
      </w:r>
      <w:r w:rsidRPr="003F7B17">
        <w:rPr>
          <w:color w:val="auto"/>
          <w:sz w:val="28"/>
          <w:szCs w:val="28"/>
        </w:rPr>
        <w:t xml:space="preserve">. Об осуществлении изъятия документов и материалов </w:t>
      </w:r>
      <w:r w:rsidR="003F7B17" w:rsidRPr="003F7B17">
        <w:rPr>
          <w:color w:val="auto"/>
          <w:sz w:val="28"/>
          <w:szCs w:val="28"/>
        </w:rPr>
        <w:t>сотрудник, отвечающий за проведение контрольного мероприятия</w:t>
      </w:r>
      <w:r w:rsidRPr="003F7B17">
        <w:rPr>
          <w:color w:val="auto"/>
          <w:sz w:val="28"/>
          <w:szCs w:val="28"/>
        </w:rPr>
        <w:t xml:space="preserve"> незамедлительно (в течение суток) уведомляет председателя </w:t>
      </w:r>
      <w:r w:rsidR="003F7B17" w:rsidRPr="003F7B17">
        <w:rPr>
          <w:color w:val="auto"/>
          <w:sz w:val="28"/>
          <w:szCs w:val="28"/>
        </w:rPr>
        <w:t>Комиссии</w:t>
      </w:r>
      <w:r w:rsidRPr="003F7B17">
        <w:rPr>
          <w:color w:val="auto"/>
          <w:sz w:val="28"/>
          <w:szCs w:val="28"/>
        </w:rPr>
        <w:t xml:space="preserve">. </w:t>
      </w:r>
    </w:p>
    <w:p w:rsidR="00915A14" w:rsidRPr="003F7B17" w:rsidRDefault="00915A14" w:rsidP="00915A14">
      <w:pPr>
        <w:pStyle w:val="Default"/>
        <w:ind w:firstLine="709"/>
        <w:jc w:val="both"/>
        <w:rPr>
          <w:color w:val="auto"/>
          <w:sz w:val="28"/>
          <w:szCs w:val="28"/>
        </w:rPr>
      </w:pPr>
      <w:r w:rsidRPr="003F7B17">
        <w:rPr>
          <w:color w:val="auto"/>
          <w:sz w:val="28"/>
          <w:szCs w:val="28"/>
        </w:rPr>
        <w:t xml:space="preserve">Изъятие документов и материалов производится в присутствии лиц, у которых они изымаются, с участием уполномоченных должностных лиц проверяемых органов и организаций, а при отсутствии таких лиц – в присутствии руководителя объекта контроля. При этом в соответствующих делах объекта контроля остается экземпляр акта изъятия документов и копии или опись изъятых документов. Не подлежат изъятию документы, не имеющие отношения к предмету контрольного мероприятия. </w:t>
      </w:r>
    </w:p>
    <w:p w:rsidR="00915A14" w:rsidRPr="003F7B17" w:rsidRDefault="00915A14" w:rsidP="00915A14">
      <w:pPr>
        <w:pStyle w:val="Default"/>
        <w:ind w:firstLine="709"/>
        <w:jc w:val="both"/>
        <w:rPr>
          <w:color w:val="auto"/>
          <w:sz w:val="28"/>
          <w:szCs w:val="28"/>
        </w:rPr>
      </w:pPr>
      <w:r w:rsidRPr="003F7B17">
        <w:rPr>
          <w:color w:val="auto"/>
          <w:sz w:val="28"/>
          <w:szCs w:val="28"/>
        </w:rPr>
        <w:t xml:space="preserve">По письменному обращению должностного лица объекта контроля, присутствующего при изъятии документов, руководитель контрольного мероприятия принимает решение об изготовлении копий изымаемых документов, которые передаются должностному лицу объекта контроля под расписку. </w:t>
      </w:r>
    </w:p>
    <w:p w:rsidR="00915A14" w:rsidRPr="003F7B17" w:rsidRDefault="00915A14" w:rsidP="00915A14">
      <w:pPr>
        <w:pStyle w:val="Default"/>
        <w:ind w:firstLine="709"/>
        <w:jc w:val="both"/>
        <w:rPr>
          <w:color w:val="auto"/>
          <w:sz w:val="28"/>
          <w:szCs w:val="28"/>
        </w:rPr>
      </w:pPr>
      <w:r w:rsidRPr="003F7B17">
        <w:rPr>
          <w:color w:val="auto"/>
          <w:sz w:val="28"/>
          <w:szCs w:val="28"/>
        </w:rPr>
        <w:t xml:space="preserve">При невозможности изготовить или передать изготовленные копии изъятых документов одновременно с изъятием документов, участник контрольного мероприятия передает копии изъятых документов руководителю и (или) иному ответственному должностному лицу объекта контроля в течение 3-х рабочих дней после изъятия с сопроводительным письмом. </w:t>
      </w:r>
    </w:p>
    <w:p w:rsidR="00915A14" w:rsidRPr="003F7B17" w:rsidRDefault="00915A14" w:rsidP="00915A14">
      <w:pPr>
        <w:pStyle w:val="Default"/>
        <w:ind w:firstLine="709"/>
        <w:jc w:val="both"/>
        <w:rPr>
          <w:color w:val="auto"/>
          <w:sz w:val="28"/>
          <w:szCs w:val="28"/>
        </w:rPr>
      </w:pPr>
      <w:r w:rsidRPr="003F7B17">
        <w:rPr>
          <w:color w:val="auto"/>
          <w:sz w:val="28"/>
          <w:szCs w:val="28"/>
        </w:rPr>
        <w:t xml:space="preserve">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 </w:t>
      </w:r>
    </w:p>
    <w:p w:rsidR="00915A14" w:rsidRPr="003F7B17" w:rsidRDefault="00915A14" w:rsidP="00915A14">
      <w:pPr>
        <w:pStyle w:val="Default"/>
        <w:ind w:firstLine="709"/>
        <w:jc w:val="both"/>
        <w:rPr>
          <w:color w:val="auto"/>
          <w:sz w:val="28"/>
          <w:szCs w:val="28"/>
        </w:rPr>
      </w:pPr>
      <w:r w:rsidRPr="003F7B17">
        <w:rPr>
          <w:color w:val="auto"/>
          <w:sz w:val="28"/>
          <w:szCs w:val="28"/>
        </w:rPr>
        <w:t xml:space="preserve">Форма акта изъятия документов на объекте контроля приведена в приложении </w:t>
      </w:r>
      <w:r w:rsidR="003F7B17" w:rsidRPr="003F7B17">
        <w:rPr>
          <w:color w:val="auto"/>
          <w:sz w:val="28"/>
          <w:szCs w:val="28"/>
        </w:rPr>
        <w:t>9</w:t>
      </w:r>
      <w:r w:rsidRPr="003F7B17">
        <w:rPr>
          <w:color w:val="auto"/>
          <w:sz w:val="28"/>
          <w:szCs w:val="28"/>
        </w:rPr>
        <w:t xml:space="preserve"> к Стандарту. </w:t>
      </w:r>
    </w:p>
    <w:p w:rsidR="00915A14" w:rsidRPr="003F7B17" w:rsidRDefault="00915A14" w:rsidP="00915A14">
      <w:pPr>
        <w:pStyle w:val="Default"/>
        <w:ind w:firstLine="709"/>
        <w:jc w:val="both"/>
        <w:rPr>
          <w:color w:val="auto"/>
          <w:sz w:val="28"/>
          <w:szCs w:val="28"/>
        </w:rPr>
      </w:pPr>
      <w:r w:rsidRPr="003F7B17">
        <w:rPr>
          <w:color w:val="auto"/>
          <w:sz w:val="28"/>
          <w:szCs w:val="28"/>
        </w:rPr>
        <w:t xml:space="preserve">6.4.5. Помимо вышеуказанных актов участниками контрольного мероприятия при осуществлении в ходе контрольного мероприятия на объектах контрольного обмера (обследования, осмотра), может быть составлен в произвольной форме </w:t>
      </w:r>
      <w:r w:rsidRPr="003F7B17">
        <w:rPr>
          <w:i/>
          <w:iCs/>
          <w:color w:val="auto"/>
          <w:sz w:val="28"/>
          <w:szCs w:val="28"/>
        </w:rPr>
        <w:t>акт контрольного обмера (обследования, осмотра)</w:t>
      </w:r>
      <w:r w:rsidRPr="003F7B17">
        <w:rPr>
          <w:color w:val="auto"/>
          <w:sz w:val="28"/>
          <w:szCs w:val="28"/>
        </w:rPr>
        <w:t xml:space="preserve">, в котором фиксируется информация о результатах проведенных обмеров, обследований, осмотров. </w:t>
      </w:r>
    </w:p>
    <w:p w:rsidR="003F7B17" w:rsidRPr="00E84760" w:rsidRDefault="00915A14" w:rsidP="00E84760">
      <w:pPr>
        <w:pStyle w:val="Default"/>
        <w:spacing w:before="200" w:after="200"/>
        <w:ind w:firstLine="709"/>
        <w:jc w:val="center"/>
        <w:rPr>
          <w:bCs/>
          <w:color w:val="auto"/>
          <w:sz w:val="28"/>
          <w:szCs w:val="28"/>
        </w:rPr>
      </w:pPr>
      <w:r w:rsidRPr="00E84760">
        <w:rPr>
          <w:bCs/>
          <w:color w:val="auto"/>
          <w:sz w:val="28"/>
          <w:szCs w:val="28"/>
        </w:rPr>
        <w:t xml:space="preserve">6.5. Оформление в ходе контрольного мероприятия предписаний </w:t>
      </w:r>
    </w:p>
    <w:p w:rsidR="00915A14" w:rsidRPr="003A7BB4" w:rsidRDefault="00915A14" w:rsidP="00915A14">
      <w:pPr>
        <w:pStyle w:val="Default"/>
        <w:ind w:firstLine="709"/>
        <w:jc w:val="both"/>
        <w:rPr>
          <w:color w:val="auto"/>
          <w:sz w:val="28"/>
          <w:szCs w:val="28"/>
        </w:rPr>
      </w:pPr>
      <w:r w:rsidRPr="003A7BB4">
        <w:rPr>
          <w:color w:val="auto"/>
          <w:sz w:val="28"/>
          <w:szCs w:val="28"/>
        </w:rPr>
        <w:t xml:space="preserve">При воспрепятствовании проведению должностными лицами </w:t>
      </w:r>
      <w:r w:rsidR="003A7BB4" w:rsidRPr="003A7BB4">
        <w:rPr>
          <w:color w:val="auto"/>
          <w:sz w:val="28"/>
          <w:szCs w:val="28"/>
        </w:rPr>
        <w:t>Комиссии</w:t>
      </w:r>
      <w:r w:rsidRPr="003A7BB4">
        <w:rPr>
          <w:color w:val="auto"/>
          <w:sz w:val="28"/>
          <w:szCs w:val="28"/>
        </w:rPr>
        <w:t xml:space="preserve"> контрольных мероприятий, а также в случаях выявления в ходе контрольного мероприятия нарушений, требующих безотлагательных мер по </w:t>
      </w:r>
      <w:r w:rsidRPr="003A7BB4">
        <w:rPr>
          <w:color w:val="auto"/>
          <w:sz w:val="28"/>
          <w:szCs w:val="28"/>
        </w:rPr>
        <w:lastRenderedPageBreak/>
        <w:t xml:space="preserve">их пресечению и предупреждению </w:t>
      </w:r>
      <w:r w:rsidR="003F7B17" w:rsidRPr="003A7BB4">
        <w:rPr>
          <w:color w:val="auto"/>
          <w:sz w:val="28"/>
          <w:szCs w:val="28"/>
        </w:rPr>
        <w:t>Комиссия</w:t>
      </w:r>
      <w:r w:rsidRPr="003A7BB4">
        <w:rPr>
          <w:color w:val="auto"/>
          <w:sz w:val="28"/>
          <w:szCs w:val="28"/>
        </w:rPr>
        <w:t xml:space="preserve"> направляет в органы государственной власти и государственные органы </w:t>
      </w:r>
      <w:r w:rsidR="003A7BB4" w:rsidRPr="003A7BB4">
        <w:rPr>
          <w:color w:val="auto"/>
          <w:sz w:val="28"/>
          <w:szCs w:val="28"/>
        </w:rPr>
        <w:t xml:space="preserve">Топчихинского района </w:t>
      </w:r>
      <w:r w:rsidRPr="003A7BB4">
        <w:rPr>
          <w:color w:val="auto"/>
          <w:sz w:val="28"/>
          <w:szCs w:val="28"/>
        </w:rPr>
        <w:t xml:space="preserve">Алтайского края, органы местного самоуправления и муниципальные органы, проверяемые органы и организации и их должностным лицам предписание. </w:t>
      </w:r>
    </w:p>
    <w:p w:rsidR="00915A14" w:rsidRPr="003A7BB4" w:rsidRDefault="00915A14" w:rsidP="00915A14">
      <w:pPr>
        <w:pStyle w:val="Default"/>
        <w:ind w:firstLine="709"/>
        <w:jc w:val="both"/>
        <w:rPr>
          <w:color w:val="auto"/>
          <w:sz w:val="28"/>
          <w:szCs w:val="28"/>
        </w:rPr>
      </w:pPr>
      <w:r w:rsidRPr="003A7BB4">
        <w:rPr>
          <w:color w:val="auto"/>
          <w:sz w:val="28"/>
          <w:szCs w:val="28"/>
        </w:rPr>
        <w:t xml:space="preserve">Проекты предписаний </w:t>
      </w:r>
      <w:r w:rsidR="003A7BB4" w:rsidRPr="003A7BB4">
        <w:rPr>
          <w:color w:val="auto"/>
          <w:sz w:val="28"/>
          <w:szCs w:val="28"/>
        </w:rPr>
        <w:t>Комиссии</w:t>
      </w:r>
      <w:r w:rsidRPr="003A7BB4">
        <w:rPr>
          <w:color w:val="auto"/>
          <w:sz w:val="28"/>
          <w:szCs w:val="28"/>
        </w:rPr>
        <w:t xml:space="preserve"> подготавливаются в порядке, установленном Регламентом </w:t>
      </w:r>
      <w:r w:rsidR="003A7BB4" w:rsidRPr="003A7BB4">
        <w:rPr>
          <w:color w:val="auto"/>
          <w:sz w:val="28"/>
          <w:szCs w:val="28"/>
        </w:rPr>
        <w:t>Комиссии</w:t>
      </w:r>
      <w:r w:rsidRPr="003A7BB4">
        <w:rPr>
          <w:color w:val="auto"/>
          <w:sz w:val="28"/>
          <w:szCs w:val="28"/>
        </w:rPr>
        <w:t xml:space="preserve">. </w:t>
      </w:r>
    </w:p>
    <w:p w:rsidR="00915A14" w:rsidRPr="003A7BB4" w:rsidRDefault="00915A14" w:rsidP="00915A14">
      <w:pPr>
        <w:pStyle w:val="Default"/>
        <w:ind w:firstLine="709"/>
        <w:jc w:val="both"/>
        <w:rPr>
          <w:color w:val="auto"/>
          <w:sz w:val="28"/>
          <w:szCs w:val="28"/>
        </w:rPr>
      </w:pPr>
      <w:r w:rsidRPr="003A7BB4">
        <w:rPr>
          <w:color w:val="auto"/>
          <w:sz w:val="28"/>
          <w:szCs w:val="28"/>
        </w:rPr>
        <w:t xml:space="preserve">Предписания </w:t>
      </w:r>
      <w:r w:rsidR="003A7BB4" w:rsidRPr="003A7BB4">
        <w:rPr>
          <w:color w:val="auto"/>
          <w:sz w:val="28"/>
          <w:szCs w:val="28"/>
        </w:rPr>
        <w:t>Комиссии</w:t>
      </w:r>
      <w:r w:rsidRPr="003A7BB4">
        <w:rPr>
          <w:color w:val="auto"/>
          <w:sz w:val="28"/>
          <w:szCs w:val="28"/>
        </w:rPr>
        <w:t xml:space="preserve"> подписываются председателем </w:t>
      </w:r>
      <w:r w:rsidR="003A7BB4" w:rsidRPr="003A7BB4">
        <w:rPr>
          <w:color w:val="auto"/>
          <w:sz w:val="28"/>
          <w:szCs w:val="28"/>
        </w:rPr>
        <w:t>Комиссии</w:t>
      </w:r>
      <w:r w:rsidRPr="003A7BB4">
        <w:rPr>
          <w:color w:val="auto"/>
          <w:sz w:val="28"/>
          <w:szCs w:val="28"/>
        </w:rPr>
        <w:t xml:space="preserve"> в случаях, установленных Регламентом </w:t>
      </w:r>
      <w:r w:rsidR="003A7BB4" w:rsidRPr="003A7BB4">
        <w:rPr>
          <w:color w:val="auto"/>
          <w:sz w:val="28"/>
          <w:szCs w:val="28"/>
        </w:rPr>
        <w:t>Комиссии</w:t>
      </w:r>
      <w:r w:rsidRPr="003A7BB4">
        <w:rPr>
          <w:color w:val="auto"/>
          <w:sz w:val="28"/>
          <w:szCs w:val="28"/>
        </w:rPr>
        <w:t xml:space="preserve">. </w:t>
      </w:r>
    </w:p>
    <w:p w:rsidR="00915A14" w:rsidRPr="003A7BB4" w:rsidRDefault="00915A14" w:rsidP="00915A14">
      <w:pPr>
        <w:pStyle w:val="Default"/>
        <w:ind w:firstLine="709"/>
        <w:jc w:val="both"/>
        <w:rPr>
          <w:color w:val="auto"/>
          <w:sz w:val="28"/>
          <w:szCs w:val="28"/>
        </w:rPr>
      </w:pPr>
      <w:r w:rsidRPr="003A7BB4">
        <w:rPr>
          <w:color w:val="auto"/>
          <w:sz w:val="28"/>
          <w:szCs w:val="28"/>
        </w:rPr>
        <w:t xml:space="preserve">6.5.1. Предписание </w:t>
      </w:r>
      <w:r w:rsidR="003A7BB4" w:rsidRPr="003A7BB4">
        <w:rPr>
          <w:color w:val="auto"/>
          <w:sz w:val="28"/>
          <w:szCs w:val="28"/>
        </w:rPr>
        <w:t>Комиссии</w:t>
      </w:r>
      <w:r w:rsidRPr="003A7BB4">
        <w:rPr>
          <w:color w:val="auto"/>
          <w:sz w:val="28"/>
          <w:szCs w:val="28"/>
        </w:rPr>
        <w:t xml:space="preserve"> по фактам создания препятствий участникам контрольного мероприятия при его проведении должно содержать: </w:t>
      </w:r>
    </w:p>
    <w:p w:rsidR="00915A14" w:rsidRPr="003A7BB4" w:rsidRDefault="00915A14" w:rsidP="00915A14">
      <w:pPr>
        <w:pStyle w:val="Default"/>
        <w:ind w:firstLine="709"/>
        <w:jc w:val="both"/>
        <w:rPr>
          <w:color w:val="auto"/>
          <w:sz w:val="28"/>
          <w:szCs w:val="28"/>
        </w:rPr>
      </w:pPr>
      <w:r w:rsidRPr="003A7BB4">
        <w:rPr>
          <w:color w:val="auto"/>
          <w:sz w:val="28"/>
          <w:szCs w:val="28"/>
        </w:rPr>
        <w:t xml:space="preserve">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w:t>
      </w:r>
    </w:p>
    <w:p w:rsidR="00915A14" w:rsidRPr="003A7BB4" w:rsidRDefault="00915A14" w:rsidP="00915A14">
      <w:pPr>
        <w:pStyle w:val="Default"/>
        <w:ind w:firstLine="709"/>
        <w:jc w:val="both"/>
        <w:rPr>
          <w:color w:val="auto"/>
          <w:sz w:val="28"/>
          <w:szCs w:val="28"/>
        </w:rPr>
      </w:pPr>
      <w:r w:rsidRPr="003A7BB4">
        <w:rPr>
          <w:color w:val="auto"/>
          <w:sz w:val="28"/>
          <w:szCs w:val="28"/>
        </w:rPr>
        <w:t xml:space="preserve">указание на конкретные факты создания препятствий участникам контрольного мероприятия при его проведении; </w:t>
      </w:r>
    </w:p>
    <w:p w:rsidR="00915A14" w:rsidRPr="003A7BB4" w:rsidRDefault="00915A14" w:rsidP="00915A14">
      <w:pPr>
        <w:pStyle w:val="Default"/>
        <w:ind w:firstLine="709"/>
        <w:jc w:val="both"/>
        <w:rPr>
          <w:color w:val="auto"/>
          <w:sz w:val="28"/>
          <w:szCs w:val="28"/>
        </w:rPr>
      </w:pPr>
      <w:r w:rsidRPr="003A7BB4">
        <w:rPr>
          <w:color w:val="auto"/>
          <w:sz w:val="28"/>
          <w:szCs w:val="28"/>
        </w:rPr>
        <w:t xml:space="preserve">требование об устранении указанных препятствий для проведения контрольного мероприятия и о принятии мер дисциплинарной ответственности в отношении должностных лиц объекта контроля, препятствующих работе участников контрольного мероприятия. В случае создания препятствий непосредственно руководителем объекта контроля требования о принятии в его отношении мер дисциплинарной ответственности направляются вышестоящему руководителю; </w:t>
      </w:r>
    </w:p>
    <w:p w:rsidR="00915A14" w:rsidRPr="003A7BB4" w:rsidRDefault="00915A14" w:rsidP="00915A14">
      <w:pPr>
        <w:pStyle w:val="Default"/>
        <w:ind w:firstLine="709"/>
        <w:jc w:val="both"/>
        <w:rPr>
          <w:color w:val="auto"/>
          <w:sz w:val="28"/>
          <w:szCs w:val="28"/>
        </w:rPr>
      </w:pPr>
      <w:r w:rsidRPr="003A7BB4">
        <w:rPr>
          <w:color w:val="auto"/>
          <w:sz w:val="28"/>
          <w:szCs w:val="28"/>
        </w:rPr>
        <w:t xml:space="preserve">срок выполнения предписания </w:t>
      </w:r>
      <w:r w:rsidR="003A7BB4" w:rsidRPr="003A7BB4">
        <w:rPr>
          <w:color w:val="auto"/>
          <w:sz w:val="28"/>
          <w:szCs w:val="28"/>
        </w:rPr>
        <w:t>Комиссии</w:t>
      </w:r>
      <w:r w:rsidRPr="003A7BB4">
        <w:rPr>
          <w:color w:val="auto"/>
          <w:sz w:val="28"/>
          <w:szCs w:val="28"/>
        </w:rPr>
        <w:t xml:space="preserve">. </w:t>
      </w:r>
    </w:p>
    <w:p w:rsidR="00915A14" w:rsidRPr="00471E27" w:rsidRDefault="00915A14" w:rsidP="00915A14">
      <w:pPr>
        <w:pStyle w:val="Default"/>
        <w:ind w:firstLine="709"/>
        <w:jc w:val="both"/>
        <w:rPr>
          <w:color w:val="auto"/>
          <w:sz w:val="28"/>
          <w:szCs w:val="28"/>
        </w:rPr>
      </w:pPr>
      <w:r w:rsidRPr="00471E27">
        <w:rPr>
          <w:color w:val="auto"/>
          <w:sz w:val="28"/>
          <w:szCs w:val="28"/>
        </w:rPr>
        <w:t xml:space="preserve">Форма предписания </w:t>
      </w:r>
      <w:r w:rsidR="00471E27" w:rsidRPr="00471E27">
        <w:rPr>
          <w:color w:val="auto"/>
          <w:sz w:val="28"/>
          <w:szCs w:val="28"/>
        </w:rPr>
        <w:t>Комиссии</w:t>
      </w:r>
      <w:r w:rsidRPr="00471E27">
        <w:rPr>
          <w:color w:val="auto"/>
          <w:sz w:val="28"/>
          <w:szCs w:val="28"/>
        </w:rPr>
        <w:t xml:space="preserve"> по фактам создания препятствий участникам контрольного мероприятия при его пров</w:t>
      </w:r>
      <w:r w:rsidR="00471E27" w:rsidRPr="00471E27">
        <w:rPr>
          <w:color w:val="auto"/>
          <w:sz w:val="28"/>
          <w:szCs w:val="28"/>
        </w:rPr>
        <w:t>едении приведена в приложении 10</w:t>
      </w:r>
      <w:r w:rsidRPr="00471E27">
        <w:rPr>
          <w:color w:val="auto"/>
          <w:sz w:val="28"/>
          <w:szCs w:val="28"/>
        </w:rPr>
        <w:t xml:space="preserve">_к Стандарту. </w:t>
      </w:r>
    </w:p>
    <w:p w:rsidR="00915A14" w:rsidRPr="00471E27" w:rsidRDefault="00915A14" w:rsidP="00915A14">
      <w:pPr>
        <w:pStyle w:val="Default"/>
        <w:ind w:firstLine="709"/>
        <w:jc w:val="both"/>
        <w:rPr>
          <w:color w:val="auto"/>
          <w:sz w:val="28"/>
          <w:szCs w:val="28"/>
        </w:rPr>
      </w:pPr>
      <w:r w:rsidRPr="00471E27">
        <w:rPr>
          <w:color w:val="auto"/>
          <w:sz w:val="28"/>
          <w:szCs w:val="28"/>
        </w:rPr>
        <w:t xml:space="preserve">6.5.2. Предписание </w:t>
      </w:r>
      <w:r w:rsidR="00471E27" w:rsidRPr="00471E27">
        <w:rPr>
          <w:color w:val="auto"/>
          <w:sz w:val="28"/>
          <w:szCs w:val="28"/>
        </w:rPr>
        <w:t>Комиссии</w:t>
      </w:r>
      <w:r w:rsidRPr="00471E27">
        <w:rPr>
          <w:color w:val="auto"/>
          <w:sz w:val="28"/>
          <w:szCs w:val="28"/>
        </w:rPr>
        <w:t xml:space="preserve"> по фактам нарушений, выявленных в ходе контрольного мероприятия, требующих безотлагательных мер по их пресечению и предупреждению, должно содержать: </w:t>
      </w:r>
    </w:p>
    <w:p w:rsidR="00471E27" w:rsidRDefault="00915A14" w:rsidP="00471E27">
      <w:pPr>
        <w:ind w:firstLine="709"/>
        <w:jc w:val="both"/>
        <w:rPr>
          <w:rFonts w:ascii="Times New Roman" w:hAnsi="Times New Roman" w:cs="Times New Roman"/>
          <w:sz w:val="28"/>
          <w:szCs w:val="28"/>
        </w:rPr>
      </w:pPr>
      <w:r w:rsidRPr="00471E27">
        <w:rPr>
          <w:rFonts w:ascii="Times New Roman" w:hAnsi="Times New Roman" w:cs="Times New Roman"/>
          <w:sz w:val="28"/>
          <w:szCs w:val="28"/>
        </w:rPr>
        <w:t>исходные данные о контрольном мероприятии (основание его проведения, наименование контрольного мероприятия, наименование объекта контроля и проверяемый период его деятельности);</w:t>
      </w:r>
    </w:p>
    <w:p w:rsidR="00471E27" w:rsidRPr="00471E27" w:rsidRDefault="00471E27" w:rsidP="00471E27">
      <w:pPr>
        <w:ind w:firstLine="709"/>
        <w:jc w:val="both"/>
        <w:rPr>
          <w:rFonts w:ascii="Times New Roman" w:hAnsi="Times New Roman" w:cs="Times New Roman"/>
          <w:sz w:val="28"/>
          <w:szCs w:val="28"/>
        </w:rPr>
      </w:pPr>
      <w:r w:rsidRPr="00471E27">
        <w:rPr>
          <w:rFonts w:ascii="Times New Roman" w:hAnsi="Times New Roman" w:cs="Times New Roman"/>
          <w:sz w:val="28"/>
          <w:szCs w:val="28"/>
        </w:rPr>
        <w:t xml:space="preserve">описание нарушений, выявленных в ходе проведения контрольного мероприятия, требующих безотлагательного пресечения, с указанием статей, частей и пунктов правовых актов, требования которых нарушены; </w:t>
      </w:r>
    </w:p>
    <w:p w:rsidR="00471E27" w:rsidRPr="00471E27" w:rsidRDefault="00471E27" w:rsidP="00471E27">
      <w:pPr>
        <w:ind w:firstLine="709"/>
        <w:jc w:val="both"/>
        <w:rPr>
          <w:rFonts w:ascii="Times New Roman" w:hAnsi="Times New Roman" w:cs="Times New Roman"/>
          <w:sz w:val="28"/>
          <w:szCs w:val="28"/>
        </w:rPr>
      </w:pPr>
      <w:r w:rsidRPr="00471E27">
        <w:rPr>
          <w:rFonts w:ascii="Times New Roman" w:hAnsi="Times New Roman" w:cs="Times New Roman"/>
          <w:sz w:val="28"/>
          <w:szCs w:val="28"/>
        </w:rPr>
        <w:t xml:space="preserve">предварительную оценку ущерба, причиненного в результате допущенных нарушений; </w:t>
      </w:r>
    </w:p>
    <w:p w:rsidR="00471E27" w:rsidRPr="00471E27" w:rsidRDefault="00471E27" w:rsidP="00471E27">
      <w:pPr>
        <w:ind w:firstLine="709"/>
        <w:jc w:val="both"/>
        <w:rPr>
          <w:rFonts w:ascii="Times New Roman" w:hAnsi="Times New Roman" w:cs="Times New Roman"/>
          <w:sz w:val="28"/>
          <w:szCs w:val="28"/>
        </w:rPr>
      </w:pPr>
      <w:r w:rsidRPr="00471E27">
        <w:rPr>
          <w:rFonts w:ascii="Times New Roman" w:hAnsi="Times New Roman" w:cs="Times New Roman"/>
          <w:sz w:val="28"/>
          <w:szCs w:val="28"/>
        </w:rPr>
        <w:t xml:space="preserve">требования об устранении выявленных нарушений, причин и условий выявленных нарушений и о принятии мер по возмещению причиненного ущерба государству и привлечению к ответственности лиц, виновных в нарушении законодательства Российской Федерации; </w:t>
      </w:r>
    </w:p>
    <w:p w:rsidR="00471E27" w:rsidRPr="00471E27" w:rsidRDefault="00471E27" w:rsidP="00471E27">
      <w:pPr>
        <w:ind w:firstLine="709"/>
        <w:jc w:val="both"/>
        <w:rPr>
          <w:rFonts w:ascii="Times New Roman" w:hAnsi="Times New Roman" w:cs="Times New Roman"/>
          <w:sz w:val="28"/>
          <w:szCs w:val="28"/>
        </w:rPr>
      </w:pPr>
      <w:r w:rsidRPr="00471E27">
        <w:rPr>
          <w:rFonts w:ascii="Times New Roman" w:hAnsi="Times New Roman" w:cs="Times New Roman"/>
          <w:sz w:val="28"/>
          <w:szCs w:val="28"/>
        </w:rPr>
        <w:t xml:space="preserve">срок выполнения предписания </w:t>
      </w:r>
      <w:r>
        <w:rPr>
          <w:rFonts w:ascii="Times New Roman" w:hAnsi="Times New Roman" w:cs="Times New Roman"/>
          <w:sz w:val="28"/>
          <w:szCs w:val="28"/>
        </w:rPr>
        <w:t>Комиссии</w:t>
      </w:r>
      <w:r w:rsidRPr="00471E27">
        <w:rPr>
          <w:rFonts w:ascii="Times New Roman" w:hAnsi="Times New Roman" w:cs="Times New Roman"/>
          <w:sz w:val="28"/>
          <w:szCs w:val="28"/>
        </w:rPr>
        <w:t xml:space="preserve">. </w:t>
      </w:r>
    </w:p>
    <w:p w:rsidR="00471E27" w:rsidRDefault="00471E27" w:rsidP="00471E27">
      <w:pPr>
        <w:ind w:firstLine="709"/>
        <w:jc w:val="both"/>
        <w:rPr>
          <w:rFonts w:ascii="Times New Roman" w:hAnsi="Times New Roman" w:cs="Times New Roman"/>
          <w:sz w:val="28"/>
          <w:szCs w:val="28"/>
        </w:rPr>
      </w:pPr>
      <w:r w:rsidRPr="00471E27">
        <w:rPr>
          <w:rFonts w:ascii="Times New Roman" w:hAnsi="Times New Roman" w:cs="Times New Roman"/>
          <w:sz w:val="28"/>
          <w:szCs w:val="28"/>
        </w:rPr>
        <w:lastRenderedPageBreak/>
        <w:t xml:space="preserve">Форма предписания </w:t>
      </w:r>
      <w:r>
        <w:rPr>
          <w:rFonts w:ascii="Times New Roman" w:hAnsi="Times New Roman" w:cs="Times New Roman"/>
          <w:sz w:val="28"/>
          <w:szCs w:val="28"/>
        </w:rPr>
        <w:t>Комиссии</w:t>
      </w:r>
      <w:r w:rsidRPr="00471E27">
        <w:rPr>
          <w:rFonts w:ascii="Times New Roman" w:hAnsi="Times New Roman" w:cs="Times New Roman"/>
          <w:sz w:val="28"/>
          <w:szCs w:val="28"/>
        </w:rPr>
        <w:t xml:space="preserve"> по фактам нарушений, выявленных в ходе контрольного мероприятия, требующих безотлагательных мер по их пресечению и предупреждению, приведена в приложении</w:t>
      </w:r>
      <w:r>
        <w:rPr>
          <w:rFonts w:ascii="Times New Roman" w:hAnsi="Times New Roman" w:cs="Times New Roman"/>
          <w:sz w:val="28"/>
          <w:szCs w:val="28"/>
        </w:rPr>
        <w:t xml:space="preserve"> 11</w:t>
      </w:r>
      <w:r w:rsidRPr="00471E27">
        <w:rPr>
          <w:rFonts w:ascii="Times New Roman" w:hAnsi="Times New Roman" w:cs="Times New Roman"/>
          <w:sz w:val="28"/>
          <w:szCs w:val="28"/>
        </w:rPr>
        <w:t>_к Стандарту.</w:t>
      </w:r>
    </w:p>
    <w:p w:rsidR="0083442E" w:rsidRPr="00E84760" w:rsidRDefault="0083442E" w:rsidP="00E84760">
      <w:pPr>
        <w:pStyle w:val="Default"/>
        <w:spacing w:before="200" w:after="200"/>
        <w:jc w:val="center"/>
        <w:rPr>
          <w:sz w:val="28"/>
          <w:szCs w:val="28"/>
        </w:rPr>
      </w:pPr>
      <w:r w:rsidRPr="00E84760">
        <w:rPr>
          <w:bCs/>
          <w:sz w:val="28"/>
          <w:szCs w:val="28"/>
        </w:rPr>
        <w:t>6.6. Оформление акта по результатам контрольного мероприятия</w:t>
      </w:r>
    </w:p>
    <w:p w:rsidR="0083442E" w:rsidRPr="0083442E" w:rsidRDefault="0083442E" w:rsidP="0083442E">
      <w:pPr>
        <w:pStyle w:val="Default"/>
        <w:ind w:firstLine="709"/>
        <w:jc w:val="both"/>
        <w:rPr>
          <w:sz w:val="28"/>
          <w:szCs w:val="28"/>
        </w:rPr>
      </w:pPr>
      <w:r w:rsidRPr="0083442E">
        <w:rPr>
          <w:sz w:val="28"/>
          <w:szCs w:val="28"/>
        </w:rPr>
        <w:t xml:space="preserve">6.6.1. По итогам контрольных действий (за исключением обследования) в отношении объекта контроля составляется акт (сводный акт), имеющий следующую структуру: </w:t>
      </w:r>
    </w:p>
    <w:p w:rsidR="0083442E" w:rsidRPr="0083442E" w:rsidRDefault="0083442E" w:rsidP="0083442E">
      <w:pPr>
        <w:pStyle w:val="Default"/>
        <w:ind w:firstLine="709"/>
        <w:jc w:val="both"/>
        <w:rPr>
          <w:sz w:val="28"/>
          <w:szCs w:val="28"/>
        </w:rPr>
      </w:pPr>
      <w:r w:rsidRPr="0083442E">
        <w:rPr>
          <w:sz w:val="28"/>
          <w:szCs w:val="28"/>
        </w:rPr>
        <w:t xml:space="preserve">Вводная часть акта: </w:t>
      </w:r>
    </w:p>
    <w:p w:rsidR="0083442E" w:rsidRPr="0083442E" w:rsidRDefault="0083442E" w:rsidP="0083442E">
      <w:pPr>
        <w:pStyle w:val="Default"/>
        <w:ind w:firstLine="709"/>
        <w:jc w:val="both"/>
        <w:rPr>
          <w:sz w:val="28"/>
          <w:szCs w:val="28"/>
        </w:rPr>
      </w:pPr>
      <w:r w:rsidRPr="0083442E">
        <w:rPr>
          <w:sz w:val="28"/>
          <w:szCs w:val="28"/>
        </w:rPr>
        <w:t xml:space="preserve">- дата и место составления акта; </w:t>
      </w:r>
    </w:p>
    <w:p w:rsidR="0083442E" w:rsidRPr="0083442E" w:rsidRDefault="0083442E" w:rsidP="0083442E">
      <w:pPr>
        <w:pStyle w:val="Default"/>
        <w:ind w:firstLine="709"/>
        <w:jc w:val="both"/>
        <w:rPr>
          <w:sz w:val="28"/>
          <w:szCs w:val="28"/>
        </w:rPr>
      </w:pPr>
      <w:r w:rsidRPr="0083442E">
        <w:rPr>
          <w:sz w:val="28"/>
          <w:szCs w:val="28"/>
        </w:rPr>
        <w:t xml:space="preserve">- основание для проведения контрольного мероприятия; </w:t>
      </w:r>
    </w:p>
    <w:p w:rsidR="0083442E" w:rsidRPr="0083442E" w:rsidRDefault="0083442E" w:rsidP="0083442E">
      <w:pPr>
        <w:pStyle w:val="Default"/>
        <w:ind w:firstLine="709"/>
        <w:jc w:val="both"/>
        <w:rPr>
          <w:sz w:val="28"/>
          <w:szCs w:val="28"/>
        </w:rPr>
      </w:pPr>
      <w:r w:rsidRPr="0083442E">
        <w:rPr>
          <w:sz w:val="28"/>
          <w:szCs w:val="28"/>
        </w:rPr>
        <w:t xml:space="preserve">- предмет контрольного мероприятия; </w:t>
      </w:r>
    </w:p>
    <w:p w:rsidR="0083442E" w:rsidRPr="0083442E" w:rsidRDefault="0083442E" w:rsidP="0083442E">
      <w:pPr>
        <w:pStyle w:val="Default"/>
        <w:ind w:firstLine="709"/>
        <w:jc w:val="both"/>
        <w:rPr>
          <w:sz w:val="28"/>
          <w:szCs w:val="28"/>
        </w:rPr>
      </w:pPr>
      <w:r w:rsidRPr="0083442E">
        <w:rPr>
          <w:sz w:val="28"/>
          <w:szCs w:val="28"/>
        </w:rPr>
        <w:t xml:space="preserve">- полное наименование проверяемого объекта; </w:t>
      </w:r>
    </w:p>
    <w:p w:rsidR="0083442E" w:rsidRPr="0083442E" w:rsidRDefault="0083442E" w:rsidP="0083442E">
      <w:pPr>
        <w:pStyle w:val="Default"/>
        <w:ind w:firstLine="709"/>
        <w:jc w:val="both"/>
        <w:rPr>
          <w:sz w:val="28"/>
          <w:szCs w:val="28"/>
        </w:rPr>
      </w:pPr>
      <w:r w:rsidRPr="0083442E">
        <w:rPr>
          <w:sz w:val="28"/>
          <w:szCs w:val="28"/>
        </w:rPr>
        <w:t xml:space="preserve">- проверяемый период деятельности объекта контрольного мероприятия; </w:t>
      </w:r>
    </w:p>
    <w:p w:rsidR="0083442E" w:rsidRPr="0083442E" w:rsidRDefault="0083442E" w:rsidP="0083442E">
      <w:pPr>
        <w:pStyle w:val="Default"/>
        <w:ind w:firstLine="709"/>
        <w:jc w:val="both"/>
        <w:rPr>
          <w:sz w:val="28"/>
          <w:szCs w:val="28"/>
        </w:rPr>
      </w:pPr>
      <w:r w:rsidRPr="0083442E">
        <w:rPr>
          <w:sz w:val="28"/>
          <w:szCs w:val="28"/>
        </w:rPr>
        <w:t xml:space="preserve">- состав участников контрольного мероприятия; </w:t>
      </w:r>
    </w:p>
    <w:p w:rsidR="0083442E" w:rsidRPr="0083442E" w:rsidRDefault="0083442E" w:rsidP="0083442E">
      <w:pPr>
        <w:pStyle w:val="Default"/>
        <w:ind w:firstLine="709"/>
        <w:jc w:val="both"/>
        <w:rPr>
          <w:sz w:val="28"/>
          <w:szCs w:val="28"/>
        </w:rPr>
      </w:pPr>
      <w:r w:rsidRPr="0083442E">
        <w:rPr>
          <w:sz w:val="28"/>
          <w:szCs w:val="28"/>
        </w:rPr>
        <w:t xml:space="preserve">- срок проведения контрольного мероприятия на объекте; </w:t>
      </w:r>
    </w:p>
    <w:p w:rsidR="0083442E" w:rsidRPr="0083442E" w:rsidRDefault="0083442E" w:rsidP="0083442E">
      <w:pPr>
        <w:pStyle w:val="Default"/>
        <w:ind w:firstLine="709"/>
        <w:jc w:val="both"/>
        <w:rPr>
          <w:sz w:val="28"/>
          <w:szCs w:val="28"/>
        </w:rPr>
      </w:pPr>
      <w:r w:rsidRPr="0083442E">
        <w:rPr>
          <w:sz w:val="28"/>
          <w:szCs w:val="28"/>
        </w:rPr>
        <w:t xml:space="preserve">- перечень вопросов контрольного мероприятия с указанием объемов выборки при их изучении и проверке; </w:t>
      </w:r>
    </w:p>
    <w:p w:rsidR="0083442E" w:rsidRPr="0083442E" w:rsidRDefault="0083442E" w:rsidP="0083442E">
      <w:pPr>
        <w:pStyle w:val="Default"/>
        <w:ind w:firstLine="709"/>
        <w:jc w:val="both"/>
        <w:rPr>
          <w:sz w:val="28"/>
          <w:szCs w:val="28"/>
        </w:rPr>
      </w:pPr>
      <w:r w:rsidRPr="0083442E">
        <w:rPr>
          <w:sz w:val="28"/>
          <w:szCs w:val="28"/>
        </w:rPr>
        <w:t xml:space="preserve">- краткая характеристика объекта контроля – основные цели и виды деятельности проверяемой организации, нормативные документы, регламентирующие деятельность проверяемой организации, сведения о руководителях и учредителях, сведения о постановке на налоговый учет, внесении в Единый государственный реестр юридических лиц, юридический адрес и местонахождение проверяемой организации, имеющиеся у проверяемой организации лицензии на осуществление отдельных видов деятельности и т.д. </w:t>
      </w:r>
    </w:p>
    <w:p w:rsidR="0083442E" w:rsidRPr="0083442E" w:rsidRDefault="0083442E" w:rsidP="0083442E">
      <w:pPr>
        <w:pStyle w:val="Default"/>
        <w:ind w:firstLine="709"/>
        <w:jc w:val="both"/>
        <w:rPr>
          <w:sz w:val="28"/>
          <w:szCs w:val="28"/>
        </w:rPr>
      </w:pPr>
      <w:r w:rsidRPr="0083442E">
        <w:rPr>
          <w:sz w:val="28"/>
          <w:szCs w:val="28"/>
        </w:rPr>
        <w:t xml:space="preserve">Объем вводной части акта не должен превышать 3-х страниц печатного текста. </w:t>
      </w:r>
    </w:p>
    <w:p w:rsidR="0083442E" w:rsidRPr="0083442E" w:rsidRDefault="0083442E" w:rsidP="0083442E">
      <w:pPr>
        <w:pStyle w:val="Default"/>
        <w:ind w:firstLine="709"/>
        <w:jc w:val="both"/>
        <w:rPr>
          <w:sz w:val="28"/>
          <w:szCs w:val="28"/>
        </w:rPr>
      </w:pPr>
      <w:r w:rsidRPr="0083442E">
        <w:rPr>
          <w:sz w:val="28"/>
          <w:szCs w:val="28"/>
        </w:rPr>
        <w:t xml:space="preserve">Описательная часть акта: </w:t>
      </w:r>
    </w:p>
    <w:p w:rsidR="0083442E" w:rsidRPr="0083442E" w:rsidRDefault="0083442E" w:rsidP="0083442E">
      <w:pPr>
        <w:pStyle w:val="Default"/>
        <w:ind w:firstLine="709"/>
        <w:jc w:val="both"/>
        <w:rPr>
          <w:sz w:val="28"/>
          <w:szCs w:val="28"/>
        </w:rPr>
      </w:pPr>
      <w:r w:rsidRPr="0083442E">
        <w:rPr>
          <w:sz w:val="28"/>
          <w:szCs w:val="28"/>
        </w:rPr>
        <w:t xml:space="preserve">- результаты контрольных действий по каждому вопросу программы (рабочего плана), в том числе установленные факты нарушений и недостатков. </w:t>
      </w:r>
    </w:p>
    <w:p w:rsidR="0083442E" w:rsidRPr="0083442E" w:rsidRDefault="0083442E" w:rsidP="0083442E">
      <w:pPr>
        <w:pStyle w:val="Default"/>
        <w:ind w:firstLine="709"/>
        <w:jc w:val="both"/>
        <w:rPr>
          <w:sz w:val="28"/>
          <w:szCs w:val="28"/>
        </w:rPr>
      </w:pPr>
      <w:r w:rsidRPr="0083442E">
        <w:rPr>
          <w:sz w:val="28"/>
          <w:szCs w:val="28"/>
        </w:rPr>
        <w:t xml:space="preserve">Резолютивная часть акта: </w:t>
      </w:r>
    </w:p>
    <w:p w:rsidR="0083442E" w:rsidRPr="0083442E" w:rsidRDefault="0083442E" w:rsidP="0083442E">
      <w:pPr>
        <w:pStyle w:val="Default"/>
        <w:ind w:firstLine="709"/>
        <w:jc w:val="both"/>
        <w:rPr>
          <w:sz w:val="28"/>
          <w:szCs w:val="28"/>
        </w:rPr>
      </w:pPr>
      <w:r w:rsidRPr="0083442E">
        <w:rPr>
          <w:sz w:val="28"/>
          <w:szCs w:val="28"/>
        </w:rPr>
        <w:t xml:space="preserve">- итоговая часть акта, в которой отражается сводная информация о результатах контрольного мероприятия: о выявленных на объекте контроля нарушениях и недостатках. </w:t>
      </w:r>
    </w:p>
    <w:p w:rsidR="0083442E" w:rsidRPr="0083442E" w:rsidRDefault="0083442E" w:rsidP="0083442E">
      <w:pPr>
        <w:pStyle w:val="Default"/>
        <w:ind w:firstLine="709"/>
        <w:jc w:val="both"/>
        <w:rPr>
          <w:sz w:val="28"/>
          <w:szCs w:val="28"/>
        </w:rPr>
      </w:pPr>
      <w:r w:rsidRPr="0083442E">
        <w:rPr>
          <w:sz w:val="28"/>
          <w:szCs w:val="28"/>
        </w:rPr>
        <w:t>6.6.2. Акт по результатам контрольного мероприятия должен содержать систематизированное изложение документально подтвержденных фактов нарушений нормативных правовых актов Российской Федерации</w:t>
      </w:r>
      <w:r w:rsidR="007B6E75">
        <w:rPr>
          <w:sz w:val="28"/>
          <w:szCs w:val="28"/>
        </w:rPr>
        <w:t>,</w:t>
      </w:r>
      <w:r w:rsidRPr="0083442E">
        <w:rPr>
          <w:sz w:val="28"/>
          <w:szCs w:val="28"/>
        </w:rPr>
        <w:t xml:space="preserve"> Алтайского края</w:t>
      </w:r>
      <w:r w:rsidR="007B6E75">
        <w:rPr>
          <w:sz w:val="28"/>
          <w:szCs w:val="28"/>
        </w:rPr>
        <w:t xml:space="preserve"> и Топчихинского района Алтайского края</w:t>
      </w:r>
      <w:r w:rsidRPr="0083442E">
        <w:rPr>
          <w:sz w:val="28"/>
          <w:szCs w:val="28"/>
        </w:rPr>
        <w:t xml:space="preserve">, в том числе фактов нецелевого и (или) неэффективного, неправомерного (незаконного) использования бюджетных средств и иных нарушений и недостатков, </w:t>
      </w:r>
      <w:r w:rsidRPr="0083442E">
        <w:rPr>
          <w:sz w:val="28"/>
          <w:szCs w:val="28"/>
        </w:rPr>
        <w:lastRenderedPageBreak/>
        <w:t xml:space="preserve">выявленных в процессе контрольного мероприятия, либо указание на отсутствие таковых. </w:t>
      </w:r>
    </w:p>
    <w:p w:rsidR="0083442E" w:rsidRPr="0083442E" w:rsidRDefault="0083442E" w:rsidP="0083442E">
      <w:pPr>
        <w:pStyle w:val="Default"/>
        <w:ind w:firstLine="709"/>
        <w:jc w:val="both"/>
        <w:rPr>
          <w:sz w:val="28"/>
          <w:szCs w:val="28"/>
        </w:rPr>
      </w:pPr>
      <w:r w:rsidRPr="0083442E">
        <w:rPr>
          <w:sz w:val="28"/>
          <w:szCs w:val="28"/>
        </w:rPr>
        <w:t xml:space="preserve">Акт по результатам контрольного мероприятия должен быть составлен на бумажном носителе и иметь сквозную нумерацию страниц. </w:t>
      </w:r>
    </w:p>
    <w:p w:rsidR="007B6E75" w:rsidRPr="007B6E75" w:rsidRDefault="0083442E" w:rsidP="007B6E75">
      <w:pPr>
        <w:ind w:firstLine="709"/>
        <w:jc w:val="both"/>
        <w:rPr>
          <w:rFonts w:ascii="Times New Roman" w:hAnsi="Times New Roman" w:cs="Times New Roman"/>
          <w:sz w:val="28"/>
          <w:szCs w:val="28"/>
        </w:rPr>
      </w:pPr>
      <w:r w:rsidRPr="0083442E">
        <w:rPr>
          <w:rFonts w:ascii="Times New Roman" w:hAnsi="Times New Roman" w:cs="Times New Roman"/>
          <w:sz w:val="28"/>
          <w:szCs w:val="28"/>
        </w:rPr>
        <w:t>Акт контрольного мероприятия оформляется в 2-х экземплярах: 1-й –</w:t>
      </w:r>
      <w:r w:rsidR="007B6E75" w:rsidRPr="007B6E75">
        <w:rPr>
          <w:rFonts w:ascii="Times New Roman" w:hAnsi="Times New Roman" w:cs="Times New Roman"/>
          <w:sz w:val="28"/>
          <w:szCs w:val="28"/>
        </w:rPr>
        <w:t xml:space="preserve">для </w:t>
      </w:r>
      <w:r w:rsidR="007B6E75">
        <w:rPr>
          <w:rFonts w:ascii="Times New Roman" w:hAnsi="Times New Roman" w:cs="Times New Roman"/>
          <w:sz w:val="28"/>
          <w:szCs w:val="28"/>
        </w:rPr>
        <w:t>Комиссии</w:t>
      </w:r>
      <w:r w:rsidR="007B6E75" w:rsidRPr="007B6E75">
        <w:rPr>
          <w:rFonts w:ascii="Times New Roman" w:hAnsi="Times New Roman" w:cs="Times New Roman"/>
          <w:sz w:val="28"/>
          <w:szCs w:val="28"/>
        </w:rPr>
        <w:t xml:space="preserve">; 2-й – для объекта контроля. </w:t>
      </w:r>
    </w:p>
    <w:p w:rsidR="007B6E75" w:rsidRPr="007B6E75" w:rsidRDefault="007B6E75" w:rsidP="007B6E75">
      <w:pPr>
        <w:pStyle w:val="Default"/>
        <w:ind w:firstLine="709"/>
        <w:jc w:val="both"/>
        <w:rPr>
          <w:sz w:val="28"/>
          <w:szCs w:val="28"/>
        </w:rPr>
      </w:pPr>
      <w:r w:rsidRPr="007B6E75">
        <w:rPr>
          <w:sz w:val="28"/>
          <w:szCs w:val="28"/>
        </w:rPr>
        <w:t xml:space="preserve">Если в ходе контрольного мероприятия установлено, что объект не выполнил какие-либо предложения (рекомендации), которые были, даны </w:t>
      </w:r>
      <w:r>
        <w:rPr>
          <w:sz w:val="28"/>
          <w:szCs w:val="28"/>
        </w:rPr>
        <w:t>Комиссией</w:t>
      </w:r>
      <w:r w:rsidRPr="007B6E75">
        <w:rPr>
          <w:sz w:val="28"/>
          <w:szCs w:val="28"/>
        </w:rPr>
        <w:t xml:space="preserve"> по результатам предшествующего контрольного или экспертно-аналитического мероприятия, проведенного на данном объекте, или не выполнил требования представлений </w:t>
      </w:r>
      <w:r>
        <w:rPr>
          <w:sz w:val="28"/>
          <w:szCs w:val="28"/>
        </w:rPr>
        <w:t>Комиссии</w:t>
      </w:r>
      <w:r w:rsidRPr="007B6E75">
        <w:rPr>
          <w:sz w:val="28"/>
          <w:szCs w:val="28"/>
        </w:rPr>
        <w:t xml:space="preserve"> и (или) предписаний </w:t>
      </w:r>
      <w:r>
        <w:rPr>
          <w:sz w:val="28"/>
          <w:szCs w:val="28"/>
        </w:rPr>
        <w:t>Комиссии</w:t>
      </w:r>
      <w:r w:rsidRPr="007B6E75">
        <w:rPr>
          <w:sz w:val="28"/>
          <w:szCs w:val="28"/>
        </w:rPr>
        <w:t xml:space="preserve">, данный факт следует отразить в акте. </w:t>
      </w:r>
    </w:p>
    <w:p w:rsidR="007B6E75" w:rsidRPr="007B6E75" w:rsidRDefault="007B6E75" w:rsidP="007B6E75">
      <w:pPr>
        <w:pStyle w:val="Default"/>
        <w:ind w:firstLine="709"/>
        <w:jc w:val="both"/>
        <w:rPr>
          <w:sz w:val="28"/>
          <w:szCs w:val="28"/>
        </w:rPr>
      </w:pPr>
      <w:r w:rsidRPr="007B6E75">
        <w:rPr>
          <w:sz w:val="28"/>
          <w:szCs w:val="28"/>
        </w:rPr>
        <w:t xml:space="preserve">К акту прилагаются при необходимости копии распорядительных, первичных бухгалтерских и иных документов объекта контроля, заверенные в установленном порядке, справки, письменные пояснения ответственных должностных и материально ответственных лиц по фактам выявленных нарушений и недостатков, таблицы, расчеты и иной информационно-справочный материал, пронумерованный и подписанный участниками контрольного мероприятия, а также документы и материалы, подготовленные внешними экспертами. В случае отказа уполномоченным лицом либо руководителем объекта контроля от предоставления заверенных копий документов, данный факт указывается в акте контрольного мероприятия. </w:t>
      </w:r>
    </w:p>
    <w:p w:rsidR="007B6E75" w:rsidRPr="00686ED0" w:rsidRDefault="007B6E75" w:rsidP="007B6E75">
      <w:pPr>
        <w:pStyle w:val="Default"/>
        <w:ind w:firstLine="709"/>
        <w:jc w:val="both"/>
        <w:rPr>
          <w:sz w:val="28"/>
          <w:szCs w:val="28"/>
        </w:rPr>
      </w:pPr>
      <w:r w:rsidRPr="007B6E75">
        <w:rPr>
          <w:sz w:val="28"/>
          <w:szCs w:val="28"/>
        </w:rPr>
        <w:t>Форма акта по результатам контрольного мероприятия приведена в прил</w:t>
      </w:r>
      <w:r w:rsidRPr="00686ED0">
        <w:rPr>
          <w:sz w:val="28"/>
          <w:szCs w:val="28"/>
        </w:rPr>
        <w:t xml:space="preserve">ожении 12_к Стандарту. </w:t>
      </w:r>
    </w:p>
    <w:p w:rsidR="007B6E75" w:rsidRPr="007B6E75" w:rsidRDefault="007B6E75" w:rsidP="007B6E75">
      <w:pPr>
        <w:pStyle w:val="Default"/>
        <w:ind w:firstLine="709"/>
        <w:jc w:val="both"/>
        <w:rPr>
          <w:sz w:val="28"/>
          <w:szCs w:val="28"/>
        </w:rPr>
      </w:pPr>
      <w:r w:rsidRPr="00686ED0">
        <w:rPr>
          <w:sz w:val="28"/>
          <w:szCs w:val="28"/>
        </w:rPr>
        <w:t>6.6.3. При выявлении в ходе контрольного мероприятия нарушений и недостатков, а также причиненного ущерба государству данные факты отражаются в акте с указанием:</w:t>
      </w:r>
      <w:r w:rsidRPr="007B6E75">
        <w:rPr>
          <w:sz w:val="28"/>
          <w:szCs w:val="28"/>
        </w:rPr>
        <w:t xml:space="preserve"> </w:t>
      </w:r>
    </w:p>
    <w:p w:rsidR="007B6E75" w:rsidRPr="007B6E75" w:rsidRDefault="007B6E75" w:rsidP="007B6E75">
      <w:pPr>
        <w:pStyle w:val="Default"/>
        <w:ind w:firstLine="709"/>
        <w:jc w:val="both"/>
        <w:rPr>
          <w:sz w:val="28"/>
          <w:szCs w:val="28"/>
        </w:rPr>
      </w:pPr>
      <w:r w:rsidRPr="007B6E75">
        <w:rPr>
          <w:sz w:val="28"/>
          <w:szCs w:val="28"/>
        </w:rPr>
        <w:t xml:space="preserve">наименования нормативного правового акта и/или правового акта, его статьи, части, пункта или подпункта, требования которых нарушены; </w:t>
      </w:r>
    </w:p>
    <w:p w:rsidR="007B6E75" w:rsidRPr="007B6E75" w:rsidRDefault="007B6E75" w:rsidP="007B6E75">
      <w:pPr>
        <w:pStyle w:val="Default"/>
        <w:ind w:firstLine="709"/>
        <w:jc w:val="both"/>
        <w:rPr>
          <w:sz w:val="28"/>
          <w:szCs w:val="28"/>
        </w:rPr>
      </w:pPr>
      <w:r w:rsidRPr="007B6E75">
        <w:rPr>
          <w:sz w:val="28"/>
          <w:szCs w:val="28"/>
        </w:rPr>
        <w:t xml:space="preserve">сумм выявленных нарушений в рублях, при этом суммы указываются раздельно по годам (бюджетным периодам), в которых допущены нарушения, видам средств (средства бюджетные (по уровням бюджета) и внебюджетные, средства государственных внебюджетных фондов), кодам бюджетной классификации Российской Федерации, а также по видам объектов государственной (муниципальной) собственности и формам их использования; </w:t>
      </w:r>
    </w:p>
    <w:p w:rsidR="007B6E75" w:rsidRPr="007B6E75" w:rsidRDefault="007B6E75" w:rsidP="007B6E75">
      <w:pPr>
        <w:pStyle w:val="Default"/>
        <w:ind w:firstLine="709"/>
        <w:jc w:val="both"/>
        <w:rPr>
          <w:sz w:val="28"/>
          <w:szCs w:val="28"/>
        </w:rPr>
      </w:pPr>
      <w:r w:rsidRPr="007B6E75">
        <w:rPr>
          <w:sz w:val="28"/>
          <w:szCs w:val="28"/>
        </w:rPr>
        <w:t xml:space="preserve">суммы выявленного и возмещенного в ходе контрольного мероприятия ущерба государству; </w:t>
      </w:r>
    </w:p>
    <w:p w:rsidR="007B6E75" w:rsidRPr="007B6E75" w:rsidRDefault="007B6E75" w:rsidP="007B6E75">
      <w:pPr>
        <w:pStyle w:val="Default"/>
        <w:ind w:firstLine="709"/>
        <w:jc w:val="both"/>
        <w:rPr>
          <w:sz w:val="28"/>
          <w:szCs w:val="28"/>
        </w:rPr>
      </w:pPr>
      <w:r w:rsidRPr="007B6E75">
        <w:rPr>
          <w:sz w:val="28"/>
          <w:szCs w:val="28"/>
        </w:rPr>
        <w:t xml:space="preserve">информации о выявленных нарушениях, которые могут содержать коррупционные риски (признаки); </w:t>
      </w:r>
    </w:p>
    <w:p w:rsidR="007B6E75" w:rsidRPr="007B6E75" w:rsidRDefault="007B6E75" w:rsidP="007B6E75">
      <w:pPr>
        <w:pStyle w:val="Default"/>
        <w:ind w:firstLine="709"/>
        <w:jc w:val="both"/>
        <w:rPr>
          <w:sz w:val="28"/>
          <w:szCs w:val="28"/>
        </w:rPr>
      </w:pPr>
      <w:r w:rsidRPr="007B6E75">
        <w:rPr>
          <w:sz w:val="28"/>
          <w:szCs w:val="28"/>
        </w:rPr>
        <w:t xml:space="preserve">принятых в период проведения контрольного мероприятия мер по устранению выявленных нарушений и недостатков. </w:t>
      </w:r>
    </w:p>
    <w:p w:rsidR="007B6E75" w:rsidRPr="007B6E75" w:rsidRDefault="007B6E75" w:rsidP="007B6E75">
      <w:pPr>
        <w:pStyle w:val="Default"/>
        <w:ind w:firstLine="709"/>
        <w:jc w:val="both"/>
        <w:rPr>
          <w:sz w:val="28"/>
          <w:szCs w:val="28"/>
        </w:rPr>
      </w:pPr>
      <w:r w:rsidRPr="007B6E75">
        <w:rPr>
          <w:sz w:val="28"/>
          <w:szCs w:val="28"/>
        </w:rPr>
        <w:lastRenderedPageBreak/>
        <w:t xml:space="preserve">Для выяснения отдельных обстоятельств в ходе контрольного мероприятия участники контрольного мероприятия могут требовать письменные пояснения от работников объекта контроля. Письменные пояснения оформляются на имя руководителя контрольного мероприятия с обязательным указанием даты. </w:t>
      </w:r>
    </w:p>
    <w:p w:rsidR="007B6E75" w:rsidRPr="007B6E75" w:rsidRDefault="007B6E75" w:rsidP="007B6E75">
      <w:pPr>
        <w:pStyle w:val="Default"/>
        <w:ind w:firstLine="709"/>
        <w:jc w:val="both"/>
        <w:rPr>
          <w:sz w:val="28"/>
          <w:szCs w:val="28"/>
        </w:rPr>
      </w:pPr>
      <w:r w:rsidRPr="007B6E75">
        <w:rPr>
          <w:sz w:val="28"/>
          <w:szCs w:val="28"/>
        </w:rPr>
        <w:t xml:space="preserve">6.6.4. При составлении акта должны соблюдаться следующие требования: </w:t>
      </w:r>
    </w:p>
    <w:p w:rsidR="007B6E75" w:rsidRPr="007B6E75" w:rsidRDefault="007B6E75" w:rsidP="007B6E75">
      <w:pPr>
        <w:pStyle w:val="Default"/>
        <w:ind w:firstLine="709"/>
        <w:jc w:val="both"/>
        <w:rPr>
          <w:sz w:val="28"/>
          <w:szCs w:val="28"/>
        </w:rPr>
      </w:pPr>
      <w:r w:rsidRPr="007B6E75">
        <w:rPr>
          <w:sz w:val="28"/>
          <w:szCs w:val="28"/>
        </w:rPr>
        <w:t xml:space="preserve">- объективность, краткость и ясность при изложении результатов контрольного мероприятия; </w:t>
      </w:r>
    </w:p>
    <w:p w:rsidR="007B6E75" w:rsidRPr="007B6E75" w:rsidRDefault="007B6E75" w:rsidP="007B6E75">
      <w:pPr>
        <w:pStyle w:val="Default"/>
        <w:ind w:firstLine="709"/>
        <w:jc w:val="both"/>
        <w:rPr>
          <w:sz w:val="28"/>
          <w:szCs w:val="28"/>
        </w:rPr>
      </w:pPr>
      <w:r w:rsidRPr="007B6E75">
        <w:rPr>
          <w:sz w:val="28"/>
          <w:szCs w:val="28"/>
        </w:rPr>
        <w:t xml:space="preserve">- четкость и однозначность формулировок при описании выявленных нарушений и недостатков; </w:t>
      </w:r>
    </w:p>
    <w:p w:rsidR="007B6E75" w:rsidRPr="007B6E75" w:rsidRDefault="007B6E75" w:rsidP="007B6E75">
      <w:pPr>
        <w:pStyle w:val="Default"/>
        <w:ind w:firstLine="709"/>
        <w:jc w:val="both"/>
        <w:rPr>
          <w:sz w:val="28"/>
          <w:szCs w:val="28"/>
        </w:rPr>
      </w:pPr>
      <w:r w:rsidRPr="007B6E75">
        <w:rPr>
          <w:sz w:val="28"/>
          <w:szCs w:val="28"/>
        </w:rPr>
        <w:t xml:space="preserve">- логическая и хронологическая последовательность излагаемого материала; </w:t>
      </w:r>
    </w:p>
    <w:p w:rsidR="007B6E75" w:rsidRPr="007B6E75" w:rsidRDefault="007B6E75" w:rsidP="007B6E75">
      <w:pPr>
        <w:pStyle w:val="Default"/>
        <w:ind w:firstLine="709"/>
        <w:jc w:val="both"/>
        <w:rPr>
          <w:sz w:val="28"/>
          <w:szCs w:val="28"/>
        </w:rPr>
      </w:pPr>
      <w:r w:rsidRPr="007B6E75">
        <w:rPr>
          <w:sz w:val="28"/>
          <w:szCs w:val="28"/>
        </w:rPr>
        <w:t xml:space="preserve">- изложение фактических данных только на основе материалов соответствующих документов и при наличии исчерпывающих ссылок на них. </w:t>
      </w:r>
    </w:p>
    <w:p w:rsidR="001260B3" w:rsidRPr="001260B3" w:rsidRDefault="007B6E75" w:rsidP="001260B3">
      <w:pPr>
        <w:pStyle w:val="Default"/>
        <w:ind w:firstLine="709"/>
        <w:jc w:val="both"/>
        <w:rPr>
          <w:sz w:val="28"/>
          <w:szCs w:val="28"/>
        </w:rPr>
      </w:pPr>
      <w:r w:rsidRPr="001260B3">
        <w:rPr>
          <w:sz w:val="28"/>
          <w:szCs w:val="28"/>
        </w:rPr>
        <w:t>В акте последовательно излагаются результаты контрольного мероприятия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w:t>
      </w:r>
      <w:r w:rsidR="001260B3" w:rsidRPr="001260B3">
        <w:rPr>
          <w:sz w:val="28"/>
          <w:szCs w:val="28"/>
        </w:rPr>
        <w:t xml:space="preserve"> не выявлено». </w:t>
      </w:r>
    </w:p>
    <w:p w:rsidR="001260B3" w:rsidRPr="001260B3" w:rsidRDefault="001260B3" w:rsidP="001260B3">
      <w:pPr>
        <w:pStyle w:val="Default"/>
        <w:ind w:firstLine="709"/>
        <w:jc w:val="both"/>
        <w:rPr>
          <w:sz w:val="28"/>
          <w:szCs w:val="28"/>
        </w:rPr>
      </w:pPr>
      <w:r w:rsidRPr="001260B3">
        <w:rPr>
          <w:sz w:val="28"/>
          <w:szCs w:val="28"/>
        </w:rPr>
        <w:t xml:space="preserve">Письменные пояснения работников объекта контроля, документы, составленные непосредственно участниками контрольного мероприятия и иные документы, подтверждающие факт выявленных нарушений и недостатков, на которые имеются ссылки в акте, являются неотъемлемыми приложениями к акту контрольного мероприятия (с их нумерацией и ссылкой на них по тексту). </w:t>
      </w:r>
    </w:p>
    <w:p w:rsidR="001260B3" w:rsidRPr="001260B3" w:rsidRDefault="001260B3" w:rsidP="001260B3">
      <w:pPr>
        <w:pStyle w:val="Default"/>
        <w:ind w:firstLine="709"/>
        <w:jc w:val="both"/>
        <w:rPr>
          <w:sz w:val="28"/>
          <w:szCs w:val="28"/>
        </w:rPr>
      </w:pPr>
      <w:r w:rsidRPr="001260B3">
        <w:rPr>
          <w:sz w:val="28"/>
          <w:szCs w:val="28"/>
        </w:rPr>
        <w:t xml:space="preserve">Контроль за достижением целей контрольного мероприятия, полнотой и качеством проверки вопросов контрольного мероприятия осуществляет </w:t>
      </w:r>
      <w:r w:rsidR="00F105A0">
        <w:rPr>
          <w:sz w:val="28"/>
          <w:szCs w:val="28"/>
        </w:rPr>
        <w:t>сотрудник, ответственный за проведение контрольного мероприятия</w:t>
      </w:r>
      <w:r w:rsidRPr="001260B3">
        <w:rPr>
          <w:sz w:val="28"/>
          <w:szCs w:val="28"/>
        </w:rPr>
        <w:t xml:space="preserve">, в рамках своих полномочий. </w:t>
      </w:r>
    </w:p>
    <w:p w:rsidR="001260B3" w:rsidRPr="001260B3" w:rsidRDefault="001260B3" w:rsidP="001260B3">
      <w:pPr>
        <w:pStyle w:val="Default"/>
        <w:ind w:firstLine="709"/>
        <w:jc w:val="both"/>
        <w:rPr>
          <w:sz w:val="28"/>
          <w:szCs w:val="28"/>
        </w:rPr>
      </w:pPr>
      <w:r w:rsidRPr="001260B3">
        <w:rPr>
          <w:sz w:val="28"/>
          <w:szCs w:val="28"/>
        </w:rPr>
        <w:t xml:space="preserve">Не допускается включение в акт различного рода предположений, неоднозначных и приблизительных суждений, не подтвержденных документами, а также информации из материалов правоохранительных и иных контрольных и надзорных органов. </w:t>
      </w:r>
    </w:p>
    <w:p w:rsidR="001260B3" w:rsidRPr="001260B3" w:rsidRDefault="001260B3" w:rsidP="001260B3">
      <w:pPr>
        <w:pStyle w:val="Default"/>
        <w:ind w:firstLine="709"/>
        <w:jc w:val="both"/>
        <w:rPr>
          <w:sz w:val="28"/>
          <w:szCs w:val="28"/>
        </w:rPr>
      </w:pPr>
      <w:r w:rsidRPr="001260B3">
        <w:rPr>
          <w:sz w:val="28"/>
          <w:szCs w:val="28"/>
        </w:rPr>
        <w:t xml:space="preserve">В акте не должны даваться морально-этическая оценка действий должностных и материально ответственных лиц объекта контрольного мероприятия, а также их характеристика с использованием таких терминов, как «халатность», «хищение», «растрата», «присвоение». </w:t>
      </w:r>
    </w:p>
    <w:p w:rsidR="001260B3" w:rsidRPr="001260B3" w:rsidRDefault="001260B3" w:rsidP="001260B3">
      <w:pPr>
        <w:pStyle w:val="Default"/>
        <w:ind w:firstLine="709"/>
        <w:jc w:val="both"/>
        <w:rPr>
          <w:sz w:val="28"/>
          <w:szCs w:val="28"/>
        </w:rPr>
      </w:pPr>
      <w:r w:rsidRPr="001260B3">
        <w:rPr>
          <w:sz w:val="28"/>
          <w:szCs w:val="28"/>
        </w:rPr>
        <w:t xml:space="preserve">6.6.5. После подготовки проекта акта (справки), требующего подписи руководителя или уполномоченного должностного лица объекта контроля, участник контрольного мероприятия передает его руководителю контрольного мероприятия на согласование. </w:t>
      </w:r>
      <w:r>
        <w:rPr>
          <w:sz w:val="28"/>
          <w:szCs w:val="28"/>
        </w:rPr>
        <w:t xml:space="preserve">Председатель комиссии </w:t>
      </w:r>
      <w:r w:rsidRPr="001260B3">
        <w:rPr>
          <w:sz w:val="28"/>
          <w:szCs w:val="28"/>
        </w:rPr>
        <w:t xml:space="preserve">вправе заблаговременно ознакомиться с проектами актов (справок), составляемых </w:t>
      </w:r>
      <w:r w:rsidRPr="001260B3">
        <w:rPr>
          <w:sz w:val="28"/>
          <w:szCs w:val="28"/>
        </w:rPr>
        <w:lastRenderedPageBreak/>
        <w:t xml:space="preserve">участниками контрольного мероприятия в ходе контрольного мероприятия, до их подписания. </w:t>
      </w:r>
    </w:p>
    <w:p w:rsidR="001260B3" w:rsidRPr="001260B3" w:rsidRDefault="001260B3" w:rsidP="001260B3">
      <w:pPr>
        <w:pStyle w:val="Default"/>
        <w:ind w:firstLine="709"/>
        <w:jc w:val="both"/>
        <w:rPr>
          <w:sz w:val="28"/>
          <w:szCs w:val="28"/>
        </w:rPr>
      </w:pPr>
      <w:r w:rsidRPr="001260B3">
        <w:rPr>
          <w:sz w:val="28"/>
          <w:szCs w:val="28"/>
        </w:rPr>
        <w:t xml:space="preserve">Подписанные акты (справки) и рабочая документация (материалы проверки) предоставляются участниками контрольного мероприятия руководителю контрольного мероприятия для обобщения и составления проекта сводного акта по результатам контрольного мероприятия. </w:t>
      </w:r>
    </w:p>
    <w:p w:rsidR="001260B3" w:rsidRPr="00E84760" w:rsidRDefault="001260B3" w:rsidP="001260B3">
      <w:pPr>
        <w:pStyle w:val="Default"/>
        <w:ind w:firstLine="709"/>
        <w:jc w:val="both"/>
        <w:rPr>
          <w:color w:val="auto"/>
          <w:sz w:val="28"/>
          <w:szCs w:val="28"/>
        </w:rPr>
      </w:pPr>
      <w:r w:rsidRPr="00E84760">
        <w:rPr>
          <w:color w:val="auto"/>
          <w:sz w:val="28"/>
          <w:szCs w:val="28"/>
        </w:rPr>
        <w:t xml:space="preserve">6.6.6. В течение 21 календарного дня с момента завершения контрольных действий на объекте контроля руководителем контрольного мероприятия составляется проект сводного акта по результатам контрольного мероприятия, с учетом выявленных нарушений и недостатков, отраженных в актах (справках) участников контрольного мероприятия в отношении данного объекта контроля. </w:t>
      </w:r>
    </w:p>
    <w:p w:rsidR="00E84760" w:rsidRPr="00E84760" w:rsidRDefault="001260B3" w:rsidP="001260B3">
      <w:pPr>
        <w:pStyle w:val="Default"/>
        <w:ind w:firstLine="709"/>
        <w:jc w:val="both"/>
        <w:rPr>
          <w:color w:val="auto"/>
          <w:sz w:val="28"/>
          <w:szCs w:val="28"/>
        </w:rPr>
      </w:pPr>
      <w:r w:rsidRPr="00E84760">
        <w:rPr>
          <w:color w:val="auto"/>
          <w:sz w:val="28"/>
          <w:szCs w:val="28"/>
        </w:rPr>
        <w:t xml:space="preserve">Подготовленный проект сводного акта руководитель контрольного мероприятия согласовывает с </w:t>
      </w:r>
      <w:r w:rsidR="00E84760" w:rsidRPr="00E84760">
        <w:rPr>
          <w:color w:val="auto"/>
          <w:sz w:val="28"/>
          <w:szCs w:val="28"/>
        </w:rPr>
        <w:t>председателем Комиссии.</w:t>
      </w:r>
    </w:p>
    <w:p w:rsidR="007B6E75" w:rsidRPr="0089090A" w:rsidRDefault="0089090A" w:rsidP="001260B3">
      <w:pPr>
        <w:ind w:firstLine="709"/>
        <w:jc w:val="both"/>
        <w:rPr>
          <w:rFonts w:ascii="Times New Roman" w:hAnsi="Times New Roman" w:cs="Times New Roman"/>
          <w:sz w:val="28"/>
          <w:szCs w:val="28"/>
        </w:rPr>
      </w:pPr>
      <w:r w:rsidRPr="0089090A">
        <w:rPr>
          <w:rFonts w:ascii="Times New Roman" w:hAnsi="Times New Roman" w:cs="Times New Roman"/>
          <w:sz w:val="28"/>
          <w:szCs w:val="28"/>
        </w:rPr>
        <w:t>6.6.7. После согласования</w:t>
      </w:r>
      <w:r w:rsidR="001260B3" w:rsidRPr="0089090A">
        <w:rPr>
          <w:rFonts w:ascii="Times New Roman" w:hAnsi="Times New Roman" w:cs="Times New Roman"/>
          <w:sz w:val="28"/>
          <w:szCs w:val="28"/>
        </w:rPr>
        <w:t xml:space="preserve"> </w:t>
      </w:r>
      <w:r w:rsidRPr="0089090A">
        <w:rPr>
          <w:rFonts w:ascii="Times New Roman" w:hAnsi="Times New Roman" w:cs="Times New Roman"/>
          <w:sz w:val="28"/>
          <w:szCs w:val="28"/>
        </w:rPr>
        <w:t xml:space="preserve">акт </w:t>
      </w:r>
      <w:r w:rsidR="001260B3" w:rsidRPr="0089090A">
        <w:rPr>
          <w:rFonts w:ascii="Times New Roman" w:hAnsi="Times New Roman" w:cs="Times New Roman"/>
          <w:sz w:val="28"/>
          <w:szCs w:val="28"/>
        </w:rPr>
        <w:t>возвращается руководителю контрольного мероприятия. Решение о направлении проекта акта участнику контрольного мероприятия на доработку принимается руководителем контрольного мероприятия. Доработка сводного акта производится руководителем контрольного мероприятия.</w:t>
      </w:r>
    </w:p>
    <w:p w:rsidR="00E84760" w:rsidRPr="0089090A" w:rsidRDefault="00E84760" w:rsidP="00E84760">
      <w:pPr>
        <w:pStyle w:val="Default"/>
        <w:ind w:firstLine="709"/>
        <w:jc w:val="both"/>
        <w:rPr>
          <w:color w:val="auto"/>
          <w:sz w:val="28"/>
          <w:szCs w:val="28"/>
        </w:rPr>
      </w:pPr>
      <w:r w:rsidRPr="0089090A">
        <w:rPr>
          <w:color w:val="auto"/>
          <w:sz w:val="28"/>
          <w:szCs w:val="28"/>
        </w:rPr>
        <w:t>В случае несогласия руководителя контрольного мероприятия, либо участника контрольного мероприятия по проекту акта, сводного акта, вопросы несогласованности могут быть урегулированы в устной форме. По оставшимся неурегулированным вопросам стороны вправе представить свою позицию председателю</w:t>
      </w:r>
      <w:r w:rsidR="0089090A" w:rsidRPr="0089090A">
        <w:rPr>
          <w:color w:val="auto"/>
          <w:sz w:val="28"/>
          <w:szCs w:val="28"/>
        </w:rPr>
        <w:t xml:space="preserve"> Комиссии</w:t>
      </w:r>
      <w:r w:rsidRPr="0089090A">
        <w:rPr>
          <w:color w:val="auto"/>
          <w:sz w:val="28"/>
          <w:szCs w:val="28"/>
        </w:rPr>
        <w:t xml:space="preserve"> в виде служебной записки. </w:t>
      </w:r>
    </w:p>
    <w:p w:rsidR="00E84760" w:rsidRPr="0089090A" w:rsidRDefault="00E84760" w:rsidP="00E84760">
      <w:pPr>
        <w:pStyle w:val="Default"/>
        <w:ind w:firstLine="709"/>
        <w:jc w:val="both"/>
        <w:rPr>
          <w:color w:val="auto"/>
          <w:sz w:val="28"/>
          <w:szCs w:val="28"/>
        </w:rPr>
      </w:pPr>
      <w:r w:rsidRPr="0089090A">
        <w:rPr>
          <w:color w:val="auto"/>
          <w:sz w:val="28"/>
          <w:szCs w:val="28"/>
        </w:rPr>
        <w:t>Ответственность за качество окончательной редакции проекта акта, сводного акта несет долж</w:t>
      </w:r>
      <w:r w:rsidR="0089090A" w:rsidRPr="0089090A">
        <w:rPr>
          <w:color w:val="auto"/>
          <w:sz w:val="28"/>
          <w:szCs w:val="28"/>
        </w:rPr>
        <w:t>ностное лицо, ее подготовившее.</w:t>
      </w:r>
    </w:p>
    <w:p w:rsidR="00E84760" w:rsidRPr="0089090A" w:rsidRDefault="00E84760" w:rsidP="00E84760">
      <w:pPr>
        <w:pStyle w:val="Default"/>
        <w:ind w:firstLine="709"/>
        <w:jc w:val="both"/>
        <w:rPr>
          <w:color w:val="auto"/>
          <w:sz w:val="28"/>
          <w:szCs w:val="28"/>
        </w:rPr>
      </w:pPr>
      <w:r w:rsidRPr="0089090A">
        <w:rPr>
          <w:color w:val="auto"/>
          <w:sz w:val="28"/>
          <w:szCs w:val="28"/>
        </w:rPr>
        <w:t>6.6.8. За достоверность и объективность данных и сделанных на их основании выводов, изложенных в сводном акте (актах, справках), руководитель контрольного мероприятия, участники контрольного мероприятия несут персональную ответственность в соответствии с законода</w:t>
      </w:r>
      <w:r w:rsidR="0089090A" w:rsidRPr="0089090A">
        <w:rPr>
          <w:color w:val="auto"/>
          <w:sz w:val="28"/>
          <w:szCs w:val="28"/>
        </w:rPr>
        <w:t>тельством Российской Федерации</w:t>
      </w:r>
      <w:r w:rsidRPr="0089090A">
        <w:rPr>
          <w:color w:val="auto"/>
          <w:sz w:val="28"/>
          <w:szCs w:val="28"/>
        </w:rPr>
        <w:t xml:space="preserve">. </w:t>
      </w:r>
    </w:p>
    <w:p w:rsidR="00E84760" w:rsidRDefault="00E84760" w:rsidP="00E84760">
      <w:pPr>
        <w:ind w:firstLine="709"/>
        <w:jc w:val="both"/>
        <w:rPr>
          <w:rFonts w:ascii="Times New Roman" w:hAnsi="Times New Roman" w:cs="Times New Roman"/>
          <w:sz w:val="28"/>
          <w:szCs w:val="28"/>
        </w:rPr>
      </w:pPr>
      <w:r w:rsidRPr="0089090A">
        <w:rPr>
          <w:rFonts w:ascii="Times New Roman" w:hAnsi="Times New Roman" w:cs="Times New Roman"/>
          <w:sz w:val="28"/>
          <w:szCs w:val="28"/>
        </w:rPr>
        <w:t xml:space="preserve">В случае несогласия участника контрольного мероприятия с позицией руководителя контрольного мероприятия по отраженным в сводном акте фактам нарушений, он вправе при подписании акта указать на наличие особого мнения. Особое мнение в письменном виде в течение 2-х рабочих дней после подписания акта представляется </w:t>
      </w:r>
      <w:r w:rsidR="0089090A" w:rsidRPr="0089090A">
        <w:rPr>
          <w:rFonts w:ascii="Times New Roman" w:hAnsi="Times New Roman" w:cs="Times New Roman"/>
          <w:sz w:val="28"/>
          <w:szCs w:val="28"/>
        </w:rPr>
        <w:t>председателю Комиссии.</w:t>
      </w:r>
    </w:p>
    <w:p w:rsidR="0089090A" w:rsidRPr="0089090A" w:rsidRDefault="0089090A" w:rsidP="0078493B">
      <w:pPr>
        <w:pStyle w:val="Default"/>
        <w:spacing w:before="200" w:after="200"/>
        <w:jc w:val="center"/>
        <w:rPr>
          <w:sz w:val="28"/>
          <w:szCs w:val="28"/>
        </w:rPr>
      </w:pPr>
      <w:r w:rsidRPr="0089090A">
        <w:rPr>
          <w:bCs/>
          <w:sz w:val="28"/>
          <w:szCs w:val="28"/>
        </w:rPr>
        <w:t>6.7. Ознакомление и подписание акта контрольного мероприятия</w:t>
      </w:r>
    </w:p>
    <w:p w:rsidR="0089090A" w:rsidRPr="0089090A" w:rsidRDefault="0089090A" w:rsidP="0089090A">
      <w:pPr>
        <w:pStyle w:val="Default"/>
        <w:ind w:firstLine="709"/>
        <w:jc w:val="both"/>
        <w:rPr>
          <w:sz w:val="28"/>
          <w:szCs w:val="28"/>
        </w:rPr>
      </w:pPr>
      <w:r>
        <w:rPr>
          <w:sz w:val="28"/>
          <w:szCs w:val="28"/>
        </w:rPr>
        <w:t>6.7.1</w:t>
      </w:r>
      <w:r w:rsidRPr="0089090A">
        <w:rPr>
          <w:sz w:val="28"/>
          <w:szCs w:val="28"/>
        </w:rPr>
        <w:t xml:space="preserve">. Подписанные руководителем контрольного мероприятия 2 экземпляра акта контрольного мероприятия с сопроводительным письмом </w:t>
      </w:r>
      <w:r>
        <w:rPr>
          <w:sz w:val="28"/>
          <w:szCs w:val="28"/>
        </w:rPr>
        <w:t>Комиссии</w:t>
      </w:r>
      <w:r w:rsidRPr="0089090A">
        <w:rPr>
          <w:sz w:val="28"/>
          <w:szCs w:val="28"/>
        </w:rPr>
        <w:t xml:space="preserve">, вручаются (направляются) для ознакомления и подписания руководителю или уполномоченному должностному лицу объекта контроля в срок не позднее 3-х рабочих дней, одним из следующих способов: </w:t>
      </w:r>
    </w:p>
    <w:p w:rsidR="0089090A" w:rsidRPr="0089090A" w:rsidRDefault="0089090A" w:rsidP="0089090A">
      <w:pPr>
        <w:pStyle w:val="Default"/>
        <w:ind w:firstLine="709"/>
        <w:jc w:val="both"/>
        <w:rPr>
          <w:sz w:val="28"/>
          <w:szCs w:val="28"/>
        </w:rPr>
      </w:pPr>
      <w:r w:rsidRPr="0089090A">
        <w:rPr>
          <w:sz w:val="28"/>
          <w:szCs w:val="28"/>
        </w:rPr>
        <w:lastRenderedPageBreak/>
        <w:t xml:space="preserve">- лично под роспись (на экземпляре сопроводительного письма </w:t>
      </w:r>
      <w:r>
        <w:rPr>
          <w:sz w:val="28"/>
          <w:szCs w:val="28"/>
        </w:rPr>
        <w:t>Комиссии</w:t>
      </w:r>
      <w:r w:rsidRPr="0089090A">
        <w:rPr>
          <w:sz w:val="28"/>
          <w:szCs w:val="28"/>
        </w:rPr>
        <w:t xml:space="preserve">) руководителю объекта контроля или лицу, им уполномоченному; </w:t>
      </w:r>
    </w:p>
    <w:p w:rsidR="0089090A" w:rsidRPr="0089090A" w:rsidRDefault="0089090A" w:rsidP="0089090A">
      <w:pPr>
        <w:pStyle w:val="Default"/>
        <w:ind w:firstLine="709"/>
        <w:jc w:val="both"/>
        <w:rPr>
          <w:sz w:val="28"/>
          <w:szCs w:val="28"/>
        </w:rPr>
      </w:pPr>
      <w:r w:rsidRPr="0089090A">
        <w:rPr>
          <w:sz w:val="28"/>
          <w:szCs w:val="28"/>
        </w:rPr>
        <w:t xml:space="preserve">- </w:t>
      </w:r>
      <w:r w:rsidR="00704F75">
        <w:rPr>
          <w:sz w:val="28"/>
          <w:szCs w:val="28"/>
        </w:rPr>
        <w:t>электронной почтой отправлением с уведомлением о получении. Копия письма приобщается к материалам контрольного мероприятия;</w:t>
      </w:r>
    </w:p>
    <w:p w:rsidR="0089090A" w:rsidRPr="0089090A" w:rsidRDefault="0089090A" w:rsidP="0089090A">
      <w:pPr>
        <w:pStyle w:val="Default"/>
        <w:ind w:firstLine="709"/>
        <w:jc w:val="both"/>
        <w:rPr>
          <w:sz w:val="28"/>
          <w:szCs w:val="28"/>
        </w:rPr>
      </w:pPr>
      <w:r w:rsidRPr="0089090A">
        <w:rPr>
          <w:sz w:val="28"/>
          <w:szCs w:val="28"/>
        </w:rPr>
        <w:t xml:space="preserve">- заказным почтовым отправлением с уведомлением о вручении. Копия данного уведомления приобщается к материалам контрольного мероприятия. </w:t>
      </w:r>
    </w:p>
    <w:p w:rsidR="0089090A" w:rsidRPr="0089090A" w:rsidRDefault="0089090A" w:rsidP="0089090A">
      <w:pPr>
        <w:pStyle w:val="Default"/>
        <w:ind w:firstLine="709"/>
        <w:jc w:val="both"/>
        <w:rPr>
          <w:sz w:val="28"/>
          <w:szCs w:val="28"/>
        </w:rPr>
      </w:pPr>
      <w:r w:rsidRPr="0089090A">
        <w:rPr>
          <w:sz w:val="28"/>
          <w:szCs w:val="28"/>
        </w:rPr>
        <w:t>6.7.</w:t>
      </w:r>
      <w:r w:rsidR="00704F75">
        <w:rPr>
          <w:sz w:val="28"/>
          <w:szCs w:val="28"/>
        </w:rPr>
        <w:t>2</w:t>
      </w:r>
      <w:r w:rsidRPr="0089090A">
        <w:rPr>
          <w:sz w:val="28"/>
          <w:szCs w:val="28"/>
        </w:rPr>
        <w:t xml:space="preserve">. После подписания один экземпляр акта контрольного мероприятия возвращается объектом контроля в </w:t>
      </w:r>
      <w:r w:rsidR="00704F75">
        <w:rPr>
          <w:sz w:val="28"/>
          <w:szCs w:val="28"/>
        </w:rPr>
        <w:t>Комиссии</w:t>
      </w:r>
      <w:r w:rsidRPr="0089090A">
        <w:rPr>
          <w:sz w:val="28"/>
          <w:szCs w:val="28"/>
        </w:rPr>
        <w:t xml:space="preserve"> в срок не позднее 5-ти рабочих дней после его получения. </w:t>
      </w:r>
    </w:p>
    <w:p w:rsidR="0089090A" w:rsidRPr="0089090A" w:rsidRDefault="0089090A" w:rsidP="0089090A">
      <w:pPr>
        <w:pStyle w:val="Default"/>
        <w:ind w:firstLine="709"/>
        <w:jc w:val="both"/>
        <w:rPr>
          <w:sz w:val="28"/>
          <w:szCs w:val="28"/>
        </w:rPr>
      </w:pPr>
      <w:r w:rsidRPr="0089090A">
        <w:rPr>
          <w:sz w:val="28"/>
          <w:szCs w:val="28"/>
        </w:rPr>
        <w:t xml:space="preserve">В случаях отказа руководителя объекта контроля или уполномоченного им лица от подписания акта контрольного мероприятия, невозврата (несвоевременного возврата) в </w:t>
      </w:r>
      <w:r w:rsidR="00704F75">
        <w:rPr>
          <w:sz w:val="28"/>
          <w:szCs w:val="28"/>
        </w:rPr>
        <w:t>Комиссию</w:t>
      </w:r>
      <w:r w:rsidRPr="0089090A">
        <w:rPr>
          <w:sz w:val="28"/>
          <w:szCs w:val="28"/>
        </w:rPr>
        <w:t xml:space="preserve"> экземпляра акта контрольного мероприятия в течение установленного срока, отказа в получении акта контрольного мероприятия, руководитель контрольного мероприятия </w:t>
      </w:r>
      <w:r w:rsidR="00E20966">
        <w:rPr>
          <w:sz w:val="28"/>
          <w:szCs w:val="28"/>
        </w:rPr>
        <w:t>делает</w:t>
      </w:r>
      <w:r w:rsidRPr="0089090A">
        <w:rPr>
          <w:sz w:val="28"/>
          <w:szCs w:val="28"/>
        </w:rPr>
        <w:t xml:space="preserve"> </w:t>
      </w:r>
      <w:r w:rsidR="00E20966">
        <w:rPr>
          <w:sz w:val="28"/>
          <w:szCs w:val="28"/>
        </w:rPr>
        <w:t>соответствующую отметку в</w:t>
      </w:r>
      <w:r w:rsidRPr="0089090A">
        <w:rPr>
          <w:sz w:val="28"/>
          <w:szCs w:val="28"/>
        </w:rPr>
        <w:t xml:space="preserve"> акт</w:t>
      </w:r>
      <w:r w:rsidR="00E20966">
        <w:rPr>
          <w:sz w:val="28"/>
          <w:szCs w:val="28"/>
        </w:rPr>
        <w:t>е контрольного мероприятия</w:t>
      </w:r>
      <w:r w:rsidRPr="0089090A">
        <w:rPr>
          <w:sz w:val="28"/>
          <w:szCs w:val="28"/>
        </w:rPr>
        <w:t xml:space="preserve">. О данных фактах руководитель контрольного мероприятия информирует </w:t>
      </w:r>
      <w:r w:rsidR="00E20966">
        <w:rPr>
          <w:sz w:val="28"/>
          <w:szCs w:val="28"/>
        </w:rPr>
        <w:t>председателя Комиссии</w:t>
      </w:r>
      <w:r w:rsidRPr="0089090A">
        <w:rPr>
          <w:sz w:val="28"/>
          <w:szCs w:val="28"/>
        </w:rPr>
        <w:t xml:space="preserve">. </w:t>
      </w:r>
      <w:r w:rsidR="00E20966">
        <w:rPr>
          <w:sz w:val="28"/>
          <w:szCs w:val="28"/>
        </w:rPr>
        <w:t>А</w:t>
      </w:r>
      <w:r w:rsidRPr="0089090A">
        <w:rPr>
          <w:sz w:val="28"/>
          <w:szCs w:val="28"/>
        </w:rPr>
        <w:t xml:space="preserve">кт приобщается к материалам контрольного мероприятия. </w:t>
      </w:r>
    </w:p>
    <w:p w:rsidR="00E20966" w:rsidRDefault="0089090A" w:rsidP="00E20966">
      <w:pPr>
        <w:pStyle w:val="Default"/>
        <w:ind w:firstLine="709"/>
        <w:jc w:val="both"/>
        <w:rPr>
          <w:sz w:val="28"/>
          <w:szCs w:val="28"/>
        </w:rPr>
      </w:pPr>
      <w:r w:rsidRPr="0089090A">
        <w:rPr>
          <w:sz w:val="28"/>
          <w:szCs w:val="28"/>
        </w:rPr>
        <w:t>6.7.</w:t>
      </w:r>
      <w:r w:rsidR="00E20966">
        <w:rPr>
          <w:sz w:val="28"/>
          <w:szCs w:val="28"/>
        </w:rPr>
        <w:t>3</w:t>
      </w:r>
      <w:r w:rsidRPr="0089090A">
        <w:rPr>
          <w:sz w:val="28"/>
          <w:szCs w:val="28"/>
        </w:rPr>
        <w:t>. В случае несогласия руководителя (уполномоченного лица) объекта контроля с фактами, изложенными в акте, он имеет право подписать акт с указанием на наличие замечаний (возражений). При этом замечания (возражения) излагаются в письменном виде и направляются с приложением</w:t>
      </w:r>
      <w:r w:rsidR="00E20966">
        <w:rPr>
          <w:sz w:val="28"/>
          <w:szCs w:val="28"/>
        </w:rPr>
        <w:t xml:space="preserve"> документов (их заверенных копий), подтверждающих обоснованность возражений, в Комиссии в срок до 5-ти рабочих дней после получения акта для ознакомления и подписания. </w:t>
      </w:r>
    </w:p>
    <w:p w:rsidR="00E20966" w:rsidRDefault="00E20966" w:rsidP="00E20966">
      <w:pPr>
        <w:pStyle w:val="Default"/>
        <w:ind w:firstLine="709"/>
        <w:jc w:val="both"/>
        <w:rPr>
          <w:sz w:val="28"/>
          <w:szCs w:val="28"/>
        </w:rPr>
      </w:pPr>
      <w:r>
        <w:rPr>
          <w:sz w:val="28"/>
          <w:szCs w:val="28"/>
        </w:rPr>
        <w:t xml:space="preserve">В случае, если руководитель объекта контроля предоставляет к акту пояснения, информацию, данный документ оформляется на имя председателя Комиссии, прилагается к акту и включается в материалы контрольного мероприятия. </w:t>
      </w:r>
    </w:p>
    <w:p w:rsidR="00E20966" w:rsidRPr="00E20966" w:rsidRDefault="00E20966" w:rsidP="00E20966">
      <w:pPr>
        <w:pStyle w:val="Default"/>
        <w:spacing w:before="200" w:after="200"/>
        <w:jc w:val="center"/>
        <w:rPr>
          <w:sz w:val="28"/>
          <w:szCs w:val="28"/>
        </w:rPr>
      </w:pPr>
      <w:r w:rsidRPr="00E20966">
        <w:rPr>
          <w:bCs/>
          <w:sz w:val="28"/>
          <w:szCs w:val="28"/>
        </w:rPr>
        <w:t xml:space="preserve">7. Заключительный этап контрольного мероприятия </w:t>
      </w:r>
    </w:p>
    <w:p w:rsidR="00E20966" w:rsidRDefault="00E20966" w:rsidP="00E20966">
      <w:pPr>
        <w:pStyle w:val="Default"/>
        <w:ind w:firstLine="709"/>
        <w:jc w:val="both"/>
        <w:rPr>
          <w:sz w:val="27"/>
          <w:szCs w:val="27"/>
        </w:rPr>
      </w:pPr>
      <w:r>
        <w:rPr>
          <w:sz w:val="27"/>
          <w:szCs w:val="27"/>
        </w:rPr>
        <w:t xml:space="preserve">Заключительный этап контрольного мероприятия состоит в рассмотрении замечаний (возражений), поступивших от руководителей и уполномоченных ими должностных лиц объектов контроля на акты, и подготовке по ним заключений в порядке, установленном пунктом 7.2 настоящего Стандарта и Регламентом </w:t>
      </w:r>
      <w:r w:rsidR="000257EB">
        <w:rPr>
          <w:sz w:val="27"/>
          <w:szCs w:val="27"/>
        </w:rPr>
        <w:t>Комиссии</w:t>
      </w:r>
      <w:r>
        <w:rPr>
          <w:sz w:val="27"/>
          <w:szCs w:val="27"/>
        </w:rPr>
        <w:t xml:space="preserve">, обобщении результатов и выводов и подготовке предложений (рекомендаций), которые отражаются в отчете (заключении) о результатах контрольного мероприятия, и других документах, подготавливаемых по его результатам. </w:t>
      </w:r>
    </w:p>
    <w:p w:rsidR="00E20966" w:rsidRPr="00D26E44" w:rsidRDefault="00E20966" w:rsidP="00E20966">
      <w:pPr>
        <w:pStyle w:val="Default"/>
        <w:ind w:firstLine="709"/>
        <w:jc w:val="both"/>
        <w:rPr>
          <w:sz w:val="28"/>
          <w:szCs w:val="28"/>
        </w:rPr>
      </w:pPr>
      <w:r w:rsidRPr="00D26E44">
        <w:rPr>
          <w:sz w:val="28"/>
          <w:szCs w:val="28"/>
        </w:rPr>
        <w:t xml:space="preserve">Итогом заключительного этапа является подготовка </w:t>
      </w:r>
      <w:r w:rsidR="00D26E44">
        <w:rPr>
          <w:sz w:val="28"/>
          <w:szCs w:val="28"/>
        </w:rPr>
        <w:t>руководителем контрольного мероприятия</w:t>
      </w:r>
      <w:r w:rsidRPr="00D26E44">
        <w:rPr>
          <w:sz w:val="28"/>
          <w:szCs w:val="28"/>
        </w:rPr>
        <w:t xml:space="preserve"> отчета о результатах контрольного мероприятия и иных документов, оформленных по результатам контрольного мероприятия. </w:t>
      </w:r>
    </w:p>
    <w:p w:rsidR="0089090A" w:rsidRDefault="00E20966" w:rsidP="00E20966">
      <w:pPr>
        <w:ind w:firstLine="709"/>
        <w:jc w:val="both"/>
        <w:rPr>
          <w:rFonts w:ascii="Times New Roman" w:hAnsi="Times New Roman" w:cs="Times New Roman"/>
          <w:sz w:val="28"/>
          <w:szCs w:val="28"/>
        </w:rPr>
      </w:pPr>
      <w:r w:rsidRPr="00D26E44">
        <w:rPr>
          <w:rFonts w:ascii="Times New Roman" w:hAnsi="Times New Roman" w:cs="Times New Roman"/>
          <w:sz w:val="28"/>
          <w:szCs w:val="28"/>
        </w:rPr>
        <w:t xml:space="preserve">Продолжительность заключительного этапа контрольного мероприятия составляет до 21 календарного дня с даты подписания сводного акта представителем объекта контроля, а в случае наличия замечаний </w:t>
      </w:r>
      <w:r w:rsidRPr="00D26E44">
        <w:rPr>
          <w:rFonts w:ascii="Times New Roman" w:hAnsi="Times New Roman" w:cs="Times New Roman"/>
          <w:sz w:val="28"/>
          <w:szCs w:val="28"/>
        </w:rPr>
        <w:lastRenderedPageBreak/>
        <w:t xml:space="preserve">(возражений) – с даты утверждения председателем </w:t>
      </w:r>
      <w:r w:rsidR="00D26E44">
        <w:rPr>
          <w:rFonts w:ascii="Times New Roman" w:hAnsi="Times New Roman" w:cs="Times New Roman"/>
          <w:sz w:val="28"/>
          <w:szCs w:val="28"/>
        </w:rPr>
        <w:t>Комиссии</w:t>
      </w:r>
      <w:r w:rsidRPr="00D26E44">
        <w:rPr>
          <w:rFonts w:ascii="Times New Roman" w:hAnsi="Times New Roman" w:cs="Times New Roman"/>
          <w:sz w:val="28"/>
          <w:szCs w:val="28"/>
        </w:rPr>
        <w:t xml:space="preserve"> заключения на представленные объектом контроля замечания (возражения) к акту контрольного мероприятия.</w:t>
      </w:r>
    </w:p>
    <w:p w:rsidR="00A61B3A" w:rsidRPr="00A61B3A" w:rsidRDefault="00A61B3A" w:rsidP="00A61B3A">
      <w:pPr>
        <w:pStyle w:val="Default"/>
        <w:spacing w:before="200" w:after="200"/>
        <w:ind w:firstLine="709"/>
        <w:jc w:val="center"/>
        <w:rPr>
          <w:sz w:val="28"/>
          <w:szCs w:val="28"/>
        </w:rPr>
      </w:pPr>
      <w:r w:rsidRPr="00A61B3A">
        <w:rPr>
          <w:bCs/>
          <w:sz w:val="28"/>
          <w:szCs w:val="28"/>
        </w:rPr>
        <w:t>7.1. Использование результатов работы внешних экспертов (в случае их привлечения)</w:t>
      </w:r>
    </w:p>
    <w:p w:rsidR="00A61B3A" w:rsidRPr="00A61B3A" w:rsidRDefault="00A61B3A" w:rsidP="00A61B3A">
      <w:pPr>
        <w:pStyle w:val="Default"/>
        <w:ind w:firstLine="709"/>
        <w:jc w:val="both"/>
        <w:rPr>
          <w:sz w:val="28"/>
          <w:szCs w:val="28"/>
        </w:rPr>
      </w:pPr>
      <w:r w:rsidRPr="00A61B3A">
        <w:rPr>
          <w:sz w:val="28"/>
          <w:szCs w:val="28"/>
        </w:rPr>
        <w:t xml:space="preserve">7.1.1. При подготовке актов (справок), отчетов </w:t>
      </w:r>
      <w:r>
        <w:rPr>
          <w:sz w:val="28"/>
          <w:szCs w:val="28"/>
        </w:rPr>
        <w:t>руководителей контрольного мероприятия</w:t>
      </w:r>
      <w:r w:rsidRPr="00A61B3A">
        <w:rPr>
          <w:sz w:val="28"/>
          <w:szCs w:val="28"/>
        </w:rPr>
        <w:t>, а также представлений (предписаний), подготавливаемых по итогам контрольного мероприятия, могут использоваться результаты работы внешних экспертов</w:t>
      </w:r>
      <w:r w:rsidRPr="00A61B3A">
        <w:rPr>
          <w:bCs/>
          <w:sz w:val="28"/>
          <w:szCs w:val="28"/>
        </w:rPr>
        <w:t xml:space="preserve">, </w:t>
      </w:r>
      <w:r w:rsidRPr="00A61B3A">
        <w:rPr>
          <w:sz w:val="28"/>
          <w:szCs w:val="28"/>
        </w:rPr>
        <w:t xml:space="preserve">привлеченных </w:t>
      </w:r>
      <w:r>
        <w:rPr>
          <w:sz w:val="28"/>
          <w:szCs w:val="28"/>
        </w:rPr>
        <w:t>Комиссией</w:t>
      </w:r>
      <w:r w:rsidRPr="00A61B3A">
        <w:rPr>
          <w:sz w:val="28"/>
          <w:szCs w:val="28"/>
        </w:rPr>
        <w:t xml:space="preserve"> к участию в контрольном мероприятии. </w:t>
      </w:r>
    </w:p>
    <w:p w:rsidR="00A61B3A" w:rsidRPr="00A61B3A" w:rsidRDefault="00A61B3A" w:rsidP="00A61B3A">
      <w:pPr>
        <w:pStyle w:val="Default"/>
        <w:ind w:firstLine="709"/>
        <w:jc w:val="both"/>
        <w:rPr>
          <w:sz w:val="28"/>
          <w:szCs w:val="28"/>
        </w:rPr>
      </w:pPr>
      <w:r w:rsidRPr="00A61B3A">
        <w:rPr>
          <w:sz w:val="28"/>
          <w:szCs w:val="28"/>
        </w:rPr>
        <w:t xml:space="preserve">7.1.2. Результаты работы внешнего эксперта подлежат рассмотрению руководителем контрольного мероприятия на предмет достоверности, полноты и обоснованности информации, используемой для обоснования выводов, содержащихся в экспертном заключении. Указанные результаты работы внешних экспертов на основании решения руководителя контрольного мероприятия включаются в акт или прилагаются к нему, а также по решению </w:t>
      </w:r>
      <w:r>
        <w:rPr>
          <w:sz w:val="28"/>
          <w:szCs w:val="28"/>
        </w:rPr>
        <w:t>руководителя контрольного мероприятия</w:t>
      </w:r>
      <w:r w:rsidRPr="00A61B3A">
        <w:rPr>
          <w:sz w:val="28"/>
          <w:szCs w:val="28"/>
        </w:rPr>
        <w:t xml:space="preserve"> отражаются в отчете о результатах контрольного мероприятия. </w:t>
      </w:r>
    </w:p>
    <w:p w:rsidR="00A61B3A" w:rsidRPr="00A61B3A" w:rsidRDefault="00A61B3A" w:rsidP="00A61B3A">
      <w:pPr>
        <w:pStyle w:val="Default"/>
        <w:spacing w:before="200" w:after="200"/>
        <w:ind w:firstLine="709"/>
        <w:jc w:val="center"/>
        <w:rPr>
          <w:sz w:val="28"/>
          <w:szCs w:val="28"/>
        </w:rPr>
      </w:pPr>
      <w:r w:rsidRPr="00A61B3A">
        <w:rPr>
          <w:bCs/>
          <w:sz w:val="28"/>
          <w:szCs w:val="28"/>
        </w:rPr>
        <w:t>7.2. Рассмотрение замечаний (возражений), поступивших от руководителя или уполномоченных им лиц объекта контрольного мероприятия на акт</w:t>
      </w:r>
    </w:p>
    <w:p w:rsidR="00A61B3A" w:rsidRPr="00A61B3A" w:rsidRDefault="00A61B3A" w:rsidP="00A61B3A">
      <w:pPr>
        <w:pStyle w:val="Default"/>
        <w:ind w:firstLine="709"/>
        <w:jc w:val="both"/>
        <w:rPr>
          <w:sz w:val="28"/>
          <w:szCs w:val="28"/>
        </w:rPr>
      </w:pPr>
      <w:r w:rsidRPr="00A61B3A">
        <w:rPr>
          <w:sz w:val="28"/>
          <w:szCs w:val="28"/>
        </w:rPr>
        <w:t xml:space="preserve">7.2.1. В случае поступления от руководителя или уполномоченных им лиц объекта контроля письменных замечаний (возражений) на акт в установленный срок, руководитель контрольного мероприятия информирует </w:t>
      </w:r>
      <w:r w:rsidR="00353D3B">
        <w:rPr>
          <w:sz w:val="28"/>
          <w:szCs w:val="28"/>
        </w:rPr>
        <w:t>председателя Комиссии</w:t>
      </w:r>
      <w:r w:rsidRPr="00A61B3A">
        <w:rPr>
          <w:sz w:val="28"/>
          <w:szCs w:val="28"/>
        </w:rPr>
        <w:t xml:space="preserve"> о наличии замечаний (возражений), обеспечивает подготовку проекта заключения на них. </w:t>
      </w:r>
    </w:p>
    <w:p w:rsidR="00A61B3A" w:rsidRPr="00A61B3A" w:rsidRDefault="00A61B3A" w:rsidP="00A61B3A">
      <w:pPr>
        <w:pStyle w:val="Default"/>
        <w:ind w:firstLine="709"/>
        <w:jc w:val="both"/>
        <w:rPr>
          <w:sz w:val="28"/>
          <w:szCs w:val="28"/>
        </w:rPr>
      </w:pPr>
      <w:r w:rsidRPr="00A61B3A">
        <w:rPr>
          <w:sz w:val="28"/>
          <w:szCs w:val="28"/>
        </w:rPr>
        <w:t xml:space="preserve">По решению руководителя контрольного мероприятия в ходе подготовки проекта заключения может проводиться обсуждение поступивших замечаний (возражений) с участием ответственных должностных лиц объекта контроля. </w:t>
      </w:r>
    </w:p>
    <w:p w:rsidR="00A61B3A" w:rsidRPr="00A61B3A" w:rsidRDefault="00A61B3A" w:rsidP="00A61B3A">
      <w:pPr>
        <w:pStyle w:val="Default"/>
        <w:ind w:firstLine="709"/>
        <w:jc w:val="both"/>
        <w:rPr>
          <w:sz w:val="28"/>
          <w:szCs w:val="28"/>
        </w:rPr>
      </w:pPr>
      <w:r w:rsidRPr="00A61B3A">
        <w:rPr>
          <w:sz w:val="28"/>
          <w:szCs w:val="28"/>
        </w:rPr>
        <w:t>Форма заключения на замечания (возражения) руководителя или уполномоченных им лиц объекта контроля по содержанию акта приведена в приложении</w:t>
      </w:r>
      <w:r w:rsidR="00742F75">
        <w:rPr>
          <w:sz w:val="28"/>
          <w:szCs w:val="28"/>
        </w:rPr>
        <w:t xml:space="preserve"> 13</w:t>
      </w:r>
      <w:r w:rsidRPr="00A61B3A">
        <w:rPr>
          <w:sz w:val="28"/>
          <w:szCs w:val="28"/>
        </w:rPr>
        <w:t xml:space="preserve">_к Стандарту. </w:t>
      </w:r>
    </w:p>
    <w:p w:rsidR="00502490" w:rsidRPr="00502490" w:rsidRDefault="00A61B3A" w:rsidP="00502490">
      <w:pPr>
        <w:pStyle w:val="Default"/>
        <w:ind w:firstLine="709"/>
        <w:jc w:val="both"/>
        <w:rPr>
          <w:sz w:val="28"/>
          <w:szCs w:val="28"/>
        </w:rPr>
      </w:pPr>
      <w:r w:rsidRPr="00502490">
        <w:rPr>
          <w:sz w:val="28"/>
          <w:szCs w:val="28"/>
        </w:rPr>
        <w:t xml:space="preserve">7.2.2. Проект заключения на представленные от руководителя или уполномоченных им лиц объекта контроля замечания (возражения) на акт подготавливается руководителем контрольного мероприятия </w:t>
      </w:r>
      <w:r w:rsidR="00502490">
        <w:rPr>
          <w:sz w:val="28"/>
          <w:szCs w:val="28"/>
        </w:rPr>
        <w:t xml:space="preserve">и </w:t>
      </w:r>
      <w:r w:rsidR="00502490" w:rsidRPr="00502490">
        <w:rPr>
          <w:sz w:val="28"/>
          <w:szCs w:val="28"/>
        </w:rPr>
        <w:t xml:space="preserve">представляется для утверждения председателю </w:t>
      </w:r>
      <w:r w:rsidR="00502490">
        <w:rPr>
          <w:sz w:val="28"/>
          <w:szCs w:val="28"/>
        </w:rPr>
        <w:t>Комиссии</w:t>
      </w:r>
      <w:r w:rsidR="00502490" w:rsidRPr="00502490">
        <w:rPr>
          <w:sz w:val="28"/>
          <w:szCs w:val="28"/>
        </w:rPr>
        <w:t xml:space="preserve">. </w:t>
      </w:r>
    </w:p>
    <w:p w:rsidR="00502490" w:rsidRPr="00502490" w:rsidRDefault="00502490" w:rsidP="00502490">
      <w:pPr>
        <w:pStyle w:val="Default"/>
        <w:ind w:firstLine="709"/>
        <w:jc w:val="both"/>
        <w:rPr>
          <w:sz w:val="28"/>
          <w:szCs w:val="28"/>
        </w:rPr>
      </w:pPr>
      <w:r w:rsidRPr="00502490">
        <w:rPr>
          <w:sz w:val="28"/>
          <w:szCs w:val="28"/>
        </w:rPr>
        <w:t xml:space="preserve">Утвержденное заключение на представленные замечания (возражения) в течение 3-х рабочих дней руководителем контрольного мероприятия направляется в адрес соответствующего объекта контроля. </w:t>
      </w:r>
    </w:p>
    <w:p w:rsidR="00502490" w:rsidRPr="00502490" w:rsidRDefault="00502490" w:rsidP="00502490">
      <w:pPr>
        <w:pStyle w:val="Default"/>
        <w:ind w:firstLine="709"/>
        <w:jc w:val="both"/>
        <w:rPr>
          <w:sz w:val="28"/>
          <w:szCs w:val="28"/>
        </w:rPr>
      </w:pPr>
      <w:r w:rsidRPr="00502490">
        <w:rPr>
          <w:sz w:val="28"/>
          <w:szCs w:val="28"/>
        </w:rPr>
        <w:lastRenderedPageBreak/>
        <w:t xml:space="preserve">7.2.3. Замечания (возражения) руководителя или уполномоченных им лиц объекта контроля и заключение по ним прилагаются к акту и включаются в материалы контрольного мероприятия. </w:t>
      </w:r>
    </w:p>
    <w:p w:rsidR="00502490" w:rsidRPr="00502490" w:rsidRDefault="00502490" w:rsidP="00502490">
      <w:pPr>
        <w:pStyle w:val="Default"/>
        <w:spacing w:before="200" w:after="200"/>
        <w:jc w:val="center"/>
        <w:rPr>
          <w:sz w:val="28"/>
          <w:szCs w:val="28"/>
        </w:rPr>
      </w:pPr>
      <w:r w:rsidRPr="00502490">
        <w:rPr>
          <w:bCs/>
          <w:sz w:val="28"/>
          <w:szCs w:val="28"/>
        </w:rPr>
        <w:t>7.3. Отчет о результатах контрольного мероприятия</w:t>
      </w:r>
    </w:p>
    <w:p w:rsidR="00502490" w:rsidRPr="00502490" w:rsidRDefault="00502490" w:rsidP="00502490">
      <w:pPr>
        <w:pStyle w:val="Default"/>
        <w:ind w:firstLine="709"/>
        <w:jc w:val="both"/>
        <w:rPr>
          <w:sz w:val="28"/>
          <w:szCs w:val="28"/>
        </w:rPr>
      </w:pPr>
      <w:r w:rsidRPr="00502490">
        <w:rPr>
          <w:sz w:val="28"/>
          <w:szCs w:val="28"/>
        </w:rPr>
        <w:t xml:space="preserve">7.3.1. Отчет о результатах контрольного мероприятия подготавливается </w:t>
      </w:r>
      <w:r>
        <w:rPr>
          <w:sz w:val="28"/>
          <w:szCs w:val="28"/>
        </w:rPr>
        <w:t>руководителем контрольного</w:t>
      </w:r>
      <w:r w:rsidRPr="00502490">
        <w:rPr>
          <w:sz w:val="28"/>
          <w:szCs w:val="28"/>
        </w:rPr>
        <w:t xml:space="preserve"> по форме согласно приложению 1</w:t>
      </w:r>
      <w:r w:rsidR="00C01211">
        <w:rPr>
          <w:sz w:val="28"/>
          <w:szCs w:val="28"/>
        </w:rPr>
        <w:t>4</w:t>
      </w:r>
      <w:r w:rsidRPr="00502490">
        <w:rPr>
          <w:sz w:val="28"/>
          <w:szCs w:val="28"/>
        </w:rPr>
        <w:t xml:space="preserve"> к Стандарту на основании сводного акта контрольного мероприятия, подготовленного руководителем контрольного мероприятия, а также информаций и аналитических данных по вопросам, относящимся к предмету контрольного мероприятия. </w:t>
      </w:r>
    </w:p>
    <w:p w:rsidR="00502490" w:rsidRPr="00502490" w:rsidRDefault="00502490" w:rsidP="00502490">
      <w:pPr>
        <w:pStyle w:val="Default"/>
        <w:ind w:firstLine="709"/>
        <w:jc w:val="both"/>
        <w:rPr>
          <w:sz w:val="28"/>
          <w:szCs w:val="28"/>
        </w:rPr>
      </w:pPr>
      <w:r w:rsidRPr="00502490">
        <w:rPr>
          <w:sz w:val="28"/>
          <w:szCs w:val="28"/>
        </w:rPr>
        <w:t xml:space="preserve">При необходимости к составлению отчета о результатах контрольного мероприятия могут привлекаться сотрудники </w:t>
      </w:r>
      <w:r w:rsidR="00C01211">
        <w:rPr>
          <w:sz w:val="28"/>
          <w:szCs w:val="28"/>
        </w:rPr>
        <w:t>Комиссии</w:t>
      </w:r>
      <w:r w:rsidRPr="00502490">
        <w:rPr>
          <w:sz w:val="28"/>
          <w:szCs w:val="28"/>
        </w:rPr>
        <w:t xml:space="preserve"> – участники контрольного мероприятия. </w:t>
      </w:r>
    </w:p>
    <w:p w:rsidR="00502490" w:rsidRPr="00502490" w:rsidRDefault="00502490" w:rsidP="00502490">
      <w:pPr>
        <w:pStyle w:val="Default"/>
        <w:ind w:firstLine="709"/>
        <w:jc w:val="both"/>
        <w:rPr>
          <w:sz w:val="28"/>
          <w:szCs w:val="28"/>
        </w:rPr>
      </w:pPr>
      <w:r w:rsidRPr="00502490">
        <w:rPr>
          <w:sz w:val="28"/>
          <w:szCs w:val="28"/>
        </w:rPr>
        <w:t xml:space="preserve">7.3.2. Отчет (заключение) о результатах контрольного мероприятия (далее – «отчет») представляет собой документ </w:t>
      </w:r>
      <w:r w:rsidR="00C01211">
        <w:rPr>
          <w:sz w:val="28"/>
          <w:szCs w:val="28"/>
        </w:rPr>
        <w:t>Комиссии</w:t>
      </w:r>
      <w:r w:rsidRPr="00502490">
        <w:rPr>
          <w:sz w:val="28"/>
          <w:szCs w:val="28"/>
        </w:rPr>
        <w:t xml:space="preserve">, содержащий основные результаты контрольного мероприятия в соответствии с поставленными целями, выводы и предложения (рекомендации). </w:t>
      </w:r>
    </w:p>
    <w:p w:rsidR="00502490" w:rsidRPr="00502490" w:rsidRDefault="00502490" w:rsidP="00502490">
      <w:pPr>
        <w:pStyle w:val="Default"/>
        <w:ind w:firstLine="709"/>
        <w:jc w:val="both"/>
        <w:rPr>
          <w:sz w:val="28"/>
          <w:szCs w:val="28"/>
        </w:rPr>
      </w:pPr>
      <w:r w:rsidRPr="00502490">
        <w:rPr>
          <w:sz w:val="28"/>
          <w:szCs w:val="28"/>
        </w:rPr>
        <w:t xml:space="preserve">7.3.3. Результаты контрольного мероприятия формируются по каждой цели контрольного мероприятия на основе анализа и обобщения доказательств, зафиксированных в актах по результатам контрольного мероприятия на объектах и рабочей документации. </w:t>
      </w:r>
    </w:p>
    <w:p w:rsidR="00502490" w:rsidRPr="00502490" w:rsidRDefault="00502490" w:rsidP="00502490">
      <w:pPr>
        <w:pStyle w:val="Default"/>
        <w:ind w:firstLine="709"/>
        <w:jc w:val="both"/>
        <w:rPr>
          <w:sz w:val="28"/>
          <w:szCs w:val="28"/>
        </w:rPr>
      </w:pPr>
      <w:r w:rsidRPr="00502490">
        <w:rPr>
          <w:sz w:val="28"/>
          <w:szCs w:val="28"/>
        </w:rPr>
        <w:t xml:space="preserve">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контроля, а также характеристику проблем в формировании и использовании </w:t>
      </w:r>
      <w:r w:rsidR="00C01211">
        <w:rPr>
          <w:sz w:val="28"/>
          <w:szCs w:val="28"/>
        </w:rPr>
        <w:t>муниципальных</w:t>
      </w:r>
      <w:r w:rsidRPr="00502490">
        <w:rPr>
          <w:sz w:val="28"/>
          <w:szCs w:val="28"/>
        </w:rPr>
        <w:t xml:space="preserve"> средств, выявленных в ходе проведения контрольного мероприятия. </w:t>
      </w:r>
    </w:p>
    <w:p w:rsidR="00502490" w:rsidRPr="00502490" w:rsidRDefault="00502490" w:rsidP="00502490">
      <w:pPr>
        <w:pStyle w:val="Default"/>
        <w:ind w:firstLine="709"/>
        <w:jc w:val="both"/>
        <w:rPr>
          <w:sz w:val="28"/>
          <w:szCs w:val="28"/>
        </w:rPr>
      </w:pPr>
      <w:r w:rsidRPr="00502490">
        <w:rPr>
          <w:sz w:val="28"/>
          <w:szCs w:val="28"/>
        </w:rPr>
        <w:t xml:space="preserve">7.3.4. На основе результатов контрольного мероприятия формулируются выводы по каждой цели контрольного мероприятия, которые должны содержать: </w:t>
      </w:r>
    </w:p>
    <w:p w:rsidR="00502490" w:rsidRPr="00502490" w:rsidRDefault="00502490" w:rsidP="00502490">
      <w:pPr>
        <w:pStyle w:val="Default"/>
        <w:ind w:firstLine="709"/>
        <w:jc w:val="both"/>
        <w:rPr>
          <w:sz w:val="28"/>
          <w:szCs w:val="28"/>
        </w:rPr>
      </w:pPr>
      <w:r w:rsidRPr="00502490">
        <w:rPr>
          <w:sz w:val="28"/>
          <w:szCs w:val="28"/>
        </w:rPr>
        <w:t xml:space="preserve">характеристику выявленных нарушений в сфере предмета контрольного мероприятия; </w:t>
      </w:r>
    </w:p>
    <w:p w:rsidR="00502490" w:rsidRPr="00502490" w:rsidRDefault="00502490" w:rsidP="00502490">
      <w:pPr>
        <w:pStyle w:val="Default"/>
        <w:ind w:firstLine="709"/>
        <w:jc w:val="both"/>
        <w:rPr>
          <w:sz w:val="28"/>
          <w:szCs w:val="28"/>
        </w:rPr>
      </w:pPr>
      <w:r w:rsidRPr="00502490">
        <w:rPr>
          <w:sz w:val="28"/>
          <w:szCs w:val="28"/>
        </w:rPr>
        <w:t xml:space="preserve">характеристику недостатков в нормативном правовом регулировании в сфере предмета контрольного мероприятия или в деятельности объекта контроля; </w:t>
      </w:r>
    </w:p>
    <w:p w:rsidR="00502490" w:rsidRPr="00502490" w:rsidRDefault="00502490" w:rsidP="00502490">
      <w:pPr>
        <w:pStyle w:val="Default"/>
        <w:ind w:firstLine="709"/>
        <w:jc w:val="both"/>
        <w:rPr>
          <w:sz w:val="28"/>
          <w:szCs w:val="28"/>
        </w:rPr>
      </w:pPr>
      <w:r w:rsidRPr="00502490">
        <w:rPr>
          <w:sz w:val="28"/>
          <w:szCs w:val="28"/>
        </w:rPr>
        <w:t xml:space="preserve">причины возникновения выявленных нарушений и недостатков и последствия, которые они влекут или могут повлечь за собой; </w:t>
      </w:r>
    </w:p>
    <w:p w:rsidR="00502490" w:rsidRPr="00502490" w:rsidRDefault="00502490" w:rsidP="00502490">
      <w:pPr>
        <w:pStyle w:val="Default"/>
        <w:ind w:firstLine="709"/>
        <w:jc w:val="both"/>
        <w:rPr>
          <w:sz w:val="28"/>
          <w:szCs w:val="28"/>
        </w:rPr>
      </w:pPr>
      <w:r w:rsidRPr="00502490">
        <w:rPr>
          <w:sz w:val="28"/>
          <w:szCs w:val="28"/>
        </w:rPr>
        <w:t xml:space="preserve">оценку размера ущерба (при его наличии), причиненного государству. </w:t>
      </w:r>
    </w:p>
    <w:p w:rsidR="00502490" w:rsidRPr="00502490" w:rsidRDefault="00502490" w:rsidP="00502490">
      <w:pPr>
        <w:pStyle w:val="Default"/>
        <w:ind w:firstLine="709"/>
        <w:jc w:val="both"/>
        <w:rPr>
          <w:sz w:val="28"/>
          <w:szCs w:val="28"/>
        </w:rPr>
      </w:pPr>
      <w:r w:rsidRPr="00502490">
        <w:rPr>
          <w:sz w:val="28"/>
          <w:szCs w:val="28"/>
        </w:rPr>
        <w:t xml:space="preserve">7.3.5. На основе выводов подготавливаются предложения (рекомендации) по устранению выявленных нарушений и недостатков в адрес объектов контроля, органов государственной власти </w:t>
      </w:r>
      <w:r w:rsidR="00C01211">
        <w:rPr>
          <w:sz w:val="28"/>
          <w:szCs w:val="28"/>
        </w:rPr>
        <w:t xml:space="preserve">Топчихинского района </w:t>
      </w:r>
      <w:r w:rsidRPr="00502490">
        <w:rPr>
          <w:sz w:val="28"/>
          <w:szCs w:val="28"/>
        </w:rPr>
        <w:t xml:space="preserve">Алтайского края, организаций и должностных лиц, в компетенцию и полномочия которых входит их выполнение. </w:t>
      </w:r>
    </w:p>
    <w:p w:rsidR="00502490" w:rsidRPr="00502490" w:rsidRDefault="00502490" w:rsidP="00502490">
      <w:pPr>
        <w:pStyle w:val="Default"/>
        <w:ind w:firstLine="709"/>
        <w:jc w:val="both"/>
        <w:rPr>
          <w:sz w:val="28"/>
          <w:szCs w:val="28"/>
        </w:rPr>
      </w:pPr>
      <w:r w:rsidRPr="00502490">
        <w:rPr>
          <w:sz w:val="28"/>
          <w:szCs w:val="28"/>
        </w:rPr>
        <w:t xml:space="preserve">Предложения (рекомендации) должны быть: </w:t>
      </w:r>
    </w:p>
    <w:p w:rsidR="00502490" w:rsidRPr="00502490" w:rsidRDefault="00502490" w:rsidP="00502490">
      <w:pPr>
        <w:pStyle w:val="Default"/>
        <w:ind w:firstLine="709"/>
        <w:jc w:val="both"/>
        <w:rPr>
          <w:sz w:val="28"/>
          <w:szCs w:val="28"/>
        </w:rPr>
      </w:pPr>
      <w:r w:rsidRPr="00502490">
        <w:rPr>
          <w:sz w:val="28"/>
          <w:szCs w:val="28"/>
        </w:rPr>
        <w:lastRenderedPageBreak/>
        <w:t xml:space="preserve">-направлены на принятие мер по устранению выявленных нарушений и недостатков, а также на устранение причин и условий выявленных нарушений, а при наличии ущерба (вреда) – на его возмещение; </w:t>
      </w:r>
    </w:p>
    <w:p w:rsidR="00502490" w:rsidRPr="00502490" w:rsidRDefault="00502490" w:rsidP="00502490">
      <w:pPr>
        <w:pStyle w:val="Default"/>
        <w:ind w:firstLine="709"/>
        <w:jc w:val="both"/>
        <w:rPr>
          <w:sz w:val="28"/>
          <w:szCs w:val="28"/>
        </w:rPr>
      </w:pPr>
      <w:r w:rsidRPr="00502490">
        <w:rPr>
          <w:sz w:val="28"/>
          <w:szCs w:val="28"/>
        </w:rPr>
        <w:t xml:space="preserve">-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 </w:t>
      </w:r>
    </w:p>
    <w:p w:rsidR="00502490" w:rsidRPr="00502490" w:rsidRDefault="00502490" w:rsidP="00502490">
      <w:pPr>
        <w:pStyle w:val="Default"/>
        <w:ind w:firstLine="709"/>
        <w:jc w:val="both"/>
        <w:rPr>
          <w:sz w:val="28"/>
          <w:szCs w:val="28"/>
        </w:rPr>
      </w:pPr>
      <w:r w:rsidRPr="00502490">
        <w:rPr>
          <w:sz w:val="28"/>
          <w:szCs w:val="28"/>
        </w:rPr>
        <w:t xml:space="preserve">- конкретными, выполнимыми, простыми по форме и содержанию. </w:t>
      </w:r>
    </w:p>
    <w:p w:rsidR="00502490" w:rsidRPr="00502490" w:rsidRDefault="00502490" w:rsidP="00502490">
      <w:pPr>
        <w:pStyle w:val="Default"/>
        <w:ind w:firstLine="709"/>
        <w:jc w:val="both"/>
        <w:rPr>
          <w:sz w:val="28"/>
          <w:szCs w:val="28"/>
        </w:rPr>
      </w:pPr>
      <w:r w:rsidRPr="00502490">
        <w:rPr>
          <w:sz w:val="28"/>
          <w:szCs w:val="28"/>
        </w:rPr>
        <w:t xml:space="preserve">7.3.6. Отчет по результатам контрольного мероприятия должен иметь следующую структуру: </w:t>
      </w:r>
    </w:p>
    <w:p w:rsidR="00502490" w:rsidRPr="00502490" w:rsidRDefault="00502490" w:rsidP="00502490">
      <w:pPr>
        <w:pStyle w:val="Default"/>
        <w:ind w:firstLine="709"/>
        <w:jc w:val="both"/>
        <w:rPr>
          <w:sz w:val="28"/>
          <w:szCs w:val="28"/>
        </w:rPr>
      </w:pPr>
      <w:r w:rsidRPr="00502490">
        <w:rPr>
          <w:sz w:val="28"/>
          <w:szCs w:val="28"/>
        </w:rPr>
        <w:t xml:space="preserve">- основание проведения контрольного мероприятия; </w:t>
      </w:r>
    </w:p>
    <w:p w:rsidR="00A61B3A" w:rsidRDefault="00502490" w:rsidP="00502490">
      <w:pPr>
        <w:ind w:firstLine="709"/>
        <w:jc w:val="both"/>
        <w:rPr>
          <w:rFonts w:ascii="Times New Roman" w:hAnsi="Times New Roman" w:cs="Times New Roman"/>
          <w:sz w:val="28"/>
          <w:szCs w:val="28"/>
        </w:rPr>
      </w:pPr>
      <w:r w:rsidRPr="00502490">
        <w:rPr>
          <w:rFonts w:ascii="Times New Roman" w:hAnsi="Times New Roman" w:cs="Times New Roman"/>
          <w:sz w:val="28"/>
          <w:szCs w:val="28"/>
        </w:rPr>
        <w:t>- предмет контрольного мероприятия;</w:t>
      </w:r>
    </w:p>
    <w:p w:rsidR="00B92BC8" w:rsidRPr="00B92BC8" w:rsidRDefault="00B92BC8" w:rsidP="00B92BC8">
      <w:pPr>
        <w:pStyle w:val="Default"/>
        <w:ind w:firstLine="709"/>
        <w:jc w:val="both"/>
        <w:rPr>
          <w:sz w:val="28"/>
          <w:szCs w:val="28"/>
        </w:rPr>
      </w:pPr>
      <w:r w:rsidRPr="00B92BC8">
        <w:rPr>
          <w:sz w:val="28"/>
          <w:szCs w:val="28"/>
        </w:rPr>
        <w:t xml:space="preserve">- цели контрольного мероприятия; </w:t>
      </w:r>
    </w:p>
    <w:p w:rsidR="00B92BC8" w:rsidRPr="00B92BC8" w:rsidRDefault="00B92BC8" w:rsidP="00B92BC8">
      <w:pPr>
        <w:pStyle w:val="Default"/>
        <w:ind w:firstLine="709"/>
        <w:jc w:val="both"/>
        <w:rPr>
          <w:sz w:val="28"/>
          <w:szCs w:val="28"/>
        </w:rPr>
      </w:pPr>
      <w:r w:rsidRPr="00B92BC8">
        <w:rPr>
          <w:sz w:val="28"/>
          <w:szCs w:val="28"/>
        </w:rPr>
        <w:t xml:space="preserve">- перечень объектов контрольного мероприятия; </w:t>
      </w:r>
    </w:p>
    <w:p w:rsidR="00B92BC8" w:rsidRPr="00B92BC8" w:rsidRDefault="00B92BC8" w:rsidP="00B92BC8">
      <w:pPr>
        <w:pStyle w:val="Default"/>
        <w:ind w:firstLine="709"/>
        <w:jc w:val="both"/>
        <w:rPr>
          <w:sz w:val="28"/>
          <w:szCs w:val="28"/>
        </w:rPr>
      </w:pPr>
      <w:r w:rsidRPr="00B92BC8">
        <w:rPr>
          <w:sz w:val="28"/>
          <w:szCs w:val="28"/>
        </w:rPr>
        <w:t xml:space="preserve">- сроки проведения контрольного мероприятия; </w:t>
      </w:r>
    </w:p>
    <w:p w:rsidR="00B92BC8" w:rsidRPr="00B92BC8" w:rsidRDefault="00B92BC8" w:rsidP="00B92BC8">
      <w:pPr>
        <w:pStyle w:val="Default"/>
        <w:ind w:firstLine="709"/>
        <w:jc w:val="both"/>
        <w:rPr>
          <w:sz w:val="28"/>
          <w:szCs w:val="28"/>
        </w:rPr>
      </w:pPr>
      <w:r w:rsidRPr="00B92BC8">
        <w:rPr>
          <w:sz w:val="28"/>
          <w:szCs w:val="28"/>
        </w:rPr>
        <w:t xml:space="preserve">- проверяемый период; </w:t>
      </w:r>
    </w:p>
    <w:p w:rsidR="00B92BC8" w:rsidRPr="00B92BC8" w:rsidRDefault="00B92BC8" w:rsidP="00B92BC8">
      <w:pPr>
        <w:pStyle w:val="Default"/>
        <w:ind w:firstLine="709"/>
        <w:jc w:val="both"/>
        <w:rPr>
          <w:sz w:val="28"/>
          <w:szCs w:val="28"/>
        </w:rPr>
      </w:pPr>
      <w:r w:rsidRPr="00B92BC8">
        <w:rPr>
          <w:sz w:val="28"/>
          <w:szCs w:val="28"/>
        </w:rPr>
        <w:t xml:space="preserve">- краткая характеристика сферы предмета и деятельности объектов контроля (в случае необходимости); </w:t>
      </w:r>
    </w:p>
    <w:p w:rsidR="00B92BC8" w:rsidRPr="00B92BC8" w:rsidRDefault="00B92BC8" w:rsidP="00B92BC8">
      <w:pPr>
        <w:pStyle w:val="Default"/>
        <w:ind w:firstLine="709"/>
        <w:jc w:val="both"/>
        <w:rPr>
          <w:sz w:val="28"/>
          <w:szCs w:val="28"/>
        </w:rPr>
      </w:pPr>
      <w:r w:rsidRPr="00B92BC8">
        <w:rPr>
          <w:sz w:val="28"/>
          <w:szCs w:val="28"/>
        </w:rPr>
        <w:t xml:space="preserve">- основные результаты контрольного мероприятия по каждой цели; </w:t>
      </w:r>
    </w:p>
    <w:p w:rsidR="00B92BC8" w:rsidRPr="00B92BC8" w:rsidRDefault="00B92BC8" w:rsidP="00B92BC8">
      <w:pPr>
        <w:pStyle w:val="Default"/>
        <w:ind w:firstLine="709"/>
        <w:jc w:val="both"/>
        <w:rPr>
          <w:sz w:val="28"/>
          <w:szCs w:val="28"/>
        </w:rPr>
      </w:pPr>
      <w:r w:rsidRPr="00B92BC8">
        <w:rPr>
          <w:sz w:val="28"/>
          <w:szCs w:val="28"/>
        </w:rPr>
        <w:t xml:space="preserve">- наличие возражений или замечаний руководителей, или уполномоченных ими должностных лиц объектов по результатам контрольного мероприятия; </w:t>
      </w:r>
    </w:p>
    <w:p w:rsidR="00B92BC8" w:rsidRPr="00B92BC8" w:rsidRDefault="00B92BC8" w:rsidP="00B92BC8">
      <w:pPr>
        <w:pStyle w:val="Default"/>
        <w:ind w:firstLine="709"/>
        <w:jc w:val="both"/>
        <w:rPr>
          <w:sz w:val="28"/>
          <w:szCs w:val="28"/>
        </w:rPr>
      </w:pPr>
      <w:r w:rsidRPr="00B92BC8">
        <w:rPr>
          <w:sz w:val="28"/>
          <w:szCs w:val="28"/>
        </w:rPr>
        <w:t xml:space="preserve">- основные выводы по итогам контрольного мероприятия; </w:t>
      </w:r>
    </w:p>
    <w:p w:rsidR="00B92BC8" w:rsidRPr="00B92BC8" w:rsidRDefault="00B92BC8" w:rsidP="00B92BC8">
      <w:pPr>
        <w:pStyle w:val="Default"/>
        <w:ind w:firstLine="709"/>
        <w:jc w:val="both"/>
        <w:rPr>
          <w:sz w:val="28"/>
          <w:szCs w:val="28"/>
        </w:rPr>
      </w:pPr>
      <w:r w:rsidRPr="00B92BC8">
        <w:rPr>
          <w:sz w:val="28"/>
          <w:szCs w:val="28"/>
        </w:rPr>
        <w:t xml:space="preserve">- предложения (рекомендации); </w:t>
      </w:r>
    </w:p>
    <w:p w:rsidR="00B92BC8" w:rsidRPr="00B92BC8" w:rsidRDefault="00B92BC8" w:rsidP="00B92BC8">
      <w:pPr>
        <w:pStyle w:val="Default"/>
        <w:ind w:firstLine="709"/>
        <w:jc w:val="both"/>
        <w:rPr>
          <w:sz w:val="28"/>
          <w:szCs w:val="28"/>
        </w:rPr>
      </w:pPr>
      <w:r w:rsidRPr="00B92BC8">
        <w:rPr>
          <w:sz w:val="28"/>
          <w:szCs w:val="28"/>
        </w:rPr>
        <w:t xml:space="preserve">- приложения (при наличии). </w:t>
      </w:r>
    </w:p>
    <w:p w:rsidR="00B92BC8" w:rsidRPr="00B92BC8" w:rsidRDefault="00B92BC8" w:rsidP="00B92BC8">
      <w:pPr>
        <w:pStyle w:val="Default"/>
        <w:ind w:firstLine="709"/>
        <w:jc w:val="both"/>
        <w:rPr>
          <w:sz w:val="28"/>
          <w:szCs w:val="28"/>
        </w:rPr>
      </w:pPr>
      <w:r w:rsidRPr="00B92BC8">
        <w:rPr>
          <w:sz w:val="28"/>
          <w:szCs w:val="28"/>
        </w:rPr>
        <w:t xml:space="preserve">7.3.7. Если в ходе контрольного мероприятия на объектах составлялись акты, перечисленные в пункте 6.4 настоящего Стандарта, и при этом руководству объектов контроля направлялись предписания, перечисленные в пункте 6.5 настоящего Стандарта, то эту информацию следует отразить в отчете с указанием мер, принятых по устранению препятствий и нарушений, а также результатов их выполнения. </w:t>
      </w:r>
    </w:p>
    <w:p w:rsidR="00B92BC8" w:rsidRPr="00B92BC8" w:rsidRDefault="00B92BC8" w:rsidP="00B92BC8">
      <w:pPr>
        <w:pStyle w:val="Default"/>
        <w:ind w:firstLine="709"/>
        <w:jc w:val="both"/>
        <w:rPr>
          <w:sz w:val="28"/>
          <w:szCs w:val="28"/>
        </w:rPr>
      </w:pPr>
      <w:r w:rsidRPr="00B92BC8">
        <w:rPr>
          <w:sz w:val="28"/>
          <w:szCs w:val="28"/>
        </w:rPr>
        <w:t>Если по результатам контрольного мероприятия необходимо направить представления или предписания в адрес руководителей объектов контроля, уведомление о применении бюджетных мер принуждения в отношении объекта контроля, информационные письма руководителям соответствующих органов исполнительной власти</w:t>
      </w:r>
      <w:r>
        <w:rPr>
          <w:sz w:val="28"/>
          <w:szCs w:val="28"/>
        </w:rPr>
        <w:t xml:space="preserve"> Топчихинского района Алтайского края</w:t>
      </w:r>
      <w:r w:rsidRPr="00B92BC8">
        <w:rPr>
          <w:sz w:val="28"/>
          <w:szCs w:val="28"/>
        </w:rPr>
        <w:t xml:space="preserve">, иных государственных органов, органов местного самоуправления, организаций и учреждений, а также обращения в правоохранительные органы, в отчете формулируются соответствующие предложения с указанием адресатов. </w:t>
      </w:r>
    </w:p>
    <w:p w:rsidR="00B92BC8" w:rsidRPr="00B92BC8" w:rsidRDefault="00B92BC8" w:rsidP="00B92BC8">
      <w:pPr>
        <w:pStyle w:val="Default"/>
        <w:ind w:firstLine="709"/>
        <w:jc w:val="both"/>
        <w:rPr>
          <w:sz w:val="28"/>
          <w:szCs w:val="28"/>
        </w:rPr>
      </w:pPr>
      <w:r w:rsidRPr="00B92BC8">
        <w:rPr>
          <w:sz w:val="28"/>
          <w:szCs w:val="28"/>
        </w:rPr>
        <w:t xml:space="preserve">Если на объектах ранее проводились контрольные мероприятия </w:t>
      </w:r>
      <w:r>
        <w:rPr>
          <w:sz w:val="28"/>
          <w:szCs w:val="28"/>
        </w:rPr>
        <w:t>Комиссией</w:t>
      </w:r>
      <w:r w:rsidRPr="00B92BC8">
        <w:rPr>
          <w:sz w:val="28"/>
          <w:szCs w:val="28"/>
        </w:rPr>
        <w:t xml:space="preserve">, по результатам которых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 </w:t>
      </w:r>
    </w:p>
    <w:p w:rsidR="00B92BC8" w:rsidRPr="00B92BC8" w:rsidRDefault="00B92BC8" w:rsidP="00B92BC8">
      <w:pPr>
        <w:pStyle w:val="Default"/>
        <w:ind w:firstLine="709"/>
        <w:jc w:val="both"/>
        <w:rPr>
          <w:sz w:val="28"/>
          <w:szCs w:val="28"/>
        </w:rPr>
      </w:pPr>
      <w:r w:rsidRPr="00B92BC8">
        <w:rPr>
          <w:sz w:val="28"/>
          <w:szCs w:val="28"/>
        </w:rPr>
        <w:lastRenderedPageBreak/>
        <w:t xml:space="preserve">Отчет о результатах контрольного мероприятия подписывается </w:t>
      </w:r>
      <w:r>
        <w:rPr>
          <w:sz w:val="28"/>
          <w:szCs w:val="28"/>
        </w:rPr>
        <w:t>руководителем контрольного мероприятия</w:t>
      </w:r>
      <w:r w:rsidRPr="00B92BC8">
        <w:rPr>
          <w:sz w:val="28"/>
          <w:szCs w:val="28"/>
        </w:rPr>
        <w:t xml:space="preserve">, ответственным за его проведение. </w:t>
      </w:r>
    </w:p>
    <w:p w:rsidR="00B92BC8" w:rsidRPr="00B92BC8" w:rsidRDefault="00B92BC8" w:rsidP="00B92BC8">
      <w:pPr>
        <w:pStyle w:val="Default"/>
        <w:ind w:firstLine="709"/>
        <w:jc w:val="both"/>
        <w:rPr>
          <w:sz w:val="28"/>
          <w:szCs w:val="28"/>
        </w:rPr>
      </w:pPr>
      <w:r w:rsidRPr="00B92BC8">
        <w:rPr>
          <w:sz w:val="28"/>
          <w:szCs w:val="28"/>
        </w:rPr>
        <w:t xml:space="preserve">7.3.8. При составлении (написании) отчета должны соблюдаться следующие требования: </w:t>
      </w:r>
    </w:p>
    <w:p w:rsidR="00B92BC8" w:rsidRPr="00B92BC8" w:rsidRDefault="00B92BC8" w:rsidP="00B92BC8">
      <w:pPr>
        <w:pStyle w:val="Default"/>
        <w:ind w:firstLine="709"/>
        <w:jc w:val="both"/>
        <w:rPr>
          <w:sz w:val="28"/>
          <w:szCs w:val="28"/>
        </w:rPr>
      </w:pPr>
      <w:r w:rsidRPr="00B92BC8">
        <w:rPr>
          <w:sz w:val="28"/>
          <w:szCs w:val="28"/>
        </w:rPr>
        <w:t xml:space="preserve">- результаты контрольного мероприятия должны излагаться последовательно в соответствии с целями, поставленными в программе проведения контрольного мероприятия. Необходимо дать информацию по каждому вопросу программы проведения контрольного мероприятия о наличии либо отсутствии нарушений и недостатков и выделить наиболее важные проблемы; </w:t>
      </w:r>
    </w:p>
    <w:p w:rsidR="00B92BC8" w:rsidRPr="00B92BC8" w:rsidRDefault="00B92BC8" w:rsidP="00B92BC8">
      <w:pPr>
        <w:pStyle w:val="Default"/>
        <w:ind w:firstLine="709"/>
        <w:jc w:val="both"/>
        <w:rPr>
          <w:sz w:val="28"/>
          <w:szCs w:val="28"/>
        </w:rPr>
      </w:pPr>
      <w:r w:rsidRPr="00B92BC8">
        <w:rPr>
          <w:sz w:val="28"/>
          <w:szCs w:val="28"/>
        </w:rPr>
        <w:t xml:space="preserve">- не следует излишне подробно описывать все выявленные нарушения и недостатки, достаточно давать лишь их обобщенную характеристику, иллюстрируя наиболее значимыми фактами и примерами; </w:t>
      </w:r>
    </w:p>
    <w:p w:rsidR="00B92BC8" w:rsidRPr="00B92BC8" w:rsidRDefault="00B92BC8" w:rsidP="00B92BC8">
      <w:pPr>
        <w:pStyle w:val="Default"/>
        <w:ind w:firstLine="709"/>
        <w:jc w:val="both"/>
        <w:rPr>
          <w:sz w:val="28"/>
          <w:szCs w:val="28"/>
        </w:rPr>
      </w:pPr>
      <w:r w:rsidRPr="00B92BC8">
        <w:rPr>
          <w:sz w:val="28"/>
          <w:szCs w:val="28"/>
        </w:rPr>
        <w:t xml:space="preserve">- сделанные выводы должны быть аргументированными, а предложения (рекомендации), подготовленные на основе выводов, должны являться логическим их продолжением; </w:t>
      </w:r>
    </w:p>
    <w:p w:rsidR="00B92BC8" w:rsidRPr="00B92BC8" w:rsidRDefault="00B92BC8" w:rsidP="00B92BC8">
      <w:pPr>
        <w:pStyle w:val="Default"/>
        <w:ind w:firstLine="709"/>
        <w:jc w:val="both"/>
        <w:rPr>
          <w:sz w:val="28"/>
          <w:szCs w:val="28"/>
        </w:rPr>
      </w:pPr>
      <w:r w:rsidRPr="00B92BC8">
        <w:rPr>
          <w:sz w:val="28"/>
          <w:szCs w:val="28"/>
        </w:rPr>
        <w:t xml:space="preserve">- отчет должен быть основан только на информации, которая подтверждается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 </w:t>
      </w:r>
    </w:p>
    <w:p w:rsidR="00B92BC8" w:rsidRPr="00B92BC8" w:rsidRDefault="00B92BC8" w:rsidP="00B92BC8">
      <w:pPr>
        <w:pStyle w:val="Default"/>
        <w:ind w:firstLine="709"/>
        <w:jc w:val="both"/>
        <w:rPr>
          <w:sz w:val="28"/>
          <w:szCs w:val="28"/>
        </w:rPr>
      </w:pPr>
      <w:r w:rsidRPr="00B92BC8">
        <w:rPr>
          <w:sz w:val="28"/>
          <w:szCs w:val="28"/>
        </w:rPr>
        <w:t xml:space="preserve">- доказательства, представленные в отчете, должны излагаться объективно; </w:t>
      </w:r>
    </w:p>
    <w:p w:rsidR="00B92BC8" w:rsidRPr="00B92BC8" w:rsidRDefault="00B92BC8" w:rsidP="00B92BC8">
      <w:pPr>
        <w:pStyle w:val="Default"/>
        <w:ind w:firstLine="709"/>
        <w:jc w:val="both"/>
        <w:rPr>
          <w:sz w:val="28"/>
          <w:szCs w:val="28"/>
        </w:rPr>
      </w:pPr>
      <w:r w:rsidRPr="00B92BC8">
        <w:rPr>
          <w:sz w:val="28"/>
          <w:szCs w:val="28"/>
        </w:rPr>
        <w:t xml:space="preserve">- 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 </w:t>
      </w:r>
    </w:p>
    <w:p w:rsidR="00B92BC8" w:rsidRPr="00D437A6" w:rsidRDefault="00B92BC8" w:rsidP="00D437A6">
      <w:pPr>
        <w:pStyle w:val="Default"/>
        <w:ind w:firstLine="709"/>
        <w:jc w:val="both"/>
        <w:rPr>
          <w:sz w:val="28"/>
          <w:szCs w:val="28"/>
        </w:rPr>
      </w:pPr>
      <w:r w:rsidRPr="00D437A6">
        <w:rPr>
          <w:sz w:val="28"/>
          <w:szCs w:val="28"/>
        </w:rPr>
        <w:t xml:space="preserve">- в тексте отчета можно использовать наглядные средства (фотографии, рисунки, таблицы, графики и т.п.); </w:t>
      </w:r>
    </w:p>
    <w:p w:rsidR="00D437A6" w:rsidRPr="00D437A6" w:rsidRDefault="00B92BC8" w:rsidP="00D437A6">
      <w:pPr>
        <w:pStyle w:val="Default"/>
        <w:ind w:firstLine="709"/>
        <w:jc w:val="both"/>
        <w:rPr>
          <w:sz w:val="28"/>
          <w:szCs w:val="28"/>
        </w:rPr>
      </w:pPr>
      <w:r w:rsidRPr="00D437A6">
        <w:rPr>
          <w:sz w:val="28"/>
          <w:szCs w:val="28"/>
        </w:rPr>
        <w:t>- факты устранения объектом контрольного мероприятия (в период от</w:t>
      </w:r>
      <w:r w:rsidR="00D437A6" w:rsidRPr="00D437A6">
        <w:rPr>
          <w:sz w:val="28"/>
          <w:szCs w:val="28"/>
        </w:rPr>
        <w:t xml:space="preserve"> подписания акта о результатах контрольного мероприятия до утверждения отчета о результатах контрольного мероприятия) нарушений отражаются в отчете при условии предоставления соответствующей информации, подтвержденной документами. </w:t>
      </w:r>
    </w:p>
    <w:p w:rsidR="00D437A6" w:rsidRPr="00D437A6" w:rsidRDefault="00D437A6" w:rsidP="00D437A6">
      <w:pPr>
        <w:pStyle w:val="Default"/>
        <w:ind w:firstLine="709"/>
        <w:jc w:val="both"/>
        <w:rPr>
          <w:sz w:val="28"/>
          <w:szCs w:val="28"/>
        </w:rPr>
      </w:pPr>
      <w:r w:rsidRPr="00D437A6">
        <w:rPr>
          <w:sz w:val="28"/>
          <w:szCs w:val="28"/>
        </w:rPr>
        <w:t xml:space="preserve">7.3.9. </w:t>
      </w:r>
      <w:r>
        <w:rPr>
          <w:sz w:val="28"/>
          <w:szCs w:val="28"/>
        </w:rPr>
        <w:t>Руководитель контрольного мероприятия</w:t>
      </w:r>
      <w:r w:rsidRPr="00D437A6">
        <w:rPr>
          <w:sz w:val="28"/>
          <w:szCs w:val="28"/>
        </w:rPr>
        <w:t xml:space="preserve"> </w:t>
      </w:r>
      <w:r>
        <w:rPr>
          <w:sz w:val="28"/>
          <w:szCs w:val="28"/>
        </w:rPr>
        <w:t>несе</w:t>
      </w:r>
      <w:r w:rsidRPr="00D437A6">
        <w:rPr>
          <w:sz w:val="28"/>
          <w:szCs w:val="28"/>
        </w:rPr>
        <w:t xml:space="preserve">т ответственность за соответствие отчета, требованиям настоящего Стандарта, включая соответствие фактов и выводов, отраженных в отчете, вносимом на рассмотрение </w:t>
      </w:r>
      <w:r>
        <w:rPr>
          <w:sz w:val="28"/>
          <w:szCs w:val="28"/>
        </w:rPr>
        <w:t>председателю Комиссии</w:t>
      </w:r>
      <w:r w:rsidRPr="00D437A6">
        <w:rPr>
          <w:sz w:val="28"/>
          <w:szCs w:val="28"/>
        </w:rPr>
        <w:t xml:space="preserve">, фактам, изложенным в актах и в рабочей документации. </w:t>
      </w:r>
    </w:p>
    <w:p w:rsidR="00D437A6" w:rsidRPr="00D437A6" w:rsidRDefault="00D437A6" w:rsidP="00D437A6">
      <w:pPr>
        <w:pStyle w:val="Default"/>
        <w:ind w:firstLine="709"/>
        <w:jc w:val="both"/>
        <w:rPr>
          <w:sz w:val="28"/>
          <w:szCs w:val="28"/>
        </w:rPr>
      </w:pPr>
      <w:r w:rsidRPr="00D437A6">
        <w:rPr>
          <w:sz w:val="28"/>
          <w:szCs w:val="28"/>
        </w:rPr>
        <w:t xml:space="preserve">Решение о включении в отчет информации о недостатках и фактах нарушений, отраженных в актах, принимает </w:t>
      </w:r>
      <w:r w:rsidR="008A6D1C">
        <w:rPr>
          <w:sz w:val="28"/>
          <w:szCs w:val="28"/>
        </w:rPr>
        <w:t>руководитель контрольного мероприятия</w:t>
      </w:r>
      <w:r w:rsidRPr="00D437A6">
        <w:rPr>
          <w:sz w:val="28"/>
          <w:szCs w:val="28"/>
        </w:rPr>
        <w:t xml:space="preserve">, ответственный за проведение контрольного мероприятия. </w:t>
      </w:r>
    </w:p>
    <w:p w:rsidR="00D437A6" w:rsidRPr="00D437A6" w:rsidRDefault="00D437A6" w:rsidP="00D437A6">
      <w:pPr>
        <w:pStyle w:val="Default"/>
        <w:ind w:firstLine="709"/>
        <w:jc w:val="both"/>
        <w:rPr>
          <w:sz w:val="28"/>
          <w:szCs w:val="28"/>
        </w:rPr>
      </w:pPr>
      <w:r w:rsidRPr="00D437A6">
        <w:rPr>
          <w:sz w:val="28"/>
          <w:szCs w:val="28"/>
        </w:rPr>
        <w:t xml:space="preserve">7.3.10. К отчету в виде приложений могут прилагаться следующие материалы: </w:t>
      </w:r>
    </w:p>
    <w:p w:rsidR="00D437A6" w:rsidRPr="00D437A6" w:rsidRDefault="00D437A6" w:rsidP="00D437A6">
      <w:pPr>
        <w:pStyle w:val="Default"/>
        <w:ind w:firstLine="709"/>
        <w:jc w:val="both"/>
        <w:rPr>
          <w:sz w:val="28"/>
          <w:szCs w:val="28"/>
        </w:rPr>
      </w:pPr>
      <w:r w:rsidRPr="00D437A6">
        <w:rPr>
          <w:sz w:val="28"/>
          <w:szCs w:val="28"/>
        </w:rPr>
        <w:lastRenderedPageBreak/>
        <w:t xml:space="preserve">- перечень законов и иных нормативных правовых актов, исполнение которых проверено в ходе контрольного мероприятия (при необходимости); </w:t>
      </w:r>
    </w:p>
    <w:p w:rsidR="00D437A6" w:rsidRPr="00D437A6" w:rsidRDefault="00D437A6" w:rsidP="00D437A6">
      <w:pPr>
        <w:pStyle w:val="Default"/>
        <w:ind w:firstLine="709"/>
        <w:jc w:val="both"/>
        <w:rPr>
          <w:sz w:val="28"/>
          <w:szCs w:val="28"/>
        </w:rPr>
      </w:pPr>
      <w:r w:rsidRPr="00D437A6">
        <w:rPr>
          <w:sz w:val="28"/>
          <w:szCs w:val="28"/>
        </w:rPr>
        <w:t xml:space="preserve">- перечень документов, не представленных по требованию </w:t>
      </w:r>
      <w:r w:rsidR="008A6D1C">
        <w:rPr>
          <w:sz w:val="28"/>
          <w:szCs w:val="28"/>
        </w:rPr>
        <w:t>Комиссии</w:t>
      </w:r>
      <w:r w:rsidRPr="00D437A6">
        <w:rPr>
          <w:sz w:val="28"/>
          <w:szCs w:val="28"/>
        </w:rPr>
        <w:t xml:space="preserve"> в ходе проведения контрольного мероприятия (при наличии); </w:t>
      </w:r>
    </w:p>
    <w:p w:rsidR="00D437A6" w:rsidRPr="00D437A6" w:rsidRDefault="00D437A6" w:rsidP="00D437A6">
      <w:pPr>
        <w:pStyle w:val="Default"/>
        <w:ind w:firstLine="709"/>
        <w:jc w:val="both"/>
        <w:rPr>
          <w:sz w:val="28"/>
          <w:szCs w:val="28"/>
        </w:rPr>
      </w:pPr>
      <w:r w:rsidRPr="00D437A6">
        <w:rPr>
          <w:sz w:val="28"/>
          <w:szCs w:val="28"/>
        </w:rPr>
        <w:t xml:space="preserve">- перечень актов, оформленных в ходе контрольного мероприятия (при наличии); </w:t>
      </w:r>
    </w:p>
    <w:p w:rsidR="00D437A6" w:rsidRPr="00D437A6" w:rsidRDefault="00D437A6" w:rsidP="00D437A6">
      <w:pPr>
        <w:pStyle w:val="Default"/>
        <w:ind w:firstLine="709"/>
        <w:jc w:val="both"/>
        <w:rPr>
          <w:sz w:val="28"/>
          <w:szCs w:val="28"/>
        </w:rPr>
      </w:pPr>
      <w:r w:rsidRPr="00D437A6">
        <w:rPr>
          <w:sz w:val="28"/>
          <w:szCs w:val="28"/>
        </w:rPr>
        <w:t xml:space="preserve">- перечень актов, оформленных по результатам контрольного мероприятия на объектах; </w:t>
      </w:r>
    </w:p>
    <w:p w:rsidR="00D437A6" w:rsidRPr="00D437A6" w:rsidRDefault="00D437A6" w:rsidP="00D437A6">
      <w:pPr>
        <w:pStyle w:val="Default"/>
        <w:ind w:firstLine="709"/>
        <w:jc w:val="both"/>
        <w:rPr>
          <w:sz w:val="28"/>
          <w:szCs w:val="28"/>
        </w:rPr>
      </w:pPr>
      <w:r w:rsidRPr="00D437A6">
        <w:rPr>
          <w:sz w:val="28"/>
          <w:szCs w:val="28"/>
        </w:rPr>
        <w:t xml:space="preserve">- копии протоколов об административных правонарушениях (в случае их составления); </w:t>
      </w:r>
    </w:p>
    <w:p w:rsidR="00D437A6" w:rsidRPr="00D437A6" w:rsidRDefault="00D437A6" w:rsidP="00D437A6">
      <w:pPr>
        <w:pStyle w:val="Default"/>
        <w:ind w:firstLine="709"/>
        <w:jc w:val="both"/>
        <w:rPr>
          <w:sz w:val="28"/>
          <w:szCs w:val="28"/>
        </w:rPr>
      </w:pPr>
      <w:r w:rsidRPr="00D437A6">
        <w:rPr>
          <w:sz w:val="28"/>
          <w:szCs w:val="28"/>
        </w:rPr>
        <w:t xml:space="preserve">- перечень иных документов, содержащих исходную информацию, подтверждающую достоверность данных о результатах контрольного мероприятия. </w:t>
      </w:r>
    </w:p>
    <w:p w:rsidR="008A6D1C" w:rsidRDefault="00D437A6" w:rsidP="008A6D1C">
      <w:pPr>
        <w:pStyle w:val="Default"/>
        <w:spacing w:before="200" w:after="200"/>
        <w:jc w:val="center"/>
        <w:rPr>
          <w:bCs/>
          <w:sz w:val="28"/>
          <w:szCs w:val="28"/>
        </w:rPr>
      </w:pPr>
      <w:r w:rsidRPr="008A6D1C">
        <w:rPr>
          <w:bCs/>
          <w:sz w:val="28"/>
          <w:szCs w:val="28"/>
        </w:rPr>
        <w:t>7.4. Документы, оформляемые по результатам</w:t>
      </w:r>
    </w:p>
    <w:p w:rsidR="00D437A6" w:rsidRPr="008A6D1C" w:rsidRDefault="00D437A6" w:rsidP="008A6D1C">
      <w:pPr>
        <w:pStyle w:val="Default"/>
        <w:spacing w:before="200" w:after="200"/>
        <w:jc w:val="center"/>
        <w:rPr>
          <w:sz w:val="28"/>
          <w:szCs w:val="28"/>
        </w:rPr>
      </w:pPr>
      <w:r w:rsidRPr="008A6D1C">
        <w:rPr>
          <w:bCs/>
          <w:sz w:val="28"/>
          <w:szCs w:val="28"/>
        </w:rPr>
        <w:t xml:space="preserve">контрольного мероприятия </w:t>
      </w:r>
    </w:p>
    <w:p w:rsidR="00D437A6" w:rsidRPr="00D437A6" w:rsidRDefault="00D437A6" w:rsidP="00D437A6">
      <w:pPr>
        <w:pStyle w:val="Default"/>
        <w:ind w:firstLine="709"/>
        <w:jc w:val="both"/>
        <w:rPr>
          <w:sz w:val="28"/>
          <w:szCs w:val="28"/>
        </w:rPr>
      </w:pPr>
      <w:r w:rsidRPr="00D437A6">
        <w:rPr>
          <w:sz w:val="28"/>
          <w:szCs w:val="28"/>
        </w:rPr>
        <w:t xml:space="preserve">В зависимости от содержания результатов контрольного мероприятия наряду с отчетом при необходимости подготавливаются следующие документы: </w:t>
      </w:r>
    </w:p>
    <w:p w:rsidR="00D437A6" w:rsidRPr="00D437A6" w:rsidRDefault="008A6D1C" w:rsidP="00D437A6">
      <w:pPr>
        <w:pStyle w:val="Default"/>
        <w:ind w:firstLine="709"/>
        <w:jc w:val="both"/>
        <w:rPr>
          <w:sz w:val="28"/>
          <w:szCs w:val="28"/>
        </w:rPr>
      </w:pPr>
      <w:r>
        <w:rPr>
          <w:sz w:val="28"/>
          <w:szCs w:val="28"/>
        </w:rPr>
        <w:t>- представление Комиссии</w:t>
      </w:r>
      <w:r w:rsidR="00D437A6" w:rsidRPr="00D437A6">
        <w:rPr>
          <w:sz w:val="28"/>
          <w:szCs w:val="28"/>
        </w:rPr>
        <w:t xml:space="preserve">; </w:t>
      </w:r>
    </w:p>
    <w:p w:rsidR="00D437A6" w:rsidRPr="00D437A6" w:rsidRDefault="00D437A6" w:rsidP="00D437A6">
      <w:pPr>
        <w:pStyle w:val="Default"/>
        <w:ind w:firstLine="709"/>
        <w:jc w:val="both"/>
        <w:rPr>
          <w:sz w:val="28"/>
          <w:szCs w:val="28"/>
        </w:rPr>
      </w:pPr>
      <w:r w:rsidRPr="00D437A6">
        <w:rPr>
          <w:sz w:val="28"/>
          <w:szCs w:val="28"/>
        </w:rPr>
        <w:t xml:space="preserve">- предписание </w:t>
      </w:r>
      <w:r w:rsidR="008A6D1C">
        <w:rPr>
          <w:sz w:val="28"/>
          <w:szCs w:val="28"/>
        </w:rPr>
        <w:t>Комиссии</w:t>
      </w:r>
      <w:r w:rsidRPr="00D437A6">
        <w:rPr>
          <w:sz w:val="28"/>
          <w:szCs w:val="28"/>
        </w:rPr>
        <w:t xml:space="preserve">; </w:t>
      </w:r>
    </w:p>
    <w:p w:rsidR="00D437A6" w:rsidRPr="00D437A6" w:rsidRDefault="00D437A6" w:rsidP="00D437A6">
      <w:pPr>
        <w:pStyle w:val="Default"/>
        <w:ind w:firstLine="709"/>
        <w:jc w:val="both"/>
        <w:rPr>
          <w:sz w:val="28"/>
          <w:szCs w:val="28"/>
        </w:rPr>
      </w:pPr>
      <w:r w:rsidRPr="00D437A6">
        <w:rPr>
          <w:sz w:val="28"/>
          <w:szCs w:val="28"/>
        </w:rPr>
        <w:t xml:space="preserve">- уведомление </w:t>
      </w:r>
      <w:r w:rsidR="008A6D1C">
        <w:rPr>
          <w:sz w:val="28"/>
          <w:szCs w:val="28"/>
        </w:rPr>
        <w:t>Комиссии</w:t>
      </w:r>
      <w:r w:rsidRPr="00D437A6">
        <w:rPr>
          <w:sz w:val="28"/>
          <w:szCs w:val="28"/>
        </w:rPr>
        <w:t xml:space="preserve"> о применении бюджетных мер принуждения; </w:t>
      </w:r>
    </w:p>
    <w:p w:rsidR="00D437A6" w:rsidRPr="00D437A6" w:rsidRDefault="00D437A6" w:rsidP="00D437A6">
      <w:pPr>
        <w:pStyle w:val="Default"/>
        <w:ind w:firstLine="709"/>
        <w:jc w:val="both"/>
        <w:rPr>
          <w:sz w:val="28"/>
          <w:szCs w:val="28"/>
        </w:rPr>
      </w:pPr>
      <w:r w:rsidRPr="00D437A6">
        <w:rPr>
          <w:sz w:val="28"/>
          <w:szCs w:val="28"/>
        </w:rPr>
        <w:t xml:space="preserve">- информационное письмо </w:t>
      </w:r>
      <w:r w:rsidR="008A6D1C">
        <w:rPr>
          <w:sz w:val="28"/>
          <w:szCs w:val="28"/>
        </w:rPr>
        <w:t>Комиссии</w:t>
      </w:r>
      <w:r w:rsidRPr="00D437A6">
        <w:rPr>
          <w:sz w:val="28"/>
          <w:szCs w:val="28"/>
        </w:rPr>
        <w:t xml:space="preserve">; </w:t>
      </w:r>
    </w:p>
    <w:p w:rsidR="00D437A6" w:rsidRPr="00D437A6" w:rsidRDefault="00D437A6" w:rsidP="00D437A6">
      <w:pPr>
        <w:pStyle w:val="Default"/>
        <w:ind w:firstLine="709"/>
        <w:jc w:val="both"/>
        <w:rPr>
          <w:sz w:val="28"/>
          <w:szCs w:val="28"/>
        </w:rPr>
      </w:pPr>
      <w:r w:rsidRPr="00D437A6">
        <w:rPr>
          <w:sz w:val="28"/>
          <w:szCs w:val="28"/>
        </w:rPr>
        <w:t xml:space="preserve">- обращение </w:t>
      </w:r>
      <w:r w:rsidR="008A6D1C">
        <w:rPr>
          <w:sz w:val="28"/>
          <w:szCs w:val="28"/>
        </w:rPr>
        <w:t xml:space="preserve">Комиссии </w:t>
      </w:r>
      <w:r w:rsidRPr="00D437A6">
        <w:rPr>
          <w:sz w:val="28"/>
          <w:szCs w:val="28"/>
        </w:rPr>
        <w:t xml:space="preserve">в правоохранительные органы (прокуратуру). </w:t>
      </w:r>
    </w:p>
    <w:p w:rsidR="00D437A6" w:rsidRPr="00D437A6" w:rsidRDefault="00D437A6" w:rsidP="00D437A6">
      <w:pPr>
        <w:pStyle w:val="Default"/>
        <w:ind w:firstLine="709"/>
        <w:jc w:val="both"/>
        <w:rPr>
          <w:sz w:val="28"/>
          <w:szCs w:val="28"/>
        </w:rPr>
      </w:pPr>
      <w:r w:rsidRPr="00D437A6">
        <w:rPr>
          <w:sz w:val="28"/>
          <w:szCs w:val="28"/>
        </w:rPr>
        <w:t>В случае необходимости информирования председателя</w:t>
      </w:r>
      <w:r w:rsidR="00D3518A">
        <w:rPr>
          <w:sz w:val="28"/>
          <w:szCs w:val="28"/>
        </w:rPr>
        <w:t xml:space="preserve"> Комиссии</w:t>
      </w:r>
      <w:r w:rsidRPr="00D437A6">
        <w:rPr>
          <w:sz w:val="28"/>
          <w:szCs w:val="28"/>
        </w:rPr>
        <w:t xml:space="preserve"> о промежуточных результатах и ходе проведения контрольного мероприятия, </w:t>
      </w:r>
      <w:r w:rsidR="002B1768">
        <w:rPr>
          <w:sz w:val="28"/>
          <w:szCs w:val="28"/>
        </w:rPr>
        <w:t>руководителем контрольного мероприятия</w:t>
      </w:r>
      <w:r w:rsidRPr="00D437A6">
        <w:rPr>
          <w:sz w:val="28"/>
          <w:szCs w:val="28"/>
        </w:rPr>
        <w:t xml:space="preserve">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 </w:t>
      </w:r>
    </w:p>
    <w:p w:rsidR="00D437A6" w:rsidRPr="00D437A6" w:rsidRDefault="00D437A6" w:rsidP="00D437A6">
      <w:pPr>
        <w:pStyle w:val="Default"/>
        <w:ind w:firstLine="709"/>
        <w:jc w:val="both"/>
        <w:rPr>
          <w:sz w:val="28"/>
          <w:szCs w:val="28"/>
        </w:rPr>
      </w:pPr>
      <w:r w:rsidRPr="00D437A6">
        <w:rPr>
          <w:sz w:val="28"/>
          <w:szCs w:val="28"/>
        </w:rPr>
        <w:t xml:space="preserve">Подготовка и оформление отчета о промежуточных результатах контрольного мероприятия осуществляются в соответствии с требованиями, предъявляемыми настоящим Стандартом к окончательному отчету о результатах контрольного мероприятия. </w:t>
      </w:r>
    </w:p>
    <w:p w:rsidR="00D437A6" w:rsidRPr="002B1768" w:rsidRDefault="00D437A6" w:rsidP="002B1768">
      <w:pPr>
        <w:pStyle w:val="Default"/>
        <w:spacing w:before="200" w:after="200"/>
        <w:jc w:val="center"/>
        <w:rPr>
          <w:sz w:val="28"/>
          <w:szCs w:val="28"/>
        </w:rPr>
      </w:pPr>
      <w:r w:rsidRPr="002B1768">
        <w:rPr>
          <w:bCs/>
          <w:sz w:val="28"/>
          <w:szCs w:val="28"/>
        </w:rPr>
        <w:t xml:space="preserve">7.4.1. </w:t>
      </w:r>
      <w:r w:rsidR="0078493B">
        <w:rPr>
          <w:bCs/>
          <w:sz w:val="28"/>
          <w:szCs w:val="28"/>
        </w:rPr>
        <w:t>Оформление представлений</w:t>
      </w:r>
      <w:r w:rsidRPr="002B1768">
        <w:rPr>
          <w:bCs/>
          <w:sz w:val="28"/>
          <w:szCs w:val="28"/>
        </w:rPr>
        <w:t xml:space="preserve"> </w:t>
      </w:r>
    </w:p>
    <w:p w:rsidR="002B1768" w:rsidRPr="002B1768" w:rsidRDefault="002B1768" w:rsidP="002B1768">
      <w:pPr>
        <w:pStyle w:val="Default"/>
        <w:ind w:firstLine="709"/>
        <w:jc w:val="both"/>
        <w:rPr>
          <w:sz w:val="28"/>
          <w:szCs w:val="28"/>
        </w:rPr>
      </w:pPr>
      <w:r w:rsidRPr="002B1768">
        <w:rPr>
          <w:sz w:val="28"/>
          <w:szCs w:val="28"/>
        </w:rPr>
        <w:t>Комиссия</w:t>
      </w:r>
      <w:r w:rsidR="00D437A6" w:rsidRPr="002B1768">
        <w:rPr>
          <w:sz w:val="28"/>
          <w:szCs w:val="28"/>
        </w:rPr>
        <w:t xml:space="preserve"> по результатам проведения контрольных мероприятий вправе вносить в органы государственной власти и государственные органы</w:t>
      </w:r>
      <w:r w:rsidRPr="002B1768">
        <w:rPr>
          <w:sz w:val="28"/>
          <w:szCs w:val="28"/>
        </w:rPr>
        <w:t xml:space="preserve"> Топчихинского района</w:t>
      </w:r>
      <w:r w:rsidR="00D437A6" w:rsidRPr="002B1768">
        <w:rPr>
          <w:sz w:val="28"/>
          <w:szCs w:val="28"/>
        </w:rPr>
        <w:t xml:space="preserve"> Алтайского края,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w:t>
      </w:r>
      <w:r w:rsidRPr="002B1768">
        <w:rPr>
          <w:sz w:val="28"/>
          <w:szCs w:val="28"/>
        </w:rPr>
        <w:t xml:space="preserve">Топчихинскому району </w:t>
      </w:r>
      <w:r w:rsidR="00D437A6" w:rsidRPr="002B1768">
        <w:rPr>
          <w:sz w:val="28"/>
          <w:szCs w:val="28"/>
        </w:rPr>
        <w:t xml:space="preserve">Алтайскому краю, </w:t>
      </w:r>
      <w:r w:rsidR="00D437A6" w:rsidRPr="002B1768">
        <w:rPr>
          <w:sz w:val="28"/>
          <w:szCs w:val="28"/>
        </w:rPr>
        <w:lastRenderedPageBreak/>
        <w:t>муниципальному образованию или возмещению причиненного вреда, по привлечению к ответственности</w:t>
      </w:r>
      <w:r w:rsidRPr="002B1768">
        <w:rPr>
          <w:sz w:val="28"/>
          <w:szCs w:val="28"/>
        </w:rPr>
        <w:t xml:space="preserve"> должностных лиц, виновных в допущенных нарушениях, а также мер по пресечению, устранению и предупреждению нарушений. </w:t>
      </w:r>
    </w:p>
    <w:p w:rsidR="002B1768" w:rsidRPr="002B1768" w:rsidRDefault="002B1768" w:rsidP="002B1768">
      <w:pPr>
        <w:pStyle w:val="Default"/>
        <w:ind w:firstLine="709"/>
        <w:jc w:val="both"/>
        <w:rPr>
          <w:sz w:val="28"/>
          <w:szCs w:val="28"/>
        </w:rPr>
      </w:pPr>
      <w:r w:rsidRPr="002B1768">
        <w:rPr>
          <w:sz w:val="28"/>
          <w:szCs w:val="28"/>
        </w:rPr>
        <w:t xml:space="preserve">Представление </w:t>
      </w:r>
      <w:r w:rsidR="002C21FD">
        <w:rPr>
          <w:sz w:val="28"/>
          <w:szCs w:val="28"/>
        </w:rPr>
        <w:t>Комиссии</w:t>
      </w:r>
      <w:r w:rsidRPr="002B1768">
        <w:rPr>
          <w:sz w:val="28"/>
          <w:szCs w:val="28"/>
        </w:rPr>
        <w:t xml:space="preserve"> вносится объектам контрольного мероприятия не позднее 30 календарных дней с даты окончания контрольного мероприятия. </w:t>
      </w:r>
    </w:p>
    <w:p w:rsidR="002B1768" w:rsidRPr="002B1768" w:rsidRDefault="002B1768" w:rsidP="002B1768">
      <w:pPr>
        <w:pStyle w:val="Default"/>
        <w:ind w:firstLine="709"/>
        <w:jc w:val="both"/>
        <w:rPr>
          <w:sz w:val="28"/>
          <w:szCs w:val="28"/>
        </w:rPr>
      </w:pPr>
      <w:r w:rsidRPr="002B1768">
        <w:rPr>
          <w:sz w:val="28"/>
          <w:szCs w:val="28"/>
        </w:rPr>
        <w:t xml:space="preserve">Представление </w:t>
      </w:r>
      <w:r w:rsidR="000257EB">
        <w:rPr>
          <w:sz w:val="28"/>
          <w:szCs w:val="28"/>
        </w:rPr>
        <w:t>Комиссии</w:t>
      </w:r>
      <w:r w:rsidRPr="002B1768">
        <w:rPr>
          <w:sz w:val="28"/>
          <w:szCs w:val="28"/>
        </w:rPr>
        <w:t xml:space="preserve"> должно содержать следующую информацию: </w:t>
      </w:r>
    </w:p>
    <w:p w:rsidR="002B1768" w:rsidRPr="002B1768" w:rsidRDefault="002B1768" w:rsidP="002B1768">
      <w:pPr>
        <w:pStyle w:val="Default"/>
        <w:ind w:firstLine="709"/>
        <w:jc w:val="both"/>
        <w:rPr>
          <w:sz w:val="28"/>
          <w:szCs w:val="28"/>
        </w:rPr>
      </w:pPr>
      <w:r w:rsidRPr="002B1768">
        <w:rPr>
          <w:sz w:val="28"/>
          <w:szCs w:val="28"/>
        </w:rPr>
        <w:t xml:space="preserve">- исходные данные о контрольном мероприятии (основание его проведения, наименование контрольного мероприятия, а также объектов контроля, проверенный период – при их отсутствии в наименовании контрольного мероприятия); </w:t>
      </w:r>
    </w:p>
    <w:p w:rsidR="002B1768" w:rsidRPr="002B1768" w:rsidRDefault="002B1768" w:rsidP="002B1768">
      <w:pPr>
        <w:pStyle w:val="Default"/>
        <w:ind w:firstLine="709"/>
        <w:jc w:val="both"/>
        <w:rPr>
          <w:sz w:val="28"/>
          <w:szCs w:val="28"/>
        </w:rPr>
      </w:pPr>
      <w:r w:rsidRPr="002B1768">
        <w:rPr>
          <w:sz w:val="28"/>
          <w:szCs w:val="28"/>
        </w:rPr>
        <w:t xml:space="preserve">- информацию о выявленных нарушениях и недостатках, устранение которых входит в компетенцию адресата, которому направляется представление, в представлении указываются статьи, части, пункты и подпункты правовых актов, положения которых были нарушены; </w:t>
      </w:r>
    </w:p>
    <w:p w:rsidR="002B1768" w:rsidRPr="002B1768" w:rsidRDefault="002B1768" w:rsidP="002B1768">
      <w:pPr>
        <w:pStyle w:val="Default"/>
        <w:ind w:firstLine="709"/>
        <w:jc w:val="both"/>
        <w:rPr>
          <w:sz w:val="28"/>
          <w:szCs w:val="28"/>
        </w:rPr>
      </w:pPr>
      <w:r w:rsidRPr="002B1768">
        <w:rPr>
          <w:sz w:val="28"/>
          <w:szCs w:val="28"/>
        </w:rPr>
        <w:t xml:space="preserve">- требования о принятии мер по устранению выявленных нарушений и недостатков; </w:t>
      </w:r>
    </w:p>
    <w:p w:rsidR="002B1768" w:rsidRPr="002B1768" w:rsidRDefault="002B1768" w:rsidP="002B1768">
      <w:pPr>
        <w:pStyle w:val="Default"/>
        <w:ind w:firstLine="709"/>
        <w:jc w:val="both"/>
        <w:rPr>
          <w:sz w:val="28"/>
          <w:szCs w:val="28"/>
        </w:rPr>
      </w:pPr>
      <w:r w:rsidRPr="002B1768">
        <w:rPr>
          <w:sz w:val="28"/>
          <w:szCs w:val="28"/>
        </w:rPr>
        <w:t xml:space="preserve">- требования о принятии мер по предотвращению нанесения материального ущерба </w:t>
      </w:r>
      <w:r w:rsidR="002C21FD">
        <w:rPr>
          <w:sz w:val="28"/>
          <w:szCs w:val="28"/>
        </w:rPr>
        <w:t xml:space="preserve">Топчихинскому району </w:t>
      </w:r>
      <w:r w:rsidRPr="002B1768">
        <w:rPr>
          <w:sz w:val="28"/>
          <w:szCs w:val="28"/>
        </w:rPr>
        <w:t xml:space="preserve">Алтайскому краю,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w:t>
      </w:r>
    </w:p>
    <w:p w:rsidR="002B1768" w:rsidRPr="002B1768" w:rsidRDefault="002B1768" w:rsidP="002B1768">
      <w:pPr>
        <w:pStyle w:val="Default"/>
        <w:ind w:firstLine="709"/>
        <w:jc w:val="both"/>
        <w:rPr>
          <w:sz w:val="28"/>
          <w:szCs w:val="28"/>
        </w:rPr>
      </w:pPr>
      <w:r w:rsidRPr="002B1768">
        <w:rPr>
          <w:sz w:val="28"/>
          <w:szCs w:val="28"/>
        </w:rPr>
        <w:t xml:space="preserve">- сроки рассмотрения и подготовки ответа на представление руководителем объекта контроля или лицом, исполняющим его обязанности. </w:t>
      </w:r>
    </w:p>
    <w:p w:rsidR="002B1768" w:rsidRPr="002B1768" w:rsidRDefault="002B1768" w:rsidP="002B1768">
      <w:pPr>
        <w:pStyle w:val="Default"/>
        <w:ind w:firstLine="709"/>
        <w:jc w:val="both"/>
        <w:rPr>
          <w:sz w:val="28"/>
          <w:szCs w:val="28"/>
        </w:rPr>
      </w:pPr>
      <w:r w:rsidRPr="002B1768">
        <w:rPr>
          <w:sz w:val="28"/>
          <w:szCs w:val="28"/>
        </w:rPr>
        <w:t xml:space="preserve">В течение 3 рабочих дней с даты подписания сводного акта контрольного мероприятия представителем объекта контроля (при наличии возражений к акту - с даты утверждения председателем </w:t>
      </w:r>
      <w:r w:rsidR="002C21FD">
        <w:rPr>
          <w:sz w:val="28"/>
          <w:szCs w:val="28"/>
        </w:rPr>
        <w:t>Комиссии</w:t>
      </w:r>
      <w:r w:rsidRPr="002B1768">
        <w:rPr>
          <w:sz w:val="28"/>
          <w:szCs w:val="28"/>
        </w:rPr>
        <w:t xml:space="preserve"> заключения на возражения) руководитель контрольного мероприятия предоставляет на бумажном носителе или в электронном виде материалы контрольного мероприятия</w:t>
      </w:r>
      <w:r w:rsidR="002C21FD">
        <w:rPr>
          <w:sz w:val="28"/>
          <w:szCs w:val="28"/>
        </w:rPr>
        <w:t xml:space="preserve"> председателю Комиссии</w:t>
      </w:r>
      <w:r w:rsidRPr="002B1768">
        <w:rPr>
          <w:sz w:val="28"/>
          <w:szCs w:val="28"/>
        </w:rPr>
        <w:t xml:space="preserve">, необходимые для подготовки проекта представления (подписанный сводный акт (акт) контрольного мероприятия, подписанный акт проверки отдельных вопросов, в которых отражены нарушения и иные документы, подтверждающие выявленные нарушения). </w:t>
      </w:r>
    </w:p>
    <w:p w:rsidR="002B1768" w:rsidRPr="002B1768" w:rsidRDefault="002B1768" w:rsidP="002B1768">
      <w:pPr>
        <w:pStyle w:val="Default"/>
        <w:ind w:firstLine="709"/>
        <w:jc w:val="both"/>
        <w:rPr>
          <w:sz w:val="28"/>
          <w:szCs w:val="28"/>
        </w:rPr>
      </w:pPr>
      <w:r w:rsidRPr="002B1768">
        <w:rPr>
          <w:sz w:val="28"/>
          <w:szCs w:val="28"/>
        </w:rPr>
        <w:t xml:space="preserve">Проект представления </w:t>
      </w:r>
      <w:r w:rsidR="005C2E49">
        <w:rPr>
          <w:sz w:val="28"/>
          <w:szCs w:val="28"/>
        </w:rPr>
        <w:t>Комиссии</w:t>
      </w:r>
      <w:r w:rsidRPr="002B1768">
        <w:rPr>
          <w:sz w:val="28"/>
          <w:szCs w:val="28"/>
        </w:rPr>
        <w:t xml:space="preserve"> по результатам проведенного контрольного мероприятия подготавливается </w:t>
      </w:r>
      <w:r w:rsidR="005C2E49">
        <w:rPr>
          <w:sz w:val="28"/>
          <w:szCs w:val="28"/>
        </w:rPr>
        <w:t>руководителем контрольного мероприятия и</w:t>
      </w:r>
      <w:r w:rsidRPr="002B1768">
        <w:rPr>
          <w:sz w:val="28"/>
          <w:szCs w:val="28"/>
        </w:rPr>
        <w:t xml:space="preserve"> вносится на рассмотрение </w:t>
      </w:r>
      <w:r w:rsidR="005C2E49">
        <w:rPr>
          <w:sz w:val="28"/>
          <w:szCs w:val="28"/>
        </w:rPr>
        <w:t>председателю Комиссии</w:t>
      </w:r>
      <w:r w:rsidRPr="002B1768">
        <w:rPr>
          <w:sz w:val="28"/>
          <w:szCs w:val="28"/>
        </w:rPr>
        <w:t xml:space="preserve">. </w:t>
      </w:r>
    </w:p>
    <w:p w:rsidR="002B1768" w:rsidRPr="002B1768" w:rsidRDefault="002B1768" w:rsidP="002B1768">
      <w:pPr>
        <w:pStyle w:val="Default"/>
        <w:ind w:firstLine="709"/>
        <w:jc w:val="both"/>
        <w:rPr>
          <w:sz w:val="28"/>
          <w:szCs w:val="28"/>
        </w:rPr>
      </w:pPr>
      <w:r w:rsidRPr="002B1768">
        <w:rPr>
          <w:sz w:val="28"/>
          <w:szCs w:val="28"/>
        </w:rPr>
        <w:t xml:space="preserve">Форма представления </w:t>
      </w:r>
      <w:r w:rsidR="005C2E49">
        <w:rPr>
          <w:sz w:val="28"/>
          <w:szCs w:val="28"/>
        </w:rPr>
        <w:t>Комиссии</w:t>
      </w:r>
      <w:r w:rsidRPr="002B1768">
        <w:rPr>
          <w:sz w:val="28"/>
          <w:szCs w:val="28"/>
        </w:rPr>
        <w:t xml:space="preserve"> по результатам контрольного мероприятия приведена в приложении </w:t>
      </w:r>
      <w:r w:rsidR="005C2E49">
        <w:rPr>
          <w:sz w:val="28"/>
          <w:szCs w:val="28"/>
        </w:rPr>
        <w:t>15</w:t>
      </w:r>
      <w:r w:rsidRPr="002B1768">
        <w:rPr>
          <w:sz w:val="28"/>
          <w:szCs w:val="28"/>
        </w:rPr>
        <w:t xml:space="preserve"> к Стандарту. </w:t>
      </w:r>
    </w:p>
    <w:p w:rsidR="002B1768" w:rsidRPr="002B1768" w:rsidRDefault="002B1768" w:rsidP="002B1768">
      <w:pPr>
        <w:pStyle w:val="Default"/>
        <w:ind w:firstLine="709"/>
        <w:jc w:val="both"/>
        <w:rPr>
          <w:sz w:val="28"/>
          <w:szCs w:val="28"/>
        </w:rPr>
      </w:pPr>
      <w:r w:rsidRPr="002B1768">
        <w:rPr>
          <w:sz w:val="28"/>
          <w:szCs w:val="28"/>
        </w:rPr>
        <w:t xml:space="preserve">Невыполнение в установленный срок представления </w:t>
      </w:r>
      <w:r w:rsidR="00F8371B">
        <w:rPr>
          <w:sz w:val="28"/>
          <w:szCs w:val="28"/>
        </w:rPr>
        <w:t>Комиссии</w:t>
      </w:r>
      <w:r w:rsidRPr="002B1768">
        <w:rPr>
          <w:sz w:val="28"/>
          <w:szCs w:val="28"/>
        </w:rPr>
        <w:t xml:space="preserve"> влечет за собой ответственность, предусмотренную КоАП РФ. </w:t>
      </w:r>
    </w:p>
    <w:p w:rsidR="0078493B" w:rsidRDefault="0078493B" w:rsidP="00F8371B">
      <w:pPr>
        <w:pStyle w:val="Default"/>
        <w:spacing w:before="200" w:after="200"/>
        <w:jc w:val="center"/>
        <w:rPr>
          <w:bCs/>
          <w:sz w:val="28"/>
          <w:szCs w:val="28"/>
        </w:rPr>
      </w:pPr>
    </w:p>
    <w:p w:rsidR="002B1768" w:rsidRPr="00F8371B" w:rsidRDefault="002B1768" w:rsidP="00F8371B">
      <w:pPr>
        <w:pStyle w:val="Default"/>
        <w:spacing w:before="200" w:after="200"/>
        <w:jc w:val="center"/>
        <w:rPr>
          <w:sz w:val="28"/>
          <w:szCs w:val="28"/>
        </w:rPr>
      </w:pPr>
      <w:r w:rsidRPr="00F8371B">
        <w:rPr>
          <w:bCs/>
          <w:sz w:val="28"/>
          <w:szCs w:val="28"/>
        </w:rPr>
        <w:lastRenderedPageBreak/>
        <w:t xml:space="preserve">7.4.2. </w:t>
      </w:r>
      <w:r w:rsidR="0078493B">
        <w:rPr>
          <w:bCs/>
          <w:sz w:val="28"/>
          <w:szCs w:val="28"/>
        </w:rPr>
        <w:t>Оформление предписаний</w:t>
      </w:r>
    </w:p>
    <w:p w:rsidR="002B1768" w:rsidRPr="002B1768" w:rsidRDefault="002B1768" w:rsidP="002B1768">
      <w:pPr>
        <w:pStyle w:val="Default"/>
        <w:ind w:firstLine="709"/>
        <w:jc w:val="both"/>
        <w:rPr>
          <w:sz w:val="28"/>
          <w:szCs w:val="28"/>
        </w:rPr>
      </w:pPr>
      <w:r w:rsidRPr="002B1768">
        <w:rPr>
          <w:sz w:val="28"/>
          <w:szCs w:val="28"/>
        </w:rPr>
        <w:t xml:space="preserve">В случае выявления нарушений, требующих безотлагательных мер по их пресечению и предупреждению, </w:t>
      </w:r>
      <w:r w:rsidR="00F8371B">
        <w:rPr>
          <w:sz w:val="28"/>
          <w:szCs w:val="28"/>
        </w:rPr>
        <w:t>Комиссия</w:t>
      </w:r>
      <w:r w:rsidRPr="002B1768">
        <w:rPr>
          <w:sz w:val="28"/>
          <w:szCs w:val="28"/>
        </w:rPr>
        <w:t xml:space="preserve"> направляет в органы местного самоуправления и муниципальные органы, проверяемые органы и организации и их должностным лицам предписание с указанием сроков их исполнения. </w:t>
      </w:r>
    </w:p>
    <w:p w:rsidR="002B1768" w:rsidRPr="002B1768" w:rsidRDefault="002B1768" w:rsidP="002B1768">
      <w:pPr>
        <w:pStyle w:val="Default"/>
        <w:ind w:firstLine="709"/>
        <w:jc w:val="both"/>
        <w:rPr>
          <w:sz w:val="28"/>
          <w:szCs w:val="28"/>
        </w:rPr>
      </w:pPr>
      <w:r w:rsidRPr="002B1768">
        <w:rPr>
          <w:sz w:val="28"/>
          <w:szCs w:val="28"/>
        </w:rPr>
        <w:t xml:space="preserve">Предписание </w:t>
      </w:r>
      <w:r w:rsidR="00F8371B">
        <w:rPr>
          <w:sz w:val="28"/>
          <w:szCs w:val="28"/>
        </w:rPr>
        <w:t>Комиссии</w:t>
      </w:r>
      <w:r w:rsidRPr="002B1768">
        <w:rPr>
          <w:sz w:val="28"/>
          <w:szCs w:val="28"/>
        </w:rPr>
        <w:t xml:space="preserve"> должно содержать конкретные указания на допущенные нарушения и конкретные основания вынесения предписания. </w:t>
      </w:r>
    </w:p>
    <w:p w:rsidR="00B92BC8" w:rsidRDefault="002B1768" w:rsidP="002B1768">
      <w:pPr>
        <w:ind w:firstLine="709"/>
        <w:jc w:val="both"/>
        <w:rPr>
          <w:rFonts w:ascii="Times New Roman" w:hAnsi="Times New Roman" w:cs="Times New Roman"/>
          <w:sz w:val="28"/>
          <w:szCs w:val="28"/>
        </w:rPr>
      </w:pPr>
      <w:r w:rsidRPr="002B1768">
        <w:rPr>
          <w:rFonts w:ascii="Times New Roman" w:hAnsi="Times New Roman" w:cs="Times New Roman"/>
          <w:sz w:val="28"/>
          <w:szCs w:val="28"/>
        </w:rPr>
        <w:t xml:space="preserve">Подготовка, утверждение и направление предписаний </w:t>
      </w:r>
      <w:r w:rsidR="00F8371B">
        <w:rPr>
          <w:rFonts w:ascii="Times New Roman" w:hAnsi="Times New Roman" w:cs="Times New Roman"/>
          <w:sz w:val="28"/>
          <w:szCs w:val="28"/>
        </w:rPr>
        <w:t>Комиссии</w:t>
      </w:r>
      <w:r w:rsidRPr="002B1768">
        <w:rPr>
          <w:rFonts w:ascii="Times New Roman" w:hAnsi="Times New Roman" w:cs="Times New Roman"/>
          <w:sz w:val="28"/>
          <w:szCs w:val="28"/>
        </w:rPr>
        <w:t xml:space="preserve"> осуществляется в порядке, изложенном в пункте 7.4.1 настоящего Стандарта в отношении представлений </w:t>
      </w:r>
      <w:r w:rsidR="00F8371B">
        <w:rPr>
          <w:rFonts w:ascii="Times New Roman" w:hAnsi="Times New Roman" w:cs="Times New Roman"/>
          <w:sz w:val="28"/>
          <w:szCs w:val="28"/>
        </w:rPr>
        <w:t>Комиссии</w:t>
      </w:r>
      <w:r w:rsidRPr="002B1768">
        <w:rPr>
          <w:rFonts w:ascii="Times New Roman" w:hAnsi="Times New Roman" w:cs="Times New Roman"/>
          <w:sz w:val="28"/>
          <w:szCs w:val="28"/>
        </w:rPr>
        <w:t>.</w:t>
      </w:r>
      <w:r w:rsidR="00F8371B">
        <w:rPr>
          <w:rFonts w:ascii="Times New Roman" w:hAnsi="Times New Roman" w:cs="Times New Roman"/>
          <w:sz w:val="28"/>
          <w:szCs w:val="28"/>
        </w:rPr>
        <w:t xml:space="preserve"> </w:t>
      </w:r>
    </w:p>
    <w:p w:rsidR="00F8371B" w:rsidRPr="00F8371B" w:rsidRDefault="00F8371B" w:rsidP="00F8371B">
      <w:pPr>
        <w:pStyle w:val="Default"/>
        <w:ind w:firstLine="709"/>
        <w:jc w:val="both"/>
        <w:rPr>
          <w:sz w:val="28"/>
          <w:szCs w:val="28"/>
        </w:rPr>
      </w:pPr>
      <w:r w:rsidRPr="00F8371B">
        <w:rPr>
          <w:sz w:val="28"/>
          <w:szCs w:val="28"/>
        </w:rPr>
        <w:t xml:space="preserve">Предписание </w:t>
      </w:r>
      <w:r w:rsidR="000257EB">
        <w:rPr>
          <w:sz w:val="28"/>
          <w:szCs w:val="28"/>
        </w:rPr>
        <w:t>Комиссии</w:t>
      </w:r>
      <w:r w:rsidRPr="00F8371B">
        <w:rPr>
          <w:sz w:val="28"/>
          <w:szCs w:val="28"/>
        </w:rPr>
        <w:t xml:space="preserve"> должно содержать: </w:t>
      </w:r>
    </w:p>
    <w:p w:rsidR="00F8371B" w:rsidRPr="00F8371B" w:rsidRDefault="00F8371B" w:rsidP="00F8371B">
      <w:pPr>
        <w:pStyle w:val="Default"/>
        <w:ind w:firstLine="709"/>
        <w:jc w:val="both"/>
        <w:rPr>
          <w:sz w:val="28"/>
          <w:szCs w:val="28"/>
        </w:rPr>
      </w:pPr>
      <w:r w:rsidRPr="00F8371B">
        <w:rPr>
          <w:sz w:val="28"/>
          <w:szCs w:val="28"/>
        </w:rPr>
        <w:t xml:space="preserve">- исходные данные о контрольном мероприятии (наименование контрольного мероприятия и объекта контроля, проверяемый период (при их отсутствии в наименовании контрольного мероприятия); </w:t>
      </w:r>
    </w:p>
    <w:p w:rsidR="00F8371B" w:rsidRPr="00F8371B" w:rsidRDefault="00F8371B" w:rsidP="00F8371B">
      <w:pPr>
        <w:pStyle w:val="Default"/>
        <w:ind w:firstLine="709"/>
        <w:jc w:val="both"/>
        <w:rPr>
          <w:sz w:val="28"/>
          <w:szCs w:val="28"/>
        </w:rPr>
      </w:pPr>
      <w:r w:rsidRPr="00F8371B">
        <w:rPr>
          <w:sz w:val="28"/>
          <w:szCs w:val="28"/>
        </w:rPr>
        <w:t xml:space="preserve">- нарушения, выявленные на объекте контроля в ходе проведения контрольного мероприятия, которые наносят государству ущерб, с указанием статей законов и (или) пунктов иных нормативных правовых актов, требования которых нарушены; </w:t>
      </w:r>
    </w:p>
    <w:p w:rsidR="00F8371B" w:rsidRPr="00F8371B" w:rsidRDefault="00F8371B" w:rsidP="00F8371B">
      <w:pPr>
        <w:pStyle w:val="Default"/>
        <w:ind w:firstLine="709"/>
        <w:jc w:val="both"/>
        <w:rPr>
          <w:sz w:val="28"/>
          <w:szCs w:val="28"/>
        </w:rPr>
      </w:pPr>
      <w:r w:rsidRPr="00F8371B">
        <w:rPr>
          <w:sz w:val="28"/>
          <w:szCs w:val="28"/>
        </w:rPr>
        <w:t xml:space="preserve">- в случае нанесения ущерба оценку причиненного ущерба по установленным фактам нарушений; </w:t>
      </w:r>
    </w:p>
    <w:p w:rsidR="00F8371B" w:rsidRPr="00F8371B" w:rsidRDefault="00F8371B" w:rsidP="00F8371B">
      <w:pPr>
        <w:pStyle w:val="Default"/>
        <w:ind w:firstLine="709"/>
        <w:jc w:val="both"/>
        <w:rPr>
          <w:sz w:val="28"/>
          <w:szCs w:val="28"/>
        </w:rPr>
      </w:pPr>
      <w:r w:rsidRPr="00F8371B">
        <w:rPr>
          <w:sz w:val="28"/>
          <w:szCs w:val="28"/>
        </w:rPr>
        <w:t xml:space="preserve">- требование о пресечении и устранении выявленных нарушений, о возмещении ущерба (возмещении в бюджет средств, использованных не по целевому назначению, либо с нарушением условий, установленных при их выделении); </w:t>
      </w:r>
    </w:p>
    <w:p w:rsidR="00F8371B" w:rsidRPr="00F8371B" w:rsidRDefault="00F8371B" w:rsidP="00F8371B">
      <w:pPr>
        <w:pStyle w:val="Default"/>
        <w:ind w:firstLine="709"/>
        <w:jc w:val="both"/>
        <w:rPr>
          <w:sz w:val="28"/>
          <w:szCs w:val="28"/>
        </w:rPr>
      </w:pPr>
      <w:r w:rsidRPr="00F8371B">
        <w:rPr>
          <w:sz w:val="28"/>
          <w:szCs w:val="28"/>
        </w:rPr>
        <w:t xml:space="preserve">- срок исполнения предписания </w:t>
      </w:r>
      <w:r w:rsidR="000257EB">
        <w:rPr>
          <w:sz w:val="28"/>
          <w:szCs w:val="28"/>
        </w:rPr>
        <w:t>Комиссии</w:t>
      </w:r>
      <w:r w:rsidRPr="00F8371B">
        <w:rPr>
          <w:sz w:val="28"/>
          <w:szCs w:val="28"/>
        </w:rPr>
        <w:t xml:space="preserve">. </w:t>
      </w:r>
    </w:p>
    <w:p w:rsidR="00F8371B" w:rsidRPr="00F8371B" w:rsidRDefault="00F8371B" w:rsidP="00F8371B">
      <w:pPr>
        <w:pStyle w:val="Default"/>
        <w:ind w:firstLine="709"/>
        <w:jc w:val="both"/>
        <w:rPr>
          <w:sz w:val="28"/>
          <w:szCs w:val="28"/>
        </w:rPr>
      </w:pPr>
      <w:r w:rsidRPr="00F8371B">
        <w:rPr>
          <w:sz w:val="28"/>
          <w:szCs w:val="28"/>
        </w:rPr>
        <w:t xml:space="preserve">Форма предписания по фактам выявленных в ходе проведения контрольного мероприятия нарушениях приведена в приложении 21_к Стандарту. </w:t>
      </w:r>
    </w:p>
    <w:p w:rsidR="00F8371B" w:rsidRPr="00F8371B" w:rsidRDefault="00F8371B" w:rsidP="00F8371B">
      <w:pPr>
        <w:pStyle w:val="Default"/>
        <w:ind w:firstLine="709"/>
        <w:jc w:val="both"/>
        <w:rPr>
          <w:sz w:val="28"/>
          <w:szCs w:val="28"/>
        </w:rPr>
      </w:pPr>
      <w:r w:rsidRPr="00F8371B">
        <w:rPr>
          <w:sz w:val="28"/>
          <w:szCs w:val="28"/>
        </w:rPr>
        <w:t xml:space="preserve">Неисполнение или ненадлежащее исполнение в установленный срок предписания </w:t>
      </w:r>
      <w:r w:rsidR="000257EB">
        <w:rPr>
          <w:sz w:val="28"/>
          <w:szCs w:val="28"/>
        </w:rPr>
        <w:t xml:space="preserve">Комиссии </w:t>
      </w:r>
      <w:r w:rsidRPr="00F8371B">
        <w:rPr>
          <w:sz w:val="28"/>
          <w:szCs w:val="28"/>
        </w:rPr>
        <w:t xml:space="preserve"> влечет за собой ответственность, предусмотренную КоАП РФ. </w:t>
      </w:r>
    </w:p>
    <w:p w:rsidR="00F8371B" w:rsidRPr="00F8371B" w:rsidRDefault="00F8371B" w:rsidP="00F8371B">
      <w:pPr>
        <w:pStyle w:val="Default"/>
        <w:spacing w:before="200" w:after="200"/>
        <w:ind w:firstLine="709"/>
        <w:jc w:val="center"/>
        <w:rPr>
          <w:sz w:val="28"/>
          <w:szCs w:val="28"/>
        </w:rPr>
      </w:pPr>
      <w:r w:rsidRPr="00F8371B">
        <w:rPr>
          <w:bCs/>
          <w:sz w:val="28"/>
          <w:szCs w:val="28"/>
        </w:rPr>
        <w:t xml:space="preserve">7.4.3. </w:t>
      </w:r>
      <w:r w:rsidR="0078493B">
        <w:rPr>
          <w:bCs/>
          <w:sz w:val="28"/>
          <w:szCs w:val="28"/>
        </w:rPr>
        <w:t>Оформление информационного письма</w:t>
      </w:r>
    </w:p>
    <w:p w:rsidR="00291A81" w:rsidRDefault="00F8371B" w:rsidP="00F8371B">
      <w:pPr>
        <w:pStyle w:val="Default"/>
        <w:ind w:firstLine="709"/>
        <w:jc w:val="both"/>
        <w:rPr>
          <w:sz w:val="28"/>
          <w:szCs w:val="28"/>
        </w:rPr>
      </w:pPr>
      <w:r w:rsidRPr="00F8371B">
        <w:rPr>
          <w:sz w:val="28"/>
          <w:szCs w:val="28"/>
        </w:rPr>
        <w:t xml:space="preserve">По решению председателя </w:t>
      </w:r>
      <w:r>
        <w:rPr>
          <w:sz w:val="28"/>
          <w:szCs w:val="28"/>
        </w:rPr>
        <w:t>Комиссии</w:t>
      </w:r>
      <w:r w:rsidRPr="00F8371B">
        <w:rPr>
          <w:sz w:val="28"/>
          <w:szCs w:val="28"/>
        </w:rPr>
        <w:t xml:space="preserve"> в случае необходимости доведения основных итогов контрольного мероприятия до сведения </w:t>
      </w:r>
      <w:r w:rsidR="00291A81">
        <w:rPr>
          <w:rStyle w:val="a8"/>
          <w:b w:val="0"/>
          <w:color w:val="001219"/>
          <w:sz w:val="28"/>
          <w:szCs w:val="28"/>
          <w:bdr w:val="none" w:sz="0" w:space="0" w:color="auto" w:frame="1"/>
          <w:shd w:val="clear" w:color="auto" w:fill="FFFFFF"/>
        </w:rPr>
        <w:t>п</w:t>
      </w:r>
      <w:r w:rsidR="00291A81" w:rsidRPr="00291A81">
        <w:rPr>
          <w:rStyle w:val="a8"/>
          <w:b w:val="0"/>
          <w:color w:val="001219"/>
          <w:sz w:val="28"/>
          <w:szCs w:val="28"/>
          <w:bdr w:val="none" w:sz="0" w:space="0" w:color="auto" w:frame="1"/>
          <w:shd w:val="clear" w:color="auto" w:fill="FFFFFF"/>
        </w:rPr>
        <w:t>редседател</w:t>
      </w:r>
      <w:r w:rsidR="00291A81">
        <w:rPr>
          <w:rStyle w:val="a8"/>
          <w:b w:val="0"/>
          <w:color w:val="001219"/>
          <w:sz w:val="28"/>
          <w:szCs w:val="28"/>
          <w:bdr w:val="none" w:sz="0" w:space="0" w:color="auto" w:frame="1"/>
          <w:shd w:val="clear" w:color="auto" w:fill="FFFFFF"/>
        </w:rPr>
        <w:t>я</w:t>
      </w:r>
      <w:r w:rsidR="00291A81">
        <w:rPr>
          <w:color w:val="001219"/>
          <w:sz w:val="28"/>
          <w:szCs w:val="28"/>
          <w:shd w:val="clear" w:color="auto" w:fill="FFFFFF"/>
        </w:rPr>
        <w:t xml:space="preserve"> </w:t>
      </w:r>
      <w:r w:rsidR="00291A81" w:rsidRPr="00291A81">
        <w:rPr>
          <w:color w:val="001219"/>
          <w:sz w:val="28"/>
          <w:szCs w:val="28"/>
          <w:shd w:val="clear" w:color="auto" w:fill="FFFFFF"/>
        </w:rPr>
        <w:t>Топчихинского районного Совета депутатов Алтайского края</w:t>
      </w:r>
      <w:r w:rsidRPr="00F8371B">
        <w:rPr>
          <w:sz w:val="28"/>
          <w:szCs w:val="28"/>
        </w:rPr>
        <w:t xml:space="preserve">, </w:t>
      </w:r>
      <w:r w:rsidR="00291A81">
        <w:rPr>
          <w:sz w:val="28"/>
          <w:szCs w:val="28"/>
        </w:rPr>
        <w:t>главы Топчихинского района</w:t>
      </w:r>
      <w:r w:rsidRPr="00F8371B">
        <w:rPr>
          <w:sz w:val="28"/>
          <w:szCs w:val="28"/>
        </w:rPr>
        <w:t xml:space="preserve"> Алтайского края, а также руководителей соответствующих органов исполнительной власти </w:t>
      </w:r>
      <w:r w:rsidR="00291A81">
        <w:rPr>
          <w:sz w:val="28"/>
          <w:szCs w:val="28"/>
        </w:rPr>
        <w:t xml:space="preserve">Топчихинского района </w:t>
      </w:r>
      <w:r w:rsidRPr="00F8371B">
        <w:rPr>
          <w:sz w:val="28"/>
          <w:szCs w:val="28"/>
        </w:rPr>
        <w:t xml:space="preserve">Алтайского края, иных государственных органов, органов местного самоуправления, может подготавливаться информационное письмо </w:t>
      </w:r>
      <w:r w:rsidR="00291A81">
        <w:rPr>
          <w:sz w:val="28"/>
          <w:szCs w:val="28"/>
        </w:rPr>
        <w:t>Комиссии.</w:t>
      </w:r>
    </w:p>
    <w:p w:rsidR="00F8371B" w:rsidRPr="00F8371B" w:rsidRDefault="00F8371B" w:rsidP="00F8371B">
      <w:pPr>
        <w:pStyle w:val="Default"/>
        <w:ind w:firstLine="709"/>
        <w:jc w:val="both"/>
        <w:rPr>
          <w:sz w:val="28"/>
          <w:szCs w:val="28"/>
        </w:rPr>
      </w:pPr>
      <w:r w:rsidRPr="00F8371B">
        <w:rPr>
          <w:sz w:val="28"/>
          <w:szCs w:val="28"/>
        </w:rPr>
        <w:lastRenderedPageBreak/>
        <w:t xml:space="preserve">Информационные письма также могут содержать предложения о необходимости внесения изменений в действующие нормативные правовые акты (либо принятие новых) и рекомендации </w:t>
      </w:r>
      <w:r w:rsidR="00291A81">
        <w:rPr>
          <w:sz w:val="28"/>
          <w:szCs w:val="28"/>
        </w:rPr>
        <w:t>Комиссии</w:t>
      </w:r>
      <w:r w:rsidRPr="00F8371B">
        <w:rPr>
          <w:sz w:val="28"/>
          <w:szCs w:val="28"/>
        </w:rPr>
        <w:t xml:space="preserve">. </w:t>
      </w:r>
    </w:p>
    <w:p w:rsidR="00F8371B" w:rsidRPr="00176D3C" w:rsidRDefault="00F8371B" w:rsidP="00F8371B">
      <w:pPr>
        <w:pStyle w:val="Default"/>
        <w:ind w:firstLine="709"/>
        <w:jc w:val="both"/>
        <w:rPr>
          <w:color w:val="auto"/>
          <w:sz w:val="28"/>
          <w:szCs w:val="28"/>
        </w:rPr>
      </w:pPr>
      <w:r w:rsidRPr="00F8371B">
        <w:rPr>
          <w:sz w:val="28"/>
          <w:szCs w:val="28"/>
        </w:rPr>
        <w:t xml:space="preserve">Проект информационного письма подготавливается </w:t>
      </w:r>
      <w:r w:rsidR="00291A81">
        <w:rPr>
          <w:sz w:val="28"/>
          <w:szCs w:val="28"/>
        </w:rPr>
        <w:t xml:space="preserve">руководителем </w:t>
      </w:r>
      <w:r w:rsidR="00291A81" w:rsidRPr="00176D3C">
        <w:rPr>
          <w:color w:val="auto"/>
          <w:sz w:val="28"/>
          <w:szCs w:val="28"/>
        </w:rPr>
        <w:t>контрольного мероприятия</w:t>
      </w:r>
      <w:r w:rsidRPr="00176D3C">
        <w:rPr>
          <w:color w:val="auto"/>
          <w:sz w:val="28"/>
          <w:szCs w:val="28"/>
        </w:rPr>
        <w:t xml:space="preserve"> и подписывается председателем </w:t>
      </w:r>
      <w:r w:rsidR="00291A81" w:rsidRPr="00176D3C">
        <w:rPr>
          <w:color w:val="auto"/>
          <w:sz w:val="28"/>
          <w:szCs w:val="28"/>
        </w:rPr>
        <w:t>Комиссии</w:t>
      </w:r>
      <w:r w:rsidRPr="00176D3C">
        <w:rPr>
          <w:color w:val="auto"/>
          <w:sz w:val="28"/>
          <w:szCs w:val="28"/>
        </w:rPr>
        <w:t xml:space="preserve">. </w:t>
      </w:r>
    </w:p>
    <w:p w:rsidR="00291A81" w:rsidRPr="00176D3C" w:rsidRDefault="00291A81" w:rsidP="00C86889">
      <w:pPr>
        <w:pStyle w:val="Default"/>
        <w:spacing w:before="200" w:after="200"/>
        <w:ind w:firstLine="709"/>
        <w:jc w:val="both"/>
        <w:rPr>
          <w:color w:val="auto"/>
          <w:sz w:val="28"/>
          <w:szCs w:val="28"/>
        </w:rPr>
      </w:pPr>
      <w:r w:rsidRPr="00176D3C">
        <w:rPr>
          <w:bCs/>
          <w:color w:val="auto"/>
          <w:sz w:val="28"/>
          <w:szCs w:val="28"/>
        </w:rPr>
        <w:t>7.4.</w:t>
      </w:r>
      <w:r w:rsidR="00C86889" w:rsidRPr="00176D3C">
        <w:rPr>
          <w:bCs/>
          <w:color w:val="auto"/>
          <w:sz w:val="28"/>
          <w:szCs w:val="28"/>
        </w:rPr>
        <w:t>4</w:t>
      </w:r>
      <w:r w:rsidRPr="00176D3C">
        <w:rPr>
          <w:bCs/>
          <w:color w:val="auto"/>
          <w:sz w:val="28"/>
          <w:szCs w:val="28"/>
        </w:rPr>
        <w:t xml:space="preserve">. Обращение в правоохранительные органы </w:t>
      </w:r>
    </w:p>
    <w:p w:rsidR="00291A81" w:rsidRPr="00176D3C" w:rsidRDefault="00291A81" w:rsidP="00291A81">
      <w:pPr>
        <w:pStyle w:val="Default"/>
        <w:ind w:firstLine="709"/>
        <w:jc w:val="both"/>
        <w:rPr>
          <w:color w:val="auto"/>
          <w:sz w:val="28"/>
          <w:szCs w:val="28"/>
        </w:rPr>
      </w:pPr>
      <w:r w:rsidRPr="00176D3C">
        <w:rPr>
          <w:color w:val="auto"/>
          <w:sz w:val="28"/>
          <w:szCs w:val="28"/>
        </w:rPr>
        <w:t xml:space="preserve">При выявлении при проведении контрольного мероприятия данных, указывающих на признаки составов преступлений или коррупционного правонарушения, подготавливается обращение </w:t>
      </w:r>
      <w:r w:rsidR="00C86889" w:rsidRPr="00176D3C">
        <w:rPr>
          <w:color w:val="auto"/>
          <w:sz w:val="28"/>
          <w:szCs w:val="28"/>
        </w:rPr>
        <w:t>Комиссии</w:t>
      </w:r>
      <w:r w:rsidRPr="00176D3C">
        <w:rPr>
          <w:color w:val="auto"/>
          <w:sz w:val="28"/>
          <w:szCs w:val="28"/>
        </w:rPr>
        <w:t xml:space="preserve">, которое с соответствующими материалами контрольного мероприятия направляется в правоохранительные органы. </w:t>
      </w:r>
    </w:p>
    <w:p w:rsidR="00291A81" w:rsidRPr="00176D3C" w:rsidRDefault="00291A81" w:rsidP="00291A81">
      <w:pPr>
        <w:pStyle w:val="Default"/>
        <w:ind w:firstLine="709"/>
        <w:jc w:val="both"/>
        <w:rPr>
          <w:color w:val="auto"/>
          <w:sz w:val="28"/>
          <w:szCs w:val="28"/>
        </w:rPr>
      </w:pPr>
      <w:r w:rsidRPr="00176D3C">
        <w:rPr>
          <w:color w:val="auto"/>
          <w:sz w:val="28"/>
          <w:szCs w:val="28"/>
        </w:rPr>
        <w:t xml:space="preserve">Предложение </w:t>
      </w:r>
      <w:r w:rsidR="00C86889" w:rsidRPr="00176D3C">
        <w:rPr>
          <w:color w:val="auto"/>
          <w:sz w:val="28"/>
          <w:szCs w:val="28"/>
        </w:rPr>
        <w:t>руководителя контрольного мероприятия</w:t>
      </w:r>
      <w:r w:rsidRPr="00176D3C">
        <w:rPr>
          <w:color w:val="auto"/>
          <w:sz w:val="28"/>
          <w:szCs w:val="28"/>
        </w:rPr>
        <w:t xml:space="preserve"> о направлении в правоохранительные органы обращения </w:t>
      </w:r>
      <w:r w:rsidR="00C86889" w:rsidRPr="00176D3C">
        <w:rPr>
          <w:color w:val="auto"/>
          <w:sz w:val="28"/>
          <w:szCs w:val="28"/>
        </w:rPr>
        <w:t>Комиссии</w:t>
      </w:r>
      <w:r w:rsidRPr="00176D3C">
        <w:rPr>
          <w:color w:val="auto"/>
          <w:sz w:val="28"/>
          <w:szCs w:val="28"/>
        </w:rPr>
        <w:t xml:space="preserve"> рассматривается </w:t>
      </w:r>
      <w:r w:rsidR="00176D3C" w:rsidRPr="00176D3C">
        <w:rPr>
          <w:color w:val="auto"/>
          <w:sz w:val="28"/>
          <w:szCs w:val="28"/>
        </w:rPr>
        <w:t>председателем Комиссии, принимающим</w:t>
      </w:r>
      <w:r w:rsidRPr="00176D3C">
        <w:rPr>
          <w:color w:val="auto"/>
          <w:sz w:val="28"/>
          <w:szCs w:val="28"/>
        </w:rPr>
        <w:t xml:space="preserve"> соответствующее решение. </w:t>
      </w:r>
    </w:p>
    <w:p w:rsidR="00291A81" w:rsidRPr="00176D3C" w:rsidRDefault="00291A81" w:rsidP="00291A81">
      <w:pPr>
        <w:pStyle w:val="Default"/>
        <w:ind w:firstLine="709"/>
        <w:jc w:val="both"/>
        <w:rPr>
          <w:color w:val="auto"/>
          <w:sz w:val="28"/>
          <w:szCs w:val="28"/>
        </w:rPr>
      </w:pPr>
      <w:r w:rsidRPr="00176D3C">
        <w:rPr>
          <w:color w:val="auto"/>
          <w:sz w:val="28"/>
          <w:szCs w:val="28"/>
        </w:rPr>
        <w:t xml:space="preserve">Подготовка обращения </w:t>
      </w:r>
      <w:r w:rsidR="00176D3C" w:rsidRPr="00176D3C">
        <w:rPr>
          <w:color w:val="auto"/>
          <w:sz w:val="28"/>
          <w:szCs w:val="28"/>
        </w:rPr>
        <w:t>Комиссии</w:t>
      </w:r>
      <w:r w:rsidRPr="00176D3C">
        <w:rPr>
          <w:color w:val="auto"/>
          <w:sz w:val="28"/>
          <w:szCs w:val="28"/>
        </w:rPr>
        <w:t xml:space="preserve"> в правоохранительные органы осуществляется </w:t>
      </w:r>
      <w:r w:rsidR="00176D3C" w:rsidRPr="00176D3C">
        <w:rPr>
          <w:color w:val="auto"/>
          <w:sz w:val="28"/>
          <w:szCs w:val="28"/>
        </w:rPr>
        <w:t>руководителем контрольного мероприятия</w:t>
      </w:r>
      <w:r w:rsidRPr="00176D3C">
        <w:rPr>
          <w:color w:val="auto"/>
          <w:sz w:val="28"/>
          <w:szCs w:val="28"/>
        </w:rPr>
        <w:t xml:space="preserve"> и должно содержать: </w:t>
      </w:r>
    </w:p>
    <w:p w:rsidR="00291A81" w:rsidRPr="00176D3C" w:rsidRDefault="00291A81" w:rsidP="00291A81">
      <w:pPr>
        <w:pStyle w:val="Default"/>
        <w:ind w:firstLine="709"/>
        <w:jc w:val="both"/>
        <w:rPr>
          <w:color w:val="auto"/>
          <w:sz w:val="28"/>
          <w:szCs w:val="28"/>
        </w:rPr>
      </w:pPr>
      <w:r w:rsidRPr="00176D3C">
        <w:rPr>
          <w:color w:val="auto"/>
          <w:sz w:val="28"/>
          <w:szCs w:val="28"/>
        </w:rPr>
        <w:t xml:space="preserve">обобщенный вывод по результатам контрольного мероприятия о неправомерных действиях (бездействии) должностных и иных лиц объекта контрольного мероприятия (при наличии доводов о допущенных ими нарушениях правовых актов); </w:t>
      </w:r>
    </w:p>
    <w:p w:rsidR="00291A81" w:rsidRPr="0027074B" w:rsidRDefault="00291A81" w:rsidP="00291A81">
      <w:pPr>
        <w:pStyle w:val="Default"/>
        <w:ind w:firstLine="709"/>
        <w:jc w:val="both"/>
        <w:rPr>
          <w:color w:val="auto"/>
          <w:sz w:val="28"/>
          <w:szCs w:val="28"/>
        </w:rPr>
      </w:pPr>
      <w:r w:rsidRPr="0027074B">
        <w:rPr>
          <w:color w:val="auto"/>
          <w:sz w:val="28"/>
          <w:szCs w:val="28"/>
        </w:rPr>
        <w:t xml:space="preserve">факты выявленных нарушений правовых актов при использовании федеральных и иных ресурсов, указывающие на признаки составов преступлений (в том числе коррупционные риски), с указанием статей, частей, пунктов и подпунктов правовых актов, положения которых нарушены, с указанием реквизитов акта (актов), в которых данные нарушения зафиксированы; </w:t>
      </w:r>
    </w:p>
    <w:p w:rsidR="00291A81" w:rsidRPr="0027074B" w:rsidRDefault="00291A81" w:rsidP="00291A81">
      <w:pPr>
        <w:pStyle w:val="Default"/>
        <w:ind w:firstLine="709"/>
        <w:jc w:val="both"/>
        <w:rPr>
          <w:color w:val="auto"/>
          <w:sz w:val="28"/>
          <w:szCs w:val="28"/>
        </w:rPr>
      </w:pPr>
      <w:r w:rsidRPr="0027074B">
        <w:rPr>
          <w:color w:val="auto"/>
          <w:sz w:val="28"/>
          <w:szCs w:val="28"/>
        </w:rPr>
        <w:t xml:space="preserve">сведения о размере причиненного </w:t>
      </w:r>
      <w:r w:rsidR="00176D3C" w:rsidRPr="0027074B">
        <w:rPr>
          <w:color w:val="auto"/>
          <w:sz w:val="28"/>
          <w:szCs w:val="28"/>
        </w:rPr>
        <w:t>муниципальному образованию</w:t>
      </w:r>
      <w:r w:rsidRPr="0027074B">
        <w:rPr>
          <w:color w:val="auto"/>
          <w:sz w:val="28"/>
          <w:szCs w:val="28"/>
        </w:rPr>
        <w:t xml:space="preserve"> ущерба (при наличии); </w:t>
      </w:r>
    </w:p>
    <w:p w:rsidR="00291A81" w:rsidRPr="0027074B" w:rsidRDefault="00291A81" w:rsidP="00291A81">
      <w:pPr>
        <w:pStyle w:val="Default"/>
        <w:ind w:firstLine="709"/>
        <w:jc w:val="both"/>
        <w:rPr>
          <w:color w:val="auto"/>
          <w:sz w:val="28"/>
          <w:szCs w:val="28"/>
        </w:rPr>
      </w:pPr>
      <w:r w:rsidRPr="0027074B">
        <w:rPr>
          <w:color w:val="auto"/>
          <w:sz w:val="28"/>
          <w:szCs w:val="28"/>
        </w:rPr>
        <w:t xml:space="preserve">информацию о наличии замечаний (возражений) ответственных должностных лиц объектов контроля (при их наличии) по существу каждого факта выявленного нарушения, зафиксированного в акте, и заключение по ним </w:t>
      </w:r>
      <w:r w:rsidR="0027074B" w:rsidRPr="0027074B">
        <w:rPr>
          <w:color w:val="auto"/>
          <w:sz w:val="28"/>
          <w:szCs w:val="28"/>
        </w:rPr>
        <w:t>руководителя контрольного мероприятия Комиссии</w:t>
      </w:r>
      <w:r w:rsidRPr="0027074B">
        <w:rPr>
          <w:color w:val="auto"/>
          <w:sz w:val="28"/>
          <w:szCs w:val="28"/>
        </w:rPr>
        <w:t xml:space="preserve">, ответственного за проведение контрольного мероприятия; </w:t>
      </w:r>
    </w:p>
    <w:p w:rsidR="00291A81" w:rsidRPr="0027074B" w:rsidRDefault="00291A81" w:rsidP="00291A81">
      <w:pPr>
        <w:pStyle w:val="Default"/>
        <w:ind w:firstLine="709"/>
        <w:jc w:val="both"/>
        <w:rPr>
          <w:color w:val="auto"/>
          <w:sz w:val="28"/>
          <w:szCs w:val="28"/>
        </w:rPr>
      </w:pPr>
      <w:r w:rsidRPr="0027074B">
        <w:rPr>
          <w:color w:val="auto"/>
          <w:sz w:val="28"/>
          <w:szCs w:val="28"/>
        </w:rPr>
        <w:t xml:space="preserve">перечень представлений и предписаний </w:t>
      </w:r>
      <w:r w:rsidR="0027074B" w:rsidRPr="0027074B">
        <w:rPr>
          <w:color w:val="auto"/>
          <w:sz w:val="28"/>
          <w:szCs w:val="28"/>
        </w:rPr>
        <w:t>Комиссии</w:t>
      </w:r>
      <w:r w:rsidRPr="0027074B">
        <w:rPr>
          <w:color w:val="auto"/>
          <w:sz w:val="28"/>
          <w:szCs w:val="28"/>
        </w:rPr>
        <w:t xml:space="preserve">, направленных руководителям объектов контроля, или иных принятых мерах (при необходимости). </w:t>
      </w:r>
    </w:p>
    <w:p w:rsidR="00291A81" w:rsidRPr="0027074B" w:rsidRDefault="00291A81" w:rsidP="00291A81">
      <w:pPr>
        <w:pStyle w:val="Default"/>
        <w:ind w:firstLine="709"/>
        <w:jc w:val="both"/>
        <w:rPr>
          <w:color w:val="auto"/>
          <w:sz w:val="28"/>
          <w:szCs w:val="28"/>
        </w:rPr>
      </w:pPr>
      <w:r w:rsidRPr="0027074B">
        <w:rPr>
          <w:color w:val="auto"/>
          <w:sz w:val="28"/>
          <w:szCs w:val="28"/>
        </w:rPr>
        <w:t>Направление материалов контрольного мероприятия в правоохранительные органы</w:t>
      </w:r>
      <w:r w:rsidR="0027074B">
        <w:rPr>
          <w:color w:val="auto"/>
          <w:sz w:val="28"/>
          <w:szCs w:val="28"/>
        </w:rPr>
        <w:t xml:space="preserve"> и прокуратуру</w:t>
      </w:r>
      <w:r w:rsidRPr="0027074B">
        <w:rPr>
          <w:color w:val="auto"/>
          <w:sz w:val="28"/>
          <w:szCs w:val="28"/>
        </w:rPr>
        <w:t xml:space="preserve"> осуществляется </w:t>
      </w:r>
      <w:r w:rsidR="0027074B" w:rsidRPr="0027074B">
        <w:rPr>
          <w:color w:val="auto"/>
          <w:sz w:val="28"/>
          <w:szCs w:val="28"/>
        </w:rPr>
        <w:t>руководителем контрольного мероприятия по решению председателя Комиссии</w:t>
      </w:r>
      <w:r w:rsidRPr="0027074B">
        <w:rPr>
          <w:color w:val="auto"/>
          <w:sz w:val="28"/>
          <w:szCs w:val="28"/>
        </w:rPr>
        <w:t xml:space="preserve">. </w:t>
      </w:r>
    </w:p>
    <w:p w:rsidR="0027074B" w:rsidRDefault="0027074B" w:rsidP="00C86889">
      <w:pPr>
        <w:pStyle w:val="Default"/>
        <w:spacing w:before="200" w:after="200"/>
        <w:ind w:firstLine="709"/>
        <w:jc w:val="center"/>
        <w:rPr>
          <w:bCs/>
          <w:color w:val="auto"/>
          <w:sz w:val="28"/>
          <w:szCs w:val="28"/>
        </w:rPr>
      </w:pPr>
    </w:p>
    <w:p w:rsidR="00CF0666" w:rsidRPr="0027074B" w:rsidRDefault="00CF0666" w:rsidP="00C86889">
      <w:pPr>
        <w:pStyle w:val="Default"/>
        <w:spacing w:before="200" w:after="200"/>
        <w:ind w:firstLine="709"/>
        <w:jc w:val="center"/>
        <w:rPr>
          <w:bCs/>
          <w:color w:val="auto"/>
          <w:sz w:val="28"/>
          <w:szCs w:val="28"/>
        </w:rPr>
      </w:pPr>
    </w:p>
    <w:p w:rsidR="00291A81" w:rsidRPr="00CF0666" w:rsidRDefault="00291A81" w:rsidP="00C86889">
      <w:pPr>
        <w:pStyle w:val="Default"/>
        <w:spacing w:before="200" w:after="200"/>
        <w:ind w:firstLine="709"/>
        <w:jc w:val="center"/>
        <w:rPr>
          <w:bCs/>
          <w:color w:val="auto"/>
          <w:sz w:val="28"/>
          <w:szCs w:val="28"/>
        </w:rPr>
      </w:pPr>
      <w:r w:rsidRPr="00CF0666">
        <w:rPr>
          <w:bCs/>
          <w:color w:val="auto"/>
          <w:sz w:val="28"/>
          <w:szCs w:val="28"/>
        </w:rPr>
        <w:lastRenderedPageBreak/>
        <w:t>7.</w:t>
      </w:r>
      <w:r w:rsidR="00CF0666" w:rsidRPr="00CF0666">
        <w:rPr>
          <w:bCs/>
          <w:color w:val="auto"/>
          <w:sz w:val="28"/>
          <w:szCs w:val="28"/>
        </w:rPr>
        <w:t>5</w:t>
      </w:r>
      <w:r w:rsidRPr="00CF0666">
        <w:rPr>
          <w:bCs/>
          <w:color w:val="auto"/>
          <w:sz w:val="28"/>
          <w:szCs w:val="28"/>
        </w:rPr>
        <w:t>. Размещение информации об итогах контрольного мероприятия</w:t>
      </w:r>
      <w:r w:rsidR="00C86889" w:rsidRPr="00CF0666">
        <w:rPr>
          <w:bCs/>
          <w:color w:val="auto"/>
          <w:sz w:val="28"/>
          <w:szCs w:val="28"/>
        </w:rPr>
        <w:t xml:space="preserve"> </w:t>
      </w:r>
      <w:r w:rsidRPr="00CF0666">
        <w:rPr>
          <w:bCs/>
          <w:color w:val="auto"/>
          <w:sz w:val="28"/>
          <w:szCs w:val="28"/>
        </w:rPr>
        <w:t xml:space="preserve">в сети Интернет </w:t>
      </w:r>
    </w:p>
    <w:p w:rsidR="00CF0666" w:rsidRPr="00CF0666" w:rsidRDefault="00291A81" w:rsidP="00291A81">
      <w:pPr>
        <w:pStyle w:val="Default"/>
        <w:ind w:firstLine="709"/>
        <w:jc w:val="both"/>
        <w:rPr>
          <w:snapToGrid w:val="0"/>
          <w:color w:val="auto"/>
          <w:sz w:val="28"/>
          <w:szCs w:val="28"/>
        </w:rPr>
      </w:pPr>
      <w:r w:rsidRPr="00CF0666">
        <w:rPr>
          <w:color w:val="auto"/>
          <w:sz w:val="28"/>
          <w:szCs w:val="28"/>
        </w:rPr>
        <w:t xml:space="preserve">После утверждения отчета о результатах контрольного мероприятия, </w:t>
      </w:r>
      <w:r w:rsidR="00CF0666" w:rsidRPr="00CF0666">
        <w:rPr>
          <w:color w:val="auto"/>
          <w:sz w:val="28"/>
          <w:szCs w:val="28"/>
        </w:rPr>
        <w:t>руководитель контрольного</w:t>
      </w:r>
      <w:r w:rsidRPr="00CF0666">
        <w:rPr>
          <w:color w:val="auto"/>
          <w:sz w:val="28"/>
          <w:szCs w:val="28"/>
        </w:rPr>
        <w:t xml:space="preserve"> мероприятия, подготавливает информацию об итогах контрольного мероприятия, согласовывает ее с председател</w:t>
      </w:r>
      <w:r w:rsidR="00CF0666" w:rsidRPr="00CF0666">
        <w:rPr>
          <w:color w:val="auto"/>
          <w:sz w:val="28"/>
          <w:szCs w:val="28"/>
        </w:rPr>
        <w:t>ем</w:t>
      </w:r>
      <w:r w:rsidRPr="00CF0666">
        <w:rPr>
          <w:color w:val="auto"/>
          <w:sz w:val="28"/>
          <w:szCs w:val="28"/>
        </w:rPr>
        <w:t xml:space="preserve"> </w:t>
      </w:r>
      <w:r w:rsidR="00CF0666" w:rsidRPr="00CF0666">
        <w:rPr>
          <w:color w:val="auto"/>
          <w:sz w:val="28"/>
          <w:szCs w:val="28"/>
        </w:rPr>
        <w:t xml:space="preserve">Комиссии </w:t>
      </w:r>
      <w:r w:rsidRPr="00CF0666">
        <w:rPr>
          <w:color w:val="auto"/>
          <w:sz w:val="28"/>
          <w:szCs w:val="28"/>
        </w:rPr>
        <w:t xml:space="preserve">и </w:t>
      </w:r>
      <w:r w:rsidR="00CF0666" w:rsidRPr="00CF0666">
        <w:rPr>
          <w:snapToGrid w:val="0"/>
          <w:color w:val="auto"/>
          <w:sz w:val="28"/>
          <w:szCs w:val="28"/>
        </w:rPr>
        <w:t>размещает информацию об итогах контрольного мероприятия на официальном сайте Топчихинского района в информационно-телекоммуникационной сети «Интернет».</w:t>
      </w:r>
    </w:p>
    <w:p w:rsidR="00291A81" w:rsidRPr="000257EB" w:rsidRDefault="00291A81" w:rsidP="00C86889">
      <w:pPr>
        <w:pStyle w:val="Default"/>
        <w:spacing w:before="200" w:after="200"/>
        <w:jc w:val="center"/>
        <w:rPr>
          <w:color w:val="auto"/>
          <w:sz w:val="28"/>
          <w:szCs w:val="28"/>
        </w:rPr>
      </w:pPr>
      <w:r w:rsidRPr="000257EB">
        <w:rPr>
          <w:bCs/>
          <w:color w:val="auto"/>
          <w:sz w:val="28"/>
          <w:szCs w:val="28"/>
        </w:rPr>
        <w:t>7.</w:t>
      </w:r>
      <w:r w:rsidR="00CF0666" w:rsidRPr="000257EB">
        <w:rPr>
          <w:bCs/>
          <w:color w:val="auto"/>
          <w:sz w:val="28"/>
          <w:szCs w:val="28"/>
        </w:rPr>
        <w:t>6</w:t>
      </w:r>
      <w:r w:rsidRPr="000257EB">
        <w:rPr>
          <w:bCs/>
          <w:color w:val="auto"/>
          <w:sz w:val="28"/>
          <w:szCs w:val="28"/>
        </w:rPr>
        <w:t xml:space="preserve">. Оформление материалов контрольного мероприятия </w:t>
      </w:r>
    </w:p>
    <w:p w:rsidR="00291A81" w:rsidRPr="000257EB" w:rsidRDefault="00291A81" w:rsidP="00291A81">
      <w:pPr>
        <w:pStyle w:val="Default"/>
        <w:ind w:firstLine="709"/>
        <w:jc w:val="both"/>
        <w:rPr>
          <w:color w:val="auto"/>
          <w:sz w:val="28"/>
          <w:szCs w:val="28"/>
        </w:rPr>
      </w:pPr>
      <w:r w:rsidRPr="000257EB">
        <w:rPr>
          <w:color w:val="auto"/>
          <w:sz w:val="28"/>
          <w:szCs w:val="28"/>
        </w:rPr>
        <w:t>7.</w:t>
      </w:r>
      <w:r w:rsidR="00CF0666" w:rsidRPr="000257EB">
        <w:rPr>
          <w:color w:val="auto"/>
          <w:sz w:val="28"/>
          <w:szCs w:val="28"/>
        </w:rPr>
        <w:t>6</w:t>
      </w:r>
      <w:r w:rsidRPr="000257EB">
        <w:rPr>
          <w:color w:val="auto"/>
          <w:sz w:val="28"/>
          <w:szCs w:val="28"/>
        </w:rPr>
        <w:t>.1. В течение 7-ми рабочих дней после рассмотрения резу</w:t>
      </w:r>
      <w:r w:rsidR="00CF0666" w:rsidRPr="000257EB">
        <w:rPr>
          <w:color w:val="auto"/>
          <w:sz w:val="28"/>
          <w:szCs w:val="28"/>
        </w:rPr>
        <w:t>льтатов контрольного мероприятия</w:t>
      </w:r>
      <w:r w:rsidRPr="000257EB">
        <w:rPr>
          <w:color w:val="auto"/>
          <w:sz w:val="28"/>
          <w:szCs w:val="28"/>
        </w:rPr>
        <w:t xml:space="preserve">, руководитель контрольного мероприятия </w:t>
      </w:r>
      <w:r w:rsidR="00CF0666" w:rsidRPr="000257EB">
        <w:rPr>
          <w:color w:val="auto"/>
          <w:sz w:val="28"/>
          <w:szCs w:val="28"/>
        </w:rPr>
        <w:t>формируе</w:t>
      </w:r>
      <w:r w:rsidRPr="000257EB">
        <w:rPr>
          <w:color w:val="auto"/>
          <w:sz w:val="28"/>
          <w:szCs w:val="28"/>
        </w:rPr>
        <w:t xml:space="preserve">т дело контрольного мероприятия, включающее в себя: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поручение на проведение контрольного мероприятия;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программу проведения контрольного мероприятия;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рабочий план;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акт по результатам контрольного мероприятия с приложениями (акты, справки проверок, акты встречных проверок, документы и материалы к ним);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возражения (пояснения) к акту по результатам контрольного мероприятия, поступившие от проверенной организации (при наличии);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заключение на возражения к акту по результатам контрольного мероприятия (при их наличии);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отчет о результатах контрольного мероприятия;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информационные письма </w:t>
      </w:r>
      <w:r w:rsidR="00CF0666" w:rsidRPr="000257EB">
        <w:rPr>
          <w:color w:val="auto"/>
          <w:sz w:val="28"/>
          <w:szCs w:val="28"/>
        </w:rPr>
        <w:t>Комиссии</w:t>
      </w:r>
      <w:r w:rsidR="000257EB" w:rsidRPr="000257EB">
        <w:rPr>
          <w:color w:val="auto"/>
          <w:sz w:val="28"/>
          <w:szCs w:val="28"/>
        </w:rPr>
        <w:t xml:space="preserve"> (при наличии);</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представления (предписания) </w:t>
      </w:r>
      <w:r w:rsidR="000257EB" w:rsidRPr="000257EB">
        <w:rPr>
          <w:color w:val="auto"/>
          <w:sz w:val="28"/>
          <w:szCs w:val="28"/>
        </w:rPr>
        <w:t>Комиссии</w:t>
      </w:r>
      <w:r w:rsidRPr="000257EB">
        <w:rPr>
          <w:color w:val="auto"/>
          <w:sz w:val="28"/>
          <w:szCs w:val="28"/>
        </w:rPr>
        <w:t xml:space="preserve">;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уведомление о применении бюджетных мер принуждения (при наличии);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обращение </w:t>
      </w:r>
      <w:r w:rsidR="000257EB" w:rsidRPr="000257EB">
        <w:rPr>
          <w:color w:val="auto"/>
          <w:sz w:val="28"/>
          <w:szCs w:val="28"/>
        </w:rPr>
        <w:t>Комиссии</w:t>
      </w:r>
      <w:r w:rsidRPr="000257EB">
        <w:rPr>
          <w:color w:val="auto"/>
          <w:sz w:val="28"/>
          <w:szCs w:val="28"/>
        </w:rPr>
        <w:t xml:space="preserve"> в правоохранительные органы (при наличии);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копию решения </w:t>
      </w:r>
      <w:r w:rsidR="000257EB" w:rsidRPr="000257EB">
        <w:rPr>
          <w:color w:val="auto"/>
          <w:sz w:val="28"/>
          <w:szCs w:val="28"/>
        </w:rPr>
        <w:t xml:space="preserve">председателя Комиссии </w:t>
      </w:r>
      <w:r w:rsidRPr="000257EB">
        <w:rPr>
          <w:color w:val="auto"/>
          <w:sz w:val="28"/>
          <w:szCs w:val="28"/>
        </w:rPr>
        <w:t xml:space="preserve">по утверждению отчета о результатах контрольного мероприятия; </w:t>
      </w:r>
    </w:p>
    <w:p w:rsidR="00291A81" w:rsidRPr="000257EB" w:rsidRDefault="00291A81" w:rsidP="00291A81">
      <w:pPr>
        <w:pStyle w:val="Default"/>
        <w:ind w:firstLine="709"/>
        <w:jc w:val="both"/>
        <w:rPr>
          <w:color w:val="auto"/>
          <w:sz w:val="28"/>
          <w:szCs w:val="28"/>
        </w:rPr>
      </w:pPr>
      <w:r w:rsidRPr="000257EB">
        <w:rPr>
          <w:color w:val="auto"/>
          <w:sz w:val="28"/>
          <w:szCs w:val="28"/>
        </w:rPr>
        <w:t xml:space="preserve">другие материалы, поступившие в </w:t>
      </w:r>
      <w:r w:rsidR="000257EB" w:rsidRPr="000257EB">
        <w:rPr>
          <w:color w:val="auto"/>
          <w:sz w:val="28"/>
          <w:szCs w:val="28"/>
        </w:rPr>
        <w:t>Комиссии</w:t>
      </w:r>
      <w:r w:rsidRPr="000257EB">
        <w:rPr>
          <w:color w:val="auto"/>
          <w:sz w:val="28"/>
          <w:szCs w:val="28"/>
        </w:rPr>
        <w:t xml:space="preserve"> по результатам контрольного мероприятия. </w:t>
      </w:r>
    </w:p>
    <w:p w:rsidR="00291A81" w:rsidRPr="000257EB" w:rsidRDefault="00CF0666" w:rsidP="00291A81">
      <w:pPr>
        <w:pStyle w:val="Default"/>
        <w:ind w:firstLine="709"/>
        <w:jc w:val="both"/>
        <w:rPr>
          <w:color w:val="auto"/>
          <w:sz w:val="28"/>
          <w:szCs w:val="28"/>
        </w:rPr>
      </w:pPr>
      <w:r w:rsidRPr="000257EB">
        <w:rPr>
          <w:color w:val="auto"/>
          <w:sz w:val="28"/>
          <w:szCs w:val="28"/>
        </w:rPr>
        <w:t>7.6</w:t>
      </w:r>
      <w:r w:rsidR="00291A81" w:rsidRPr="000257EB">
        <w:rPr>
          <w:color w:val="auto"/>
          <w:sz w:val="28"/>
          <w:szCs w:val="28"/>
        </w:rPr>
        <w:t xml:space="preserve">.2. Дело должно быть пронумеровано (снизу-вверх) постранично и иметь опись содержимого. </w:t>
      </w:r>
    </w:p>
    <w:sectPr w:rsidR="00291A81" w:rsidRPr="000257EB" w:rsidSect="0039618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084" w:rsidRDefault="009C4084" w:rsidP="00396181">
      <w:r>
        <w:separator/>
      </w:r>
    </w:p>
  </w:endnote>
  <w:endnote w:type="continuationSeparator" w:id="0">
    <w:p w:rsidR="009C4084" w:rsidRDefault="009C4084" w:rsidP="003961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1656395"/>
      <w:docPartObj>
        <w:docPartGallery w:val="Page Numbers (Bottom of Page)"/>
        <w:docPartUnique/>
      </w:docPartObj>
    </w:sdtPr>
    <w:sdtContent>
      <w:p w:rsidR="00C86889" w:rsidRPr="00B74678" w:rsidRDefault="00E569B8">
        <w:pPr>
          <w:pStyle w:val="a6"/>
          <w:jc w:val="right"/>
          <w:rPr>
            <w:rFonts w:ascii="Times New Roman" w:hAnsi="Times New Roman" w:cs="Times New Roman"/>
            <w:sz w:val="28"/>
            <w:szCs w:val="28"/>
          </w:rPr>
        </w:pPr>
        <w:r w:rsidRPr="00B74678">
          <w:rPr>
            <w:rFonts w:ascii="Times New Roman" w:hAnsi="Times New Roman" w:cs="Times New Roman"/>
            <w:sz w:val="28"/>
            <w:szCs w:val="28"/>
          </w:rPr>
          <w:fldChar w:fldCharType="begin"/>
        </w:r>
        <w:r w:rsidR="00C86889" w:rsidRPr="00B74678">
          <w:rPr>
            <w:rFonts w:ascii="Times New Roman" w:hAnsi="Times New Roman" w:cs="Times New Roman"/>
            <w:sz w:val="28"/>
            <w:szCs w:val="28"/>
          </w:rPr>
          <w:instrText xml:space="preserve"> PAGE   \* MERGEFORMAT </w:instrText>
        </w:r>
        <w:r w:rsidRPr="00B74678">
          <w:rPr>
            <w:rFonts w:ascii="Times New Roman" w:hAnsi="Times New Roman" w:cs="Times New Roman"/>
            <w:sz w:val="28"/>
            <w:szCs w:val="28"/>
          </w:rPr>
          <w:fldChar w:fldCharType="separate"/>
        </w:r>
        <w:r w:rsidR="00F105A0">
          <w:rPr>
            <w:rFonts w:ascii="Times New Roman" w:hAnsi="Times New Roman" w:cs="Times New Roman"/>
            <w:noProof/>
            <w:sz w:val="28"/>
            <w:szCs w:val="28"/>
          </w:rPr>
          <w:t>28</w:t>
        </w:r>
        <w:r w:rsidRPr="00B74678">
          <w:rPr>
            <w:rFonts w:ascii="Times New Roman" w:hAnsi="Times New Roman" w:cs="Times New Roman"/>
            <w:sz w:val="28"/>
            <w:szCs w:val="28"/>
          </w:rPr>
          <w:fldChar w:fldCharType="end"/>
        </w:r>
      </w:p>
    </w:sdtContent>
  </w:sdt>
  <w:p w:rsidR="00C86889" w:rsidRDefault="00C868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084" w:rsidRDefault="009C4084" w:rsidP="00396181">
      <w:r>
        <w:separator/>
      </w:r>
    </w:p>
  </w:footnote>
  <w:footnote w:type="continuationSeparator" w:id="0">
    <w:p w:rsidR="009C4084" w:rsidRDefault="009C4084" w:rsidP="003961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D56"/>
    <w:rsid w:val="00010CB1"/>
    <w:rsid w:val="00025794"/>
    <w:rsid w:val="000257EB"/>
    <w:rsid w:val="00030357"/>
    <w:rsid w:val="0003378F"/>
    <w:rsid w:val="00094916"/>
    <w:rsid w:val="000D1CD4"/>
    <w:rsid w:val="000E7A9B"/>
    <w:rsid w:val="000F4C21"/>
    <w:rsid w:val="00107A3F"/>
    <w:rsid w:val="001260B3"/>
    <w:rsid w:val="001342E6"/>
    <w:rsid w:val="00135C62"/>
    <w:rsid w:val="0014095A"/>
    <w:rsid w:val="0017266E"/>
    <w:rsid w:val="00174724"/>
    <w:rsid w:val="00176D3C"/>
    <w:rsid w:val="001B1DC1"/>
    <w:rsid w:val="001C5202"/>
    <w:rsid w:val="001E7BFB"/>
    <w:rsid w:val="0027074B"/>
    <w:rsid w:val="002907F1"/>
    <w:rsid w:val="00291A81"/>
    <w:rsid w:val="00295979"/>
    <w:rsid w:val="002A1DB2"/>
    <w:rsid w:val="002A522F"/>
    <w:rsid w:val="002B1768"/>
    <w:rsid w:val="002C21FD"/>
    <w:rsid w:val="002E2110"/>
    <w:rsid w:val="00350540"/>
    <w:rsid w:val="00353D3B"/>
    <w:rsid w:val="00370866"/>
    <w:rsid w:val="00382F6C"/>
    <w:rsid w:val="00396181"/>
    <w:rsid w:val="003A1E1F"/>
    <w:rsid w:val="003A7BB4"/>
    <w:rsid w:val="003B03A9"/>
    <w:rsid w:val="003C0C03"/>
    <w:rsid w:val="003F1A76"/>
    <w:rsid w:val="003F7B17"/>
    <w:rsid w:val="0040437D"/>
    <w:rsid w:val="0041346B"/>
    <w:rsid w:val="00415FB7"/>
    <w:rsid w:val="00417618"/>
    <w:rsid w:val="00417B9A"/>
    <w:rsid w:val="004377C0"/>
    <w:rsid w:val="00441053"/>
    <w:rsid w:val="00451963"/>
    <w:rsid w:val="00471E27"/>
    <w:rsid w:val="004779A0"/>
    <w:rsid w:val="004932B2"/>
    <w:rsid w:val="004C05A8"/>
    <w:rsid w:val="004D4120"/>
    <w:rsid w:val="004D48F7"/>
    <w:rsid w:val="004F01F5"/>
    <w:rsid w:val="004F5725"/>
    <w:rsid w:val="004F5B88"/>
    <w:rsid w:val="004F7115"/>
    <w:rsid w:val="00502490"/>
    <w:rsid w:val="00515533"/>
    <w:rsid w:val="00546C7C"/>
    <w:rsid w:val="005519F7"/>
    <w:rsid w:val="005B3969"/>
    <w:rsid w:val="005B5151"/>
    <w:rsid w:val="005C2E49"/>
    <w:rsid w:val="005C4EAE"/>
    <w:rsid w:val="005D37E0"/>
    <w:rsid w:val="00600584"/>
    <w:rsid w:val="00606EB8"/>
    <w:rsid w:val="006511C6"/>
    <w:rsid w:val="00660B29"/>
    <w:rsid w:val="00686ED0"/>
    <w:rsid w:val="00704F75"/>
    <w:rsid w:val="0071518B"/>
    <w:rsid w:val="00723834"/>
    <w:rsid w:val="00736BA9"/>
    <w:rsid w:val="00742F75"/>
    <w:rsid w:val="007616EA"/>
    <w:rsid w:val="0078493B"/>
    <w:rsid w:val="00793B06"/>
    <w:rsid w:val="007B6E75"/>
    <w:rsid w:val="007B7111"/>
    <w:rsid w:val="007D3C8B"/>
    <w:rsid w:val="0083442E"/>
    <w:rsid w:val="00836BA1"/>
    <w:rsid w:val="00861833"/>
    <w:rsid w:val="00863DB2"/>
    <w:rsid w:val="0089090A"/>
    <w:rsid w:val="008A6D1C"/>
    <w:rsid w:val="008B28A1"/>
    <w:rsid w:val="008D121A"/>
    <w:rsid w:val="008D2470"/>
    <w:rsid w:val="009037A2"/>
    <w:rsid w:val="00915A14"/>
    <w:rsid w:val="009B2176"/>
    <w:rsid w:val="009C4084"/>
    <w:rsid w:val="009D4634"/>
    <w:rsid w:val="009E1952"/>
    <w:rsid w:val="009F4346"/>
    <w:rsid w:val="00A37E43"/>
    <w:rsid w:val="00A40EB5"/>
    <w:rsid w:val="00A61B3A"/>
    <w:rsid w:val="00A64A85"/>
    <w:rsid w:val="00A80A6F"/>
    <w:rsid w:val="00AC101D"/>
    <w:rsid w:val="00AE3707"/>
    <w:rsid w:val="00AF0863"/>
    <w:rsid w:val="00AF76BD"/>
    <w:rsid w:val="00B01752"/>
    <w:rsid w:val="00B1007E"/>
    <w:rsid w:val="00B17D8E"/>
    <w:rsid w:val="00B20381"/>
    <w:rsid w:val="00B26B28"/>
    <w:rsid w:val="00B33975"/>
    <w:rsid w:val="00B35920"/>
    <w:rsid w:val="00B41154"/>
    <w:rsid w:val="00B74678"/>
    <w:rsid w:val="00B77B4F"/>
    <w:rsid w:val="00B84348"/>
    <w:rsid w:val="00B92294"/>
    <w:rsid w:val="00B92BC8"/>
    <w:rsid w:val="00B93748"/>
    <w:rsid w:val="00BA1F2E"/>
    <w:rsid w:val="00BE1511"/>
    <w:rsid w:val="00C01211"/>
    <w:rsid w:val="00C325FF"/>
    <w:rsid w:val="00C32891"/>
    <w:rsid w:val="00C422C5"/>
    <w:rsid w:val="00C53B37"/>
    <w:rsid w:val="00C86889"/>
    <w:rsid w:val="00CA76C6"/>
    <w:rsid w:val="00CB7E7F"/>
    <w:rsid w:val="00CD6747"/>
    <w:rsid w:val="00CF0666"/>
    <w:rsid w:val="00CF2412"/>
    <w:rsid w:val="00CF4FD6"/>
    <w:rsid w:val="00D2332C"/>
    <w:rsid w:val="00D23EDE"/>
    <w:rsid w:val="00D26E44"/>
    <w:rsid w:val="00D3518A"/>
    <w:rsid w:val="00D437A6"/>
    <w:rsid w:val="00D55604"/>
    <w:rsid w:val="00D775A9"/>
    <w:rsid w:val="00D820C4"/>
    <w:rsid w:val="00D83B10"/>
    <w:rsid w:val="00D94EDD"/>
    <w:rsid w:val="00DA362F"/>
    <w:rsid w:val="00DE73DE"/>
    <w:rsid w:val="00DF29D6"/>
    <w:rsid w:val="00E20966"/>
    <w:rsid w:val="00E27D56"/>
    <w:rsid w:val="00E44B79"/>
    <w:rsid w:val="00E569B8"/>
    <w:rsid w:val="00E57F20"/>
    <w:rsid w:val="00E64FD7"/>
    <w:rsid w:val="00E70D21"/>
    <w:rsid w:val="00E84760"/>
    <w:rsid w:val="00E958E7"/>
    <w:rsid w:val="00E979B5"/>
    <w:rsid w:val="00EA020B"/>
    <w:rsid w:val="00EB28E7"/>
    <w:rsid w:val="00EC4DBB"/>
    <w:rsid w:val="00ED14F3"/>
    <w:rsid w:val="00ED172C"/>
    <w:rsid w:val="00ED2DAE"/>
    <w:rsid w:val="00ED4971"/>
    <w:rsid w:val="00EF1582"/>
    <w:rsid w:val="00EF2017"/>
    <w:rsid w:val="00EF2F55"/>
    <w:rsid w:val="00F00B0D"/>
    <w:rsid w:val="00F105A0"/>
    <w:rsid w:val="00F247DC"/>
    <w:rsid w:val="00F338B8"/>
    <w:rsid w:val="00F5338C"/>
    <w:rsid w:val="00F74D55"/>
    <w:rsid w:val="00F8371B"/>
    <w:rsid w:val="00FC15ED"/>
    <w:rsid w:val="00FD3D05"/>
    <w:rsid w:val="00FD7293"/>
    <w:rsid w:val="00FE3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D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396181"/>
    <w:pPr>
      <w:tabs>
        <w:tab w:val="center" w:pos="4677"/>
        <w:tab w:val="right" w:pos="9355"/>
      </w:tabs>
    </w:pPr>
  </w:style>
  <w:style w:type="character" w:customStyle="1" w:styleId="a5">
    <w:name w:val="Верхний колонтитул Знак"/>
    <w:basedOn w:val="a0"/>
    <w:link w:val="a4"/>
    <w:uiPriority w:val="99"/>
    <w:semiHidden/>
    <w:rsid w:val="00396181"/>
  </w:style>
  <w:style w:type="paragraph" w:styleId="a6">
    <w:name w:val="footer"/>
    <w:basedOn w:val="a"/>
    <w:link w:val="a7"/>
    <w:uiPriority w:val="99"/>
    <w:unhideWhenUsed/>
    <w:rsid w:val="00396181"/>
    <w:pPr>
      <w:tabs>
        <w:tab w:val="center" w:pos="4677"/>
        <w:tab w:val="right" w:pos="9355"/>
      </w:tabs>
    </w:pPr>
  </w:style>
  <w:style w:type="character" w:customStyle="1" w:styleId="a7">
    <w:name w:val="Нижний колонтитул Знак"/>
    <w:basedOn w:val="a0"/>
    <w:link w:val="a6"/>
    <w:uiPriority w:val="99"/>
    <w:rsid w:val="00396181"/>
  </w:style>
  <w:style w:type="paragraph" w:customStyle="1" w:styleId="Default">
    <w:name w:val="Default"/>
    <w:rsid w:val="002A522F"/>
    <w:pPr>
      <w:autoSpaceDE w:val="0"/>
      <w:autoSpaceDN w:val="0"/>
      <w:adjustRightInd w:val="0"/>
    </w:pPr>
    <w:rPr>
      <w:rFonts w:ascii="Times New Roman" w:hAnsi="Times New Roman" w:cs="Times New Roman"/>
      <w:color w:val="000000"/>
      <w:sz w:val="24"/>
      <w:szCs w:val="24"/>
    </w:rPr>
  </w:style>
  <w:style w:type="character" w:styleId="a8">
    <w:name w:val="Strong"/>
    <w:basedOn w:val="a0"/>
    <w:uiPriority w:val="22"/>
    <w:qFormat/>
    <w:rsid w:val="00291A81"/>
    <w:rPr>
      <w:b/>
      <w:bCs/>
    </w:rPr>
  </w:style>
  <w:style w:type="paragraph" w:styleId="a9">
    <w:name w:val="Body Text"/>
    <w:basedOn w:val="a"/>
    <w:link w:val="aa"/>
    <w:rsid w:val="00CF0666"/>
    <w:pPr>
      <w:spacing w:line="360" w:lineRule="auto"/>
      <w:ind w:firstLine="709"/>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CF0666"/>
    <w:rPr>
      <w:rFonts w:ascii="Times New Roman" w:eastAsia="Times New Roman" w:hAnsi="Times New Roman" w:cs="Times New Roman"/>
      <w:sz w:val="28"/>
      <w:szCs w:val="20"/>
      <w:lang w:eastAsia="ru-RU"/>
    </w:rPr>
  </w:style>
  <w:style w:type="paragraph" w:styleId="ab">
    <w:name w:val="No Spacing"/>
    <w:link w:val="ac"/>
    <w:uiPriority w:val="1"/>
    <w:qFormat/>
    <w:rsid w:val="000257EB"/>
    <w:rPr>
      <w:rFonts w:eastAsiaTheme="minorEastAsia"/>
    </w:rPr>
  </w:style>
  <w:style w:type="character" w:customStyle="1" w:styleId="ac">
    <w:name w:val="Без интервала Знак"/>
    <w:basedOn w:val="a0"/>
    <w:link w:val="ab"/>
    <w:uiPriority w:val="1"/>
    <w:rsid w:val="000257EB"/>
    <w:rPr>
      <w:rFonts w:eastAsiaTheme="minorEastAsia"/>
    </w:rPr>
  </w:style>
  <w:style w:type="paragraph" w:styleId="ad">
    <w:name w:val="Balloon Text"/>
    <w:basedOn w:val="a"/>
    <w:link w:val="ae"/>
    <w:uiPriority w:val="99"/>
    <w:semiHidden/>
    <w:unhideWhenUsed/>
    <w:rsid w:val="000257EB"/>
    <w:rPr>
      <w:rFonts w:ascii="Tahoma" w:hAnsi="Tahoma" w:cs="Tahoma"/>
      <w:sz w:val="16"/>
      <w:szCs w:val="16"/>
    </w:rPr>
  </w:style>
  <w:style w:type="character" w:customStyle="1" w:styleId="ae">
    <w:name w:val="Текст выноски Знак"/>
    <w:basedOn w:val="a0"/>
    <w:link w:val="ad"/>
    <w:uiPriority w:val="99"/>
    <w:semiHidden/>
    <w:rsid w:val="000257EB"/>
    <w:rPr>
      <w:rFonts w:ascii="Tahoma" w:hAnsi="Tahoma" w:cs="Tahoma"/>
      <w:sz w:val="16"/>
      <w:szCs w:val="16"/>
    </w:rPr>
  </w:style>
  <w:style w:type="paragraph" w:styleId="HTML">
    <w:name w:val="HTML Preformatted"/>
    <w:basedOn w:val="a"/>
    <w:link w:val="HTML0"/>
    <w:uiPriority w:val="99"/>
    <w:unhideWhenUsed/>
    <w:rsid w:val="000D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D1CD4"/>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243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Заполнитель1</b:Tag>
    <b:RefOrder>2</b:RefOrder>
  </b:Source>
  <b:Source xmlns:b="http://schemas.openxmlformats.org/officeDocument/2006/bibliography" xmlns="http://schemas.openxmlformats.org/officeDocument/2006/bibliography">
    <b:Tag>Заполнитель2</b:Tag>
    <b:RefOrder>1</b:RefOrder>
  </b:Source>
</b:Sources>
</file>

<file path=customXml/itemProps1.xml><?xml version="1.0" encoding="utf-8"?>
<ds:datastoreItem xmlns:ds="http://schemas.openxmlformats.org/officeDocument/2006/customXml" ds:itemID="{A7AB4FF8-5DA2-44D7-8EE3-07BF9EB3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39</Pages>
  <Words>13534</Words>
  <Characters>77149</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dc:creator>
  <cp:lastModifiedBy>Наумова</cp:lastModifiedBy>
  <cp:revision>29</cp:revision>
  <dcterms:created xsi:type="dcterms:W3CDTF">2021-02-07T14:01:00Z</dcterms:created>
  <dcterms:modified xsi:type="dcterms:W3CDTF">2021-02-24T02:29:00Z</dcterms:modified>
</cp:coreProperties>
</file>