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74" w:rsidRDefault="00EC1274" w:rsidP="00EC1274">
      <w:pPr>
        <w:tabs>
          <w:tab w:val="left" w:pos="7230"/>
        </w:tabs>
        <w:suppressAutoHyphens/>
        <w:spacing w:after="0" w:line="240" w:lineRule="auto"/>
        <w:ind w:right="6094"/>
        <w:rPr>
          <w:rFonts w:ascii="Times New Roman" w:eastAsia="Times New Roman" w:hAnsi="Times New Roman" w:cs="Times New Roman"/>
          <w:b/>
          <w:bCs/>
          <w:color w:val="000000"/>
          <w:sz w:val="28"/>
          <w:szCs w:val="28"/>
          <w:lang/>
        </w:rPr>
      </w:pPr>
      <w:r>
        <w:rPr>
          <w:rFonts w:ascii="Times New Roman" w:eastAsia="Times New Roman" w:hAnsi="Times New Roman" w:cs="Times New Roman"/>
          <w:b/>
          <w:bCs/>
          <w:color w:val="000000"/>
          <w:sz w:val="28"/>
          <w:szCs w:val="28"/>
          <w:lang/>
        </w:rPr>
        <w:t xml:space="preserve">ПРОЕКТ </w:t>
      </w:r>
    </w:p>
    <w:p w:rsidR="00EC1274" w:rsidRDefault="00EC1274" w:rsidP="00EC1274">
      <w:pPr>
        <w:tabs>
          <w:tab w:val="left" w:pos="7230"/>
        </w:tabs>
        <w:suppressAutoHyphens/>
        <w:spacing w:after="0" w:line="240" w:lineRule="auto"/>
        <w:ind w:right="6094"/>
        <w:rPr>
          <w:rFonts w:ascii="Times New Roman" w:eastAsia="Times New Roman" w:hAnsi="Times New Roman" w:cs="Times New Roman"/>
          <w:b/>
          <w:bCs/>
          <w:color w:val="000000"/>
          <w:sz w:val="28"/>
          <w:szCs w:val="28"/>
          <w:lang/>
        </w:rPr>
      </w:pPr>
    </w:p>
    <w:p w:rsidR="00EC1274" w:rsidRPr="00EC1274" w:rsidRDefault="00EC1274" w:rsidP="00EC1274">
      <w:pPr>
        <w:tabs>
          <w:tab w:val="left" w:pos="7230"/>
        </w:tabs>
        <w:suppressAutoHyphens/>
        <w:spacing w:after="0" w:line="240" w:lineRule="auto"/>
        <w:ind w:right="6094"/>
        <w:rPr>
          <w:rFonts w:ascii="Times New Roman" w:eastAsia="Times New Roman" w:hAnsi="Times New Roman" w:cs="Times New Roman"/>
          <w:b/>
          <w:bCs/>
          <w:color w:val="000000"/>
          <w:sz w:val="28"/>
          <w:szCs w:val="28"/>
          <w:lang/>
        </w:rPr>
      </w:pPr>
      <w:r>
        <w:rPr>
          <w:rFonts w:ascii="Times New Roman" w:eastAsia="Times New Roman" w:hAnsi="Times New Roman" w:cs="Times New Roman"/>
          <w:bCs/>
          <w:color w:val="000000"/>
          <w:sz w:val="28"/>
          <w:szCs w:val="28"/>
          <w:lang/>
        </w:rPr>
        <w:t xml:space="preserve">                                                                               </w:t>
      </w:r>
      <w:r w:rsidRPr="00EC1274">
        <w:rPr>
          <w:rFonts w:ascii="Times New Roman" w:eastAsia="Times New Roman" w:hAnsi="Times New Roman" w:cs="Times New Roman"/>
          <w:b/>
          <w:bCs/>
          <w:color w:val="000000"/>
          <w:sz w:val="28"/>
          <w:szCs w:val="28"/>
          <w:lang/>
        </w:rPr>
        <w:t xml:space="preserve">    </w:t>
      </w:r>
      <w:r>
        <w:rPr>
          <w:rFonts w:ascii="Times New Roman" w:eastAsia="Times New Roman" w:hAnsi="Times New Roman" w:cs="Times New Roman"/>
          <w:bCs/>
          <w:color w:val="000000"/>
          <w:sz w:val="28"/>
          <w:szCs w:val="28"/>
          <w:lang/>
        </w:rPr>
        <w:t xml:space="preserve">     </w:t>
      </w:r>
    </w:p>
    <w:p w:rsidR="00CA256F" w:rsidRPr="00EC1274" w:rsidRDefault="00CA256F" w:rsidP="00CA256F">
      <w:pPr>
        <w:suppressAutoHyphens/>
        <w:spacing w:after="0" w:line="240" w:lineRule="auto"/>
        <w:ind w:right="6094"/>
        <w:jc w:val="both"/>
        <w:rPr>
          <w:rFonts w:ascii="Times New Roman" w:eastAsia="Times New Roman" w:hAnsi="Times New Roman" w:cs="Times New Roman"/>
          <w:sz w:val="28"/>
          <w:szCs w:val="28"/>
          <w:lang/>
        </w:rPr>
      </w:pPr>
      <w:r w:rsidRPr="009F0394">
        <w:rPr>
          <w:rFonts w:ascii="Times New Roman" w:eastAsia="Times New Roman" w:hAnsi="Times New Roman" w:cs="Times New Roman"/>
          <w:bCs/>
          <w:color w:val="000000"/>
          <w:sz w:val="28"/>
          <w:szCs w:val="28"/>
          <w:lang/>
        </w:rPr>
        <w:t xml:space="preserve">Решение </w:t>
      </w:r>
      <w:proofErr w:type="spellStart"/>
      <w:r w:rsidR="005B7BE5" w:rsidRPr="00EC1274">
        <w:rPr>
          <w:rFonts w:ascii="Times New Roman" w:eastAsia="Times New Roman" w:hAnsi="Times New Roman" w:cs="Times New Roman"/>
          <w:bCs/>
          <w:sz w:val="28"/>
          <w:szCs w:val="28"/>
          <w:lang/>
        </w:rPr>
        <w:t>Парфёновского</w:t>
      </w:r>
      <w:proofErr w:type="spellEnd"/>
      <w:r w:rsidRPr="00EC1274">
        <w:rPr>
          <w:rFonts w:ascii="Times New Roman" w:eastAsia="Times New Roman" w:hAnsi="Times New Roman" w:cs="Times New Roman"/>
          <w:sz w:val="28"/>
          <w:szCs w:val="28"/>
          <w:lang/>
        </w:rPr>
        <w:t xml:space="preserve"> </w:t>
      </w:r>
      <w:r w:rsidRPr="00EC1274">
        <w:rPr>
          <w:rFonts w:ascii="Times New Roman" w:eastAsia="Times New Roman" w:hAnsi="Times New Roman" w:cs="Times New Roman"/>
          <w:sz w:val="28"/>
          <w:szCs w:val="28"/>
          <w:lang/>
        </w:rPr>
        <w:t>сельского Совета депутатов</w:t>
      </w:r>
      <w:r w:rsidRPr="00EC1274">
        <w:rPr>
          <w:rFonts w:ascii="Times New Roman" w:eastAsia="Times New Roman" w:hAnsi="Times New Roman" w:cs="Times New Roman"/>
          <w:sz w:val="28"/>
          <w:szCs w:val="28"/>
          <w:lang/>
        </w:rPr>
        <w:t xml:space="preserve"> </w:t>
      </w:r>
      <w:r w:rsidRPr="00EC1274">
        <w:rPr>
          <w:rFonts w:ascii="Times New Roman" w:eastAsia="Times New Roman" w:hAnsi="Times New Roman" w:cs="Times New Roman"/>
          <w:sz w:val="28"/>
          <w:szCs w:val="28"/>
          <w:lang/>
        </w:rPr>
        <w:t>Топчихинского района</w:t>
      </w:r>
      <w:r w:rsidRPr="00EC1274">
        <w:rPr>
          <w:rFonts w:ascii="Times New Roman" w:eastAsia="Times New Roman" w:hAnsi="Times New Roman" w:cs="Times New Roman"/>
          <w:sz w:val="28"/>
          <w:szCs w:val="28"/>
          <w:lang/>
        </w:rPr>
        <w:t xml:space="preserve"> </w:t>
      </w:r>
      <w:r w:rsidRPr="00EC1274">
        <w:rPr>
          <w:rFonts w:ascii="Times New Roman" w:eastAsia="Times New Roman" w:hAnsi="Times New Roman" w:cs="Times New Roman"/>
          <w:sz w:val="28"/>
          <w:szCs w:val="28"/>
          <w:lang/>
        </w:rPr>
        <w:t>Алтайского края</w:t>
      </w:r>
    </w:p>
    <w:p w:rsidR="00CA256F" w:rsidRPr="00EC1274" w:rsidRDefault="00CA256F" w:rsidP="00CA256F">
      <w:pPr>
        <w:suppressAutoHyphens/>
        <w:spacing w:after="0" w:line="240" w:lineRule="auto"/>
        <w:ind w:right="6094"/>
        <w:jc w:val="both"/>
        <w:rPr>
          <w:rFonts w:ascii="Times New Roman" w:eastAsia="Times New Roman" w:hAnsi="Times New Roman" w:cs="Times New Roman"/>
          <w:bCs/>
          <w:sz w:val="28"/>
          <w:szCs w:val="28"/>
          <w:lang/>
        </w:rPr>
      </w:pPr>
      <w:r w:rsidRPr="00EC1274">
        <w:rPr>
          <w:rFonts w:ascii="Times New Roman" w:eastAsia="Times New Roman" w:hAnsi="Times New Roman" w:cs="Times New Roman"/>
          <w:bCs/>
          <w:sz w:val="28"/>
          <w:szCs w:val="28"/>
          <w:lang/>
        </w:rPr>
        <w:t xml:space="preserve">от __________ </w:t>
      </w:r>
      <w:r w:rsidRPr="00EC1274">
        <w:rPr>
          <w:rFonts w:ascii="Times New Roman" w:eastAsia="Times New Roman" w:hAnsi="Times New Roman" w:cs="Times New Roman"/>
          <w:bCs/>
          <w:sz w:val="28"/>
          <w:szCs w:val="28"/>
          <w:lang/>
        </w:rPr>
        <w:t>20</w:t>
      </w:r>
      <w:r w:rsidRPr="00EC1274">
        <w:rPr>
          <w:rFonts w:ascii="Times New Roman" w:eastAsia="Times New Roman" w:hAnsi="Times New Roman" w:cs="Times New Roman"/>
          <w:bCs/>
          <w:sz w:val="28"/>
          <w:szCs w:val="28"/>
          <w:lang/>
        </w:rPr>
        <w:t>21</w:t>
      </w:r>
      <w:r w:rsidRPr="00EC1274">
        <w:rPr>
          <w:rFonts w:ascii="Times New Roman" w:eastAsia="Times New Roman" w:hAnsi="Times New Roman" w:cs="Times New Roman"/>
          <w:bCs/>
          <w:sz w:val="28"/>
          <w:szCs w:val="28"/>
          <w:lang/>
        </w:rPr>
        <w:t xml:space="preserve"> года</w:t>
      </w:r>
    </w:p>
    <w:p w:rsidR="00CA256F" w:rsidRPr="00EC1274" w:rsidRDefault="00CA256F" w:rsidP="00CA256F">
      <w:pPr>
        <w:suppressAutoHyphens/>
        <w:spacing w:after="0" w:line="240" w:lineRule="auto"/>
        <w:ind w:right="6094"/>
        <w:jc w:val="both"/>
        <w:rPr>
          <w:rFonts w:ascii="Times New Roman" w:eastAsia="Times New Roman" w:hAnsi="Times New Roman" w:cs="Times New Roman"/>
          <w:b/>
          <w:bCs/>
          <w:sz w:val="28"/>
          <w:szCs w:val="28"/>
          <w:lang/>
        </w:rPr>
      </w:pPr>
      <w:r w:rsidRPr="00EC1274">
        <w:rPr>
          <w:rFonts w:ascii="Times New Roman" w:eastAsia="Times New Roman" w:hAnsi="Times New Roman" w:cs="Times New Roman"/>
          <w:bCs/>
          <w:sz w:val="28"/>
          <w:szCs w:val="28"/>
          <w:lang/>
        </w:rPr>
        <w:t xml:space="preserve">№ </w:t>
      </w:r>
      <w:r w:rsidRPr="00EC1274">
        <w:rPr>
          <w:rFonts w:ascii="Times New Roman" w:eastAsia="Times New Roman" w:hAnsi="Times New Roman" w:cs="Times New Roman"/>
          <w:bCs/>
          <w:sz w:val="28"/>
          <w:szCs w:val="28"/>
          <w:lang/>
        </w:rPr>
        <w:t>_____</w:t>
      </w: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p>
    <w:p w:rsidR="00CA256F" w:rsidRPr="00EC1274" w:rsidRDefault="00CA256F" w:rsidP="00CA256F">
      <w:pPr>
        <w:suppressAutoHyphens/>
        <w:spacing w:after="0" w:line="240" w:lineRule="auto"/>
        <w:jc w:val="both"/>
        <w:rPr>
          <w:rFonts w:ascii="Times New Roman" w:eastAsia="Times New Roman" w:hAnsi="Times New Roman" w:cs="Times New Roman"/>
          <w:b/>
          <w:bCs/>
          <w:sz w:val="28"/>
          <w:szCs w:val="28"/>
          <w:lang/>
        </w:rPr>
      </w:pPr>
      <w:r w:rsidRPr="00EC1274">
        <w:rPr>
          <w:rFonts w:ascii="Times New Roman" w:eastAsia="Times New Roman" w:hAnsi="Times New Roman" w:cs="Times New Roman"/>
          <w:b/>
          <w:bCs/>
          <w:sz w:val="28"/>
          <w:szCs w:val="28"/>
          <w:lang/>
        </w:rPr>
        <w:t xml:space="preserve">                                                       </w:t>
      </w:r>
    </w:p>
    <w:p w:rsidR="00CA256F" w:rsidRPr="00EC1274" w:rsidRDefault="00CA256F" w:rsidP="00CA256F">
      <w:pPr>
        <w:suppressAutoHyphens/>
        <w:spacing w:after="0" w:line="240" w:lineRule="auto"/>
        <w:jc w:val="center"/>
        <w:rPr>
          <w:rFonts w:ascii="Times New Roman" w:eastAsia="Times New Roman" w:hAnsi="Times New Roman" w:cs="Times New Roman"/>
          <w:b/>
          <w:bCs/>
          <w:sz w:val="40"/>
          <w:szCs w:val="40"/>
          <w:lang/>
        </w:rPr>
      </w:pPr>
      <w:r w:rsidRPr="00EC1274">
        <w:rPr>
          <w:rFonts w:ascii="Times New Roman" w:eastAsia="Times New Roman" w:hAnsi="Times New Roman" w:cs="Times New Roman"/>
          <w:b/>
          <w:bCs/>
          <w:sz w:val="40"/>
          <w:szCs w:val="40"/>
          <w:lang/>
        </w:rPr>
        <w:t>Устав</w:t>
      </w:r>
    </w:p>
    <w:p w:rsidR="00CA256F" w:rsidRPr="00EC1274" w:rsidRDefault="00CA256F" w:rsidP="00CA256F">
      <w:pPr>
        <w:suppressAutoHyphens/>
        <w:spacing w:after="0" w:line="240" w:lineRule="auto"/>
        <w:jc w:val="center"/>
        <w:rPr>
          <w:rFonts w:ascii="Times New Roman" w:eastAsia="Times New Roman" w:hAnsi="Times New Roman" w:cs="Times New Roman"/>
          <w:b/>
          <w:bCs/>
          <w:sz w:val="40"/>
          <w:szCs w:val="40"/>
          <w:lang/>
        </w:rPr>
      </w:pPr>
      <w:r w:rsidRPr="00EC1274">
        <w:rPr>
          <w:rFonts w:ascii="Times New Roman" w:eastAsia="Times New Roman" w:hAnsi="Times New Roman" w:cs="Times New Roman"/>
          <w:b/>
          <w:bCs/>
          <w:sz w:val="40"/>
          <w:szCs w:val="40"/>
          <w:lang/>
        </w:rPr>
        <w:t>муниципального образования</w:t>
      </w:r>
    </w:p>
    <w:p w:rsidR="00CA256F" w:rsidRPr="00EC1274" w:rsidRDefault="005B7BE5" w:rsidP="00CA256F">
      <w:pPr>
        <w:suppressAutoHyphens/>
        <w:spacing w:after="0" w:line="240" w:lineRule="auto"/>
        <w:jc w:val="center"/>
        <w:rPr>
          <w:rFonts w:ascii="Times New Roman" w:eastAsia="Times New Roman" w:hAnsi="Times New Roman" w:cs="Times New Roman"/>
          <w:b/>
          <w:sz w:val="40"/>
          <w:szCs w:val="40"/>
          <w:lang w:eastAsia="ru-RU"/>
        </w:rPr>
      </w:pPr>
      <w:proofErr w:type="spellStart"/>
      <w:r w:rsidRPr="00EC1274">
        <w:rPr>
          <w:rFonts w:ascii="Times New Roman" w:eastAsia="Times New Roman" w:hAnsi="Times New Roman" w:cs="Times New Roman"/>
          <w:b/>
          <w:sz w:val="40"/>
          <w:szCs w:val="40"/>
          <w:lang w:eastAsia="ru-RU"/>
        </w:rPr>
        <w:t>Парфёновский</w:t>
      </w:r>
      <w:proofErr w:type="spellEnd"/>
      <w:r w:rsidR="00CA256F" w:rsidRPr="00EC1274">
        <w:rPr>
          <w:rFonts w:ascii="Times New Roman" w:eastAsia="Times New Roman" w:hAnsi="Times New Roman" w:cs="Times New Roman"/>
          <w:b/>
          <w:sz w:val="40"/>
          <w:szCs w:val="40"/>
          <w:lang w:eastAsia="ru-RU"/>
        </w:rPr>
        <w:t xml:space="preserve"> сельсовет </w:t>
      </w:r>
      <w:proofErr w:type="spellStart"/>
      <w:r w:rsidR="00CA256F" w:rsidRPr="00EC1274">
        <w:rPr>
          <w:rFonts w:ascii="Times New Roman" w:eastAsia="Times New Roman" w:hAnsi="Times New Roman" w:cs="Times New Roman"/>
          <w:b/>
          <w:sz w:val="40"/>
          <w:szCs w:val="40"/>
          <w:lang w:eastAsia="ru-RU"/>
        </w:rPr>
        <w:t>Топчихинского</w:t>
      </w:r>
      <w:proofErr w:type="spellEnd"/>
      <w:r w:rsidR="00CA256F" w:rsidRPr="00EC1274">
        <w:rPr>
          <w:rFonts w:ascii="Times New Roman" w:eastAsia="Times New Roman" w:hAnsi="Times New Roman" w:cs="Times New Roman"/>
          <w:b/>
          <w:sz w:val="40"/>
          <w:szCs w:val="40"/>
          <w:lang w:eastAsia="ru-RU"/>
        </w:rPr>
        <w:t xml:space="preserve"> района Алтайского края</w:t>
      </w:r>
    </w:p>
    <w:p w:rsidR="00CA256F" w:rsidRPr="00EC1274" w:rsidRDefault="00CA256F" w:rsidP="00CA256F">
      <w:pPr>
        <w:keepNext/>
        <w:suppressAutoHyphens/>
        <w:spacing w:after="0" w:line="240" w:lineRule="auto"/>
        <w:jc w:val="center"/>
        <w:outlineLvl w:val="7"/>
        <w:rPr>
          <w:rFonts w:ascii="Times New Roman" w:eastAsia="Times New Roman" w:hAnsi="Times New Roman" w:cs="Times New Roman"/>
          <w:b/>
          <w:sz w:val="28"/>
          <w:szCs w:val="28"/>
          <w:lang w:eastAsia="ru-RU"/>
        </w:rPr>
      </w:pPr>
    </w:p>
    <w:p w:rsidR="00CA256F" w:rsidRPr="00EC127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EC127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EC127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p>
    <w:p w:rsidR="00CA256F" w:rsidRPr="00EC1274"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roofErr w:type="spellStart"/>
      <w:r w:rsidR="005B7BE5" w:rsidRPr="00EC1274">
        <w:rPr>
          <w:rFonts w:ascii="Times New Roman" w:eastAsia="Times New Roman" w:hAnsi="Times New Roman" w:cs="Times New Roman"/>
          <w:b/>
          <w:sz w:val="28"/>
          <w:szCs w:val="28"/>
          <w:lang w:eastAsia="ru-RU"/>
        </w:rPr>
        <w:t>Парфёновский</w:t>
      </w:r>
      <w:proofErr w:type="spellEnd"/>
      <w:r w:rsidRPr="00EC1274">
        <w:rPr>
          <w:rFonts w:ascii="Times New Roman" w:eastAsia="Times New Roman" w:hAnsi="Times New Roman" w:cs="Times New Roman"/>
          <w:b/>
          <w:sz w:val="28"/>
          <w:szCs w:val="28"/>
          <w:lang w:eastAsia="ru-RU"/>
        </w:rPr>
        <w:t xml:space="preserve"> сельсовет</w:t>
      </w:r>
    </w:p>
    <w:p w:rsidR="00CA256F" w:rsidRPr="00EC1274"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EC1274">
        <w:rPr>
          <w:rFonts w:ascii="Times New Roman" w:eastAsia="Times New Roman" w:hAnsi="Times New Roman" w:cs="Times New Roman"/>
          <w:b/>
          <w:sz w:val="28"/>
          <w:szCs w:val="28"/>
          <w:lang w:eastAsia="ru-RU"/>
        </w:rPr>
        <w:t>Топчихинского района Алтайского края</w:t>
      </w:r>
    </w:p>
    <w:p w:rsidR="00CA256F" w:rsidRPr="00EC1274" w:rsidRDefault="00CA256F" w:rsidP="00CA256F">
      <w:pPr>
        <w:spacing w:after="0" w:line="240" w:lineRule="auto"/>
        <w:rPr>
          <w:rFonts w:ascii="Times New Roman" w:eastAsia="Times New Roman" w:hAnsi="Times New Roman" w:cs="Times New Roman"/>
          <w:sz w:val="20"/>
          <w:szCs w:val="20"/>
          <w:lang w:eastAsia="ru-RU"/>
        </w:rPr>
      </w:pPr>
    </w:p>
    <w:p w:rsidR="00CA256F" w:rsidRPr="00EC1274" w:rsidRDefault="005B7BE5"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EC1274">
        <w:rPr>
          <w:rFonts w:ascii="Times New Roman" w:eastAsia="Times New Roman" w:hAnsi="Times New Roman" w:cs="Times New Roman"/>
          <w:sz w:val="28"/>
          <w:szCs w:val="28"/>
          <w:lang w:eastAsia="ru-RU"/>
        </w:rPr>
        <w:t>Парфёновский</w:t>
      </w:r>
      <w:proofErr w:type="spellEnd"/>
      <w:r w:rsidR="00CA256F" w:rsidRPr="00EC1274">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EC1274">
        <w:rPr>
          <w:rFonts w:ascii="Times New Roman" w:eastAsia="Times New Roman" w:hAnsi="Times New Roman" w:cs="Times New Roman"/>
          <w:sz w:val="28"/>
          <w:szCs w:val="28"/>
          <w:lang w:eastAsia="ru-RU"/>
        </w:rPr>
        <w:t>Парфёновский</w:t>
      </w:r>
      <w:proofErr w:type="spellEnd"/>
      <w:r w:rsidR="00CA256F" w:rsidRPr="00EC1274">
        <w:rPr>
          <w:rFonts w:ascii="Times New Roman" w:eastAsia="Times New Roman" w:hAnsi="Times New Roman" w:cs="Times New Roman"/>
          <w:sz w:val="28"/>
          <w:szCs w:val="28"/>
          <w:lang w:eastAsia="ru-RU"/>
        </w:rPr>
        <w:t xml:space="preserve"> сельсовет </w:t>
      </w:r>
      <w:proofErr w:type="spellStart"/>
      <w:r w:rsidR="00CA256F" w:rsidRPr="00EC1274">
        <w:rPr>
          <w:rFonts w:ascii="Times New Roman" w:eastAsia="Times New Roman" w:hAnsi="Times New Roman" w:cs="Times New Roman"/>
          <w:sz w:val="28"/>
          <w:szCs w:val="28"/>
          <w:lang w:eastAsia="ru-RU"/>
        </w:rPr>
        <w:t>Топчихинского</w:t>
      </w:r>
      <w:proofErr w:type="spellEnd"/>
      <w:r w:rsidR="00CA256F" w:rsidRPr="00EC1274">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proofErr w:type="spellStart"/>
      <w:r w:rsidRPr="00EC1274">
        <w:rPr>
          <w:rFonts w:ascii="Times New Roman" w:eastAsia="Times New Roman" w:hAnsi="Times New Roman" w:cs="Times New Roman"/>
          <w:sz w:val="28"/>
          <w:szCs w:val="28"/>
          <w:lang w:eastAsia="ru-RU"/>
        </w:rPr>
        <w:t>Парфёновский</w:t>
      </w:r>
      <w:proofErr w:type="spellEnd"/>
      <w:r w:rsidR="00CA256F" w:rsidRPr="00EC1274">
        <w:rPr>
          <w:rFonts w:ascii="Times New Roman" w:eastAsia="Times New Roman" w:hAnsi="Times New Roman" w:cs="Times New Roman"/>
          <w:sz w:val="28"/>
          <w:szCs w:val="28"/>
          <w:lang w:eastAsia="ru-RU"/>
        </w:rPr>
        <w:t xml:space="preserve"> сельсовет </w:t>
      </w:r>
      <w:proofErr w:type="spellStart"/>
      <w:r w:rsidR="00CA256F" w:rsidRPr="00EC1274">
        <w:rPr>
          <w:rFonts w:ascii="Times New Roman" w:eastAsia="Times New Roman" w:hAnsi="Times New Roman" w:cs="Times New Roman"/>
          <w:sz w:val="28"/>
          <w:szCs w:val="28"/>
          <w:lang w:eastAsia="ru-RU"/>
        </w:rPr>
        <w:t>Топчихинского</w:t>
      </w:r>
      <w:proofErr w:type="spellEnd"/>
      <w:r w:rsidR="00CA256F" w:rsidRPr="00EC1274">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EC1274">
        <w:rPr>
          <w:rFonts w:ascii="Times New Roman" w:eastAsia="Times New Roman" w:hAnsi="Times New Roman" w:cs="Times New Roman"/>
          <w:sz w:val="28"/>
          <w:szCs w:val="28"/>
          <w:lang w:eastAsia="ru-RU"/>
        </w:rPr>
        <w:t xml:space="preserve"> и местных традиций.</w:t>
      </w:r>
    </w:p>
    <w:p w:rsidR="00CA256F" w:rsidRPr="00EC1274"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EC127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C1274">
        <w:rPr>
          <w:rFonts w:ascii="Times New Roman" w:eastAsia="Times New Roman" w:hAnsi="Times New Roman" w:cs="Times New Roman"/>
          <w:b/>
          <w:sz w:val="28"/>
          <w:szCs w:val="28"/>
          <w:lang w:eastAsia="ru-RU"/>
        </w:rPr>
        <w:t>ГЛАВА 1. ОБЩИЕ ПОЛОЖЕНИЯ</w:t>
      </w:r>
    </w:p>
    <w:p w:rsidR="00CA256F" w:rsidRPr="00EC1274"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EC127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EC1274">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EC127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EC1274">
        <w:rPr>
          <w:rFonts w:ascii="Times New Roman" w:eastAsia="Times New Roman" w:hAnsi="Times New Roman" w:cs="Times New Roman"/>
          <w:sz w:val="28"/>
          <w:szCs w:val="20"/>
          <w:lang w:eastAsia="ru-RU"/>
        </w:rPr>
        <w:t>1. Муниципальное образование</w:t>
      </w:r>
      <w:r w:rsidRPr="00EC1274">
        <w:rPr>
          <w:rFonts w:ascii="Times New Roman" w:eastAsia="Times New Roman" w:hAnsi="Times New Roman" w:cs="Times New Roman"/>
          <w:sz w:val="28"/>
          <w:szCs w:val="28"/>
          <w:lang w:eastAsia="ru-RU"/>
        </w:rPr>
        <w:t xml:space="preserve"> </w:t>
      </w:r>
      <w:proofErr w:type="spellStart"/>
      <w:r w:rsidR="005B7BE5" w:rsidRPr="00EC1274">
        <w:rPr>
          <w:rFonts w:ascii="Times New Roman" w:eastAsia="Times New Roman" w:hAnsi="Times New Roman" w:cs="Times New Roman"/>
          <w:sz w:val="28"/>
          <w:szCs w:val="28"/>
          <w:lang w:eastAsia="ru-RU"/>
        </w:rPr>
        <w:t>Парфёновский</w:t>
      </w:r>
      <w:proofErr w:type="spellEnd"/>
      <w:r w:rsidRPr="00EC1274">
        <w:rPr>
          <w:rFonts w:ascii="Times New Roman" w:eastAsia="Times New Roman" w:hAnsi="Times New Roman" w:cs="Times New Roman"/>
          <w:sz w:val="28"/>
          <w:szCs w:val="20"/>
          <w:lang w:eastAsia="ru-RU"/>
        </w:rPr>
        <w:t xml:space="preserve"> сельсовет </w:t>
      </w:r>
      <w:proofErr w:type="spellStart"/>
      <w:r w:rsidRPr="00EC1274">
        <w:rPr>
          <w:rFonts w:ascii="Times New Roman" w:eastAsia="Times New Roman" w:hAnsi="Times New Roman" w:cs="Times New Roman"/>
          <w:sz w:val="28"/>
          <w:szCs w:val="20"/>
          <w:lang w:eastAsia="ru-RU"/>
        </w:rPr>
        <w:t>Топчихинский</w:t>
      </w:r>
      <w:proofErr w:type="spellEnd"/>
      <w:r w:rsidRPr="00EC1274">
        <w:rPr>
          <w:rFonts w:ascii="Times New Roman" w:eastAsia="Times New Roman" w:hAnsi="Times New Roman" w:cs="Times New Roman"/>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EC127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EC1274">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5B7BE5" w:rsidRPr="00EC1274">
        <w:rPr>
          <w:rFonts w:ascii="Times New Roman" w:eastAsia="Times New Roman" w:hAnsi="Times New Roman" w:cs="Times New Roman"/>
          <w:sz w:val="28"/>
          <w:szCs w:val="28"/>
          <w:lang w:eastAsia="ru-RU"/>
        </w:rPr>
        <w:t>Парфёново</w:t>
      </w:r>
      <w:r w:rsidRPr="00EC1274">
        <w:rPr>
          <w:rFonts w:ascii="Times New Roman" w:eastAsia="Times New Roman" w:hAnsi="Times New Roman" w:cs="Times New Roman"/>
          <w:sz w:val="28"/>
          <w:szCs w:val="28"/>
          <w:lang w:eastAsia="ru-RU"/>
        </w:rPr>
        <w:t>.</w:t>
      </w:r>
    </w:p>
    <w:p w:rsidR="00CA256F" w:rsidRPr="00EC1274" w:rsidRDefault="00CA256F" w:rsidP="00460364">
      <w:pPr>
        <w:suppressAutoHyphens/>
        <w:spacing w:after="0" w:line="240" w:lineRule="auto"/>
        <w:ind w:firstLine="709"/>
        <w:jc w:val="both"/>
        <w:rPr>
          <w:rFonts w:ascii="Times New Roman" w:eastAsia="Times New Roman" w:hAnsi="Times New Roman" w:cs="Times New Roman"/>
          <w:b/>
          <w:sz w:val="28"/>
          <w:szCs w:val="28"/>
          <w:lang/>
        </w:rPr>
      </w:pPr>
    </w:p>
    <w:p w:rsidR="00CA256F" w:rsidRPr="00EC1274" w:rsidRDefault="00CA256F" w:rsidP="00460364">
      <w:pPr>
        <w:suppressAutoHyphens/>
        <w:spacing w:after="0" w:line="240" w:lineRule="auto"/>
        <w:ind w:firstLine="709"/>
        <w:rPr>
          <w:rFonts w:ascii="Times New Roman" w:eastAsia="Times New Roman" w:hAnsi="Times New Roman" w:cs="Times New Roman"/>
          <w:b/>
          <w:sz w:val="28"/>
          <w:szCs w:val="20"/>
          <w:lang/>
        </w:rPr>
      </w:pPr>
      <w:r w:rsidRPr="00EC1274">
        <w:rPr>
          <w:rFonts w:ascii="Times New Roman" w:eastAsia="Times New Roman" w:hAnsi="Times New Roman" w:cs="Times New Roman"/>
          <w:b/>
          <w:sz w:val="28"/>
          <w:szCs w:val="20"/>
          <w:lang/>
        </w:rPr>
        <w:lastRenderedPageBreak/>
        <w:t>Статья  2. Граница и состав территории поселения</w:t>
      </w:r>
    </w:p>
    <w:p w:rsidR="00CA256F" w:rsidRPr="00EC1274" w:rsidRDefault="00CA256F" w:rsidP="00460364">
      <w:pPr>
        <w:suppressAutoHyphens/>
        <w:spacing w:after="0" w:line="240" w:lineRule="auto"/>
        <w:ind w:firstLine="709"/>
        <w:jc w:val="both"/>
        <w:rPr>
          <w:rFonts w:ascii="Times New Roman" w:eastAsia="Times New Roman" w:hAnsi="Times New Roman" w:cs="Times New Roman"/>
          <w:sz w:val="28"/>
          <w:szCs w:val="20"/>
          <w:lang/>
        </w:rPr>
      </w:pPr>
      <w:r w:rsidRPr="00EC1274">
        <w:rPr>
          <w:rFonts w:ascii="Times New Roman" w:eastAsia="Times New Roman" w:hAnsi="Times New Roman" w:cs="Times New Roman"/>
          <w:sz w:val="28"/>
          <w:szCs w:val="20"/>
          <w:lang/>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EC1274" w:rsidRDefault="00CA256F" w:rsidP="00460364">
      <w:pPr>
        <w:suppressAutoHyphens/>
        <w:spacing w:after="0" w:line="240" w:lineRule="auto"/>
        <w:ind w:firstLine="709"/>
        <w:jc w:val="both"/>
        <w:rPr>
          <w:rFonts w:ascii="Times New Roman" w:eastAsia="Times New Roman" w:hAnsi="Times New Roman" w:cs="Times New Roman"/>
          <w:sz w:val="28"/>
          <w:szCs w:val="28"/>
          <w:lang/>
        </w:rPr>
      </w:pPr>
      <w:r w:rsidRPr="00EC1274">
        <w:rPr>
          <w:rFonts w:ascii="Times New Roman" w:eastAsia="Times New Roman" w:hAnsi="Times New Roman" w:cs="Times New Roman"/>
          <w:sz w:val="28"/>
          <w:szCs w:val="28"/>
          <w:lang/>
        </w:rPr>
        <w:t xml:space="preserve">2. В границах поселения находятся сельские населенные пункты: </w:t>
      </w:r>
      <w:r w:rsidR="005B7BE5" w:rsidRPr="00EC1274">
        <w:rPr>
          <w:rFonts w:ascii="Times New Roman" w:eastAsia="Times New Roman" w:hAnsi="Times New Roman" w:cs="Times New Roman"/>
          <w:sz w:val="28"/>
          <w:szCs w:val="28"/>
          <w:lang/>
        </w:rPr>
        <w:t>поселок Комсомольский, поселок Ульяновский, село Песчаное, село Комариха</w:t>
      </w:r>
      <w:r w:rsidRPr="00EC1274">
        <w:rPr>
          <w:rFonts w:ascii="Times New Roman" w:eastAsia="Times New Roman" w:hAnsi="Times New Roman" w:cs="Times New Roman"/>
          <w:sz w:val="28"/>
          <w:szCs w:val="28"/>
          <w:lang/>
        </w:rPr>
        <w:t>.</w:t>
      </w:r>
    </w:p>
    <w:p w:rsidR="00DE1787" w:rsidRPr="00EC127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w:t>
      </w:r>
      <w:r w:rsidRPr="00EC1274">
        <w:rPr>
          <w:rFonts w:ascii="Times New Roman" w:eastAsia="Times New Roman" w:hAnsi="Times New Roman" w:cs="Times New Roman"/>
          <w:sz w:val="28"/>
          <w:szCs w:val="28"/>
          <w:lang w:eastAsia="ru-RU"/>
        </w:rPr>
        <w:t xml:space="preserve">главы </w:t>
      </w:r>
      <w:proofErr w:type="spellStart"/>
      <w:r w:rsidR="005B7BE5" w:rsidRPr="00EC1274">
        <w:rPr>
          <w:rFonts w:ascii="Times New Roman" w:eastAsia="Times New Roman" w:hAnsi="Times New Roman" w:cs="Times New Roman"/>
          <w:sz w:val="28"/>
          <w:szCs w:val="28"/>
          <w:lang w:eastAsia="ru-RU"/>
        </w:rPr>
        <w:t>Парфёновского</w:t>
      </w:r>
      <w:proofErr w:type="spellEnd"/>
      <w:r w:rsidRPr="00EC1274">
        <w:rPr>
          <w:rFonts w:ascii="Times New Roman" w:eastAsia="Times New Roman" w:hAnsi="Times New Roman" w:cs="Times New Roman"/>
          <w:sz w:val="28"/>
          <w:szCs w:val="28"/>
          <w:lang w:eastAsia="ru-RU"/>
        </w:rPr>
        <w:t xml:space="preserve"> сельсовета </w:t>
      </w:r>
      <w:proofErr w:type="spellStart"/>
      <w:r w:rsidR="00E62814" w:rsidRPr="00EC1274">
        <w:rPr>
          <w:rFonts w:ascii="Times New Roman" w:eastAsia="Times New Roman" w:hAnsi="Times New Roman" w:cs="Times New Roman"/>
          <w:sz w:val="28"/>
          <w:szCs w:val="28"/>
          <w:lang w:eastAsia="ru-RU"/>
        </w:rPr>
        <w:t>Топчихинского</w:t>
      </w:r>
      <w:proofErr w:type="spellEnd"/>
      <w:r w:rsidRPr="00EC1274">
        <w:rPr>
          <w:rFonts w:ascii="Times New Roman" w:eastAsia="Times New Roman" w:hAnsi="Times New Roman" w:cs="Times New Roman"/>
          <w:sz w:val="28"/>
          <w:szCs w:val="28"/>
          <w:lang w:eastAsia="ru-RU"/>
        </w:rPr>
        <w:t xml:space="preserve"> района Алтайского края (далее - глава сельсовета</w:t>
      </w:r>
      <w:r w:rsidRPr="00DE1787">
        <w:rPr>
          <w:rFonts w:ascii="Times New Roman" w:eastAsia="Times New Roman" w:hAnsi="Times New Roman" w:cs="Times New Roman"/>
          <w:sz w:val="28"/>
          <w:szCs w:val="28"/>
          <w:lang w:eastAsia="ru-RU"/>
        </w:rPr>
        <w:t xml:space="preserve">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r w:rsidRPr="00DE1787">
        <w:rPr>
          <w:rFonts w:ascii="Times New Roman" w:eastAsia="Times New Roman" w:hAnsi="Times New Roman" w:cs="Times New Roman"/>
          <w:color w:val="FF0000"/>
          <w:sz w:val="28"/>
          <w:szCs w:val="28"/>
          <w:lang w:eastAsia="ru-RU"/>
        </w:rPr>
        <w:t>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proofErr w:type="spellStart"/>
      <w:r w:rsidR="005B7BE5" w:rsidRPr="00EC1274">
        <w:rPr>
          <w:rFonts w:ascii="Times New Roman" w:eastAsia="Times New Roman" w:hAnsi="Times New Roman" w:cs="Times New Roman"/>
          <w:sz w:val="28"/>
          <w:szCs w:val="28"/>
          <w:lang w:eastAsia="ru-RU"/>
        </w:rPr>
        <w:t>Парфёновского</w:t>
      </w:r>
      <w:proofErr w:type="spellEnd"/>
      <w:r w:rsidRPr="00DE1787">
        <w:rPr>
          <w:rFonts w:ascii="Times New Roman" w:eastAsia="Times New Roman" w:hAnsi="Times New Roman" w:cs="Times New Roman"/>
          <w:sz w:val="28"/>
          <w:szCs w:val="28"/>
          <w:lang w:eastAsia="ru-RU"/>
        </w:rPr>
        <w:t xml:space="preserve"> сельсовета </w:t>
      </w:r>
      <w:proofErr w:type="spellStart"/>
      <w:r w:rsidR="00E62814">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w:t>
      </w:r>
      <w:r w:rsidRPr="00DE1787">
        <w:rPr>
          <w:rFonts w:ascii="Times New Roman" w:eastAsia="Times New Roman" w:hAnsi="Times New Roman" w:cs="Times New Roman"/>
          <w:sz w:val="28"/>
          <w:szCs w:val="28"/>
          <w:lang w:eastAsia="ru-RU"/>
        </w:rPr>
        <w:lastRenderedPageBreak/>
        <w:t>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w:t>
      </w:r>
      <w:r w:rsidR="00E62814" w:rsidRPr="00EC1274">
        <w:rPr>
          <w:rFonts w:ascii="Times New Roman" w:hAnsi="Times New Roman" w:cs="Times New Roman"/>
          <w:sz w:val="28"/>
          <w:szCs w:val="28"/>
        </w:rPr>
        <w:t xml:space="preserve">Администрации </w:t>
      </w:r>
      <w:proofErr w:type="spellStart"/>
      <w:r w:rsidR="005B7BE5" w:rsidRPr="00EC1274">
        <w:rPr>
          <w:rFonts w:ascii="Times New Roman" w:hAnsi="Times New Roman" w:cs="Times New Roman"/>
          <w:sz w:val="28"/>
          <w:szCs w:val="28"/>
        </w:rPr>
        <w:t>Парфёновского</w:t>
      </w:r>
      <w:proofErr w:type="spellEnd"/>
      <w:r w:rsidR="005B7BE5" w:rsidRPr="00EC1274">
        <w:rPr>
          <w:rFonts w:ascii="Times New Roman" w:hAnsi="Times New Roman" w:cs="Times New Roman"/>
          <w:sz w:val="28"/>
          <w:szCs w:val="28"/>
        </w:rPr>
        <w:t xml:space="preserve"> </w:t>
      </w:r>
      <w:r w:rsidR="00E62814" w:rsidRPr="00EC1274">
        <w:rPr>
          <w:rFonts w:ascii="Times New Roman" w:hAnsi="Times New Roman" w:cs="Times New Roman"/>
          <w:sz w:val="28"/>
          <w:szCs w:val="28"/>
        </w:rPr>
        <w:t xml:space="preserve"> сельсовета </w:t>
      </w:r>
      <w:proofErr w:type="spellStart"/>
      <w:r w:rsidR="00E62814" w:rsidRPr="00EC1274">
        <w:rPr>
          <w:rFonts w:ascii="Times New Roman" w:hAnsi="Times New Roman" w:cs="Times New Roman"/>
          <w:sz w:val="28"/>
          <w:szCs w:val="28"/>
        </w:rPr>
        <w:t>Топчихинского</w:t>
      </w:r>
      <w:proofErr w:type="spellEnd"/>
      <w:r w:rsidR="00E62814" w:rsidRPr="00EC1274">
        <w:rPr>
          <w:rFonts w:ascii="Times New Roman" w:hAnsi="Times New Roman" w:cs="Times New Roman"/>
          <w:sz w:val="28"/>
          <w:szCs w:val="28"/>
        </w:rPr>
        <w:t xml:space="preserve"> района Алтайского края, а также на информационных стендах в селе </w:t>
      </w:r>
      <w:r w:rsidR="005B7BE5" w:rsidRPr="00EC1274">
        <w:rPr>
          <w:rFonts w:ascii="Times New Roman" w:hAnsi="Times New Roman" w:cs="Times New Roman"/>
          <w:sz w:val="28"/>
          <w:szCs w:val="28"/>
        </w:rPr>
        <w:t>Парфёново</w:t>
      </w:r>
      <w:r w:rsidR="00E62814" w:rsidRPr="00EC1274">
        <w:rPr>
          <w:rFonts w:ascii="Times New Roman" w:hAnsi="Times New Roman" w:cs="Times New Roman"/>
          <w:sz w:val="28"/>
          <w:szCs w:val="28"/>
        </w:rPr>
        <w:t xml:space="preserve"> и в поселке </w:t>
      </w:r>
      <w:r w:rsidR="005B7BE5" w:rsidRPr="00EC1274">
        <w:rPr>
          <w:rFonts w:ascii="Times New Roman" w:hAnsi="Times New Roman" w:cs="Times New Roman"/>
          <w:sz w:val="28"/>
          <w:szCs w:val="28"/>
        </w:rPr>
        <w:t>Ульяновский, поселке Комсомольский, селе Комариха, селе Песчаное</w:t>
      </w:r>
      <w:r w:rsidR="00E62814" w:rsidRPr="00EC1274">
        <w:rPr>
          <w:rFonts w:ascii="Times New Roman" w:hAnsi="Times New Roman" w:cs="Times New Roman"/>
          <w:sz w:val="28"/>
          <w:szCs w:val="28"/>
        </w:rPr>
        <w:t xml:space="preserve"> (далее – на информационном стенде Администрации сельсовета в соответствующем</w:t>
      </w:r>
      <w:r w:rsidR="00E62814" w:rsidRPr="00E62814">
        <w:rPr>
          <w:rFonts w:ascii="Times New Roman" w:hAnsi="Times New Roman" w:cs="Times New Roman"/>
          <w:sz w:val="28"/>
          <w:szCs w:val="28"/>
        </w:rPr>
        <w:t xml:space="preserve">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w:t>
      </w:r>
      <w:r w:rsidRPr="00DE1787">
        <w:rPr>
          <w:rFonts w:ascii="Times New Roman" w:eastAsia="Times New Roman" w:hAnsi="Times New Roman" w:cs="Times New Roman"/>
          <w:sz w:val="28"/>
          <w:szCs w:val="28"/>
          <w:lang w:eastAsia="ru-RU"/>
        </w:rPr>
        <w:lastRenderedPageBreak/>
        <w:t xml:space="preserve">выразившиеся в невыполнении депутатских обязанностей или обязанностей главы сельсовета, нарушениях </w:t>
      </w:r>
      <w:hyperlink r:id="rId8"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5B7BE5" w:rsidRPr="00EC1274">
        <w:rPr>
          <w:rFonts w:ascii="Times New Roman" w:eastAsia="Times New Roman" w:hAnsi="Times New Roman" w:cs="Times New Roman"/>
          <w:sz w:val="28"/>
          <w:szCs w:val="28"/>
          <w:lang w:eastAsia="ru-RU"/>
        </w:rPr>
        <w:t>Парфёновский</w:t>
      </w:r>
      <w:proofErr w:type="spellEnd"/>
      <w:r w:rsidRPr="00DE1787">
        <w:rPr>
          <w:rFonts w:ascii="Times New Roman" w:eastAsia="Times New Roman" w:hAnsi="Times New Roman" w:cs="Times New Roman"/>
          <w:sz w:val="28"/>
          <w:szCs w:val="28"/>
          <w:lang w:eastAsia="ru-RU"/>
        </w:rPr>
        <w:t xml:space="preserve"> сельсовет </w:t>
      </w:r>
      <w:proofErr w:type="spellStart"/>
      <w:r w:rsidR="005D398E">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E1787">
        <w:rPr>
          <w:rFonts w:ascii="Times New Roman" w:eastAsia="Times New Roman" w:hAnsi="Times New Roman" w:cs="Times New Roman"/>
          <w:color w:val="FF0000"/>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DE1787">
        <w:rPr>
          <w:rFonts w:ascii="Times New Roman" w:eastAsia="Times New Roman" w:hAnsi="Times New Roman" w:cs="Times New Roman"/>
          <w:b/>
          <w:color w:val="FF0000"/>
          <w:sz w:val="28"/>
          <w:szCs w:val="28"/>
          <w:lang w:eastAsia="ru-RU"/>
        </w:rPr>
        <w:t>Статья 12. Инициативные проекты</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E1787">
        <w:rPr>
          <w:rFonts w:ascii="Times New Roman" w:eastAsia="Times New Roman" w:hAnsi="Times New Roman" w:cs="Times New Roman"/>
          <w:color w:val="FF0000"/>
          <w:sz w:val="28"/>
          <w:szCs w:val="28"/>
          <w:lang w:eastAsia="ru-RU"/>
        </w:rPr>
        <w:t>решения</w:t>
      </w:r>
      <w:proofErr w:type="gramEnd"/>
      <w:r w:rsidR="005D398E">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color w:val="FF0000"/>
          <w:sz w:val="28"/>
          <w:szCs w:val="28"/>
          <w:lang w:eastAsia="ru-RU"/>
        </w:rPr>
        <w:t>которых предоставлено органам местного са</w:t>
      </w:r>
      <w:r w:rsidR="005D398E">
        <w:rPr>
          <w:rFonts w:ascii="Times New Roman" w:eastAsia="Times New Roman" w:hAnsi="Times New Roman" w:cs="Times New Roman"/>
          <w:color w:val="FF0000"/>
          <w:sz w:val="28"/>
          <w:szCs w:val="28"/>
          <w:lang w:eastAsia="ru-RU"/>
        </w:rPr>
        <w:t xml:space="preserve">моуправления, в Администрацию </w:t>
      </w:r>
      <w:proofErr w:type="spellStart"/>
      <w:r w:rsidR="005B7BE5" w:rsidRPr="00EC1274">
        <w:rPr>
          <w:rFonts w:ascii="Times New Roman" w:eastAsia="Times New Roman" w:hAnsi="Times New Roman" w:cs="Times New Roman"/>
          <w:sz w:val="28"/>
          <w:szCs w:val="28"/>
          <w:lang w:eastAsia="ru-RU"/>
        </w:rPr>
        <w:t>Парфёновского</w:t>
      </w:r>
      <w:proofErr w:type="spellEnd"/>
      <w:r w:rsidRPr="00DE1787">
        <w:rPr>
          <w:rFonts w:ascii="Times New Roman" w:eastAsia="Times New Roman" w:hAnsi="Times New Roman" w:cs="Times New Roman"/>
          <w:color w:val="FF0000"/>
          <w:sz w:val="28"/>
          <w:szCs w:val="28"/>
          <w:lang w:eastAsia="ru-RU"/>
        </w:rPr>
        <w:t xml:space="preserve"> сельсовета </w:t>
      </w:r>
      <w:proofErr w:type="spellStart"/>
      <w:r w:rsidR="005D398E">
        <w:rPr>
          <w:rFonts w:ascii="Times New Roman" w:eastAsia="Times New Roman" w:hAnsi="Times New Roman" w:cs="Times New Roman"/>
          <w:color w:val="FF0000"/>
          <w:sz w:val="28"/>
          <w:szCs w:val="28"/>
          <w:lang w:eastAsia="ru-RU"/>
        </w:rPr>
        <w:t>Топчихинского</w:t>
      </w:r>
      <w:proofErr w:type="spellEnd"/>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color w:val="FF0000"/>
          <w:sz w:val="28"/>
          <w:szCs w:val="28"/>
          <w:lang w:eastAsia="ru-RU"/>
        </w:rPr>
        <w:lastRenderedPageBreak/>
        <w:t xml:space="preserve">района Алтайского края (далее - Администрация сельсовета в соответствующем падеже) может быть внесен инициативный проект.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E1787">
        <w:rPr>
          <w:rFonts w:ascii="Times New Roman" w:eastAsia="Times New Roman" w:hAnsi="Times New Roman" w:cs="Times New Roman"/>
          <w:color w:val="FF0000"/>
          <w:spacing w:val="-6"/>
          <w:sz w:val="28"/>
          <w:szCs w:val="28"/>
          <w:lang w:eastAsia="ru-RU"/>
        </w:rPr>
        <w:t xml:space="preserve">от </w:t>
      </w:r>
      <w:r w:rsidRPr="00DE1787">
        <w:rPr>
          <w:rFonts w:ascii="Times New Roman" w:eastAsia="Times New Roman" w:hAnsi="Times New Roman" w:cs="Times New Roman"/>
          <w:color w:val="FF0000"/>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DE1787">
        <w:rPr>
          <w:rFonts w:ascii="Times New Roman" w:eastAsia="Times New Roman" w:hAnsi="Times New Roman" w:cs="Times New Roman"/>
          <w:color w:val="FF0000"/>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DE1787">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 xml:space="preserve">9.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Порядок назначения старосты и досрочного прекращения его полномочий, полномочия, права и обязанности, гарантии деятельности и иные </w:t>
      </w:r>
      <w:r w:rsidRPr="00DE1787">
        <w:rPr>
          <w:rFonts w:ascii="Times New Roman" w:eastAsia="Times New Roman" w:hAnsi="Times New Roman" w:cs="Times New Roman"/>
          <w:sz w:val="28"/>
          <w:szCs w:val="28"/>
          <w:lang w:eastAsia="ru-RU"/>
        </w:rPr>
        <w:lastRenderedPageBreak/>
        <w:t>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E1787">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w:t>
      </w:r>
      <w:r w:rsidRPr="00DE1787">
        <w:rPr>
          <w:rFonts w:ascii="Times New Roman" w:eastAsia="Times New Roman" w:hAnsi="Times New Roman" w:cs="Times New Roman"/>
          <w:sz w:val="28"/>
          <w:szCs w:val="28"/>
          <w:lang w:eastAsia="ru-RU"/>
        </w:rPr>
        <w:lastRenderedPageBreak/>
        <w:t>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DE1787">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5B7BE5">
        <w:rPr>
          <w:rFonts w:ascii="Times New Roman" w:eastAsia="Times New Roman" w:hAnsi="Times New Roman" w:cs="Times New Roman"/>
          <w:sz w:val="28"/>
          <w:szCs w:val="28"/>
          <w:lang w:eastAsia="ru-RU"/>
        </w:rPr>
        <w:t>1</w:t>
      </w:r>
      <w:r w:rsidR="005B7BE5" w:rsidRPr="005B7BE5">
        <w:rPr>
          <w:rFonts w:ascii="Times New Roman" w:eastAsia="Times New Roman" w:hAnsi="Times New Roman" w:cs="Times New Roman"/>
          <w:sz w:val="28"/>
          <w:szCs w:val="28"/>
          <w:lang w:eastAsia="ru-RU"/>
        </w:rPr>
        <w:t>4</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proofErr w:type="spellStart"/>
      <w:r w:rsidR="005B7BE5" w:rsidRPr="005B7BE5">
        <w:rPr>
          <w:rFonts w:ascii="Times New Roman" w:eastAsia="Times New Roman" w:hAnsi="Times New Roman" w:cs="Times New Roman"/>
          <w:sz w:val="28"/>
          <w:szCs w:val="28"/>
          <w:lang w:eastAsia="ru-RU"/>
        </w:rPr>
        <w:t>Парфёновский</w:t>
      </w:r>
      <w:proofErr w:type="spellEnd"/>
      <w:r w:rsidRPr="005B7BE5">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5B7BE5"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B7BE5">
        <w:rPr>
          <w:rFonts w:ascii="Times New Roman" w:eastAsia="Times New Roman" w:hAnsi="Times New Roman" w:cs="Times New Roman"/>
          <w:sz w:val="28"/>
          <w:szCs w:val="28"/>
          <w:lang w:eastAsia="ru-RU"/>
        </w:rPr>
        <w:t>9. Местонахождение Совета депутатов: 659</w:t>
      </w:r>
      <w:r w:rsidR="005B7BE5" w:rsidRPr="005B7BE5">
        <w:rPr>
          <w:rFonts w:ascii="Times New Roman" w:eastAsia="Times New Roman" w:hAnsi="Times New Roman" w:cs="Times New Roman"/>
          <w:sz w:val="28"/>
          <w:szCs w:val="28"/>
          <w:lang w:eastAsia="ru-RU"/>
        </w:rPr>
        <w:t>075</w:t>
      </w:r>
      <w:r w:rsidRPr="005B7BE5">
        <w:rPr>
          <w:rFonts w:ascii="Times New Roman" w:eastAsia="Times New Roman" w:hAnsi="Times New Roman" w:cs="Times New Roman"/>
          <w:sz w:val="28"/>
          <w:szCs w:val="28"/>
          <w:lang w:eastAsia="ru-RU"/>
        </w:rPr>
        <w:t xml:space="preserve">, село </w:t>
      </w:r>
      <w:r w:rsidR="005B7BE5" w:rsidRPr="005B7BE5">
        <w:rPr>
          <w:rFonts w:ascii="Times New Roman" w:eastAsia="Times New Roman" w:hAnsi="Times New Roman" w:cs="Times New Roman"/>
          <w:sz w:val="28"/>
          <w:szCs w:val="28"/>
          <w:lang w:eastAsia="ru-RU"/>
        </w:rPr>
        <w:t>Парфёново</w:t>
      </w:r>
      <w:r w:rsidRPr="005B7BE5">
        <w:rPr>
          <w:rFonts w:ascii="Times New Roman" w:eastAsia="Times New Roman" w:hAnsi="Times New Roman" w:cs="Times New Roman"/>
          <w:sz w:val="28"/>
          <w:szCs w:val="28"/>
          <w:lang w:eastAsia="ru-RU"/>
        </w:rPr>
        <w:t xml:space="preserve"> </w:t>
      </w:r>
      <w:proofErr w:type="spellStart"/>
      <w:r w:rsidR="00166036" w:rsidRPr="005B7BE5">
        <w:rPr>
          <w:rFonts w:ascii="Times New Roman" w:eastAsia="Times New Roman" w:hAnsi="Times New Roman" w:cs="Times New Roman"/>
          <w:sz w:val="28"/>
          <w:szCs w:val="28"/>
          <w:lang w:eastAsia="ru-RU"/>
        </w:rPr>
        <w:t>Топчихинского</w:t>
      </w:r>
      <w:proofErr w:type="spellEnd"/>
      <w:r w:rsidRPr="005B7BE5">
        <w:rPr>
          <w:rFonts w:ascii="Times New Roman" w:eastAsia="Times New Roman" w:hAnsi="Times New Roman" w:cs="Times New Roman"/>
          <w:sz w:val="28"/>
          <w:szCs w:val="28"/>
          <w:lang w:eastAsia="ru-RU"/>
        </w:rPr>
        <w:t xml:space="preserve"> района Алтайского края, ул. </w:t>
      </w:r>
      <w:r w:rsidR="005B7BE5" w:rsidRPr="005B7BE5">
        <w:rPr>
          <w:rFonts w:ascii="Times New Roman" w:eastAsia="Times New Roman" w:hAnsi="Times New Roman" w:cs="Times New Roman"/>
          <w:sz w:val="28"/>
          <w:szCs w:val="28"/>
          <w:lang w:eastAsia="ru-RU"/>
        </w:rPr>
        <w:t>Кирова</w:t>
      </w:r>
      <w:r w:rsidRPr="005B7BE5">
        <w:rPr>
          <w:rFonts w:ascii="Times New Roman" w:eastAsia="Times New Roman" w:hAnsi="Times New Roman" w:cs="Times New Roman"/>
          <w:sz w:val="28"/>
          <w:szCs w:val="28"/>
          <w:lang w:eastAsia="ru-RU"/>
        </w:rPr>
        <w:t xml:space="preserve">, </w:t>
      </w:r>
      <w:r w:rsidR="005B7BE5" w:rsidRPr="005B7BE5">
        <w:rPr>
          <w:rFonts w:ascii="Times New Roman" w:eastAsia="Times New Roman" w:hAnsi="Times New Roman" w:cs="Times New Roman"/>
          <w:sz w:val="28"/>
          <w:szCs w:val="28"/>
          <w:lang w:eastAsia="ru-RU"/>
        </w:rPr>
        <w:t>3</w:t>
      </w:r>
      <w:r w:rsidRPr="005B7BE5">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DE1787">
        <w:rPr>
          <w:rFonts w:ascii="Times New Roman" w:eastAsia="Times New Roman" w:hAnsi="Times New Roman" w:cs="Times New Roman"/>
          <w:bCs/>
          <w:color w:val="FF0000"/>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Совет депутатов в случае необходимости может образовывать временные комиссии и рабочие группы, возглавляемые депутатами. Задачи и </w:t>
      </w:r>
      <w:r w:rsidRPr="00DE1787">
        <w:rPr>
          <w:rFonts w:ascii="Times New Roman" w:eastAsia="Times New Roman" w:hAnsi="Times New Roman" w:cs="Times New Roman"/>
          <w:sz w:val="28"/>
          <w:szCs w:val="28"/>
          <w:lang w:eastAsia="ru-RU"/>
        </w:rPr>
        <w:lastRenderedPageBreak/>
        <w:t>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E1787">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15369C">
        <w:rPr>
          <w:rFonts w:ascii="Times New Roman" w:eastAsia="Calibri" w:hAnsi="Times New Roman" w:cs="Times New Roman"/>
          <w:color w:val="FF0000"/>
          <w:sz w:val="28"/>
          <w:szCs w:val="28"/>
          <w:lang w:eastAsia="ru-RU"/>
        </w:rPr>
        <w:t>2</w:t>
      </w:r>
      <w:r w:rsidRPr="00DE1787">
        <w:rPr>
          <w:rFonts w:ascii="Times New Roman" w:eastAsia="Calibri" w:hAnsi="Times New Roman" w:cs="Times New Roman"/>
          <w:color w:val="FF0000"/>
          <w:sz w:val="28"/>
          <w:szCs w:val="28"/>
          <w:lang w:eastAsia="ru-RU"/>
        </w:rPr>
        <w:t xml:space="preserve"> рабочих дня в месяц</w:t>
      </w:r>
      <w:r w:rsidRPr="00DE1787">
        <w:rPr>
          <w:rFonts w:ascii="Times New Roman" w:eastAsia="Calibri" w:hAnsi="Times New Roman" w:cs="Times New Roman"/>
          <w:i/>
          <w:color w:val="FF000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w:t>
      </w:r>
      <w:r w:rsidRPr="00DE1787">
        <w:rPr>
          <w:rFonts w:ascii="Times New Roman" w:eastAsia="Times New Roman" w:hAnsi="Times New Roman" w:cs="Times New Roman"/>
          <w:sz w:val="28"/>
          <w:szCs w:val="28"/>
          <w:lang w:eastAsia="ru-RU"/>
        </w:rPr>
        <w:lastRenderedPageBreak/>
        <w:t>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w:t>
      </w:r>
      <w:r w:rsidRPr="00DE1787">
        <w:rPr>
          <w:rFonts w:ascii="Times New Roman" w:eastAsia="Times New Roman" w:hAnsi="Times New Roman" w:cs="Times New Roman"/>
          <w:sz w:val="28"/>
          <w:szCs w:val="28"/>
          <w:lang w:eastAsia="ru-RU"/>
        </w:rPr>
        <w:lastRenderedPageBreak/>
        <w:t>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1"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3"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5B7BE5"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005B7BE5" w:rsidRPr="005B7BE5">
        <w:rPr>
          <w:rFonts w:ascii="Times New Roman" w:eastAsia="Times New Roman" w:hAnsi="Times New Roman" w:cs="Times New Roman"/>
          <w:sz w:val="28"/>
          <w:szCs w:val="28"/>
          <w:lang w:eastAsia="ru-RU"/>
        </w:rPr>
        <w:t>Парфёновского</w:t>
      </w:r>
      <w:proofErr w:type="spellEnd"/>
      <w:r w:rsidRPr="005B7BE5">
        <w:rPr>
          <w:rFonts w:ascii="Times New Roman" w:eastAsia="Times New Roman" w:hAnsi="Times New Roman" w:cs="Times New Roman"/>
          <w:sz w:val="28"/>
          <w:szCs w:val="28"/>
          <w:lang w:eastAsia="ru-RU"/>
        </w:rPr>
        <w:t xml:space="preserve"> сельсовета </w:t>
      </w:r>
      <w:proofErr w:type="spellStart"/>
      <w:r w:rsidR="004F564E" w:rsidRPr="005B7BE5">
        <w:rPr>
          <w:rFonts w:ascii="Times New Roman" w:eastAsia="Times New Roman" w:hAnsi="Times New Roman" w:cs="Times New Roman"/>
          <w:sz w:val="28"/>
          <w:szCs w:val="28"/>
          <w:lang w:eastAsia="ru-RU"/>
        </w:rPr>
        <w:t>Топчихинского</w:t>
      </w:r>
      <w:proofErr w:type="spellEnd"/>
      <w:r w:rsidRPr="005B7BE5">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5B7BE5"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B7BE5">
        <w:rPr>
          <w:rFonts w:ascii="Times New Roman" w:eastAsia="Times New Roman" w:hAnsi="Times New Roman" w:cs="Times New Roman"/>
          <w:sz w:val="28"/>
          <w:szCs w:val="28"/>
          <w:lang w:eastAsia="ru-RU"/>
        </w:rPr>
        <w:t>4. Местонахождение Администрации сельсовета: 659</w:t>
      </w:r>
      <w:r w:rsidR="005B7BE5" w:rsidRPr="005B7BE5">
        <w:rPr>
          <w:rFonts w:ascii="Times New Roman" w:eastAsia="Times New Roman" w:hAnsi="Times New Roman" w:cs="Times New Roman"/>
          <w:sz w:val="28"/>
          <w:szCs w:val="28"/>
          <w:lang w:eastAsia="ru-RU"/>
        </w:rPr>
        <w:t>075</w:t>
      </w:r>
      <w:r w:rsidRPr="005B7BE5">
        <w:rPr>
          <w:rFonts w:ascii="Times New Roman" w:eastAsia="Times New Roman" w:hAnsi="Times New Roman" w:cs="Times New Roman"/>
          <w:sz w:val="28"/>
          <w:szCs w:val="28"/>
          <w:lang w:eastAsia="ru-RU"/>
        </w:rPr>
        <w:t xml:space="preserve">, село </w:t>
      </w:r>
      <w:r w:rsidR="005B7BE5" w:rsidRPr="005B7BE5">
        <w:rPr>
          <w:rFonts w:ascii="Times New Roman" w:eastAsia="Times New Roman" w:hAnsi="Times New Roman" w:cs="Times New Roman"/>
          <w:sz w:val="28"/>
          <w:szCs w:val="28"/>
          <w:lang w:eastAsia="ru-RU"/>
        </w:rPr>
        <w:t>Парфёново</w:t>
      </w:r>
      <w:r w:rsidRPr="005B7BE5">
        <w:rPr>
          <w:rFonts w:ascii="Times New Roman" w:eastAsia="Times New Roman" w:hAnsi="Times New Roman" w:cs="Times New Roman"/>
          <w:sz w:val="28"/>
          <w:szCs w:val="28"/>
          <w:lang w:eastAsia="ru-RU"/>
        </w:rPr>
        <w:t xml:space="preserve"> </w:t>
      </w:r>
      <w:proofErr w:type="spellStart"/>
      <w:r w:rsidR="004F564E" w:rsidRPr="005B7BE5">
        <w:rPr>
          <w:rFonts w:ascii="Times New Roman" w:eastAsia="Times New Roman" w:hAnsi="Times New Roman" w:cs="Times New Roman"/>
          <w:sz w:val="28"/>
          <w:szCs w:val="28"/>
          <w:lang w:eastAsia="ru-RU"/>
        </w:rPr>
        <w:t>Топчихинского</w:t>
      </w:r>
      <w:proofErr w:type="spellEnd"/>
      <w:r w:rsidRPr="005B7BE5">
        <w:rPr>
          <w:rFonts w:ascii="Times New Roman" w:eastAsia="Times New Roman" w:hAnsi="Times New Roman" w:cs="Times New Roman"/>
          <w:sz w:val="28"/>
          <w:szCs w:val="28"/>
          <w:lang w:eastAsia="ru-RU"/>
        </w:rPr>
        <w:t xml:space="preserve"> района Алтайского края, ул. </w:t>
      </w:r>
      <w:r w:rsidR="005B7BE5" w:rsidRPr="005B7BE5">
        <w:rPr>
          <w:rFonts w:ascii="Times New Roman" w:eastAsia="Times New Roman" w:hAnsi="Times New Roman" w:cs="Times New Roman"/>
          <w:sz w:val="28"/>
          <w:szCs w:val="28"/>
          <w:lang w:eastAsia="ru-RU"/>
        </w:rPr>
        <w:t>Кирова</w:t>
      </w:r>
      <w:r w:rsidRPr="005B7BE5">
        <w:rPr>
          <w:rFonts w:ascii="Times New Roman" w:eastAsia="Times New Roman" w:hAnsi="Times New Roman" w:cs="Times New Roman"/>
          <w:sz w:val="28"/>
          <w:szCs w:val="28"/>
          <w:lang w:eastAsia="ru-RU"/>
        </w:rPr>
        <w:t xml:space="preserve">, </w:t>
      </w:r>
      <w:r w:rsidR="005B7BE5" w:rsidRPr="005B7BE5">
        <w:rPr>
          <w:rFonts w:ascii="Times New Roman" w:eastAsia="Times New Roman" w:hAnsi="Times New Roman" w:cs="Times New Roman"/>
          <w:sz w:val="28"/>
          <w:szCs w:val="28"/>
          <w:lang w:eastAsia="ru-RU"/>
        </w:rPr>
        <w:t>3</w:t>
      </w:r>
      <w:r w:rsidRPr="005B7BE5">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lang/>
        </w:rPr>
      </w:pPr>
      <w:r w:rsidRPr="004F564E">
        <w:rPr>
          <w:rFonts w:ascii="Times New Roman" w:eastAsia="Times New Roman" w:hAnsi="Times New Roman" w:cs="Times New Roman"/>
          <w:b/>
          <w:sz w:val="28"/>
          <w:szCs w:val="20"/>
          <w:lang/>
        </w:rPr>
        <w:t>Статья 3</w:t>
      </w:r>
      <w:r w:rsidR="00D626AD">
        <w:rPr>
          <w:rFonts w:ascii="Times New Roman" w:eastAsia="Times New Roman" w:hAnsi="Times New Roman" w:cs="Times New Roman"/>
          <w:b/>
          <w:sz w:val="28"/>
          <w:szCs w:val="20"/>
          <w:lang/>
        </w:rPr>
        <w:t>7</w:t>
      </w:r>
      <w:r w:rsidRPr="004F564E">
        <w:rPr>
          <w:rFonts w:ascii="Times New Roman" w:eastAsia="Times New Roman" w:hAnsi="Times New Roman" w:cs="Times New Roman"/>
          <w:b/>
          <w:sz w:val="28"/>
          <w:szCs w:val="20"/>
          <w:lang/>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w:t>
      </w:r>
      <w:r w:rsidRPr="00765CBF">
        <w:rPr>
          <w:rFonts w:ascii="Times New Roman" w:eastAsia="Times New Roman" w:hAnsi="Times New Roman" w:cs="Times New Roman"/>
          <w:sz w:val="28"/>
          <w:szCs w:val="28"/>
          <w:lang w:eastAsia="ru-RU"/>
        </w:rPr>
        <w:lastRenderedPageBreak/>
        <w:t xml:space="preserve">предусмотренным </w:t>
      </w:r>
      <w:hyperlink r:id="rId16"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7"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8"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lastRenderedPageBreak/>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00EC1274">
        <w:rPr>
          <w:rFonts w:ascii="Times New Roman" w:eastAsia="Times New Roman" w:hAnsi="Times New Roman" w:cs="Times New Roman"/>
          <w:sz w:val="28"/>
          <w:szCs w:val="28"/>
          <w:lang w:eastAsia="ru-RU"/>
        </w:rPr>
        <w:t>5</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w:t>
      </w:r>
      <w:r w:rsidRPr="00DE1787">
        <w:rPr>
          <w:rFonts w:ascii="Times New Roman" w:eastAsia="Times New Roman" w:hAnsi="Times New Roman" w:cs="Times New Roman"/>
          <w:sz w:val="28"/>
          <w:szCs w:val="28"/>
          <w:lang w:eastAsia="ru-RU"/>
        </w:rPr>
        <w:lastRenderedPageBreak/>
        <w:t>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lastRenderedPageBreak/>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E9762A"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r w:rsidR="00E9762A" w:rsidRPr="00E9762A">
        <w:rPr>
          <w:rFonts w:ascii="Times New Roman" w:eastAsia="Times New Roman" w:hAnsi="Times New Roman" w:cs="Times New Roman"/>
          <w:sz w:val="28"/>
          <w:szCs w:val="28"/>
          <w:lang w:eastAsia="ru-RU"/>
        </w:rPr>
        <w:t>Ульяновский</w:t>
      </w:r>
      <w:r w:rsidRPr="00E9762A">
        <w:rPr>
          <w:rFonts w:ascii="Times New Roman" w:eastAsia="Times New Roman" w:hAnsi="Times New Roman" w:cs="Times New Roman"/>
          <w:sz w:val="28"/>
          <w:szCs w:val="28"/>
          <w:lang w:eastAsia="ru-RU"/>
        </w:rPr>
        <w:t>,</w:t>
      </w:r>
      <w:r w:rsidR="00E9762A" w:rsidRPr="00E9762A">
        <w:rPr>
          <w:rFonts w:ascii="Times New Roman" w:eastAsia="Times New Roman" w:hAnsi="Times New Roman" w:cs="Times New Roman"/>
          <w:sz w:val="28"/>
          <w:szCs w:val="28"/>
          <w:lang w:eastAsia="ru-RU"/>
        </w:rPr>
        <w:t xml:space="preserve"> поселке Комсомольский, селе Песчаное, селе Комариха,</w:t>
      </w:r>
      <w:r w:rsidRPr="00E9762A">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r w:rsidR="00E9762A" w:rsidRPr="00E9762A">
        <w:rPr>
          <w:rFonts w:ascii="Times New Roman" w:eastAsia="Times New Roman" w:hAnsi="Times New Roman" w:cs="Times New Roman"/>
          <w:sz w:val="28"/>
          <w:szCs w:val="28"/>
          <w:lang w:eastAsia="ru-RU"/>
        </w:rPr>
        <w:t xml:space="preserve">Ульяновский, поселке Комсомольский, селе </w:t>
      </w:r>
      <w:proofErr w:type="gramStart"/>
      <w:r w:rsidR="00E9762A" w:rsidRPr="00E9762A">
        <w:rPr>
          <w:rFonts w:ascii="Times New Roman" w:eastAsia="Times New Roman" w:hAnsi="Times New Roman" w:cs="Times New Roman"/>
          <w:sz w:val="28"/>
          <w:szCs w:val="28"/>
          <w:lang w:eastAsia="ru-RU"/>
        </w:rPr>
        <w:t>Песчаное</w:t>
      </w:r>
      <w:proofErr w:type="gramEnd"/>
      <w:r w:rsidR="00E9762A" w:rsidRPr="00E9762A">
        <w:rPr>
          <w:rFonts w:ascii="Times New Roman" w:eastAsia="Times New Roman" w:hAnsi="Times New Roman" w:cs="Times New Roman"/>
          <w:sz w:val="28"/>
          <w:szCs w:val="28"/>
          <w:lang w:eastAsia="ru-RU"/>
        </w:rPr>
        <w:t>, селе Комариха</w:t>
      </w:r>
      <w:r w:rsidR="00E9762A">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w:t>
      </w:r>
      <w:r w:rsidRPr="00DE1787">
        <w:rPr>
          <w:rFonts w:ascii="Times New Roman" w:eastAsia="Times New Roman" w:hAnsi="Times New Roman" w:cs="Times New Roman"/>
          <w:sz w:val="28"/>
          <w:szCs w:val="28"/>
          <w:lang w:eastAsia="ru-RU"/>
        </w:rPr>
        <w:lastRenderedPageBreak/>
        <w:t xml:space="preserve">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lastRenderedPageBreak/>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lastRenderedPageBreak/>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Администрации сельсовета вправе обратиться в Совет депутатов с предложением о внесении изменений и (или) дополнений в решения Совета </w:t>
      </w:r>
      <w:r w:rsidRPr="00DE1787">
        <w:rPr>
          <w:rFonts w:ascii="Times New Roman" w:eastAsia="Times New Roman" w:hAnsi="Times New Roman" w:cs="Times New Roman"/>
          <w:sz w:val="28"/>
          <w:szCs w:val="28"/>
          <w:lang w:eastAsia="ru-RU"/>
        </w:rPr>
        <w:lastRenderedPageBreak/>
        <w:t>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w:t>
      </w:r>
      <w:r w:rsidRPr="00DE1787">
        <w:rPr>
          <w:rFonts w:ascii="Times New Roman" w:eastAsia="Times New Roman" w:hAnsi="Times New Roman" w:cs="Times New Roman"/>
          <w:sz w:val="28"/>
          <w:szCs w:val="28"/>
          <w:lang w:eastAsia="ru-RU"/>
        </w:rPr>
        <w:lastRenderedPageBreak/>
        <w:t>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Ответственность Совета депутатов, главы сельсовета, главы Администрации сельсовета, Администрации сельсовета перед физическими и </w:t>
      </w:r>
      <w:r w:rsidRPr="00DE1787">
        <w:rPr>
          <w:rFonts w:ascii="Times New Roman" w:eastAsia="Times New Roman" w:hAnsi="Times New Roman" w:cs="Times New Roman"/>
          <w:sz w:val="28"/>
          <w:szCs w:val="28"/>
          <w:lang w:eastAsia="ru-RU"/>
        </w:rPr>
        <w:lastRenderedPageBreak/>
        <w:t>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EC127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образования </w:t>
      </w:r>
      <w:proofErr w:type="spellStart"/>
      <w:r w:rsidR="00E9762A" w:rsidRPr="00EC1274">
        <w:rPr>
          <w:rFonts w:ascii="Times New Roman" w:eastAsia="Times New Roman" w:hAnsi="Times New Roman" w:cs="Times New Roman"/>
          <w:sz w:val="28"/>
          <w:szCs w:val="28"/>
          <w:lang w:eastAsia="ru-RU"/>
        </w:rPr>
        <w:t>Парфёновский</w:t>
      </w:r>
      <w:proofErr w:type="spellEnd"/>
      <w:r w:rsidRPr="00EC1274">
        <w:rPr>
          <w:rFonts w:ascii="Times New Roman" w:eastAsia="Times New Roman" w:hAnsi="Times New Roman" w:cs="Times New Roman"/>
          <w:sz w:val="28"/>
          <w:szCs w:val="28"/>
          <w:lang w:eastAsia="ru-RU"/>
        </w:rPr>
        <w:t xml:space="preserve"> сельсовет </w:t>
      </w:r>
      <w:proofErr w:type="spellStart"/>
      <w:r w:rsidR="00765CBF" w:rsidRPr="00EC1274">
        <w:rPr>
          <w:rFonts w:ascii="Times New Roman" w:eastAsia="Times New Roman" w:hAnsi="Times New Roman" w:cs="Times New Roman"/>
          <w:sz w:val="28"/>
          <w:szCs w:val="28"/>
          <w:lang w:eastAsia="ru-RU"/>
        </w:rPr>
        <w:t>Топчихинского</w:t>
      </w:r>
      <w:proofErr w:type="spellEnd"/>
      <w:r w:rsidRPr="00EC1274">
        <w:rPr>
          <w:rFonts w:ascii="Times New Roman" w:eastAsia="Times New Roman" w:hAnsi="Times New Roman" w:cs="Times New Roman"/>
          <w:sz w:val="28"/>
          <w:szCs w:val="28"/>
          <w:lang w:eastAsia="ru-RU"/>
        </w:rPr>
        <w:t xml:space="preserve"> района Алтайского края, принятый решением </w:t>
      </w:r>
      <w:proofErr w:type="spellStart"/>
      <w:r w:rsidR="00E9762A" w:rsidRPr="00EC1274">
        <w:rPr>
          <w:rFonts w:ascii="Times New Roman" w:eastAsia="Times New Roman" w:hAnsi="Times New Roman" w:cs="Times New Roman"/>
          <w:sz w:val="28"/>
          <w:szCs w:val="28"/>
          <w:lang w:eastAsia="ru-RU"/>
        </w:rPr>
        <w:t>Парфёновского</w:t>
      </w:r>
      <w:proofErr w:type="spellEnd"/>
      <w:r w:rsidRPr="00EC1274">
        <w:rPr>
          <w:rFonts w:ascii="Times New Roman" w:eastAsia="Times New Roman" w:hAnsi="Times New Roman" w:cs="Times New Roman"/>
          <w:sz w:val="28"/>
          <w:szCs w:val="28"/>
          <w:lang w:eastAsia="ru-RU"/>
        </w:rPr>
        <w:t xml:space="preserve"> сельского Совета депутатов </w:t>
      </w:r>
      <w:r w:rsidR="00765CBF" w:rsidRPr="00EC1274">
        <w:rPr>
          <w:rFonts w:ascii="Times New Roman" w:eastAsia="Times New Roman" w:hAnsi="Times New Roman" w:cs="Times New Roman"/>
          <w:sz w:val="28"/>
          <w:szCs w:val="28"/>
          <w:lang w:eastAsia="ru-RU"/>
        </w:rPr>
        <w:t>Топчихинского</w:t>
      </w:r>
      <w:r w:rsidRPr="00EC1274">
        <w:rPr>
          <w:rFonts w:ascii="Times New Roman" w:eastAsia="Times New Roman" w:hAnsi="Times New Roman" w:cs="Times New Roman"/>
          <w:sz w:val="28"/>
          <w:szCs w:val="28"/>
          <w:lang w:eastAsia="ru-RU"/>
        </w:rPr>
        <w:t xml:space="preserve"> района Алтайского края от</w:t>
      </w:r>
      <w:r w:rsidR="00EC1274" w:rsidRPr="00EC1274">
        <w:rPr>
          <w:rFonts w:ascii="Times New Roman" w:eastAsia="Times New Roman" w:hAnsi="Times New Roman" w:cs="Times New Roman"/>
          <w:sz w:val="28"/>
          <w:szCs w:val="28"/>
          <w:lang w:eastAsia="ru-RU"/>
        </w:rPr>
        <w:t xml:space="preserve"> 27.03.2019 № 4</w:t>
      </w:r>
      <w:r w:rsidRPr="00EC1274">
        <w:rPr>
          <w:rFonts w:ascii="Times New Roman" w:eastAsia="Times New Roman" w:hAnsi="Times New Roman" w:cs="Times New Roman"/>
          <w:sz w:val="28"/>
          <w:szCs w:val="28"/>
          <w:lang w:eastAsia="ru-RU"/>
        </w:rPr>
        <w:t>;</w:t>
      </w:r>
    </w:p>
    <w:p w:rsidR="00DE1787" w:rsidRPr="00EC127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EC1274">
        <w:rPr>
          <w:rFonts w:ascii="Times New Roman" w:eastAsia="Times New Roman" w:hAnsi="Times New Roman" w:cs="Times New Roman"/>
          <w:sz w:val="28"/>
          <w:szCs w:val="28"/>
          <w:lang w:eastAsia="ru-RU"/>
        </w:rPr>
        <w:t xml:space="preserve">Решение </w:t>
      </w:r>
      <w:proofErr w:type="spellStart"/>
      <w:r w:rsidR="00E9762A" w:rsidRPr="00EC1274">
        <w:rPr>
          <w:rFonts w:ascii="Times New Roman" w:eastAsia="Times New Roman" w:hAnsi="Times New Roman" w:cs="Times New Roman"/>
          <w:sz w:val="28"/>
          <w:szCs w:val="28"/>
          <w:lang w:eastAsia="ru-RU"/>
        </w:rPr>
        <w:t>Парфёновского</w:t>
      </w:r>
      <w:proofErr w:type="spellEnd"/>
      <w:r w:rsidRPr="00EC1274">
        <w:rPr>
          <w:rFonts w:ascii="Times New Roman" w:eastAsia="Times New Roman" w:hAnsi="Times New Roman" w:cs="Times New Roman"/>
          <w:sz w:val="28"/>
          <w:szCs w:val="28"/>
          <w:lang w:eastAsia="ru-RU"/>
        </w:rPr>
        <w:t xml:space="preserve"> сельского Совета депутатов </w:t>
      </w:r>
      <w:r w:rsidR="00765CBF" w:rsidRPr="00EC1274">
        <w:rPr>
          <w:rFonts w:ascii="Times New Roman" w:eastAsia="Times New Roman" w:hAnsi="Times New Roman" w:cs="Times New Roman"/>
          <w:sz w:val="28"/>
          <w:szCs w:val="28"/>
          <w:lang w:eastAsia="ru-RU"/>
        </w:rPr>
        <w:t>Топчихинского</w:t>
      </w:r>
      <w:r w:rsidRPr="00EC1274">
        <w:rPr>
          <w:rFonts w:ascii="Times New Roman" w:eastAsia="Times New Roman" w:hAnsi="Times New Roman" w:cs="Times New Roman"/>
          <w:sz w:val="28"/>
          <w:szCs w:val="28"/>
          <w:lang w:eastAsia="ru-RU"/>
        </w:rPr>
        <w:t xml:space="preserve"> района Алтайского края от </w:t>
      </w:r>
      <w:r w:rsidR="00765CBF" w:rsidRPr="00EC1274">
        <w:rPr>
          <w:rFonts w:ascii="Times New Roman" w:eastAsia="Times New Roman" w:hAnsi="Times New Roman" w:cs="Times New Roman"/>
          <w:sz w:val="28"/>
          <w:szCs w:val="28"/>
          <w:lang w:eastAsia="ru-RU"/>
        </w:rPr>
        <w:t xml:space="preserve">25.03.2020 № 4 </w:t>
      </w:r>
      <w:r w:rsidRPr="00EC1274">
        <w:rPr>
          <w:rFonts w:ascii="Times New Roman" w:eastAsia="Times New Roman" w:hAnsi="Times New Roman" w:cs="Times New Roman"/>
          <w:sz w:val="28"/>
          <w:szCs w:val="28"/>
          <w:lang w:eastAsia="ru-RU"/>
        </w:rPr>
        <w:t>«</w:t>
      </w:r>
      <w:r w:rsidR="00765CBF" w:rsidRPr="00EC1274">
        <w:rPr>
          <w:rFonts w:ascii="Times New Roman" w:eastAsia="Times New Roman" w:hAnsi="Times New Roman" w:cs="Times New Roman"/>
          <w:bCs/>
          <w:sz w:val="28"/>
          <w:szCs w:val="28"/>
          <w:lang/>
        </w:rPr>
        <w:t xml:space="preserve">О внесении изменений и дополнений в Устав муниципального образования </w:t>
      </w:r>
      <w:proofErr w:type="spellStart"/>
      <w:r w:rsidR="00E9762A" w:rsidRPr="00EC1274">
        <w:rPr>
          <w:rFonts w:ascii="Times New Roman" w:eastAsia="Times New Roman" w:hAnsi="Times New Roman" w:cs="Times New Roman"/>
          <w:bCs/>
          <w:sz w:val="28"/>
          <w:szCs w:val="28"/>
          <w:lang/>
        </w:rPr>
        <w:t>Парфёновский</w:t>
      </w:r>
      <w:proofErr w:type="spellEnd"/>
      <w:r w:rsidR="00765CBF" w:rsidRPr="00EC1274">
        <w:rPr>
          <w:rFonts w:ascii="Times New Roman" w:eastAsia="Times New Roman" w:hAnsi="Times New Roman" w:cs="Times New Roman"/>
          <w:sz w:val="28"/>
          <w:szCs w:val="28"/>
          <w:lang/>
        </w:rPr>
        <w:t xml:space="preserve"> сельсовет </w:t>
      </w:r>
      <w:proofErr w:type="spellStart"/>
      <w:r w:rsidR="00765CBF" w:rsidRPr="00EC1274">
        <w:rPr>
          <w:rFonts w:ascii="Times New Roman" w:eastAsia="Times New Roman" w:hAnsi="Times New Roman" w:cs="Times New Roman"/>
          <w:sz w:val="28"/>
          <w:szCs w:val="28"/>
          <w:lang/>
        </w:rPr>
        <w:t>Топчихинского</w:t>
      </w:r>
      <w:proofErr w:type="spellEnd"/>
      <w:r w:rsidR="00765CBF" w:rsidRPr="00EC1274">
        <w:rPr>
          <w:rFonts w:ascii="Times New Roman" w:eastAsia="Times New Roman" w:hAnsi="Times New Roman" w:cs="Times New Roman"/>
          <w:sz w:val="28"/>
          <w:szCs w:val="28"/>
          <w:lang/>
        </w:rPr>
        <w:t xml:space="preserve"> района Алтайского края</w:t>
      </w:r>
      <w:r w:rsidRPr="00EC1274">
        <w:rPr>
          <w:rFonts w:ascii="Times New Roman" w:eastAsia="Times New Roman" w:hAnsi="Times New Roman" w:cs="Times New Roman"/>
          <w:sz w:val="28"/>
          <w:szCs w:val="28"/>
          <w:lang w:eastAsia="ru-RU"/>
        </w:rPr>
        <w:t>».</w:t>
      </w:r>
    </w:p>
    <w:p w:rsidR="00765CBF" w:rsidRPr="00EC1274"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r w:rsidR="00765CBF">
        <w:rPr>
          <w:rFonts w:ascii="Times New Roman" w:eastAsia="Times New Roman" w:hAnsi="Times New Roman" w:cs="Times New Roman"/>
          <w:sz w:val="28"/>
          <w:szCs w:val="28"/>
          <w:lang w:eastAsia="ru-RU"/>
        </w:rPr>
        <w:t xml:space="preserve">                 </w:t>
      </w:r>
      <w:r w:rsidR="00E9762A">
        <w:rPr>
          <w:rFonts w:ascii="Times New Roman" w:eastAsia="Times New Roman" w:hAnsi="Times New Roman" w:cs="Times New Roman"/>
          <w:sz w:val="28"/>
          <w:szCs w:val="28"/>
          <w:lang w:eastAsia="ru-RU"/>
        </w:rPr>
        <w:t>Т.М.Писарева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EB" w:rsidRDefault="003F7CEB" w:rsidP="00EC1274">
      <w:pPr>
        <w:spacing w:after="0" w:line="240" w:lineRule="auto"/>
      </w:pPr>
      <w:r>
        <w:separator/>
      </w:r>
    </w:p>
  </w:endnote>
  <w:endnote w:type="continuationSeparator" w:id="0">
    <w:p w:rsidR="003F7CEB" w:rsidRDefault="003F7CEB" w:rsidP="00EC1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EB" w:rsidRDefault="003F7CEB" w:rsidP="00EC1274">
      <w:pPr>
        <w:spacing w:after="0" w:line="240" w:lineRule="auto"/>
      </w:pPr>
      <w:r>
        <w:separator/>
      </w:r>
    </w:p>
  </w:footnote>
  <w:footnote w:type="continuationSeparator" w:id="0">
    <w:p w:rsidR="003F7CEB" w:rsidRDefault="003F7CEB" w:rsidP="00EC1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787"/>
    <w:rsid w:val="0015369C"/>
    <w:rsid w:val="00166036"/>
    <w:rsid w:val="00383A7C"/>
    <w:rsid w:val="003F7CEB"/>
    <w:rsid w:val="00460364"/>
    <w:rsid w:val="004F564E"/>
    <w:rsid w:val="005B7BE5"/>
    <w:rsid w:val="005D398E"/>
    <w:rsid w:val="0061348B"/>
    <w:rsid w:val="0063490A"/>
    <w:rsid w:val="00765CBF"/>
    <w:rsid w:val="00B12C2F"/>
    <w:rsid w:val="00BE6B9B"/>
    <w:rsid w:val="00C52E3A"/>
    <w:rsid w:val="00CA256F"/>
    <w:rsid w:val="00D626AD"/>
    <w:rsid w:val="00DE1787"/>
    <w:rsid w:val="00E62814"/>
    <w:rsid w:val="00E9762A"/>
    <w:rsid w:val="00EC1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9B"/>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rsid w:val="00DE1787"/>
    <w:rPr>
      <w:rFonts w:ascii="Tahoma" w:eastAsia="Times New Roman" w:hAnsi="Tahoma" w:cs="Times New Roman"/>
      <w:sz w:val="16"/>
      <w:szCs w:val="16"/>
      <w:lang/>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dostup.scli.ru:8111/content/act/f7de1846-3c6a-47ab-b440-b8e4cea90c68.html"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798A2-2CDD-4CC5-8610-3C223E2A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16842</Words>
  <Characters>96006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6</cp:revision>
  <dcterms:created xsi:type="dcterms:W3CDTF">2021-01-21T01:20:00Z</dcterms:created>
  <dcterms:modified xsi:type="dcterms:W3CDTF">2021-02-09T05:04:00Z</dcterms:modified>
</cp:coreProperties>
</file>