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E20BE8">
        <w:rPr>
          <w:rFonts w:ascii="Times New Roman" w:eastAsia="Times New Roman" w:hAnsi="Times New Roman" w:cs="Times New Roman"/>
          <w:sz w:val="28"/>
          <w:szCs w:val="26"/>
          <w:lang w:eastAsia="ru-RU"/>
        </w:rPr>
        <w:t>18.12.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E20BE8">
        <w:rPr>
          <w:rFonts w:ascii="Times New Roman" w:eastAsia="Times New Roman" w:hAnsi="Times New Roman" w:cs="Times New Roman"/>
          <w:sz w:val="28"/>
          <w:szCs w:val="26"/>
          <w:lang w:eastAsia="ru-RU"/>
        </w:rPr>
        <w:t>569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r w:rsidR="00F5640B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Переясловский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670E3C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t>, источник накопления ТКО, кадастровый номер (при наличии)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2F00E8" w:rsidTr="00670E3C">
        <w:tc>
          <w:tcPr>
            <w:tcW w:w="846" w:type="dxa"/>
          </w:tcPr>
          <w:p w:rsidR="002F00E8" w:rsidRDefault="002F00E8" w:rsidP="002F00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Покровка, пер. Школьный, 17</w:t>
            </w:r>
          </w:p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Покровский сельский Дом культуры;</w:t>
            </w:r>
          </w:p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</w:tc>
        <w:tc>
          <w:tcPr>
            <w:tcW w:w="7796" w:type="dxa"/>
          </w:tcPr>
          <w:p w:rsidR="002F00E8" w:rsidRDefault="002F00E8" w:rsidP="002F00E8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1138EE" wp14:editId="3AC1AB4C">
                      <wp:simplePos x="0" y="0"/>
                      <wp:positionH relativeFrom="column">
                        <wp:posOffset>2454274</wp:posOffset>
                      </wp:positionH>
                      <wp:positionV relativeFrom="paragraph">
                        <wp:posOffset>300990</wp:posOffset>
                      </wp:positionV>
                      <wp:extent cx="920115" cy="3162300"/>
                      <wp:effectExtent l="0" t="0" r="32385" b="19050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20115" cy="3162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9C282D" id="Прямая соединительная линия 10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5pt,23.7pt" to="265.7pt,2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41FAC8" wp14:editId="1C3EA58C">
                      <wp:simplePos x="0" y="0"/>
                      <wp:positionH relativeFrom="column">
                        <wp:posOffset>3281044</wp:posOffset>
                      </wp:positionH>
                      <wp:positionV relativeFrom="paragraph">
                        <wp:posOffset>93958</wp:posOffset>
                      </wp:positionV>
                      <wp:extent cx="158752" cy="185847"/>
                      <wp:effectExtent l="43815" t="51435" r="18415" b="56515"/>
                      <wp:wrapNone/>
                      <wp:docPr id="101" name="Прямоугольник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39803">
                                <a:off x="0" y="0"/>
                                <a:ext cx="158752" cy="1858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A76F9" id="Прямоугольник 101" o:spid="_x0000_s1026" style="position:absolute;margin-left:258.35pt;margin-top:7.4pt;width:12.5pt;height:14.65pt;rotation:375718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" fillcolor="white [3201]" strokecolor="black [3200]" strokeweight="1pt"/>
                  </w:pict>
                </mc:Fallback>
              </mc:AlternateContent>
            </w:r>
            <w:r>
              <w:object w:dxaOrig="11505" w:dyaOrig="11355" w14:anchorId="2DAE18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pt;height:270pt" o:ole="">
                  <v:imagedata r:id="rId4" o:title=""/>
                </v:shape>
                <o:OLEObject Type="Embed" ProgID="PBrush" ShapeID="_x0000_i1025" DrawAspect="Content" ObjectID="_1670826581" r:id="rId5"/>
              </w:object>
            </w:r>
          </w:p>
          <w:p w:rsidR="002F00E8" w:rsidRDefault="002F00E8" w:rsidP="002F00E8">
            <w:pPr>
              <w:rPr>
                <w:noProof/>
                <w:lang w:eastAsia="ru-RU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2F00E8" w:rsidTr="00670E3C">
        <w:tc>
          <w:tcPr>
            <w:tcW w:w="846" w:type="dxa"/>
          </w:tcPr>
          <w:p w:rsidR="002F00E8" w:rsidRDefault="002F00E8" w:rsidP="002F00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237" w:type="dxa"/>
          </w:tcPr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Покровка, пер. Школьный, 24</w:t>
            </w:r>
          </w:p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Покровская СОШ – филиал МКОУ Чистюньской СОШ;</w:t>
            </w:r>
          </w:p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Администрация Покровского сельсовета;</w:t>
            </w:r>
          </w:p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</w:tc>
        <w:tc>
          <w:tcPr>
            <w:tcW w:w="7796" w:type="dxa"/>
          </w:tcPr>
          <w:p w:rsidR="002F00E8" w:rsidRDefault="002F00E8" w:rsidP="002F00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6E33E6" wp14:editId="2EC9E85B">
                      <wp:simplePos x="0" y="0"/>
                      <wp:positionH relativeFrom="column">
                        <wp:posOffset>3004813</wp:posOffset>
                      </wp:positionH>
                      <wp:positionV relativeFrom="paragraph">
                        <wp:posOffset>2686010</wp:posOffset>
                      </wp:positionV>
                      <wp:extent cx="177800" cy="152400"/>
                      <wp:effectExtent l="38100" t="38100" r="31750" b="3810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31621">
                                <a:off x="0" y="0"/>
                                <a:ext cx="1778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D0C93D" id="Прямоугольник 2" o:spid="_x0000_s1026" style="position:absolute;margin-left:236.6pt;margin-top:211.5pt;width:14pt;height:12pt;rotation:-1166955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DF177E" wp14:editId="1D95048F">
                      <wp:simplePos x="0" y="0"/>
                      <wp:positionH relativeFrom="column">
                        <wp:posOffset>2368549</wp:posOffset>
                      </wp:positionH>
                      <wp:positionV relativeFrom="paragraph">
                        <wp:posOffset>2866389</wp:posOffset>
                      </wp:positionV>
                      <wp:extent cx="619125" cy="120967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1209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8A60F" id="Прямая соединительная линия 1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pt,225.7pt" to="235.25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object w:dxaOrig="11505" w:dyaOrig="11355" w14:anchorId="633B37EB">
                <v:shape id="_x0000_i1026" type="#_x0000_t75" style="width:319.5pt;height:315.75pt" o:ole="">
                  <v:imagedata r:id="rId4" o:title=""/>
                </v:shape>
                <o:OLEObject Type="Embed" ProgID="PBrush" ShapeID="_x0000_i1026" DrawAspect="Content" ObjectID="_1670826582" r:id="rId6"/>
              </w:object>
            </w:r>
          </w:p>
          <w:p w:rsidR="002F00E8" w:rsidRDefault="002F00E8" w:rsidP="002F00E8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1F603D"/>
    <w:rsid w:val="002F00E8"/>
    <w:rsid w:val="004146D6"/>
    <w:rsid w:val="00670E3C"/>
    <w:rsid w:val="008F0DB8"/>
    <w:rsid w:val="00971BAA"/>
    <w:rsid w:val="00B80D41"/>
    <w:rsid w:val="00CB5C77"/>
    <w:rsid w:val="00D13044"/>
    <w:rsid w:val="00DB0BAD"/>
    <w:rsid w:val="00E20BE8"/>
    <w:rsid w:val="00F44FB5"/>
    <w:rsid w:val="00F5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16FA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12</cp:revision>
  <cp:lastPrinted>2020-12-22T04:26:00Z</cp:lastPrinted>
  <dcterms:created xsi:type="dcterms:W3CDTF">2020-12-07T08:11:00Z</dcterms:created>
  <dcterms:modified xsi:type="dcterms:W3CDTF">2020-12-30T02:43:00Z</dcterms:modified>
</cp:coreProperties>
</file>