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A177D4" w:rsidRDefault="00B01886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056870" w:rsidRPr="00A177D4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Pr="00A177D4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177D4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Default="00056870" w:rsidP="005D2FD7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D5EB6" w:rsidRPr="004D5EB6" w:rsidRDefault="004D5EB6" w:rsidP="005D2FD7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A177D4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A177D4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EB6" w:rsidRPr="00A177D4" w:rsidRDefault="004D5EB6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7D4" w:rsidRDefault="000009D1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24.06.</w:t>
      </w:r>
      <w:r w:rsidR="006946F8" w:rsidRPr="00A177D4">
        <w:rPr>
          <w:rFonts w:ascii="Arial" w:hAnsi="Arial" w:cs="Arial"/>
          <w:sz w:val="24"/>
          <w:szCs w:val="24"/>
        </w:rPr>
        <w:t>2022</w:t>
      </w:r>
    </w:p>
    <w:p w:rsidR="00056870" w:rsidRPr="00F23D47" w:rsidRDefault="00056870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77D4">
        <w:rPr>
          <w:rFonts w:ascii="Arial" w:hAnsi="Arial" w:cs="Arial"/>
          <w:sz w:val="24"/>
          <w:szCs w:val="24"/>
        </w:rPr>
        <w:t xml:space="preserve">     №</w:t>
      </w:r>
      <w:r w:rsidR="00E13B93" w:rsidRPr="00A177D4">
        <w:rPr>
          <w:rFonts w:ascii="Arial" w:hAnsi="Arial" w:cs="Arial"/>
          <w:sz w:val="24"/>
          <w:szCs w:val="24"/>
        </w:rPr>
        <w:t xml:space="preserve"> </w:t>
      </w:r>
      <w:r w:rsidR="000009D1">
        <w:rPr>
          <w:rFonts w:ascii="Arial" w:hAnsi="Arial" w:cs="Arial"/>
          <w:sz w:val="24"/>
          <w:szCs w:val="24"/>
        </w:rPr>
        <w:t>32</w:t>
      </w:r>
      <w:r w:rsidR="00973E0C">
        <w:rPr>
          <w:rFonts w:ascii="Arial" w:hAnsi="Arial" w:cs="Arial"/>
          <w:sz w:val="24"/>
          <w:szCs w:val="24"/>
        </w:rPr>
        <w:t>5</w:t>
      </w:r>
    </w:p>
    <w:p w:rsidR="00A177D4" w:rsidRPr="004D5EB6" w:rsidRDefault="00056870" w:rsidP="004D5EB6">
      <w:pPr>
        <w:spacing w:line="2" w:lineRule="atLeast"/>
        <w:jc w:val="center"/>
        <w:rPr>
          <w:rFonts w:ascii="Arial" w:hAnsi="Arial" w:cs="Arial"/>
          <w:b/>
          <w:sz w:val="18"/>
          <w:szCs w:val="18"/>
        </w:rPr>
      </w:pPr>
      <w:r w:rsidRPr="0077649D">
        <w:rPr>
          <w:rFonts w:ascii="Arial" w:hAnsi="Arial" w:cs="Arial"/>
          <w:b/>
          <w:sz w:val="18"/>
          <w:szCs w:val="18"/>
        </w:rPr>
        <w:t>с. Топчиха</w:t>
      </w:r>
    </w:p>
    <w:p w:rsidR="008957A7" w:rsidRPr="00A177D4" w:rsidRDefault="00056870" w:rsidP="0077649D">
      <w:pPr>
        <w:pStyle w:val="1"/>
        <w:tabs>
          <w:tab w:val="left" w:pos="4536"/>
        </w:tabs>
        <w:spacing w:before="0" w:line="1" w:lineRule="atLeast"/>
        <w:ind w:righ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7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1E7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420E1C" w:rsidRPr="00A177D4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F97514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1E7" w:rsidRPr="00A177D4">
        <w:rPr>
          <w:rFonts w:ascii="Times New Roman" w:hAnsi="Times New Roman" w:cs="Times New Roman"/>
          <w:color w:val="000000"/>
          <w:sz w:val="28"/>
          <w:szCs w:val="28"/>
        </w:rPr>
        <w:t>схемы размещения</w:t>
      </w:r>
      <w:r w:rsidR="000650B1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6946F8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 (площадок</w:t>
      </w:r>
      <w:r w:rsidR="000650B1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proofErr w:type="spellStart"/>
      <w:r w:rsidR="000650B1" w:rsidRPr="00A177D4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514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Топчихинского </w:t>
      </w:r>
      <w:r w:rsidR="00F60219" w:rsidRPr="00A177D4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3D5414" w:rsidRPr="00A177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50B1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 w:rsidRPr="00A177D4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F97514" w:rsidRPr="00A177D4">
        <w:rPr>
          <w:rFonts w:ascii="Times New Roman" w:hAnsi="Times New Roman" w:cs="Times New Roman"/>
          <w:color w:val="000000"/>
          <w:sz w:val="28"/>
          <w:szCs w:val="28"/>
        </w:rPr>
        <w:t>в новой редакции</w:t>
      </w:r>
    </w:p>
    <w:p w:rsidR="0077649D" w:rsidRPr="00A177D4" w:rsidRDefault="0077649D" w:rsidP="0077649D">
      <w:pPr>
        <w:spacing w:line="1" w:lineRule="atLeast"/>
        <w:rPr>
          <w:sz w:val="28"/>
          <w:szCs w:val="28"/>
        </w:rPr>
      </w:pPr>
    </w:p>
    <w:p w:rsidR="00056870" w:rsidRPr="00A177D4" w:rsidRDefault="00AD17B8" w:rsidP="0077649D">
      <w:pPr>
        <w:spacing w:after="0" w:line="1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7D4">
        <w:rPr>
          <w:rFonts w:ascii="Times New Roman" w:hAnsi="Times New Roman" w:cs="Times New Roman"/>
          <w:sz w:val="28"/>
          <w:szCs w:val="28"/>
        </w:rPr>
        <w:t xml:space="preserve">В </w:t>
      </w:r>
      <w:r w:rsidR="00EA6B69" w:rsidRPr="00A177D4">
        <w:rPr>
          <w:rFonts w:ascii="Times New Roman" w:hAnsi="Times New Roman" w:cs="Times New Roman"/>
          <w:sz w:val="28"/>
          <w:szCs w:val="28"/>
        </w:rPr>
        <w:t>целях актуализации схемы размещения мест</w:t>
      </w:r>
      <w:r w:rsidR="001E5354" w:rsidRPr="00A177D4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EA6B69" w:rsidRPr="00A177D4">
        <w:rPr>
          <w:rFonts w:ascii="Times New Roman" w:hAnsi="Times New Roman" w:cs="Times New Roman"/>
          <w:sz w:val="28"/>
          <w:szCs w:val="28"/>
        </w:rPr>
        <w:t>ок</w:t>
      </w:r>
      <w:r w:rsidR="001E5354" w:rsidRPr="00A177D4">
        <w:rPr>
          <w:rFonts w:ascii="Times New Roman" w:hAnsi="Times New Roman" w:cs="Times New Roman"/>
          <w:sz w:val="28"/>
          <w:szCs w:val="28"/>
        </w:rPr>
        <w:t xml:space="preserve">) накопления </w:t>
      </w:r>
      <w:r w:rsidR="009D3659" w:rsidRPr="00A177D4">
        <w:rPr>
          <w:rFonts w:ascii="Times New Roman" w:hAnsi="Times New Roman" w:cs="Times New Roman"/>
          <w:sz w:val="28"/>
          <w:szCs w:val="28"/>
        </w:rPr>
        <w:t>твердых коммунальных отходов (далее – ТКО)</w:t>
      </w:r>
      <w:r w:rsidRPr="00A177D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</w:t>
      </w:r>
      <w:r w:rsidR="0073716E" w:rsidRPr="00A177D4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73716E" w:rsidRPr="00A177D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73716E" w:rsidRPr="00A177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97514" w:rsidRPr="00A177D4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6F7380" w:rsidRPr="00A177D4">
        <w:rPr>
          <w:rFonts w:ascii="Times New Roman" w:hAnsi="Times New Roman" w:cs="Times New Roman"/>
          <w:sz w:val="28"/>
          <w:szCs w:val="28"/>
        </w:rPr>
        <w:t xml:space="preserve">, </w:t>
      </w:r>
      <w:r w:rsidRPr="00A177D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6393" w:rsidRPr="00A177D4">
        <w:rPr>
          <w:rFonts w:ascii="Times New Roman" w:hAnsi="Times New Roman" w:cs="Times New Roman"/>
          <w:sz w:val="28"/>
          <w:szCs w:val="28"/>
        </w:rPr>
        <w:t>пункт</w:t>
      </w:r>
      <w:r w:rsidRPr="00A177D4">
        <w:rPr>
          <w:rFonts w:ascii="Times New Roman" w:hAnsi="Times New Roman" w:cs="Times New Roman"/>
          <w:sz w:val="28"/>
          <w:szCs w:val="28"/>
        </w:rPr>
        <w:t>ами</w:t>
      </w:r>
      <w:r w:rsidR="00606393" w:rsidRPr="00A177D4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3D5414" w:rsidRPr="00A177D4">
        <w:rPr>
          <w:rFonts w:ascii="Times New Roman" w:hAnsi="Times New Roman" w:cs="Times New Roman"/>
          <w:sz w:val="28"/>
          <w:szCs w:val="28"/>
        </w:rPr>
        <w:t xml:space="preserve"> </w:t>
      </w:r>
      <w:r w:rsidR="00A177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6393" w:rsidRPr="00A177D4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8957A7" w:rsidRPr="00A177D4">
        <w:rPr>
          <w:rFonts w:ascii="Times New Roman" w:hAnsi="Times New Roman" w:cs="Times New Roman"/>
          <w:sz w:val="28"/>
          <w:szCs w:val="28"/>
        </w:rPr>
        <w:t>Правилами обустройства мест (площадок) накопления ТКО и ведения их реестра, утвержденны</w:t>
      </w:r>
      <w:r w:rsidR="00975448" w:rsidRPr="00A177D4">
        <w:rPr>
          <w:rFonts w:ascii="Times New Roman" w:hAnsi="Times New Roman" w:cs="Times New Roman"/>
          <w:sz w:val="28"/>
          <w:szCs w:val="28"/>
        </w:rPr>
        <w:t>ми</w:t>
      </w:r>
      <w:r w:rsidR="008957A7" w:rsidRPr="00A177D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31.08.2018 № 1039, </w:t>
      </w:r>
      <w:r w:rsidR="003D5414" w:rsidRPr="00A177D4">
        <w:rPr>
          <w:rFonts w:ascii="Times New Roman" w:hAnsi="Times New Roman" w:cs="Times New Roman"/>
          <w:sz w:val="28"/>
          <w:szCs w:val="28"/>
        </w:rPr>
        <w:t xml:space="preserve">пунктом 2 части 2, частью 3 статьи 7 Закона Алтайского края от 11.02.2008 </w:t>
      </w:r>
      <w:r w:rsidR="00A177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5414" w:rsidRPr="00A177D4">
        <w:rPr>
          <w:rFonts w:ascii="Times New Roman" w:hAnsi="Times New Roman" w:cs="Times New Roman"/>
          <w:sz w:val="28"/>
          <w:szCs w:val="28"/>
        </w:rPr>
        <w:t xml:space="preserve">№ 11-ЗС «Об обращении с отходами производства и потребления в Алтайском крае», </w:t>
      </w:r>
      <w:r w:rsidR="000D32DD" w:rsidRPr="00A177D4">
        <w:rPr>
          <w:rFonts w:ascii="Times New Roman" w:hAnsi="Times New Roman" w:cs="Times New Roman"/>
          <w:sz w:val="28"/>
          <w:szCs w:val="28"/>
        </w:rPr>
        <w:t>У</w:t>
      </w:r>
      <w:r w:rsidR="00606393" w:rsidRPr="00A177D4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A177D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A177D4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 w:rsidRPr="00A177D4">
        <w:rPr>
          <w:rFonts w:ascii="Times New Roman" w:hAnsi="Times New Roman" w:cs="Times New Roman"/>
          <w:sz w:val="28"/>
          <w:szCs w:val="28"/>
        </w:rPr>
        <w:t>,</w:t>
      </w:r>
      <w:r w:rsidR="00606393" w:rsidRPr="00A177D4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A177D4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A177D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A17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4A8" w:rsidRPr="00A177D4" w:rsidRDefault="00420E1C" w:rsidP="0077649D">
      <w:pPr>
        <w:pStyle w:val="a3"/>
        <w:numPr>
          <w:ilvl w:val="0"/>
          <w:numId w:val="1"/>
        </w:numPr>
        <w:tabs>
          <w:tab w:val="left" w:pos="993"/>
        </w:tabs>
        <w:spacing w:after="0" w:line="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D4">
        <w:rPr>
          <w:rFonts w:ascii="Times New Roman" w:hAnsi="Times New Roman" w:cs="Times New Roman"/>
          <w:sz w:val="28"/>
          <w:szCs w:val="28"/>
        </w:rPr>
        <w:t>Определить</w:t>
      </w:r>
      <w:r w:rsidR="00F97514" w:rsidRPr="00A177D4">
        <w:rPr>
          <w:rFonts w:ascii="Times New Roman" w:hAnsi="Times New Roman" w:cs="Times New Roman"/>
          <w:sz w:val="28"/>
          <w:szCs w:val="28"/>
        </w:rPr>
        <w:t xml:space="preserve"> схему размещения мест (площадок) накопления ТКО на территории муниципального образования </w:t>
      </w:r>
      <w:proofErr w:type="spellStart"/>
      <w:r w:rsidR="00F97514" w:rsidRPr="00A177D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F97514" w:rsidRPr="00A177D4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в</w:t>
      </w:r>
      <w:r w:rsidR="0055710B" w:rsidRPr="00A177D4">
        <w:rPr>
          <w:rFonts w:ascii="Times New Roman" w:hAnsi="Times New Roman" w:cs="Times New Roman"/>
          <w:sz w:val="28"/>
          <w:szCs w:val="28"/>
        </w:rPr>
        <w:t xml:space="preserve"> новой редакции в соответствии </w:t>
      </w:r>
      <w:r w:rsidR="00F97514" w:rsidRPr="00A177D4">
        <w:rPr>
          <w:rFonts w:ascii="Times New Roman" w:hAnsi="Times New Roman" w:cs="Times New Roman"/>
          <w:sz w:val="28"/>
          <w:szCs w:val="28"/>
        </w:rPr>
        <w:t>с приложением.</w:t>
      </w:r>
    </w:p>
    <w:p w:rsidR="00A177D4" w:rsidRPr="001F7ADB" w:rsidRDefault="00F97514" w:rsidP="001F7ADB">
      <w:pPr>
        <w:pStyle w:val="a3"/>
        <w:numPr>
          <w:ilvl w:val="0"/>
          <w:numId w:val="1"/>
        </w:numPr>
        <w:tabs>
          <w:tab w:val="left" w:pos="993"/>
        </w:tabs>
        <w:spacing w:after="0" w:line="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D4">
        <w:rPr>
          <w:rFonts w:ascii="Times New Roman" w:hAnsi="Times New Roman" w:cs="Times New Roman"/>
          <w:sz w:val="28"/>
          <w:szCs w:val="28"/>
        </w:rPr>
        <w:t>Признать утратившим силу поста</w:t>
      </w:r>
      <w:r w:rsidR="000E6EAB" w:rsidRPr="00A177D4">
        <w:rPr>
          <w:rFonts w:ascii="Times New Roman" w:hAnsi="Times New Roman" w:cs="Times New Roman"/>
          <w:sz w:val="28"/>
          <w:szCs w:val="28"/>
        </w:rPr>
        <w:t>новлени</w:t>
      </w:r>
      <w:r w:rsidR="006833B6">
        <w:rPr>
          <w:rFonts w:ascii="Times New Roman" w:hAnsi="Times New Roman" w:cs="Times New Roman"/>
          <w:sz w:val="28"/>
          <w:szCs w:val="28"/>
        </w:rPr>
        <w:t>е</w:t>
      </w:r>
      <w:r w:rsidR="00420E1C" w:rsidRPr="00A177D4">
        <w:rPr>
          <w:rFonts w:ascii="Times New Roman" w:hAnsi="Times New Roman" w:cs="Times New Roman"/>
          <w:sz w:val="28"/>
          <w:szCs w:val="28"/>
        </w:rPr>
        <w:t xml:space="preserve"> </w:t>
      </w:r>
      <w:r w:rsidR="000E6EAB" w:rsidRPr="00A177D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F7ADB">
        <w:rPr>
          <w:rFonts w:ascii="Times New Roman" w:hAnsi="Times New Roman" w:cs="Times New Roman"/>
          <w:sz w:val="28"/>
          <w:szCs w:val="28"/>
        </w:rPr>
        <w:t xml:space="preserve"> </w:t>
      </w:r>
      <w:r w:rsidR="00A177D4" w:rsidRPr="001F7ADB">
        <w:rPr>
          <w:rFonts w:ascii="Times New Roman" w:hAnsi="Times New Roman" w:cs="Times New Roman"/>
          <w:sz w:val="28"/>
          <w:szCs w:val="28"/>
        </w:rPr>
        <w:t>от 18.05.2022 № 254 «Об определении схемы размещения мест (площадок</w:t>
      </w:r>
      <w:r w:rsidR="004D5EB6" w:rsidRPr="001F7ADB">
        <w:rPr>
          <w:rFonts w:ascii="Times New Roman" w:hAnsi="Times New Roman" w:cs="Times New Roman"/>
          <w:sz w:val="28"/>
          <w:szCs w:val="28"/>
        </w:rPr>
        <w:t>)</w:t>
      </w:r>
      <w:r w:rsidR="00A177D4" w:rsidRPr="001F7ADB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на территории муниципального образования </w:t>
      </w:r>
      <w:proofErr w:type="spellStart"/>
      <w:r w:rsidR="00A177D4" w:rsidRPr="001F7ADB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A177D4" w:rsidRPr="001F7ADB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в новой редакции»</w:t>
      </w:r>
    </w:p>
    <w:p w:rsidR="008957A7" w:rsidRPr="00A177D4" w:rsidRDefault="008957A7" w:rsidP="0077649D">
      <w:pPr>
        <w:pStyle w:val="a3"/>
        <w:numPr>
          <w:ilvl w:val="0"/>
          <w:numId w:val="1"/>
        </w:numPr>
        <w:tabs>
          <w:tab w:val="left" w:pos="993"/>
        </w:tabs>
        <w:spacing w:after="0" w:line="1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7D4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на официальном сайте муниципального образования </w:t>
      </w:r>
      <w:proofErr w:type="spellStart"/>
      <w:r w:rsidRPr="00A177D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177D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57A7" w:rsidRPr="00A177D4" w:rsidRDefault="008957A7" w:rsidP="0077649D">
      <w:pPr>
        <w:pStyle w:val="a3"/>
        <w:numPr>
          <w:ilvl w:val="0"/>
          <w:numId w:val="1"/>
        </w:numPr>
        <w:tabs>
          <w:tab w:val="left" w:pos="993"/>
        </w:tabs>
        <w:spacing w:after="0" w:line="1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7D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сельского хозяйства и природопользования Администрации района.</w:t>
      </w:r>
    </w:p>
    <w:p w:rsidR="008957A7" w:rsidRPr="00A177D4" w:rsidRDefault="008957A7" w:rsidP="0077649D">
      <w:pPr>
        <w:pStyle w:val="a3"/>
        <w:spacing w:after="0" w:line="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57A7" w:rsidRPr="00A177D4" w:rsidRDefault="008957A7" w:rsidP="0077649D">
      <w:pPr>
        <w:pStyle w:val="a3"/>
        <w:spacing w:after="0" w:line="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17B8" w:rsidRPr="00A177D4" w:rsidRDefault="008957A7" w:rsidP="00973E0C">
      <w:pPr>
        <w:pStyle w:val="a3"/>
        <w:spacing w:after="0" w:line="1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7D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A177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77D4">
        <w:rPr>
          <w:rFonts w:ascii="Times New Roman" w:hAnsi="Times New Roman" w:cs="Times New Roman"/>
          <w:sz w:val="28"/>
          <w:szCs w:val="28"/>
        </w:rPr>
        <w:t xml:space="preserve"> Д.С. </w:t>
      </w:r>
      <w:proofErr w:type="spellStart"/>
      <w:r w:rsidRPr="00A177D4">
        <w:rPr>
          <w:rFonts w:ascii="Times New Roman" w:hAnsi="Times New Roman" w:cs="Times New Roman"/>
          <w:sz w:val="28"/>
          <w:szCs w:val="28"/>
        </w:rPr>
        <w:t>Тренькаев</w:t>
      </w:r>
      <w:bookmarkStart w:id="0" w:name="_GoBack"/>
      <w:bookmarkEnd w:id="0"/>
      <w:proofErr w:type="spellEnd"/>
    </w:p>
    <w:sectPr w:rsidR="00AD17B8" w:rsidRPr="00A177D4" w:rsidSect="005D2FD7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4FAE"/>
    <w:multiLevelType w:val="hybridMultilevel"/>
    <w:tmpl w:val="1D3CEA86"/>
    <w:lvl w:ilvl="0" w:tplc="D71CF9E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62F06514"/>
    <w:multiLevelType w:val="hybridMultilevel"/>
    <w:tmpl w:val="16A2ACDC"/>
    <w:lvl w:ilvl="0" w:tplc="D71CF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009D1"/>
    <w:rsid w:val="0002312C"/>
    <w:rsid w:val="00026112"/>
    <w:rsid w:val="00056870"/>
    <w:rsid w:val="000650B1"/>
    <w:rsid w:val="000A10D1"/>
    <w:rsid w:val="000C035A"/>
    <w:rsid w:val="000D32DD"/>
    <w:rsid w:val="000E1B56"/>
    <w:rsid w:val="000E6EAB"/>
    <w:rsid w:val="00112B67"/>
    <w:rsid w:val="0016745A"/>
    <w:rsid w:val="001B58CD"/>
    <w:rsid w:val="001E5354"/>
    <w:rsid w:val="001F47FD"/>
    <w:rsid w:val="001F7ADB"/>
    <w:rsid w:val="00256D40"/>
    <w:rsid w:val="00283B20"/>
    <w:rsid w:val="002861E7"/>
    <w:rsid w:val="00296C2F"/>
    <w:rsid w:val="002F2244"/>
    <w:rsid w:val="00365268"/>
    <w:rsid w:val="003927C0"/>
    <w:rsid w:val="00394890"/>
    <w:rsid w:val="003D5414"/>
    <w:rsid w:val="003F73B5"/>
    <w:rsid w:val="003F74C5"/>
    <w:rsid w:val="00403FA6"/>
    <w:rsid w:val="00420E1C"/>
    <w:rsid w:val="00441C9A"/>
    <w:rsid w:val="00461D9E"/>
    <w:rsid w:val="004675C4"/>
    <w:rsid w:val="00475840"/>
    <w:rsid w:val="0047657B"/>
    <w:rsid w:val="004B3187"/>
    <w:rsid w:val="004D5EB6"/>
    <w:rsid w:val="00505D7B"/>
    <w:rsid w:val="0055710B"/>
    <w:rsid w:val="005667ED"/>
    <w:rsid w:val="005A395C"/>
    <w:rsid w:val="005D2FD7"/>
    <w:rsid w:val="005E580A"/>
    <w:rsid w:val="005E77D7"/>
    <w:rsid w:val="00606393"/>
    <w:rsid w:val="00621BA1"/>
    <w:rsid w:val="00632862"/>
    <w:rsid w:val="00637B3C"/>
    <w:rsid w:val="006833B6"/>
    <w:rsid w:val="006859DD"/>
    <w:rsid w:val="006946F8"/>
    <w:rsid w:val="006E7181"/>
    <w:rsid w:val="006F7380"/>
    <w:rsid w:val="007353A7"/>
    <w:rsid w:val="0073716E"/>
    <w:rsid w:val="00747112"/>
    <w:rsid w:val="00775973"/>
    <w:rsid w:val="0077649D"/>
    <w:rsid w:val="007B5310"/>
    <w:rsid w:val="007D41DC"/>
    <w:rsid w:val="00854AEC"/>
    <w:rsid w:val="00862FA6"/>
    <w:rsid w:val="008778AA"/>
    <w:rsid w:val="008954A8"/>
    <w:rsid w:val="008957A7"/>
    <w:rsid w:val="008B2B08"/>
    <w:rsid w:val="008E470C"/>
    <w:rsid w:val="008F7853"/>
    <w:rsid w:val="00913A6F"/>
    <w:rsid w:val="00940DD1"/>
    <w:rsid w:val="00973E0C"/>
    <w:rsid w:val="00975448"/>
    <w:rsid w:val="009A7B29"/>
    <w:rsid w:val="009D3659"/>
    <w:rsid w:val="009D5423"/>
    <w:rsid w:val="00A177D4"/>
    <w:rsid w:val="00A421EA"/>
    <w:rsid w:val="00A44514"/>
    <w:rsid w:val="00A70999"/>
    <w:rsid w:val="00A73D17"/>
    <w:rsid w:val="00AA15EF"/>
    <w:rsid w:val="00AC5C60"/>
    <w:rsid w:val="00AD17B8"/>
    <w:rsid w:val="00B01886"/>
    <w:rsid w:val="00B73D55"/>
    <w:rsid w:val="00B87798"/>
    <w:rsid w:val="00B93C66"/>
    <w:rsid w:val="00BA30B9"/>
    <w:rsid w:val="00BB0AF4"/>
    <w:rsid w:val="00BE0044"/>
    <w:rsid w:val="00CA035C"/>
    <w:rsid w:val="00CB6BEB"/>
    <w:rsid w:val="00CC3A54"/>
    <w:rsid w:val="00CD1F27"/>
    <w:rsid w:val="00CF6AE9"/>
    <w:rsid w:val="00D04DCB"/>
    <w:rsid w:val="00D247AD"/>
    <w:rsid w:val="00DC5B2F"/>
    <w:rsid w:val="00DD69D5"/>
    <w:rsid w:val="00E028AC"/>
    <w:rsid w:val="00E13B93"/>
    <w:rsid w:val="00E21257"/>
    <w:rsid w:val="00E66369"/>
    <w:rsid w:val="00E92AD3"/>
    <w:rsid w:val="00EA6B69"/>
    <w:rsid w:val="00F069FF"/>
    <w:rsid w:val="00F40CF3"/>
    <w:rsid w:val="00F4180E"/>
    <w:rsid w:val="00F47333"/>
    <w:rsid w:val="00F54CBC"/>
    <w:rsid w:val="00F54D39"/>
    <w:rsid w:val="00F60219"/>
    <w:rsid w:val="00F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1D5F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40</cp:revision>
  <cp:lastPrinted>2022-06-30T02:51:00Z</cp:lastPrinted>
  <dcterms:created xsi:type="dcterms:W3CDTF">2020-05-22T02:11:00Z</dcterms:created>
  <dcterms:modified xsi:type="dcterms:W3CDTF">2022-07-13T03:24:00Z</dcterms:modified>
</cp:coreProperties>
</file>