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F0" w:rsidRDefault="002374F0">
      <w:pPr>
        <w:jc w:val="center"/>
        <w:rPr>
          <w:b/>
          <w:spacing w:val="20"/>
          <w:sz w:val="24"/>
        </w:rPr>
      </w:pPr>
      <w:r>
        <w:rPr>
          <w:b/>
          <w:spacing w:val="20"/>
          <w:sz w:val="24"/>
        </w:rPr>
        <w:t>АДМИНИСТРАЦИЯ ТОПЧИХИНСКОГО РАЙОНА</w:t>
      </w:r>
    </w:p>
    <w:p w:rsidR="002374F0" w:rsidRDefault="002374F0">
      <w:pPr>
        <w:jc w:val="center"/>
        <w:rPr>
          <w:b/>
          <w:spacing w:val="20"/>
          <w:sz w:val="24"/>
        </w:rPr>
      </w:pPr>
      <w:r>
        <w:rPr>
          <w:b/>
          <w:spacing w:val="20"/>
          <w:sz w:val="24"/>
        </w:rPr>
        <w:t>АЛТАЙСКОГО КРАЯ</w:t>
      </w:r>
    </w:p>
    <w:p w:rsidR="002374F0" w:rsidRPr="00151C7C" w:rsidRDefault="002374F0">
      <w:pPr>
        <w:jc w:val="center"/>
        <w:rPr>
          <w:b/>
          <w:sz w:val="28"/>
          <w:szCs w:val="28"/>
        </w:rPr>
      </w:pPr>
    </w:p>
    <w:p w:rsidR="002374F0" w:rsidRPr="00151C7C" w:rsidRDefault="002374F0">
      <w:pPr>
        <w:jc w:val="center"/>
        <w:rPr>
          <w:sz w:val="28"/>
          <w:szCs w:val="28"/>
        </w:rPr>
      </w:pPr>
    </w:p>
    <w:p w:rsidR="002374F0" w:rsidRPr="0038436A" w:rsidRDefault="002374F0">
      <w:pPr>
        <w:pStyle w:val="2"/>
        <w:rPr>
          <w:rFonts w:ascii="Arial" w:hAnsi="Arial"/>
          <w:b w:val="0"/>
          <w:i w:val="0"/>
          <w:spacing w:val="84"/>
        </w:rPr>
      </w:pPr>
      <w:r w:rsidRPr="0038436A">
        <w:rPr>
          <w:rFonts w:ascii="Arial" w:hAnsi="Arial"/>
          <w:i w:val="0"/>
          <w:spacing w:val="84"/>
        </w:rPr>
        <w:t>ПОСТАНОВЛЕНИЕ</w:t>
      </w:r>
    </w:p>
    <w:p w:rsidR="002374F0" w:rsidRPr="00CA11E2" w:rsidRDefault="002374F0">
      <w:pPr>
        <w:rPr>
          <w:rFonts w:ascii="Arial" w:hAnsi="Arial"/>
          <w:sz w:val="28"/>
          <w:szCs w:val="28"/>
        </w:rPr>
      </w:pPr>
    </w:p>
    <w:p w:rsidR="002374F0" w:rsidRPr="00CA11E2" w:rsidRDefault="002374F0">
      <w:pPr>
        <w:rPr>
          <w:rFonts w:ascii="Arial" w:hAnsi="Arial"/>
          <w:sz w:val="28"/>
          <w:szCs w:val="28"/>
        </w:rPr>
      </w:pPr>
    </w:p>
    <w:p w:rsidR="002374F0" w:rsidRDefault="00C90F22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27.10</w:t>
      </w:r>
      <w:r w:rsidR="0057350E">
        <w:rPr>
          <w:rFonts w:ascii="Arial" w:hAnsi="Arial"/>
          <w:sz w:val="24"/>
        </w:rPr>
        <w:t>.</w:t>
      </w:r>
      <w:r w:rsidR="000A7C9C">
        <w:rPr>
          <w:rFonts w:ascii="Arial" w:hAnsi="Arial"/>
          <w:sz w:val="24"/>
        </w:rPr>
        <w:t>2</w:t>
      </w:r>
      <w:r w:rsidR="00A9683B">
        <w:rPr>
          <w:rFonts w:ascii="Arial" w:hAnsi="Arial"/>
          <w:sz w:val="24"/>
        </w:rPr>
        <w:t>0</w:t>
      </w:r>
      <w:r w:rsidR="00053F20">
        <w:rPr>
          <w:rFonts w:ascii="Arial" w:hAnsi="Arial"/>
          <w:sz w:val="24"/>
        </w:rPr>
        <w:t>20</w:t>
      </w:r>
      <w:r w:rsidR="00EB19C6">
        <w:rPr>
          <w:rFonts w:ascii="Arial" w:hAnsi="Arial"/>
          <w:sz w:val="24"/>
        </w:rPr>
        <w:t xml:space="preserve">                                                                                                               </w:t>
      </w:r>
      <w:r w:rsidR="00701EF1">
        <w:rPr>
          <w:rFonts w:ascii="Arial" w:hAnsi="Arial"/>
          <w:sz w:val="24"/>
        </w:rPr>
        <w:t xml:space="preserve"> </w:t>
      </w:r>
      <w:r w:rsidR="00EB19C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</w:t>
      </w:r>
      <w:bookmarkStart w:id="0" w:name="_GoBack"/>
      <w:bookmarkEnd w:id="0"/>
      <w:r w:rsidR="002374F0"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468</w:t>
      </w:r>
    </w:p>
    <w:p w:rsidR="002374F0" w:rsidRDefault="002374F0" w:rsidP="000E3043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                                                                                   с. Топчиха</w:t>
      </w:r>
    </w:p>
    <w:p w:rsidR="002374F0" w:rsidRDefault="002374F0">
      <w:pPr>
        <w:rPr>
          <w:rFonts w:ascii="Arial" w:hAnsi="Arial"/>
          <w:b/>
          <w:sz w:val="18"/>
        </w:rPr>
      </w:pPr>
    </w:p>
    <w:p w:rsidR="00A51980" w:rsidRDefault="00A51980">
      <w:pPr>
        <w:rPr>
          <w:rFonts w:ascii="Arial" w:hAnsi="Arial"/>
          <w:b/>
          <w:sz w:val="18"/>
        </w:rPr>
      </w:pPr>
    </w:p>
    <w:p w:rsidR="002374F0" w:rsidRDefault="002374F0" w:rsidP="00B3712C">
      <w:pPr>
        <w:widowControl w:val="0"/>
        <w:rPr>
          <w:rFonts w:ascii="Arial" w:hAnsi="Arial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402A0E" w:rsidRPr="00151C7C" w:rsidTr="00B565C4">
        <w:tc>
          <w:tcPr>
            <w:tcW w:w="4786" w:type="dxa"/>
          </w:tcPr>
          <w:p w:rsidR="00580E2D" w:rsidRPr="00151C7C" w:rsidRDefault="00B565C4" w:rsidP="00B565C4">
            <w:pPr>
              <w:pStyle w:val="a8"/>
              <w:tabs>
                <w:tab w:val="left" w:pos="5103"/>
              </w:tabs>
              <w:spacing w:after="0"/>
              <w:jc w:val="both"/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</w:pPr>
            <w:r w:rsidRPr="003E1880">
              <w:rPr>
                <w:sz w:val="28"/>
                <w:szCs w:val="28"/>
              </w:rPr>
              <w:t>О</w:t>
            </w:r>
            <w:r w:rsidR="000F67A4">
              <w:rPr>
                <w:sz w:val="28"/>
                <w:szCs w:val="28"/>
              </w:rPr>
              <w:t xml:space="preserve">б утверждении </w:t>
            </w:r>
            <w:r w:rsidRPr="003E1880">
              <w:rPr>
                <w:sz w:val="28"/>
                <w:szCs w:val="28"/>
              </w:rPr>
              <w:t>состав</w:t>
            </w:r>
            <w:r w:rsidR="000F67A4">
              <w:rPr>
                <w:sz w:val="28"/>
                <w:szCs w:val="28"/>
              </w:rPr>
              <w:t>а</w:t>
            </w:r>
            <w:r w:rsidR="00EB19C6">
              <w:rPr>
                <w:sz w:val="28"/>
                <w:szCs w:val="28"/>
              </w:rPr>
              <w:t xml:space="preserve"> </w:t>
            </w:r>
            <w:r w:rsidR="00580E2D" w:rsidRPr="00151C7C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комиссии по</w:t>
            </w:r>
            <w:r w:rsidR="00EB19C6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E2D" w:rsidRPr="00151C7C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обеспечению</w:t>
            </w:r>
            <w:r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580E2D" w:rsidRPr="00151C7C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езопасности</w:t>
            </w:r>
            <w:r w:rsidR="00EB19C6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E2D" w:rsidRPr="00151C7C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 xml:space="preserve">дорожного движения в </w:t>
            </w:r>
            <w:proofErr w:type="spellStart"/>
            <w:r w:rsidR="00580E2D" w:rsidRPr="00151C7C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>Топчихинском</w:t>
            </w:r>
            <w:proofErr w:type="spellEnd"/>
            <w:r w:rsidR="00580E2D" w:rsidRPr="00151C7C">
              <w:rPr>
                <w:rStyle w:val="FontStyle20"/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  <w:p w:rsidR="00402A0E" w:rsidRPr="00151C7C" w:rsidRDefault="00402A0E" w:rsidP="00B3712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580E2D" w:rsidRPr="00151C7C" w:rsidRDefault="008A6C6F" w:rsidP="00F96054">
      <w:pPr>
        <w:ind w:firstLine="708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 w:rsidRPr="00151C7C">
        <w:rPr>
          <w:sz w:val="28"/>
          <w:szCs w:val="28"/>
        </w:rPr>
        <w:t xml:space="preserve">В </w:t>
      </w:r>
      <w:r w:rsidR="0019077A" w:rsidRPr="00151C7C">
        <w:rPr>
          <w:sz w:val="28"/>
          <w:szCs w:val="28"/>
        </w:rPr>
        <w:t xml:space="preserve">связи с кадровыми изменениями, руководствуясь Положением </w:t>
      </w:r>
      <w:r w:rsidR="006C5A21" w:rsidRPr="00151C7C">
        <w:rPr>
          <w:sz w:val="28"/>
          <w:szCs w:val="28"/>
        </w:rPr>
        <w:t xml:space="preserve">о районной комиссии по обеспечению безопасности дорожного движения в </w:t>
      </w:r>
      <w:proofErr w:type="spellStart"/>
      <w:r w:rsidR="006C5A21" w:rsidRPr="00151C7C">
        <w:rPr>
          <w:sz w:val="28"/>
          <w:szCs w:val="28"/>
        </w:rPr>
        <w:t>Топчихинском</w:t>
      </w:r>
      <w:proofErr w:type="spellEnd"/>
      <w:r w:rsidR="006C5A21" w:rsidRPr="00151C7C">
        <w:rPr>
          <w:sz w:val="28"/>
          <w:szCs w:val="28"/>
        </w:rPr>
        <w:t xml:space="preserve"> районе</w:t>
      </w:r>
      <w:r w:rsidR="00764A04" w:rsidRPr="00151C7C">
        <w:rPr>
          <w:sz w:val="28"/>
          <w:szCs w:val="28"/>
        </w:rPr>
        <w:t>, утвержденным постановлением Администрации рай</w:t>
      </w:r>
      <w:r w:rsidR="00116679" w:rsidRPr="00151C7C">
        <w:rPr>
          <w:sz w:val="28"/>
          <w:szCs w:val="28"/>
        </w:rPr>
        <w:t>о</w:t>
      </w:r>
      <w:r w:rsidR="00764A04" w:rsidRPr="00151C7C">
        <w:rPr>
          <w:sz w:val="28"/>
          <w:szCs w:val="28"/>
        </w:rPr>
        <w:t>на</w:t>
      </w:r>
      <w:r w:rsidR="006C5A21" w:rsidRPr="00151C7C">
        <w:rPr>
          <w:sz w:val="28"/>
          <w:szCs w:val="28"/>
        </w:rPr>
        <w:t xml:space="preserve"> от 29.03.2012 № 152</w:t>
      </w:r>
      <w:r w:rsidRPr="00151C7C">
        <w:rPr>
          <w:sz w:val="28"/>
          <w:szCs w:val="28"/>
        </w:rPr>
        <w:t xml:space="preserve">, Уставом муниципального образования </w:t>
      </w:r>
      <w:proofErr w:type="spellStart"/>
      <w:r w:rsidRPr="00151C7C">
        <w:rPr>
          <w:sz w:val="28"/>
          <w:szCs w:val="28"/>
        </w:rPr>
        <w:t>Топчихинский</w:t>
      </w:r>
      <w:proofErr w:type="spellEnd"/>
      <w:r w:rsidRPr="00151C7C">
        <w:rPr>
          <w:sz w:val="28"/>
          <w:szCs w:val="28"/>
        </w:rPr>
        <w:t xml:space="preserve"> район</w:t>
      </w:r>
      <w:r w:rsidR="00580E2D" w:rsidRPr="00151C7C">
        <w:rPr>
          <w:rStyle w:val="FontStyle20"/>
          <w:rFonts w:ascii="Times New Roman" w:hAnsi="Times New Roman" w:cs="Times New Roman"/>
          <w:sz w:val="28"/>
          <w:szCs w:val="28"/>
        </w:rPr>
        <w:t xml:space="preserve">, </w:t>
      </w:r>
      <w:r w:rsidR="00580E2D" w:rsidRPr="00151C7C">
        <w:rPr>
          <w:rStyle w:val="FontStyle20"/>
          <w:rFonts w:ascii="Times New Roman" w:hAnsi="Times New Roman" w:cs="Times New Roman"/>
          <w:spacing w:val="30"/>
          <w:sz w:val="28"/>
          <w:szCs w:val="28"/>
        </w:rPr>
        <w:t>постановляю:</w:t>
      </w:r>
    </w:p>
    <w:p w:rsidR="00A84F93" w:rsidRDefault="00915B05" w:rsidP="000F67A4">
      <w:pPr>
        <w:spacing w:before="120"/>
        <w:ind w:firstLine="708"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  <w:r>
        <w:rPr>
          <w:rStyle w:val="FontStyle20"/>
          <w:rFonts w:ascii="Times New Roman" w:hAnsi="Times New Roman" w:cs="Times New Roman"/>
          <w:sz w:val="28"/>
          <w:szCs w:val="28"/>
        </w:rPr>
        <w:t xml:space="preserve">1. Утвердить </w:t>
      </w:r>
      <w:r w:rsidR="00644351">
        <w:rPr>
          <w:rStyle w:val="FontStyle20"/>
          <w:rFonts w:ascii="Times New Roman" w:hAnsi="Times New Roman" w:cs="Times New Roman"/>
          <w:sz w:val="28"/>
          <w:szCs w:val="28"/>
        </w:rPr>
        <w:t xml:space="preserve">состав </w:t>
      </w:r>
      <w:r w:rsidR="00644351" w:rsidRPr="003E1880">
        <w:rPr>
          <w:rStyle w:val="FontStyle21"/>
          <w:sz w:val="28"/>
          <w:szCs w:val="28"/>
        </w:rPr>
        <w:t>комиссии</w:t>
      </w:r>
      <w:r w:rsidR="00644351">
        <w:rPr>
          <w:rStyle w:val="FontStyle21"/>
          <w:sz w:val="28"/>
          <w:szCs w:val="28"/>
        </w:rPr>
        <w:t xml:space="preserve"> </w:t>
      </w:r>
      <w:r w:rsidR="00644351" w:rsidRPr="00151C7C">
        <w:rPr>
          <w:rStyle w:val="FontStyle20"/>
          <w:rFonts w:ascii="Times New Roman" w:hAnsi="Times New Roman" w:cs="Times New Roman"/>
          <w:sz w:val="28"/>
          <w:szCs w:val="28"/>
        </w:rPr>
        <w:t>по</w:t>
      </w:r>
      <w:r w:rsidR="00644351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="00644351" w:rsidRPr="00151C7C">
        <w:rPr>
          <w:rStyle w:val="FontStyle20"/>
          <w:rFonts w:ascii="Times New Roman" w:hAnsi="Times New Roman" w:cs="Times New Roman"/>
          <w:sz w:val="28"/>
          <w:szCs w:val="28"/>
        </w:rPr>
        <w:t>обеспечению</w:t>
      </w:r>
      <w:r w:rsidR="00644351">
        <w:rPr>
          <w:rStyle w:val="FontStyle20"/>
          <w:rFonts w:ascii="Times New Roman" w:hAnsi="Times New Roman" w:cs="Times New Roman"/>
          <w:sz w:val="28"/>
          <w:szCs w:val="28"/>
        </w:rPr>
        <w:t xml:space="preserve"> б</w:t>
      </w:r>
      <w:r w:rsidR="00644351" w:rsidRPr="00151C7C">
        <w:rPr>
          <w:rStyle w:val="FontStyle20"/>
          <w:rFonts w:ascii="Times New Roman" w:hAnsi="Times New Roman" w:cs="Times New Roman"/>
          <w:sz w:val="28"/>
          <w:szCs w:val="28"/>
        </w:rPr>
        <w:t xml:space="preserve">езопасности дорожного движения в </w:t>
      </w:r>
      <w:proofErr w:type="spellStart"/>
      <w:r w:rsidR="00644351" w:rsidRPr="00151C7C">
        <w:rPr>
          <w:rStyle w:val="FontStyle20"/>
          <w:rFonts w:ascii="Times New Roman" w:hAnsi="Times New Roman" w:cs="Times New Roman"/>
          <w:sz w:val="28"/>
          <w:szCs w:val="28"/>
        </w:rPr>
        <w:t>Топчихинском</w:t>
      </w:r>
      <w:proofErr w:type="spellEnd"/>
      <w:r w:rsidR="00644351" w:rsidRPr="00151C7C">
        <w:rPr>
          <w:rStyle w:val="FontStyle20"/>
          <w:rFonts w:ascii="Times New Roman" w:hAnsi="Times New Roman" w:cs="Times New Roman"/>
          <w:sz w:val="28"/>
          <w:szCs w:val="28"/>
        </w:rPr>
        <w:t xml:space="preserve"> районе</w:t>
      </w:r>
      <w:r w:rsidR="00644351">
        <w:rPr>
          <w:rStyle w:val="FontStyle20"/>
          <w:rFonts w:ascii="Times New Roman" w:hAnsi="Times New Roman" w:cs="Times New Roman"/>
          <w:sz w:val="28"/>
          <w:szCs w:val="28"/>
        </w:rPr>
        <w:t>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227"/>
        <w:gridCol w:w="6520"/>
      </w:tblGrid>
      <w:tr w:rsidR="00915B05" w:rsidRPr="00151C7C" w:rsidTr="00390A31">
        <w:tc>
          <w:tcPr>
            <w:tcW w:w="3227" w:type="dxa"/>
            <w:hideMark/>
          </w:tcPr>
          <w:p w:rsidR="00915B05" w:rsidRPr="00151C7C" w:rsidRDefault="00915B05" w:rsidP="00390A31">
            <w:pPr>
              <w:tabs>
                <w:tab w:val="left" w:pos="0"/>
              </w:tabs>
              <w:spacing w:before="120"/>
              <w:jc w:val="both"/>
              <w:rPr>
                <w:sz w:val="28"/>
                <w:szCs w:val="28"/>
              </w:rPr>
            </w:pPr>
            <w:proofErr w:type="spellStart"/>
            <w:r w:rsidRPr="00151C7C">
              <w:rPr>
                <w:sz w:val="28"/>
                <w:szCs w:val="28"/>
              </w:rPr>
              <w:t>Тренькаев</w:t>
            </w:r>
            <w:proofErr w:type="spellEnd"/>
            <w:r w:rsidRPr="00151C7C">
              <w:rPr>
                <w:sz w:val="28"/>
                <w:szCs w:val="28"/>
              </w:rPr>
              <w:t xml:space="preserve"> Денис</w:t>
            </w:r>
          </w:p>
          <w:p w:rsidR="00915B05" w:rsidRPr="00151C7C" w:rsidRDefault="00915B05" w:rsidP="00390A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51C7C">
              <w:rPr>
                <w:sz w:val="28"/>
                <w:szCs w:val="28"/>
              </w:rPr>
              <w:t>Сергеевич</w:t>
            </w:r>
          </w:p>
        </w:tc>
        <w:tc>
          <w:tcPr>
            <w:tcW w:w="6520" w:type="dxa"/>
            <w:hideMark/>
          </w:tcPr>
          <w:p w:rsidR="00915B05" w:rsidRPr="00151C7C" w:rsidRDefault="00915B05" w:rsidP="00390A31">
            <w:pPr>
              <w:tabs>
                <w:tab w:val="left" w:pos="177"/>
              </w:tabs>
              <w:spacing w:before="120"/>
              <w:ind w:left="177"/>
              <w:jc w:val="both"/>
              <w:rPr>
                <w:sz w:val="28"/>
                <w:szCs w:val="28"/>
              </w:rPr>
            </w:pPr>
            <w:r w:rsidRPr="00151C7C">
              <w:rPr>
                <w:sz w:val="28"/>
                <w:szCs w:val="28"/>
              </w:rPr>
              <w:t xml:space="preserve">- глава района, председатель комиссии; </w:t>
            </w:r>
          </w:p>
        </w:tc>
      </w:tr>
      <w:tr w:rsidR="00915B05" w:rsidRPr="00151C7C" w:rsidTr="00390A31">
        <w:tc>
          <w:tcPr>
            <w:tcW w:w="3227" w:type="dxa"/>
            <w:hideMark/>
          </w:tcPr>
          <w:p w:rsidR="00915B05" w:rsidRPr="00151C7C" w:rsidRDefault="00915B05" w:rsidP="00390A31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r w:rsidRPr="00151C7C">
              <w:rPr>
                <w:sz w:val="28"/>
                <w:szCs w:val="28"/>
              </w:rPr>
              <w:t>Исупов Максим Сергеевич</w:t>
            </w:r>
          </w:p>
          <w:p w:rsidR="00915B05" w:rsidRPr="00151C7C" w:rsidRDefault="00915B05" w:rsidP="00390A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hideMark/>
          </w:tcPr>
          <w:p w:rsidR="00915B05" w:rsidRPr="00151C7C" w:rsidRDefault="00915B05" w:rsidP="00390A31">
            <w:pPr>
              <w:tabs>
                <w:tab w:val="left" w:pos="177"/>
              </w:tabs>
              <w:spacing w:before="120"/>
              <w:ind w:left="177"/>
              <w:jc w:val="both"/>
              <w:rPr>
                <w:sz w:val="28"/>
                <w:szCs w:val="28"/>
              </w:rPr>
            </w:pPr>
            <w:r w:rsidRPr="00151C7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главы Администрации района (вопросы строительства, </w:t>
            </w:r>
            <w:r w:rsidRPr="00151C7C">
              <w:rPr>
                <w:sz w:val="28"/>
                <w:szCs w:val="28"/>
              </w:rPr>
              <w:t>ЖКХ, дорожного хозяйства, транспорта, связи</w:t>
            </w:r>
            <w:r>
              <w:rPr>
                <w:sz w:val="28"/>
                <w:szCs w:val="28"/>
              </w:rPr>
              <w:t xml:space="preserve">) </w:t>
            </w:r>
            <w:r w:rsidRPr="00151C7C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915B05" w:rsidRPr="00151C7C" w:rsidTr="00390A31">
        <w:tc>
          <w:tcPr>
            <w:tcW w:w="3227" w:type="dxa"/>
          </w:tcPr>
          <w:p w:rsidR="00915B05" w:rsidRPr="00151C7C" w:rsidRDefault="00915B05" w:rsidP="00390A31">
            <w:pPr>
              <w:pStyle w:val="ConsPlusNormal"/>
              <w:widowControl/>
              <w:spacing w:before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1C7C">
              <w:rPr>
                <w:rFonts w:ascii="Times New Roman" w:hAnsi="Times New Roman" w:cs="Times New Roman"/>
                <w:sz w:val="28"/>
                <w:szCs w:val="28"/>
              </w:rPr>
              <w:t>Кладова</w:t>
            </w:r>
            <w:proofErr w:type="spellEnd"/>
            <w:r w:rsidRPr="00151C7C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  <w:p w:rsidR="00915B05" w:rsidRPr="00151C7C" w:rsidRDefault="00915B05" w:rsidP="00390A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15B05" w:rsidRPr="00151C7C" w:rsidRDefault="00915B05" w:rsidP="00390A31">
            <w:pPr>
              <w:pStyle w:val="ConsPlusNormal"/>
              <w:widowControl/>
              <w:tabs>
                <w:tab w:val="left" w:pos="177"/>
              </w:tabs>
              <w:spacing w:before="120"/>
              <w:ind w:left="17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C7C">
              <w:rPr>
                <w:rFonts w:ascii="Times New Roman" w:hAnsi="Times New Roman" w:cs="Times New Roman"/>
                <w:sz w:val="28"/>
                <w:szCs w:val="28"/>
              </w:rPr>
              <w:t>- консультант по взаимодействию с право</w:t>
            </w:r>
            <w:r w:rsidR="000F67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51C7C">
              <w:rPr>
                <w:rFonts w:ascii="Times New Roman" w:hAnsi="Times New Roman" w:cs="Times New Roman"/>
                <w:sz w:val="28"/>
                <w:szCs w:val="28"/>
              </w:rPr>
              <w:t>хранительными органами Администрации района, секретарь комиссии;</w:t>
            </w:r>
          </w:p>
        </w:tc>
      </w:tr>
      <w:tr w:rsidR="00915B05" w:rsidRPr="00151C7C" w:rsidTr="00390A31">
        <w:tc>
          <w:tcPr>
            <w:tcW w:w="3227" w:type="dxa"/>
          </w:tcPr>
          <w:p w:rsidR="00915B05" w:rsidRPr="00151C7C" w:rsidRDefault="00915B05" w:rsidP="00390A31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151C7C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520" w:type="dxa"/>
          </w:tcPr>
          <w:p w:rsidR="00915B05" w:rsidRPr="00151C7C" w:rsidRDefault="00915B05" w:rsidP="00390A31">
            <w:pPr>
              <w:tabs>
                <w:tab w:val="left" w:pos="177"/>
              </w:tabs>
              <w:ind w:left="177"/>
              <w:jc w:val="both"/>
              <w:rPr>
                <w:sz w:val="28"/>
                <w:szCs w:val="28"/>
              </w:rPr>
            </w:pPr>
          </w:p>
        </w:tc>
      </w:tr>
      <w:tr w:rsidR="00915B05" w:rsidRPr="00151C7C" w:rsidTr="00390A31">
        <w:tc>
          <w:tcPr>
            <w:tcW w:w="3227" w:type="dxa"/>
          </w:tcPr>
          <w:p w:rsidR="00915B05" w:rsidRPr="00151C7C" w:rsidRDefault="00915B05" w:rsidP="00AD0D50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Александр Николаевич</w:t>
            </w:r>
          </w:p>
        </w:tc>
        <w:tc>
          <w:tcPr>
            <w:tcW w:w="6520" w:type="dxa"/>
          </w:tcPr>
          <w:p w:rsidR="00915B05" w:rsidRPr="00151C7C" w:rsidRDefault="00915B05" w:rsidP="001578CD">
            <w:pPr>
              <w:tabs>
                <w:tab w:val="left" w:pos="0"/>
              </w:tabs>
              <w:spacing w:before="120"/>
              <w:ind w:left="176"/>
              <w:jc w:val="both"/>
              <w:rPr>
                <w:sz w:val="28"/>
                <w:szCs w:val="28"/>
              </w:rPr>
            </w:pPr>
            <w:r w:rsidRPr="00151C7C">
              <w:rPr>
                <w:sz w:val="28"/>
                <w:szCs w:val="28"/>
              </w:rPr>
              <w:t>- начальник филиала «</w:t>
            </w:r>
            <w:proofErr w:type="spellStart"/>
            <w:r w:rsidRPr="00151C7C">
              <w:rPr>
                <w:sz w:val="28"/>
                <w:szCs w:val="28"/>
              </w:rPr>
              <w:t>Топчихинский</w:t>
            </w:r>
            <w:proofErr w:type="spellEnd"/>
            <w:r w:rsidRPr="00151C7C">
              <w:rPr>
                <w:sz w:val="28"/>
                <w:szCs w:val="28"/>
              </w:rPr>
              <w:t>» ГУП ДХ АК «Центральное ДСУ» (по согласованию);</w:t>
            </w:r>
          </w:p>
        </w:tc>
      </w:tr>
      <w:tr w:rsidR="00915B05" w:rsidRPr="00151C7C" w:rsidTr="00390A31">
        <w:tc>
          <w:tcPr>
            <w:tcW w:w="3227" w:type="dxa"/>
            <w:hideMark/>
          </w:tcPr>
          <w:p w:rsidR="00915B05" w:rsidRPr="00151C7C" w:rsidRDefault="00915B05" w:rsidP="000F67A4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r w:rsidRPr="00151C7C">
              <w:rPr>
                <w:sz w:val="28"/>
                <w:szCs w:val="28"/>
              </w:rPr>
              <w:t>Зиновьев</w:t>
            </w:r>
            <w:r w:rsidR="000F67A4">
              <w:rPr>
                <w:sz w:val="28"/>
                <w:szCs w:val="28"/>
              </w:rPr>
              <w:t xml:space="preserve"> </w:t>
            </w:r>
            <w:r w:rsidRPr="00151C7C">
              <w:rPr>
                <w:sz w:val="28"/>
                <w:szCs w:val="28"/>
              </w:rPr>
              <w:t xml:space="preserve">Константин Васильевич </w:t>
            </w:r>
          </w:p>
        </w:tc>
        <w:tc>
          <w:tcPr>
            <w:tcW w:w="6520" w:type="dxa"/>
            <w:hideMark/>
          </w:tcPr>
          <w:p w:rsidR="00915B05" w:rsidRPr="00151C7C" w:rsidRDefault="00915B05" w:rsidP="00AD0D50">
            <w:pPr>
              <w:tabs>
                <w:tab w:val="left" w:pos="177"/>
              </w:tabs>
              <w:spacing w:before="120"/>
              <w:ind w:left="177"/>
              <w:jc w:val="both"/>
              <w:rPr>
                <w:sz w:val="28"/>
                <w:szCs w:val="28"/>
              </w:rPr>
            </w:pPr>
            <w:r w:rsidRPr="00151C7C">
              <w:rPr>
                <w:sz w:val="28"/>
                <w:szCs w:val="28"/>
              </w:rPr>
              <w:t>- главный врач КГБУЗ «</w:t>
            </w:r>
            <w:proofErr w:type="spellStart"/>
            <w:r w:rsidRPr="00151C7C">
              <w:rPr>
                <w:sz w:val="28"/>
                <w:szCs w:val="28"/>
              </w:rPr>
              <w:t>Топчихинская</w:t>
            </w:r>
            <w:proofErr w:type="spellEnd"/>
            <w:r w:rsidRPr="00151C7C">
              <w:rPr>
                <w:sz w:val="28"/>
                <w:szCs w:val="28"/>
              </w:rPr>
              <w:t xml:space="preserve"> центральная районная больница» (по согласованию);</w:t>
            </w:r>
          </w:p>
        </w:tc>
      </w:tr>
      <w:tr w:rsidR="00915B05" w:rsidRPr="00151C7C" w:rsidTr="00390A31">
        <w:tc>
          <w:tcPr>
            <w:tcW w:w="3227" w:type="dxa"/>
          </w:tcPr>
          <w:p w:rsidR="00915B05" w:rsidRPr="00151C7C" w:rsidRDefault="00915B05" w:rsidP="00915B05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Зинченко Светлана Викторовна</w:t>
            </w:r>
          </w:p>
        </w:tc>
        <w:tc>
          <w:tcPr>
            <w:tcW w:w="6520" w:type="dxa"/>
          </w:tcPr>
          <w:p w:rsidR="00915B05" w:rsidRPr="00151C7C" w:rsidRDefault="00915B05" w:rsidP="00915B05">
            <w:pPr>
              <w:tabs>
                <w:tab w:val="left" w:pos="177"/>
              </w:tabs>
              <w:spacing w:before="120"/>
              <w:ind w:left="176"/>
              <w:jc w:val="both"/>
              <w:rPr>
                <w:sz w:val="28"/>
                <w:szCs w:val="28"/>
              </w:rPr>
            </w:pPr>
            <w:r w:rsidRPr="00151C7C">
              <w:rPr>
                <w:sz w:val="28"/>
                <w:szCs w:val="28"/>
              </w:rPr>
              <w:t xml:space="preserve">- начальник отдела по делам </w:t>
            </w:r>
            <w:proofErr w:type="spellStart"/>
            <w:r w:rsidRPr="00151C7C">
              <w:rPr>
                <w:sz w:val="28"/>
                <w:szCs w:val="28"/>
              </w:rPr>
              <w:t>ГОиЧС</w:t>
            </w:r>
            <w:proofErr w:type="spellEnd"/>
            <w:r w:rsidRPr="00151C7C">
              <w:rPr>
                <w:sz w:val="28"/>
                <w:szCs w:val="28"/>
              </w:rPr>
              <w:t xml:space="preserve"> и мобилизационной работе Администрации района;</w:t>
            </w:r>
          </w:p>
        </w:tc>
      </w:tr>
      <w:tr w:rsidR="00915B05" w:rsidRPr="00151C7C" w:rsidTr="00390A31">
        <w:tc>
          <w:tcPr>
            <w:tcW w:w="3227" w:type="dxa"/>
          </w:tcPr>
          <w:p w:rsidR="00915B05" w:rsidRPr="00151C7C" w:rsidRDefault="00915B05" w:rsidP="00915B05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r w:rsidRPr="00151C7C">
              <w:rPr>
                <w:sz w:val="28"/>
                <w:szCs w:val="28"/>
              </w:rPr>
              <w:t>Кобзев Александр Иванович</w:t>
            </w:r>
          </w:p>
          <w:p w:rsidR="00915B05" w:rsidRPr="00151C7C" w:rsidRDefault="00915B05" w:rsidP="00915B0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915B05" w:rsidRPr="00151C7C" w:rsidRDefault="00915B05" w:rsidP="00915B05">
            <w:pPr>
              <w:tabs>
                <w:tab w:val="left" w:pos="177"/>
              </w:tabs>
              <w:spacing w:before="120"/>
              <w:ind w:left="176"/>
              <w:jc w:val="both"/>
              <w:rPr>
                <w:sz w:val="28"/>
                <w:szCs w:val="28"/>
              </w:rPr>
            </w:pPr>
            <w:r w:rsidRPr="00151C7C">
              <w:rPr>
                <w:sz w:val="28"/>
                <w:szCs w:val="28"/>
              </w:rPr>
              <w:t>- начальник ОГИБДД МО МВД</w:t>
            </w:r>
            <w:r w:rsidR="002F7D0B">
              <w:rPr>
                <w:sz w:val="28"/>
                <w:szCs w:val="28"/>
              </w:rPr>
              <w:t xml:space="preserve"> России</w:t>
            </w:r>
            <w:r w:rsidRPr="00151C7C">
              <w:rPr>
                <w:sz w:val="28"/>
                <w:szCs w:val="28"/>
              </w:rPr>
              <w:t xml:space="preserve"> «</w:t>
            </w:r>
            <w:proofErr w:type="spellStart"/>
            <w:r w:rsidRPr="00151C7C">
              <w:rPr>
                <w:sz w:val="28"/>
                <w:szCs w:val="28"/>
              </w:rPr>
              <w:t>Топчихинский</w:t>
            </w:r>
            <w:proofErr w:type="spellEnd"/>
            <w:r w:rsidRPr="00151C7C">
              <w:rPr>
                <w:sz w:val="28"/>
                <w:szCs w:val="28"/>
              </w:rPr>
              <w:t>» (по согласованию);</w:t>
            </w:r>
          </w:p>
        </w:tc>
      </w:tr>
      <w:tr w:rsidR="00915B05" w:rsidRPr="00151C7C" w:rsidTr="00390A31">
        <w:tc>
          <w:tcPr>
            <w:tcW w:w="3227" w:type="dxa"/>
            <w:hideMark/>
          </w:tcPr>
          <w:p w:rsidR="00915B05" w:rsidRPr="00151C7C" w:rsidRDefault="00915B05" w:rsidP="000F67A4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proofErr w:type="spellStart"/>
            <w:r w:rsidRPr="00151C7C">
              <w:rPr>
                <w:sz w:val="28"/>
                <w:szCs w:val="28"/>
              </w:rPr>
              <w:lastRenderedPageBreak/>
              <w:t>Коржов</w:t>
            </w:r>
            <w:proofErr w:type="spellEnd"/>
            <w:r w:rsidRPr="00151C7C">
              <w:rPr>
                <w:sz w:val="28"/>
                <w:szCs w:val="28"/>
              </w:rPr>
              <w:t xml:space="preserve"> Алексей Александрович </w:t>
            </w:r>
          </w:p>
        </w:tc>
        <w:tc>
          <w:tcPr>
            <w:tcW w:w="6520" w:type="dxa"/>
            <w:hideMark/>
          </w:tcPr>
          <w:p w:rsidR="00915B05" w:rsidRPr="00151C7C" w:rsidRDefault="002F7D0B" w:rsidP="000F67A4">
            <w:pPr>
              <w:tabs>
                <w:tab w:val="left" w:pos="177"/>
              </w:tabs>
              <w:spacing w:before="120"/>
              <w:ind w:left="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генеральный директор </w:t>
            </w:r>
            <w:r w:rsidR="00915B05" w:rsidRPr="00151C7C">
              <w:rPr>
                <w:sz w:val="28"/>
                <w:szCs w:val="28"/>
              </w:rPr>
              <w:t>ООО «РСУ+» (по согласованию);</w:t>
            </w:r>
          </w:p>
        </w:tc>
      </w:tr>
      <w:tr w:rsidR="00915B05" w:rsidRPr="00151C7C" w:rsidTr="00390A31">
        <w:tc>
          <w:tcPr>
            <w:tcW w:w="3227" w:type="dxa"/>
            <w:hideMark/>
          </w:tcPr>
          <w:p w:rsidR="00915B05" w:rsidRPr="00151C7C" w:rsidRDefault="00C45038" w:rsidP="00C45038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Краскова</w:t>
            </w:r>
            <w:proofErr w:type="spellEnd"/>
            <w:r>
              <w:rPr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6520" w:type="dxa"/>
            <w:hideMark/>
          </w:tcPr>
          <w:p w:rsidR="00915B05" w:rsidRPr="00151C7C" w:rsidRDefault="00915B05" w:rsidP="000F67A4">
            <w:pPr>
              <w:tabs>
                <w:tab w:val="left" w:pos="177"/>
              </w:tabs>
              <w:spacing w:before="120"/>
              <w:ind w:left="177"/>
              <w:jc w:val="both"/>
              <w:rPr>
                <w:sz w:val="28"/>
                <w:szCs w:val="28"/>
              </w:rPr>
            </w:pPr>
            <w:r w:rsidRPr="00151C7C">
              <w:rPr>
                <w:sz w:val="28"/>
                <w:szCs w:val="28"/>
              </w:rPr>
              <w:t xml:space="preserve">- глава Администрации </w:t>
            </w:r>
            <w:proofErr w:type="spellStart"/>
            <w:r w:rsidRPr="00151C7C">
              <w:rPr>
                <w:sz w:val="28"/>
                <w:szCs w:val="28"/>
              </w:rPr>
              <w:t>Топчихинского</w:t>
            </w:r>
            <w:proofErr w:type="spellEnd"/>
            <w:r w:rsidRPr="00151C7C">
              <w:rPr>
                <w:sz w:val="28"/>
                <w:szCs w:val="28"/>
              </w:rPr>
              <w:t xml:space="preserve"> сельсовета (по согласованию);</w:t>
            </w:r>
          </w:p>
        </w:tc>
      </w:tr>
      <w:tr w:rsidR="00915B05" w:rsidRPr="00151C7C" w:rsidTr="00390A31">
        <w:tc>
          <w:tcPr>
            <w:tcW w:w="3227" w:type="dxa"/>
          </w:tcPr>
          <w:p w:rsidR="00915B05" w:rsidRPr="00151C7C" w:rsidRDefault="00915B05" w:rsidP="000F67A4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r w:rsidRPr="00151C7C">
              <w:rPr>
                <w:sz w:val="28"/>
                <w:szCs w:val="28"/>
              </w:rPr>
              <w:t>Путилина Анастасия Александровна</w:t>
            </w:r>
          </w:p>
        </w:tc>
        <w:tc>
          <w:tcPr>
            <w:tcW w:w="6520" w:type="dxa"/>
          </w:tcPr>
          <w:p w:rsidR="00915B05" w:rsidRPr="00151C7C" w:rsidRDefault="00915B05" w:rsidP="000F67A4">
            <w:pPr>
              <w:tabs>
                <w:tab w:val="left" w:pos="177"/>
              </w:tabs>
              <w:spacing w:before="120"/>
              <w:ind w:left="177"/>
              <w:jc w:val="both"/>
              <w:rPr>
                <w:sz w:val="28"/>
                <w:szCs w:val="28"/>
              </w:rPr>
            </w:pPr>
            <w:r w:rsidRPr="00151C7C">
              <w:rPr>
                <w:sz w:val="28"/>
                <w:szCs w:val="28"/>
              </w:rPr>
              <w:t>- начальник сектора ЖКХ комитета ЖКХ, дорожного хозяйства, транспорта, связи Администрации района;</w:t>
            </w:r>
          </w:p>
        </w:tc>
      </w:tr>
      <w:tr w:rsidR="00915B05" w:rsidRPr="00151C7C" w:rsidTr="00390A31">
        <w:tc>
          <w:tcPr>
            <w:tcW w:w="3227" w:type="dxa"/>
            <w:hideMark/>
          </w:tcPr>
          <w:p w:rsidR="00915B05" w:rsidRPr="00151C7C" w:rsidRDefault="00915B05" w:rsidP="000F67A4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proofErr w:type="spellStart"/>
            <w:r w:rsidRPr="00151C7C">
              <w:rPr>
                <w:sz w:val="28"/>
                <w:szCs w:val="28"/>
              </w:rPr>
              <w:t>Рибзам</w:t>
            </w:r>
            <w:proofErr w:type="spellEnd"/>
            <w:r w:rsidRPr="00151C7C">
              <w:rPr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6520" w:type="dxa"/>
            <w:hideMark/>
          </w:tcPr>
          <w:p w:rsidR="00915B05" w:rsidRPr="00151C7C" w:rsidRDefault="00915B05" w:rsidP="00C45038">
            <w:pPr>
              <w:tabs>
                <w:tab w:val="left" w:pos="0"/>
              </w:tabs>
              <w:spacing w:before="120"/>
              <w:ind w:left="176"/>
              <w:jc w:val="both"/>
              <w:rPr>
                <w:sz w:val="28"/>
                <w:szCs w:val="28"/>
              </w:rPr>
            </w:pPr>
            <w:r w:rsidRPr="00151C7C">
              <w:rPr>
                <w:sz w:val="28"/>
                <w:szCs w:val="28"/>
              </w:rPr>
              <w:t>- председатель комитета по образованию Администрации района;</w:t>
            </w:r>
          </w:p>
        </w:tc>
      </w:tr>
      <w:tr w:rsidR="00915B05" w:rsidRPr="00151C7C" w:rsidTr="00390A31">
        <w:tc>
          <w:tcPr>
            <w:tcW w:w="3227" w:type="dxa"/>
            <w:hideMark/>
          </w:tcPr>
          <w:p w:rsidR="00915B05" w:rsidRPr="00151C7C" w:rsidRDefault="00915B05" w:rsidP="000F67A4">
            <w:pPr>
              <w:tabs>
                <w:tab w:val="left" w:pos="0"/>
              </w:tabs>
              <w:spacing w:before="120"/>
              <w:rPr>
                <w:sz w:val="28"/>
                <w:szCs w:val="28"/>
              </w:rPr>
            </w:pPr>
            <w:r w:rsidRPr="00151C7C">
              <w:rPr>
                <w:sz w:val="28"/>
                <w:szCs w:val="28"/>
              </w:rPr>
              <w:t xml:space="preserve">Шишкин Евгений Сергеевич </w:t>
            </w:r>
          </w:p>
        </w:tc>
        <w:tc>
          <w:tcPr>
            <w:tcW w:w="6520" w:type="dxa"/>
            <w:hideMark/>
          </w:tcPr>
          <w:p w:rsidR="00915B05" w:rsidRPr="00151C7C" w:rsidRDefault="00915B05" w:rsidP="00C45038">
            <w:pPr>
              <w:tabs>
                <w:tab w:val="left" w:pos="0"/>
              </w:tabs>
              <w:spacing w:before="120"/>
              <w:ind w:left="176"/>
              <w:jc w:val="both"/>
              <w:rPr>
                <w:sz w:val="28"/>
                <w:szCs w:val="28"/>
              </w:rPr>
            </w:pPr>
            <w:r w:rsidRPr="00151C7C">
              <w:rPr>
                <w:sz w:val="28"/>
                <w:szCs w:val="28"/>
              </w:rPr>
              <w:t>- начальник 51 П</w:t>
            </w:r>
            <w:r w:rsidR="00C45038">
              <w:rPr>
                <w:sz w:val="28"/>
                <w:szCs w:val="28"/>
              </w:rPr>
              <w:t xml:space="preserve">СЧ </w:t>
            </w:r>
            <w:r w:rsidRPr="00151C7C">
              <w:rPr>
                <w:sz w:val="28"/>
                <w:szCs w:val="28"/>
              </w:rPr>
              <w:t>7</w:t>
            </w:r>
            <w:r w:rsidR="00C45038">
              <w:rPr>
                <w:sz w:val="28"/>
                <w:szCs w:val="28"/>
              </w:rPr>
              <w:t xml:space="preserve"> ПСО ФПС ГПС Главного управления МЧС России </w:t>
            </w:r>
            <w:r w:rsidRPr="00151C7C">
              <w:rPr>
                <w:sz w:val="28"/>
                <w:szCs w:val="28"/>
              </w:rPr>
              <w:t>по Алтайскому краю (по согласованию).</w:t>
            </w:r>
          </w:p>
        </w:tc>
      </w:tr>
      <w:tr w:rsidR="00262E74" w:rsidRPr="00151C7C" w:rsidTr="00390A31">
        <w:tc>
          <w:tcPr>
            <w:tcW w:w="3227" w:type="dxa"/>
          </w:tcPr>
          <w:p w:rsidR="00262E74" w:rsidRPr="00151C7C" w:rsidRDefault="00262E74" w:rsidP="000F67A4">
            <w:pPr>
              <w:tabs>
                <w:tab w:val="left" w:pos="0"/>
              </w:tabs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62E74" w:rsidRPr="00151C7C" w:rsidRDefault="00262E74" w:rsidP="00C45038">
            <w:pPr>
              <w:tabs>
                <w:tab w:val="left" w:pos="0"/>
              </w:tabs>
              <w:spacing w:before="12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95C76">
              <w:rPr>
                <w:sz w:val="28"/>
                <w:szCs w:val="28"/>
              </w:rPr>
              <w:t xml:space="preserve"> представитель Барнаульской</w:t>
            </w:r>
            <w:r w:rsidRPr="00151C7C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и</w:t>
            </w:r>
            <w:r w:rsidR="00D95C76">
              <w:rPr>
                <w:sz w:val="28"/>
                <w:szCs w:val="28"/>
              </w:rPr>
              <w:t>станции пути филиала ОАО «РЖД»</w:t>
            </w:r>
            <w:r w:rsidR="000F67A4">
              <w:rPr>
                <w:sz w:val="28"/>
                <w:szCs w:val="28"/>
              </w:rPr>
              <w:t xml:space="preserve"> (по согласованию).</w:t>
            </w:r>
          </w:p>
        </w:tc>
      </w:tr>
    </w:tbl>
    <w:p w:rsidR="000F67A4" w:rsidRDefault="000F67A4" w:rsidP="00262E74">
      <w:pPr>
        <w:ind w:left="687"/>
        <w:jc w:val="both"/>
        <w:rPr>
          <w:sz w:val="28"/>
          <w:szCs w:val="28"/>
        </w:rPr>
      </w:pPr>
    </w:p>
    <w:p w:rsidR="00262E74" w:rsidRDefault="00262E74" w:rsidP="00262E74">
      <w:pPr>
        <w:ind w:left="68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51C7C">
        <w:rPr>
          <w:sz w:val="28"/>
          <w:szCs w:val="28"/>
        </w:rPr>
        <w:t>Признать утратившими силу постановления Администрации района</w:t>
      </w:r>
      <w:r w:rsidRPr="00151C7C">
        <w:rPr>
          <w:b/>
          <w:sz w:val="28"/>
          <w:szCs w:val="28"/>
        </w:rPr>
        <w:t>:</w:t>
      </w:r>
    </w:p>
    <w:p w:rsidR="000F67A4" w:rsidRPr="00151C7C" w:rsidRDefault="000F67A4" w:rsidP="000F67A4">
      <w:pPr>
        <w:pStyle w:val="Style2"/>
        <w:tabs>
          <w:tab w:val="left" w:pos="6177"/>
        </w:tabs>
        <w:spacing w:line="240" w:lineRule="auto"/>
        <w:ind w:firstLine="709"/>
        <w:rPr>
          <w:sz w:val="28"/>
          <w:szCs w:val="28"/>
        </w:rPr>
      </w:pPr>
      <w:r w:rsidRPr="00151C7C">
        <w:rPr>
          <w:sz w:val="28"/>
          <w:szCs w:val="28"/>
        </w:rPr>
        <w:t xml:space="preserve">- от </w:t>
      </w:r>
      <w:r>
        <w:rPr>
          <w:sz w:val="28"/>
          <w:szCs w:val="28"/>
        </w:rPr>
        <w:t>11.01</w:t>
      </w:r>
      <w:r w:rsidRPr="00151C7C">
        <w:rPr>
          <w:sz w:val="28"/>
          <w:szCs w:val="28"/>
        </w:rPr>
        <w:t>.201</w:t>
      </w:r>
      <w:r>
        <w:rPr>
          <w:sz w:val="28"/>
          <w:szCs w:val="28"/>
        </w:rPr>
        <w:t>9 № 6</w:t>
      </w:r>
      <w:r w:rsidRPr="00151C7C">
        <w:rPr>
          <w:sz w:val="28"/>
          <w:szCs w:val="28"/>
        </w:rPr>
        <w:t xml:space="preserve"> «</w:t>
      </w:r>
      <w:r>
        <w:rPr>
          <w:rStyle w:val="FontStyle20"/>
          <w:rFonts w:ascii="Times New Roman" w:hAnsi="Times New Roman" w:cs="Times New Roman"/>
          <w:sz w:val="28"/>
          <w:szCs w:val="28"/>
        </w:rPr>
        <w:t>Об утверждении состава</w:t>
      </w:r>
      <w:r w:rsidRPr="00151C7C">
        <w:rPr>
          <w:rStyle w:val="FontStyle20"/>
          <w:rFonts w:ascii="Times New Roman" w:hAnsi="Times New Roman" w:cs="Times New Roman"/>
          <w:sz w:val="28"/>
          <w:szCs w:val="28"/>
        </w:rPr>
        <w:t xml:space="preserve"> комиссии по</w:t>
      </w:r>
      <w:r w:rsidRPr="00151C7C">
        <w:rPr>
          <w:rStyle w:val="FontStyle20"/>
          <w:rFonts w:ascii="Times New Roman" w:hAnsi="Times New Roman" w:cs="Times New Roman"/>
          <w:sz w:val="28"/>
          <w:szCs w:val="28"/>
        </w:rPr>
        <w:br/>
        <w:t xml:space="preserve">обеспечению безопасности дорожного движения в </w:t>
      </w:r>
      <w:proofErr w:type="spellStart"/>
      <w:r w:rsidRPr="00151C7C">
        <w:rPr>
          <w:rStyle w:val="FontStyle20"/>
          <w:rFonts w:ascii="Times New Roman" w:hAnsi="Times New Roman" w:cs="Times New Roman"/>
          <w:sz w:val="28"/>
          <w:szCs w:val="28"/>
        </w:rPr>
        <w:t>Топчихинском</w:t>
      </w:r>
      <w:proofErr w:type="spellEnd"/>
      <w:r w:rsidRPr="00151C7C">
        <w:rPr>
          <w:rStyle w:val="FontStyle20"/>
          <w:rFonts w:ascii="Times New Roman" w:hAnsi="Times New Roman" w:cs="Times New Roman"/>
          <w:sz w:val="28"/>
          <w:szCs w:val="28"/>
        </w:rPr>
        <w:t xml:space="preserve"> районе</w:t>
      </w:r>
      <w:r w:rsidRPr="00151C7C">
        <w:rPr>
          <w:sz w:val="28"/>
          <w:szCs w:val="28"/>
        </w:rPr>
        <w:t>»;</w:t>
      </w:r>
    </w:p>
    <w:p w:rsidR="00262E74" w:rsidRPr="00151C7C" w:rsidRDefault="00262E74" w:rsidP="00262E74">
      <w:pPr>
        <w:pStyle w:val="Style2"/>
        <w:tabs>
          <w:tab w:val="left" w:pos="6177"/>
        </w:tabs>
        <w:spacing w:line="240" w:lineRule="auto"/>
        <w:ind w:firstLine="709"/>
        <w:rPr>
          <w:sz w:val="28"/>
          <w:szCs w:val="28"/>
        </w:rPr>
      </w:pPr>
      <w:r w:rsidRPr="00151C7C">
        <w:rPr>
          <w:sz w:val="28"/>
          <w:szCs w:val="28"/>
        </w:rPr>
        <w:t xml:space="preserve">- от </w:t>
      </w:r>
      <w:r>
        <w:rPr>
          <w:sz w:val="28"/>
          <w:szCs w:val="28"/>
        </w:rPr>
        <w:t>07.05</w:t>
      </w:r>
      <w:r w:rsidRPr="00151C7C">
        <w:rPr>
          <w:sz w:val="28"/>
          <w:szCs w:val="28"/>
        </w:rPr>
        <w:t>.201</w:t>
      </w:r>
      <w:r>
        <w:rPr>
          <w:sz w:val="28"/>
          <w:szCs w:val="28"/>
        </w:rPr>
        <w:t>9 № 236</w:t>
      </w:r>
      <w:r w:rsidRPr="00151C7C">
        <w:rPr>
          <w:sz w:val="28"/>
          <w:szCs w:val="28"/>
        </w:rPr>
        <w:t xml:space="preserve"> «</w:t>
      </w:r>
      <w:r>
        <w:rPr>
          <w:rStyle w:val="FontStyle20"/>
          <w:rFonts w:ascii="Times New Roman" w:hAnsi="Times New Roman" w:cs="Times New Roman"/>
          <w:sz w:val="28"/>
          <w:szCs w:val="28"/>
        </w:rPr>
        <w:t>О внесении изменений в состав</w:t>
      </w:r>
      <w:r w:rsidRPr="00151C7C">
        <w:rPr>
          <w:rStyle w:val="FontStyle20"/>
          <w:rFonts w:ascii="Times New Roman" w:hAnsi="Times New Roman" w:cs="Times New Roman"/>
          <w:sz w:val="28"/>
          <w:szCs w:val="28"/>
        </w:rPr>
        <w:t xml:space="preserve"> комиссии по</w:t>
      </w:r>
      <w:r w:rsidRPr="00151C7C">
        <w:rPr>
          <w:rStyle w:val="FontStyle20"/>
          <w:rFonts w:ascii="Times New Roman" w:hAnsi="Times New Roman" w:cs="Times New Roman"/>
          <w:sz w:val="28"/>
          <w:szCs w:val="28"/>
        </w:rPr>
        <w:br/>
        <w:t xml:space="preserve">обеспечению безопасности дорожного движения в </w:t>
      </w:r>
      <w:proofErr w:type="spellStart"/>
      <w:r w:rsidRPr="00151C7C">
        <w:rPr>
          <w:rStyle w:val="FontStyle20"/>
          <w:rFonts w:ascii="Times New Roman" w:hAnsi="Times New Roman" w:cs="Times New Roman"/>
          <w:sz w:val="28"/>
          <w:szCs w:val="28"/>
        </w:rPr>
        <w:t>Топчихинском</w:t>
      </w:r>
      <w:proofErr w:type="spellEnd"/>
      <w:r w:rsidRPr="00151C7C">
        <w:rPr>
          <w:rStyle w:val="FontStyle20"/>
          <w:rFonts w:ascii="Times New Roman" w:hAnsi="Times New Roman" w:cs="Times New Roman"/>
          <w:sz w:val="28"/>
          <w:szCs w:val="28"/>
        </w:rPr>
        <w:t xml:space="preserve"> районе</w:t>
      </w:r>
      <w:r w:rsidRPr="00151C7C">
        <w:rPr>
          <w:sz w:val="28"/>
          <w:szCs w:val="28"/>
        </w:rPr>
        <w:t>»;</w:t>
      </w:r>
    </w:p>
    <w:p w:rsidR="00262E74" w:rsidRDefault="00262E74" w:rsidP="00262E74">
      <w:pPr>
        <w:ind w:firstLine="709"/>
        <w:jc w:val="both"/>
        <w:rPr>
          <w:sz w:val="28"/>
          <w:szCs w:val="28"/>
        </w:rPr>
      </w:pPr>
      <w:r w:rsidRPr="00151C7C">
        <w:rPr>
          <w:sz w:val="28"/>
          <w:szCs w:val="28"/>
        </w:rPr>
        <w:t>- от 27.0</w:t>
      </w:r>
      <w:r>
        <w:rPr>
          <w:sz w:val="28"/>
          <w:szCs w:val="28"/>
        </w:rPr>
        <w:t>5</w:t>
      </w:r>
      <w:r w:rsidRPr="00151C7C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151C7C">
        <w:rPr>
          <w:sz w:val="28"/>
          <w:szCs w:val="28"/>
        </w:rPr>
        <w:t xml:space="preserve"> № </w:t>
      </w:r>
      <w:r>
        <w:rPr>
          <w:sz w:val="28"/>
          <w:szCs w:val="28"/>
        </w:rPr>
        <w:t>276</w:t>
      </w:r>
      <w:r w:rsidRPr="00151C7C">
        <w:rPr>
          <w:sz w:val="28"/>
          <w:szCs w:val="28"/>
        </w:rPr>
        <w:t xml:space="preserve"> «О внесении изменений в состав комиссии по обеспечению безопасности дорожного движения в </w:t>
      </w:r>
      <w:proofErr w:type="spellStart"/>
      <w:r w:rsidRPr="00151C7C">
        <w:rPr>
          <w:sz w:val="28"/>
          <w:szCs w:val="28"/>
        </w:rPr>
        <w:t>Топчихинском</w:t>
      </w:r>
      <w:proofErr w:type="spellEnd"/>
      <w:r w:rsidRPr="00151C7C">
        <w:rPr>
          <w:sz w:val="28"/>
          <w:szCs w:val="28"/>
        </w:rPr>
        <w:t xml:space="preserve"> районе».</w:t>
      </w:r>
    </w:p>
    <w:p w:rsidR="00262E74" w:rsidRPr="00151C7C" w:rsidRDefault="00262E74" w:rsidP="00262E74">
      <w:pPr>
        <w:ind w:firstLine="709"/>
        <w:jc w:val="both"/>
        <w:rPr>
          <w:sz w:val="28"/>
          <w:szCs w:val="28"/>
        </w:rPr>
      </w:pPr>
      <w:r w:rsidRPr="00151C7C">
        <w:rPr>
          <w:sz w:val="28"/>
          <w:szCs w:val="28"/>
        </w:rPr>
        <w:t>- от 2</w:t>
      </w:r>
      <w:r>
        <w:rPr>
          <w:sz w:val="28"/>
          <w:szCs w:val="28"/>
        </w:rPr>
        <w:t>8</w:t>
      </w:r>
      <w:r w:rsidRPr="00151C7C">
        <w:rPr>
          <w:sz w:val="28"/>
          <w:szCs w:val="28"/>
        </w:rPr>
        <w:t>.0</w:t>
      </w:r>
      <w:r>
        <w:rPr>
          <w:sz w:val="28"/>
          <w:szCs w:val="28"/>
        </w:rPr>
        <w:t>4.2020</w:t>
      </w:r>
      <w:r w:rsidRPr="00151C7C">
        <w:rPr>
          <w:sz w:val="28"/>
          <w:szCs w:val="28"/>
        </w:rPr>
        <w:t xml:space="preserve"> № </w:t>
      </w:r>
      <w:r>
        <w:rPr>
          <w:sz w:val="28"/>
          <w:szCs w:val="28"/>
        </w:rPr>
        <w:t>174</w:t>
      </w:r>
      <w:r w:rsidRPr="00151C7C">
        <w:rPr>
          <w:sz w:val="28"/>
          <w:szCs w:val="28"/>
        </w:rPr>
        <w:t xml:space="preserve"> «О внесении изменений в состав комиссии по обеспечению безопасности дорожного движения в </w:t>
      </w:r>
      <w:proofErr w:type="spellStart"/>
      <w:r w:rsidRPr="00151C7C">
        <w:rPr>
          <w:sz w:val="28"/>
          <w:szCs w:val="28"/>
        </w:rPr>
        <w:t>Топчихинском</w:t>
      </w:r>
      <w:proofErr w:type="spellEnd"/>
      <w:r w:rsidRPr="00151C7C">
        <w:rPr>
          <w:sz w:val="28"/>
          <w:szCs w:val="28"/>
        </w:rPr>
        <w:t xml:space="preserve"> районе».</w:t>
      </w:r>
    </w:p>
    <w:p w:rsidR="00262E74" w:rsidRPr="00151C7C" w:rsidRDefault="00262E74" w:rsidP="00262E74">
      <w:pPr>
        <w:ind w:firstLine="709"/>
        <w:jc w:val="both"/>
        <w:rPr>
          <w:sz w:val="28"/>
          <w:szCs w:val="28"/>
        </w:rPr>
      </w:pPr>
    </w:p>
    <w:p w:rsidR="00262E74" w:rsidRPr="00151C7C" w:rsidRDefault="00262E74" w:rsidP="00262E74">
      <w:pPr>
        <w:spacing w:before="120"/>
        <w:ind w:firstLine="720"/>
        <w:jc w:val="both"/>
        <w:rPr>
          <w:sz w:val="28"/>
          <w:szCs w:val="28"/>
        </w:rPr>
      </w:pPr>
      <w:r w:rsidRPr="00151C7C">
        <w:rPr>
          <w:sz w:val="28"/>
          <w:szCs w:val="28"/>
        </w:rPr>
        <w:t>3. Контроль за исполнением</w:t>
      </w:r>
      <w:r>
        <w:rPr>
          <w:sz w:val="28"/>
          <w:szCs w:val="28"/>
        </w:rPr>
        <w:t xml:space="preserve"> настоящего</w:t>
      </w:r>
      <w:r w:rsidRPr="00151C7C">
        <w:rPr>
          <w:sz w:val="28"/>
          <w:szCs w:val="28"/>
        </w:rPr>
        <w:t xml:space="preserve"> постановления оставляю за собой.</w:t>
      </w:r>
    </w:p>
    <w:p w:rsidR="00262E74" w:rsidRPr="00151C7C" w:rsidRDefault="00262E74" w:rsidP="00262E74">
      <w:pPr>
        <w:ind w:firstLine="720"/>
        <w:jc w:val="both"/>
        <w:rPr>
          <w:sz w:val="28"/>
          <w:szCs w:val="28"/>
        </w:rPr>
      </w:pPr>
    </w:p>
    <w:p w:rsidR="00053F20" w:rsidRPr="00151C7C" w:rsidRDefault="00053F20" w:rsidP="00580E2D">
      <w:pPr>
        <w:pStyle w:val="Style8"/>
        <w:widowControl/>
        <w:tabs>
          <w:tab w:val="left" w:pos="0"/>
        </w:tabs>
        <w:spacing w:line="240" w:lineRule="auto"/>
        <w:ind w:firstLine="0"/>
        <w:rPr>
          <w:rStyle w:val="FontStyle16"/>
          <w:sz w:val="28"/>
          <w:szCs w:val="28"/>
        </w:rPr>
      </w:pPr>
    </w:p>
    <w:p w:rsidR="004C2E00" w:rsidRPr="00C734E2" w:rsidRDefault="00053F20" w:rsidP="004C2E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C2E00" w:rsidRPr="00C734E2">
        <w:rPr>
          <w:sz w:val="28"/>
          <w:szCs w:val="28"/>
        </w:rPr>
        <w:t xml:space="preserve">района                                  </w:t>
      </w:r>
      <w:r>
        <w:rPr>
          <w:sz w:val="28"/>
          <w:szCs w:val="28"/>
        </w:rPr>
        <w:t xml:space="preserve">                                                     </w:t>
      </w:r>
      <w:r w:rsidR="00262E7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Д.С. </w:t>
      </w:r>
      <w:proofErr w:type="spellStart"/>
      <w:r>
        <w:rPr>
          <w:sz w:val="28"/>
          <w:szCs w:val="28"/>
        </w:rPr>
        <w:t>Тренькаев</w:t>
      </w:r>
      <w:proofErr w:type="spellEnd"/>
    </w:p>
    <w:p w:rsidR="004C2E00" w:rsidRPr="00195699" w:rsidRDefault="004C2E00" w:rsidP="004C2E00">
      <w:pPr>
        <w:jc w:val="both"/>
        <w:rPr>
          <w:sz w:val="27"/>
          <w:szCs w:val="27"/>
        </w:rPr>
      </w:pPr>
    </w:p>
    <w:p w:rsidR="00B3712C" w:rsidRDefault="00B3712C">
      <w:pPr>
        <w:jc w:val="both"/>
        <w:rPr>
          <w:sz w:val="27"/>
          <w:szCs w:val="27"/>
        </w:rPr>
      </w:pPr>
    </w:p>
    <w:p w:rsidR="00BD32F5" w:rsidRDefault="00BD32F5">
      <w:pPr>
        <w:jc w:val="both"/>
        <w:rPr>
          <w:sz w:val="27"/>
          <w:szCs w:val="27"/>
        </w:rPr>
      </w:pPr>
    </w:p>
    <w:p w:rsidR="00BD32F5" w:rsidRDefault="00BD32F5">
      <w:pPr>
        <w:jc w:val="both"/>
        <w:rPr>
          <w:sz w:val="27"/>
          <w:szCs w:val="27"/>
        </w:rPr>
      </w:pPr>
    </w:p>
    <w:p w:rsidR="00BD32F5" w:rsidRDefault="00BD32F5">
      <w:pPr>
        <w:jc w:val="both"/>
        <w:rPr>
          <w:sz w:val="27"/>
          <w:szCs w:val="27"/>
        </w:rPr>
      </w:pPr>
    </w:p>
    <w:p w:rsidR="00BD32F5" w:rsidRDefault="00BD32F5">
      <w:pPr>
        <w:jc w:val="both"/>
        <w:rPr>
          <w:sz w:val="27"/>
          <w:szCs w:val="27"/>
        </w:rPr>
      </w:pPr>
    </w:p>
    <w:p w:rsidR="00BD32F5" w:rsidRDefault="00BD32F5">
      <w:pPr>
        <w:jc w:val="both"/>
        <w:rPr>
          <w:sz w:val="27"/>
          <w:szCs w:val="27"/>
        </w:rPr>
      </w:pPr>
    </w:p>
    <w:p w:rsidR="00BD32F5" w:rsidRDefault="00BD32F5">
      <w:pPr>
        <w:jc w:val="both"/>
        <w:rPr>
          <w:sz w:val="27"/>
          <w:szCs w:val="27"/>
        </w:rPr>
      </w:pPr>
    </w:p>
    <w:p w:rsidR="00BD32F5" w:rsidRDefault="00BD32F5">
      <w:pPr>
        <w:jc w:val="both"/>
        <w:rPr>
          <w:sz w:val="27"/>
          <w:szCs w:val="27"/>
        </w:rPr>
      </w:pPr>
    </w:p>
    <w:p w:rsidR="00BD32F5" w:rsidRDefault="00BD32F5">
      <w:pPr>
        <w:jc w:val="both"/>
        <w:rPr>
          <w:sz w:val="27"/>
          <w:szCs w:val="27"/>
        </w:rPr>
      </w:pPr>
    </w:p>
    <w:p w:rsidR="00BD32F5" w:rsidRDefault="00BD32F5">
      <w:pPr>
        <w:jc w:val="both"/>
        <w:rPr>
          <w:sz w:val="27"/>
          <w:szCs w:val="27"/>
        </w:rPr>
      </w:pPr>
    </w:p>
    <w:p w:rsidR="000F67A4" w:rsidRDefault="000F67A4">
      <w:pPr>
        <w:jc w:val="both"/>
        <w:rPr>
          <w:sz w:val="27"/>
          <w:szCs w:val="27"/>
        </w:rPr>
      </w:pPr>
    </w:p>
    <w:p w:rsidR="00C45038" w:rsidRDefault="00C45038">
      <w:pPr>
        <w:jc w:val="both"/>
        <w:rPr>
          <w:sz w:val="27"/>
          <w:szCs w:val="27"/>
        </w:rPr>
      </w:pPr>
    </w:p>
    <w:p w:rsidR="00BD32F5" w:rsidRPr="00BD32F5" w:rsidRDefault="00BD32F5" w:rsidP="00BD32F5">
      <w:pPr>
        <w:jc w:val="center"/>
        <w:rPr>
          <w:sz w:val="24"/>
          <w:szCs w:val="24"/>
        </w:rPr>
      </w:pPr>
      <w:r w:rsidRPr="00BD32F5">
        <w:rPr>
          <w:sz w:val="24"/>
          <w:szCs w:val="24"/>
        </w:rPr>
        <w:lastRenderedPageBreak/>
        <w:t>Список</w:t>
      </w:r>
    </w:p>
    <w:p w:rsidR="00BD32F5" w:rsidRPr="00BD32F5" w:rsidRDefault="00BD32F5" w:rsidP="00BD32F5">
      <w:pPr>
        <w:jc w:val="center"/>
        <w:rPr>
          <w:sz w:val="24"/>
          <w:szCs w:val="24"/>
        </w:rPr>
      </w:pPr>
      <w:r w:rsidRPr="00BD32F5">
        <w:rPr>
          <w:sz w:val="24"/>
          <w:szCs w:val="24"/>
        </w:rPr>
        <w:t>работников Администрации района, ее структурных подразделений,</w:t>
      </w:r>
    </w:p>
    <w:p w:rsidR="00BD32F5" w:rsidRPr="00BD32F5" w:rsidRDefault="00BD32F5" w:rsidP="00BD32F5">
      <w:pPr>
        <w:jc w:val="center"/>
        <w:rPr>
          <w:sz w:val="24"/>
          <w:szCs w:val="24"/>
        </w:rPr>
      </w:pPr>
      <w:r w:rsidRPr="00BD32F5">
        <w:rPr>
          <w:sz w:val="24"/>
          <w:szCs w:val="24"/>
        </w:rPr>
        <w:t>завизировавших проект постановления Администрации района</w:t>
      </w:r>
    </w:p>
    <w:p w:rsidR="00BD32F5" w:rsidRPr="00BD32F5" w:rsidRDefault="00BD32F5" w:rsidP="00BD32F5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4"/>
        <w:gridCol w:w="2810"/>
        <w:gridCol w:w="1551"/>
        <w:gridCol w:w="1942"/>
      </w:tblGrid>
      <w:tr w:rsidR="00BD32F5" w:rsidRPr="00BD32F5" w:rsidTr="00390A31">
        <w:tc>
          <w:tcPr>
            <w:tcW w:w="3494" w:type="dxa"/>
            <w:vAlign w:val="center"/>
          </w:tcPr>
          <w:p w:rsidR="00BD32F5" w:rsidRPr="00BD32F5" w:rsidRDefault="00BD32F5" w:rsidP="00390A31">
            <w:pPr>
              <w:pStyle w:val="3"/>
              <w:jc w:val="center"/>
              <w:rPr>
                <w:sz w:val="24"/>
                <w:szCs w:val="24"/>
              </w:rPr>
            </w:pPr>
            <w:r w:rsidRPr="00BD32F5">
              <w:rPr>
                <w:sz w:val="24"/>
                <w:szCs w:val="24"/>
              </w:rPr>
              <w:t>Должность работников, завизировавших проект</w:t>
            </w:r>
          </w:p>
        </w:tc>
        <w:tc>
          <w:tcPr>
            <w:tcW w:w="2810" w:type="dxa"/>
            <w:vAlign w:val="center"/>
          </w:tcPr>
          <w:p w:rsidR="00BD32F5" w:rsidRPr="00BD32F5" w:rsidRDefault="00BD32F5" w:rsidP="00390A31">
            <w:pPr>
              <w:pStyle w:val="3"/>
              <w:rPr>
                <w:sz w:val="24"/>
                <w:szCs w:val="24"/>
              </w:rPr>
            </w:pPr>
            <w:r w:rsidRPr="00BD32F5">
              <w:rPr>
                <w:sz w:val="24"/>
                <w:szCs w:val="24"/>
              </w:rPr>
              <w:t>Инициалы, фамилия</w:t>
            </w:r>
          </w:p>
        </w:tc>
        <w:tc>
          <w:tcPr>
            <w:tcW w:w="1551" w:type="dxa"/>
            <w:vAlign w:val="center"/>
          </w:tcPr>
          <w:p w:rsidR="00BD32F5" w:rsidRPr="00BD32F5" w:rsidRDefault="00BD32F5" w:rsidP="00390A31">
            <w:pPr>
              <w:pStyle w:val="3"/>
              <w:jc w:val="center"/>
              <w:rPr>
                <w:sz w:val="24"/>
                <w:szCs w:val="24"/>
              </w:rPr>
            </w:pPr>
            <w:r w:rsidRPr="00BD32F5">
              <w:rPr>
                <w:sz w:val="24"/>
                <w:szCs w:val="24"/>
              </w:rPr>
              <w:t>Роспись</w:t>
            </w:r>
          </w:p>
        </w:tc>
        <w:tc>
          <w:tcPr>
            <w:tcW w:w="1942" w:type="dxa"/>
            <w:vAlign w:val="center"/>
          </w:tcPr>
          <w:p w:rsidR="00BD32F5" w:rsidRPr="00BD32F5" w:rsidRDefault="00BD32F5" w:rsidP="00390A31">
            <w:pPr>
              <w:pStyle w:val="3"/>
              <w:jc w:val="center"/>
              <w:rPr>
                <w:sz w:val="24"/>
                <w:szCs w:val="24"/>
              </w:rPr>
            </w:pPr>
            <w:r w:rsidRPr="00BD32F5">
              <w:rPr>
                <w:sz w:val="24"/>
                <w:szCs w:val="24"/>
              </w:rPr>
              <w:t>Дата визирования</w:t>
            </w:r>
          </w:p>
        </w:tc>
      </w:tr>
      <w:tr w:rsidR="00BD32F5" w:rsidRPr="00BD32F5" w:rsidTr="00390A31">
        <w:tc>
          <w:tcPr>
            <w:tcW w:w="3494" w:type="dxa"/>
            <w:vAlign w:val="center"/>
          </w:tcPr>
          <w:p w:rsidR="00BD32F5" w:rsidRPr="00BD32F5" w:rsidRDefault="00BD32F5" w:rsidP="00390A31">
            <w:pPr>
              <w:pStyle w:val="3"/>
              <w:jc w:val="center"/>
              <w:rPr>
                <w:sz w:val="24"/>
                <w:szCs w:val="24"/>
              </w:rPr>
            </w:pPr>
            <w:r w:rsidRPr="00BD32F5">
              <w:rPr>
                <w:sz w:val="24"/>
                <w:szCs w:val="24"/>
              </w:rPr>
              <w:t>Согласовано:</w:t>
            </w:r>
          </w:p>
        </w:tc>
        <w:tc>
          <w:tcPr>
            <w:tcW w:w="2810" w:type="dxa"/>
            <w:vAlign w:val="center"/>
          </w:tcPr>
          <w:p w:rsidR="00BD32F5" w:rsidRPr="00BD32F5" w:rsidRDefault="00BD32F5" w:rsidP="00390A31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BD32F5" w:rsidRPr="00BD32F5" w:rsidRDefault="00BD32F5" w:rsidP="00390A31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BD32F5" w:rsidRPr="00BD32F5" w:rsidRDefault="00BD32F5" w:rsidP="00390A31">
            <w:pPr>
              <w:pStyle w:val="3"/>
              <w:jc w:val="center"/>
              <w:rPr>
                <w:sz w:val="24"/>
                <w:szCs w:val="24"/>
              </w:rPr>
            </w:pPr>
          </w:p>
        </w:tc>
      </w:tr>
      <w:tr w:rsidR="00BD32F5" w:rsidRPr="00BD32F5" w:rsidTr="00390A31">
        <w:tc>
          <w:tcPr>
            <w:tcW w:w="3494" w:type="dxa"/>
          </w:tcPr>
          <w:p w:rsidR="00BD32F5" w:rsidRPr="00BD32F5" w:rsidRDefault="00BD32F5" w:rsidP="00390A31">
            <w:pPr>
              <w:pStyle w:val="3"/>
              <w:jc w:val="both"/>
              <w:rPr>
                <w:sz w:val="24"/>
                <w:szCs w:val="24"/>
              </w:rPr>
            </w:pPr>
            <w:r w:rsidRPr="00BD32F5">
              <w:rPr>
                <w:sz w:val="24"/>
                <w:szCs w:val="24"/>
              </w:rPr>
              <w:t>Управляющий делами Администрации района, заведующий отделом организационной работы и по взаимодействию с органами местного самоуправления поселений</w:t>
            </w:r>
          </w:p>
        </w:tc>
        <w:tc>
          <w:tcPr>
            <w:tcW w:w="2810" w:type="dxa"/>
            <w:vAlign w:val="center"/>
          </w:tcPr>
          <w:p w:rsidR="00BD32F5" w:rsidRPr="00BD32F5" w:rsidRDefault="00BD32F5" w:rsidP="00390A31">
            <w:pPr>
              <w:pStyle w:val="3"/>
              <w:jc w:val="center"/>
              <w:rPr>
                <w:sz w:val="24"/>
                <w:szCs w:val="24"/>
              </w:rPr>
            </w:pPr>
            <w:r w:rsidRPr="00BD32F5">
              <w:rPr>
                <w:sz w:val="24"/>
                <w:szCs w:val="24"/>
              </w:rPr>
              <w:t xml:space="preserve">С.В. </w:t>
            </w:r>
            <w:proofErr w:type="spellStart"/>
            <w:r w:rsidRPr="00BD32F5">
              <w:rPr>
                <w:sz w:val="24"/>
                <w:szCs w:val="24"/>
              </w:rPr>
              <w:t>Гасаева</w:t>
            </w:r>
            <w:proofErr w:type="spellEnd"/>
          </w:p>
          <w:p w:rsidR="00BD32F5" w:rsidRPr="00BD32F5" w:rsidRDefault="00BD32F5" w:rsidP="00390A31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BD32F5" w:rsidRPr="00BD32F5" w:rsidRDefault="00BD32F5" w:rsidP="00390A31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BD32F5" w:rsidRPr="00BD32F5" w:rsidRDefault="00BD32F5" w:rsidP="00390A31">
            <w:pPr>
              <w:pStyle w:val="3"/>
              <w:rPr>
                <w:sz w:val="24"/>
                <w:szCs w:val="24"/>
              </w:rPr>
            </w:pPr>
          </w:p>
        </w:tc>
      </w:tr>
      <w:tr w:rsidR="00BD32F5" w:rsidRPr="00BD32F5" w:rsidTr="00390A31">
        <w:tc>
          <w:tcPr>
            <w:tcW w:w="3494" w:type="dxa"/>
          </w:tcPr>
          <w:p w:rsidR="00BD32F5" w:rsidRPr="00BD32F5" w:rsidRDefault="00BD32F5" w:rsidP="00390A31">
            <w:pPr>
              <w:pStyle w:val="3"/>
              <w:jc w:val="both"/>
              <w:rPr>
                <w:sz w:val="24"/>
                <w:szCs w:val="24"/>
              </w:rPr>
            </w:pPr>
            <w:r w:rsidRPr="00BD32F5">
              <w:rPr>
                <w:sz w:val="24"/>
                <w:szCs w:val="24"/>
              </w:rPr>
              <w:t xml:space="preserve">Начальник юридического отдела </w:t>
            </w:r>
          </w:p>
        </w:tc>
        <w:tc>
          <w:tcPr>
            <w:tcW w:w="2810" w:type="dxa"/>
            <w:vAlign w:val="center"/>
          </w:tcPr>
          <w:p w:rsidR="00BD32F5" w:rsidRPr="00BD32F5" w:rsidRDefault="00BD32F5" w:rsidP="00390A31">
            <w:pPr>
              <w:pStyle w:val="3"/>
              <w:jc w:val="center"/>
              <w:rPr>
                <w:sz w:val="24"/>
                <w:szCs w:val="24"/>
              </w:rPr>
            </w:pPr>
            <w:proofErr w:type="spellStart"/>
            <w:r w:rsidRPr="00BD32F5">
              <w:rPr>
                <w:sz w:val="24"/>
                <w:szCs w:val="24"/>
              </w:rPr>
              <w:t>Е.Д.Трусов</w:t>
            </w:r>
            <w:proofErr w:type="spellEnd"/>
          </w:p>
        </w:tc>
        <w:tc>
          <w:tcPr>
            <w:tcW w:w="1551" w:type="dxa"/>
          </w:tcPr>
          <w:p w:rsidR="00BD32F5" w:rsidRPr="00BD32F5" w:rsidRDefault="00BD32F5" w:rsidP="00390A31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BD32F5" w:rsidRPr="00BD32F5" w:rsidRDefault="00BD32F5" w:rsidP="00390A31">
            <w:pPr>
              <w:pStyle w:val="3"/>
              <w:rPr>
                <w:sz w:val="24"/>
                <w:szCs w:val="24"/>
              </w:rPr>
            </w:pPr>
          </w:p>
        </w:tc>
      </w:tr>
    </w:tbl>
    <w:p w:rsidR="00BD32F5" w:rsidRPr="00BD32F5" w:rsidRDefault="00BD32F5" w:rsidP="00BD32F5">
      <w:pPr>
        <w:jc w:val="both"/>
        <w:rPr>
          <w:sz w:val="24"/>
          <w:szCs w:val="24"/>
        </w:rPr>
      </w:pPr>
    </w:p>
    <w:p w:rsidR="00BD32F5" w:rsidRPr="00BD32F5" w:rsidRDefault="00BD32F5" w:rsidP="00BD32F5">
      <w:pPr>
        <w:jc w:val="both"/>
        <w:rPr>
          <w:sz w:val="24"/>
          <w:szCs w:val="24"/>
        </w:rPr>
      </w:pPr>
      <w:r w:rsidRPr="00BD32F5">
        <w:rPr>
          <w:sz w:val="24"/>
          <w:szCs w:val="24"/>
        </w:rPr>
        <w:t xml:space="preserve">Готовил: </w:t>
      </w:r>
      <w:proofErr w:type="spellStart"/>
      <w:r w:rsidRPr="00BD32F5">
        <w:rPr>
          <w:sz w:val="24"/>
          <w:szCs w:val="24"/>
        </w:rPr>
        <w:t>Кладова</w:t>
      </w:r>
      <w:proofErr w:type="spellEnd"/>
      <w:r w:rsidRPr="00BD32F5">
        <w:rPr>
          <w:sz w:val="24"/>
          <w:szCs w:val="24"/>
        </w:rPr>
        <w:t xml:space="preserve"> Елена Сергеевна – консультант по взаимодействию с правоохранительными органами</w:t>
      </w:r>
    </w:p>
    <w:p w:rsidR="00BD32F5" w:rsidRPr="00BD32F5" w:rsidRDefault="00BD32F5" w:rsidP="00BD32F5">
      <w:pPr>
        <w:jc w:val="both"/>
        <w:rPr>
          <w:sz w:val="24"/>
          <w:szCs w:val="24"/>
        </w:rPr>
      </w:pPr>
      <w:proofErr w:type="gramStart"/>
      <w:r w:rsidRPr="00BD32F5">
        <w:rPr>
          <w:sz w:val="24"/>
          <w:szCs w:val="24"/>
        </w:rPr>
        <w:t>телефон  (</w:t>
      </w:r>
      <w:proofErr w:type="gramEnd"/>
      <w:r w:rsidRPr="00BD32F5">
        <w:rPr>
          <w:sz w:val="24"/>
          <w:szCs w:val="24"/>
        </w:rPr>
        <w:t>385-52) 2-10-80</w:t>
      </w:r>
    </w:p>
    <w:p w:rsidR="00BD32F5" w:rsidRPr="00BD32F5" w:rsidRDefault="00BD32F5" w:rsidP="00BD32F5">
      <w:pPr>
        <w:jc w:val="center"/>
        <w:rPr>
          <w:sz w:val="24"/>
          <w:szCs w:val="24"/>
        </w:rPr>
      </w:pPr>
    </w:p>
    <w:p w:rsidR="00BD32F5" w:rsidRPr="00BD32F5" w:rsidRDefault="00BD32F5" w:rsidP="00BD32F5">
      <w:pPr>
        <w:jc w:val="center"/>
        <w:rPr>
          <w:sz w:val="24"/>
          <w:szCs w:val="24"/>
        </w:rPr>
      </w:pPr>
    </w:p>
    <w:p w:rsidR="00BD32F5" w:rsidRPr="00BD32F5" w:rsidRDefault="00BD32F5" w:rsidP="00BD32F5">
      <w:pPr>
        <w:jc w:val="center"/>
        <w:rPr>
          <w:sz w:val="24"/>
          <w:szCs w:val="24"/>
        </w:rPr>
      </w:pPr>
    </w:p>
    <w:p w:rsidR="00BD32F5" w:rsidRPr="00BD32F5" w:rsidRDefault="00BD32F5" w:rsidP="00BD32F5">
      <w:pPr>
        <w:jc w:val="center"/>
        <w:rPr>
          <w:sz w:val="24"/>
          <w:szCs w:val="24"/>
        </w:rPr>
      </w:pPr>
    </w:p>
    <w:p w:rsidR="00BD32F5" w:rsidRPr="00BD32F5" w:rsidRDefault="00BD32F5" w:rsidP="00BD32F5">
      <w:pPr>
        <w:jc w:val="center"/>
        <w:rPr>
          <w:sz w:val="24"/>
          <w:szCs w:val="24"/>
        </w:rPr>
      </w:pPr>
    </w:p>
    <w:p w:rsidR="00BD32F5" w:rsidRPr="00BD32F5" w:rsidRDefault="00BD32F5" w:rsidP="00BD32F5">
      <w:pPr>
        <w:jc w:val="center"/>
        <w:rPr>
          <w:sz w:val="24"/>
          <w:szCs w:val="24"/>
        </w:rPr>
      </w:pPr>
      <w:r w:rsidRPr="00BD32F5">
        <w:rPr>
          <w:sz w:val="24"/>
          <w:szCs w:val="24"/>
        </w:rPr>
        <w:t>Реестр рассылки постановления</w:t>
      </w:r>
    </w:p>
    <w:p w:rsidR="00BD32F5" w:rsidRPr="00BD32F5" w:rsidRDefault="00BD32F5" w:rsidP="00BD32F5">
      <w:pPr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048"/>
        <w:gridCol w:w="2340"/>
      </w:tblGrid>
      <w:tr w:rsidR="00BD32F5" w:rsidRPr="00BD32F5" w:rsidTr="00390A31">
        <w:trPr>
          <w:jc w:val="center"/>
        </w:trPr>
        <w:tc>
          <w:tcPr>
            <w:tcW w:w="6048" w:type="dxa"/>
          </w:tcPr>
          <w:p w:rsidR="00BD32F5" w:rsidRPr="00BD32F5" w:rsidRDefault="00BD32F5" w:rsidP="00390A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BD32F5" w:rsidRPr="00BD32F5" w:rsidRDefault="00BD32F5" w:rsidP="00390A31">
            <w:pPr>
              <w:jc w:val="center"/>
              <w:rPr>
                <w:sz w:val="24"/>
                <w:szCs w:val="24"/>
              </w:rPr>
            </w:pPr>
          </w:p>
        </w:tc>
      </w:tr>
      <w:tr w:rsidR="00BD32F5" w:rsidRPr="00BD32F5" w:rsidTr="00390A31">
        <w:trPr>
          <w:jc w:val="center"/>
        </w:trPr>
        <w:tc>
          <w:tcPr>
            <w:tcW w:w="6048" w:type="dxa"/>
          </w:tcPr>
          <w:p w:rsidR="00BD32F5" w:rsidRPr="00BD32F5" w:rsidRDefault="00BD32F5" w:rsidP="00390A31">
            <w:pPr>
              <w:jc w:val="both"/>
              <w:rPr>
                <w:sz w:val="24"/>
                <w:szCs w:val="24"/>
              </w:rPr>
            </w:pPr>
            <w:r w:rsidRPr="00BD32F5">
              <w:rPr>
                <w:sz w:val="24"/>
                <w:szCs w:val="24"/>
              </w:rPr>
              <w:t>Консультант по взаимодействию с правоохранительными органами</w:t>
            </w:r>
          </w:p>
        </w:tc>
        <w:tc>
          <w:tcPr>
            <w:tcW w:w="2340" w:type="dxa"/>
          </w:tcPr>
          <w:p w:rsidR="00BD32F5" w:rsidRPr="00BD32F5" w:rsidRDefault="00BD32F5" w:rsidP="00390A31">
            <w:pPr>
              <w:jc w:val="center"/>
              <w:rPr>
                <w:sz w:val="24"/>
                <w:szCs w:val="24"/>
              </w:rPr>
            </w:pPr>
            <w:r w:rsidRPr="00BD32F5">
              <w:rPr>
                <w:sz w:val="24"/>
                <w:szCs w:val="24"/>
              </w:rPr>
              <w:t>2</w:t>
            </w:r>
          </w:p>
        </w:tc>
      </w:tr>
      <w:tr w:rsidR="00BD32F5" w:rsidRPr="00BD32F5" w:rsidTr="00390A31">
        <w:trPr>
          <w:trHeight w:val="1050"/>
          <w:jc w:val="center"/>
        </w:trPr>
        <w:tc>
          <w:tcPr>
            <w:tcW w:w="6048" w:type="dxa"/>
          </w:tcPr>
          <w:p w:rsidR="00BD32F5" w:rsidRPr="00BD32F5" w:rsidRDefault="00BD32F5" w:rsidP="00390A31">
            <w:pPr>
              <w:jc w:val="both"/>
              <w:rPr>
                <w:sz w:val="24"/>
                <w:szCs w:val="24"/>
              </w:rPr>
            </w:pPr>
            <w:r w:rsidRPr="00BD32F5">
              <w:rPr>
                <w:sz w:val="24"/>
                <w:szCs w:val="24"/>
              </w:rPr>
              <w:t>управляющий делами</w:t>
            </w:r>
          </w:p>
          <w:p w:rsidR="00BD32F5" w:rsidRPr="00BD32F5" w:rsidRDefault="00BD32F5" w:rsidP="00390A31">
            <w:pPr>
              <w:jc w:val="both"/>
              <w:rPr>
                <w:sz w:val="24"/>
                <w:szCs w:val="24"/>
              </w:rPr>
            </w:pPr>
            <w:r w:rsidRPr="00BD32F5">
              <w:rPr>
                <w:sz w:val="24"/>
                <w:szCs w:val="24"/>
              </w:rPr>
              <w:t>Сайт</w:t>
            </w:r>
          </w:p>
        </w:tc>
        <w:tc>
          <w:tcPr>
            <w:tcW w:w="2340" w:type="dxa"/>
          </w:tcPr>
          <w:p w:rsidR="00BD32F5" w:rsidRPr="00BD32F5" w:rsidRDefault="00BD32F5" w:rsidP="00390A31">
            <w:pPr>
              <w:jc w:val="center"/>
              <w:rPr>
                <w:sz w:val="24"/>
                <w:szCs w:val="24"/>
              </w:rPr>
            </w:pPr>
            <w:r w:rsidRPr="00BD32F5">
              <w:rPr>
                <w:sz w:val="24"/>
                <w:szCs w:val="24"/>
              </w:rPr>
              <w:t>1</w:t>
            </w:r>
          </w:p>
          <w:p w:rsidR="00BD32F5" w:rsidRPr="00BD32F5" w:rsidRDefault="00BD32F5" w:rsidP="00390A31">
            <w:pPr>
              <w:jc w:val="center"/>
              <w:rPr>
                <w:sz w:val="24"/>
                <w:szCs w:val="24"/>
              </w:rPr>
            </w:pPr>
            <w:r w:rsidRPr="00BD32F5">
              <w:rPr>
                <w:sz w:val="24"/>
                <w:szCs w:val="24"/>
              </w:rPr>
              <w:t>эл</w:t>
            </w:r>
          </w:p>
          <w:p w:rsidR="00BD32F5" w:rsidRPr="00BD32F5" w:rsidRDefault="00BD32F5" w:rsidP="00390A31">
            <w:pPr>
              <w:jc w:val="center"/>
              <w:rPr>
                <w:sz w:val="24"/>
                <w:szCs w:val="24"/>
              </w:rPr>
            </w:pPr>
          </w:p>
          <w:p w:rsidR="00BD32F5" w:rsidRPr="00BD32F5" w:rsidRDefault="00BD32F5" w:rsidP="00390A31">
            <w:pPr>
              <w:rPr>
                <w:sz w:val="24"/>
                <w:szCs w:val="24"/>
              </w:rPr>
            </w:pPr>
          </w:p>
        </w:tc>
      </w:tr>
      <w:tr w:rsidR="00BD32F5" w:rsidRPr="00BD32F5" w:rsidTr="00390A31">
        <w:trPr>
          <w:jc w:val="center"/>
        </w:trPr>
        <w:tc>
          <w:tcPr>
            <w:tcW w:w="6048" w:type="dxa"/>
          </w:tcPr>
          <w:p w:rsidR="00BD32F5" w:rsidRPr="00BD32F5" w:rsidRDefault="00BD32F5" w:rsidP="00390A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BD32F5" w:rsidRPr="00BD32F5" w:rsidRDefault="00BD32F5" w:rsidP="00390A31">
            <w:pPr>
              <w:jc w:val="center"/>
              <w:rPr>
                <w:sz w:val="24"/>
                <w:szCs w:val="24"/>
              </w:rPr>
            </w:pPr>
            <w:r w:rsidRPr="00BD32F5">
              <w:rPr>
                <w:sz w:val="24"/>
                <w:szCs w:val="24"/>
              </w:rPr>
              <w:t>Всего 3 экз.</w:t>
            </w:r>
          </w:p>
        </w:tc>
      </w:tr>
    </w:tbl>
    <w:p w:rsidR="00BD32F5" w:rsidRPr="00BD32F5" w:rsidRDefault="00BD32F5" w:rsidP="00BD32F5">
      <w:pPr>
        <w:jc w:val="both"/>
        <w:rPr>
          <w:sz w:val="24"/>
          <w:szCs w:val="24"/>
        </w:rPr>
      </w:pPr>
      <w:r w:rsidRPr="00BD32F5">
        <w:rPr>
          <w:sz w:val="24"/>
          <w:szCs w:val="24"/>
        </w:rPr>
        <w:t xml:space="preserve">                                  </w:t>
      </w:r>
    </w:p>
    <w:p w:rsidR="00BD32F5" w:rsidRPr="00BD32F5" w:rsidRDefault="00BD32F5" w:rsidP="00BD32F5">
      <w:pPr>
        <w:tabs>
          <w:tab w:val="left" w:pos="9462"/>
        </w:tabs>
        <w:ind w:hanging="57"/>
        <w:jc w:val="both"/>
        <w:rPr>
          <w:b/>
          <w:sz w:val="24"/>
          <w:szCs w:val="24"/>
        </w:rPr>
      </w:pPr>
    </w:p>
    <w:p w:rsidR="00BD32F5" w:rsidRPr="00BD32F5" w:rsidRDefault="00BD32F5" w:rsidP="00BD32F5">
      <w:pPr>
        <w:tabs>
          <w:tab w:val="left" w:pos="9462"/>
        </w:tabs>
        <w:ind w:hanging="57"/>
        <w:jc w:val="both"/>
        <w:rPr>
          <w:b/>
          <w:sz w:val="24"/>
          <w:szCs w:val="24"/>
        </w:rPr>
      </w:pPr>
    </w:p>
    <w:p w:rsidR="00BD32F5" w:rsidRPr="00BD32F5" w:rsidRDefault="00BD32F5" w:rsidP="00BD32F5">
      <w:pPr>
        <w:tabs>
          <w:tab w:val="left" w:pos="9462"/>
        </w:tabs>
        <w:ind w:hanging="57"/>
        <w:jc w:val="both"/>
        <w:rPr>
          <w:b/>
          <w:sz w:val="24"/>
          <w:szCs w:val="24"/>
        </w:rPr>
      </w:pPr>
    </w:p>
    <w:p w:rsidR="00BD32F5" w:rsidRPr="00BD32F5" w:rsidRDefault="00BD32F5" w:rsidP="00BD32F5">
      <w:pPr>
        <w:tabs>
          <w:tab w:val="left" w:pos="9462"/>
        </w:tabs>
        <w:ind w:hanging="57"/>
        <w:jc w:val="both"/>
        <w:rPr>
          <w:b/>
          <w:sz w:val="24"/>
          <w:szCs w:val="24"/>
        </w:rPr>
      </w:pPr>
    </w:p>
    <w:p w:rsidR="00BD32F5" w:rsidRPr="00BD32F5" w:rsidRDefault="00BD32F5" w:rsidP="00BD32F5">
      <w:pPr>
        <w:tabs>
          <w:tab w:val="left" w:pos="9462"/>
        </w:tabs>
        <w:ind w:hanging="57"/>
        <w:jc w:val="both"/>
        <w:rPr>
          <w:b/>
          <w:sz w:val="24"/>
          <w:szCs w:val="24"/>
        </w:rPr>
      </w:pPr>
    </w:p>
    <w:p w:rsidR="00BD32F5" w:rsidRPr="00BD32F5" w:rsidRDefault="00BD32F5" w:rsidP="00BD32F5">
      <w:pPr>
        <w:tabs>
          <w:tab w:val="left" w:pos="9462"/>
        </w:tabs>
        <w:ind w:hanging="57"/>
        <w:jc w:val="both"/>
        <w:rPr>
          <w:b/>
          <w:sz w:val="24"/>
          <w:szCs w:val="24"/>
        </w:rPr>
      </w:pPr>
    </w:p>
    <w:p w:rsidR="00BD32F5" w:rsidRPr="00BD32F5" w:rsidRDefault="00BD32F5" w:rsidP="00BD32F5">
      <w:pPr>
        <w:tabs>
          <w:tab w:val="left" w:pos="9462"/>
        </w:tabs>
        <w:ind w:hanging="57"/>
        <w:jc w:val="both"/>
        <w:rPr>
          <w:b/>
          <w:sz w:val="24"/>
          <w:szCs w:val="24"/>
        </w:rPr>
      </w:pPr>
    </w:p>
    <w:p w:rsidR="00BD32F5" w:rsidRPr="00BD32F5" w:rsidRDefault="00BD32F5" w:rsidP="00BD32F5">
      <w:pPr>
        <w:tabs>
          <w:tab w:val="left" w:pos="9462"/>
        </w:tabs>
        <w:ind w:hanging="57"/>
        <w:jc w:val="both"/>
        <w:rPr>
          <w:b/>
          <w:sz w:val="24"/>
          <w:szCs w:val="24"/>
        </w:rPr>
      </w:pPr>
    </w:p>
    <w:p w:rsidR="00BD32F5" w:rsidRPr="00BD32F5" w:rsidRDefault="00BD32F5" w:rsidP="00BD32F5">
      <w:pPr>
        <w:tabs>
          <w:tab w:val="left" w:pos="9462"/>
        </w:tabs>
        <w:ind w:hanging="57"/>
        <w:jc w:val="both"/>
        <w:rPr>
          <w:b/>
          <w:sz w:val="24"/>
          <w:szCs w:val="24"/>
        </w:rPr>
      </w:pPr>
    </w:p>
    <w:p w:rsidR="00BD32F5" w:rsidRPr="00BD32F5" w:rsidRDefault="00BD32F5" w:rsidP="00BD32F5">
      <w:pPr>
        <w:tabs>
          <w:tab w:val="left" w:pos="9462"/>
        </w:tabs>
        <w:ind w:hanging="57"/>
        <w:jc w:val="both"/>
        <w:rPr>
          <w:b/>
          <w:sz w:val="24"/>
          <w:szCs w:val="24"/>
        </w:rPr>
      </w:pPr>
    </w:p>
    <w:p w:rsidR="00BD32F5" w:rsidRPr="00BD32F5" w:rsidRDefault="00BD32F5" w:rsidP="00BD32F5">
      <w:pPr>
        <w:tabs>
          <w:tab w:val="left" w:pos="9462"/>
        </w:tabs>
        <w:ind w:hanging="57"/>
        <w:jc w:val="both"/>
        <w:rPr>
          <w:b/>
          <w:sz w:val="24"/>
          <w:szCs w:val="24"/>
        </w:rPr>
      </w:pPr>
    </w:p>
    <w:p w:rsidR="00BD32F5" w:rsidRDefault="00BD32F5" w:rsidP="00BD32F5">
      <w:pPr>
        <w:tabs>
          <w:tab w:val="left" w:pos="9462"/>
        </w:tabs>
        <w:ind w:hanging="57"/>
        <w:jc w:val="both"/>
        <w:rPr>
          <w:b/>
          <w:sz w:val="24"/>
          <w:szCs w:val="24"/>
        </w:rPr>
      </w:pPr>
    </w:p>
    <w:p w:rsidR="00BD32F5" w:rsidRPr="00BD32F5" w:rsidRDefault="00BD32F5" w:rsidP="00BD32F5">
      <w:pPr>
        <w:tabs>
          <w:tab w:val="left" w:pos="9462"/>
        </w:tabs>
        <w:ind w:hanging="57"/>
        <w:jc w:val="both"/>
        <w:rPr>
          <w:b/>
          <w:sz w:val="24"/>
          <w:szCs w:val="24"/>
        </w:rPr>
      </w:pPr>
    </w:p>
    <w:p w:rsidR="00BD32F5" w:rsidRPr="00BD32F5" w:rsidRDefault="00BD32F5" w:rsidP="00BD32F5">
      <w:pPr>
        <w:jc w:val="center"/>
        <w:rPr>
          <w:sz w:val="24"/>
          <w:szCs w:val="24"/>
        </w:rPr>
      </w:pPr>
    </w:p>
    <w:p w:rsidR="00BD32F5" w:rsidRPr="00BD32F5" w:rsidRDefault="00BD32F5" w:rsidP="00BD32F5">
      <w:pPr>
        <w:jc w:val="center"/>
        <w:rPr>
          <w:sz w:val="24"/>
          <w:szCs w:val="24"/>
        </w:rPr>
      </w:pPr>
      <w:r w:rsidRPr="00BD32F5">
        <w:rPr>
          <w:sz w:val="24"/>
          <w:szCs w:val="24"/>
        </w:rPr>
        <w:lastRenderedPageBreak/>
        <w:t>Реестр рассылки постановления</w:t>
      </w:r>
    </w:p>
    <w:p w:rsidR="00BD32F5" w:rsidRPr="00BD32F5" w:rsidRDefault="00BD32F5" w:rsidP="00BD32F5">
      <w:pPr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048"/>
        <w:gridCol w:w="2340"/>
      </w:tblGrid>
      <w:tr w:rsidR="00BD32F5" w:rsidRPr="00BD32F5" w:rsidTr="00390A31">
        <w:trPr>
          <w:jc w:val="center"/>
        </w:trPr>
        <w:tc>
          <w:tcPr>
            <w:tcW w:w="6048" w:type="dxa"/>
          </w:tcPr>
          <w:p w:rsidR="00BD32F5" w:rsidRPr="00BD32F5" w:rsidRDefault="00BD32F5" w:rsidP="00390A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BD32F5" w:rsidRPr="00BD32F5" w:rsidRDefault="00BD32F5" w:rsidP="00390A31">
            <w:pPr>
              <w:jc w:val="center"/>
              <w:rPr>
                <w:sz w:val="24"/>
                <w:szCs w:val="24"/>
              </w:rPr>
            </w:pPr>
          </w:p>
        </w:tc>
      </w:tr>
      <w:tr w:rsidR="00BD32F5" w:rsidRPr="00BD32F5" w:rsidTr="00390A31">
        <w:trPr>
          <w:jc w:val="center"/>
        </w:trPr>
        <w:tc>
          <w:tcPr>
            <w:tcW w:w="6048" w:type="dxa"/>
          </w:tcPr>
          <w:p w:rsidR="00BD32F5" w:rsidRPr="00BD32F5" w:rsidRDefault="00BD32F5" w:rsidP="00390A31">
            <w:pPr>
              <w:jc w:val="both"/>
              <w:rPr>
                <w:sz w:val="24"/>
                <w:szCs w:val="24"/>
              </w:rPr>
            </w:pPr>
            <w:r w:rsidRPr="00BD32F5">
              <w:rPr>
                <w:sz w:val="24"/>
                <w:szCs w:val="24"/>
              </w:rPr>
              <w:t>Консультант по взаимодействию с правоохранительными органами</w:t>
            </w:r>
          </w:p>
        </w:tc>
        <w:tc>
          <w:tcPr>
            <w:tcW w:w="2340" w:type="dxa"/>
          </w:tcPr>
          <w:p w:rsidR="00BD32F5" w:rsidRPr="00BD32F5" w:rsidRDefault="00BD32F5" w:rsidP="00390A31">
            <w:pPr>
              <w:jc w:val="center"/>
              <w:rPr>
                <w:sz w:val="24"/>
                <w:szCs w:val="24"/>
              </w:rPr>
            </w:pPr>
            <w:r w:rsidRPr="00BD32F5">
              <w:rPr>
                <w:sz w:val="24"/>
                <w:szCs w:val="24"/>
              </w:rPr>
              <w:t>2</w:t>
            </w:r>
          </w:p>
        </w:tc>
      </w:tr>
      <w:tr w:rsidR="00BD32F5" w:rsidRPr="00BD32F5" w:rsidTr="00390A31">
        <w:trPr>
          <w:trHeight w:val="1050"/>
          <w:jc w:val="center"/>
        </w:trPr>
        <w:tc>
          <w:tcPr>
            <w:tcW w:w="6048" w:type="dxa"/>
          </w:tcPr>
          <w:p w:rsidR="00BD32F5" w:rsidRPr="00BD32F5" w:rsidRDefault="00BD32F5" w:rsidP="00390A31">
            <w:pPr>
              <w:jc w:val="both"/>
              <w:rPr>
                <w:sz w:val="24"/>
                <w:szCs w:val="24"/>
              </w:rPr>
            </w:pPr>
            <w:r w:rsidRPr="00BD32F5">
              <w:rPr>
                <w:sz w:val="24"/>
                <w:szCs w:val="24"/>
              </w:rPr>
              <w:t>управляющий делами</w:t>
            </w:r>
          </w:p>
          <w:p w:rsidR="00BD32F5" w:rsidRPr="00BD32F5" w:rsidRDefault="00BD32F5" w:rsidP="00390A31">
            <w:pPr>
              <w:jc w:val="both"/>
              <w:rPr>
                <w:sz w:val="24"/>
                <w:szCs w:val="24"/>
              </w:rPr>
            </w:pPr>
            <w:r w:rsidRPr="00BD32F5">
              <w:rPr>
                <w:sz w:val="24"/>
                <w:szCs w:val="24"/>
              </w:rPr>
              <w:t>Сайт</w:t>
            </w:r>
          </w:p>
        </w:tc>
        <w:tc>
          <w:tcPr>
            <w:tcW w:w="2340" w:type="dxa"/>
          </w:tcPr>
          <w:p w:rsidR="00BD32F5" w:rsidRPr="00BD32F5" w:rsidRDefault="00BD32F5" w:rsidP="00390A31">
            <w:pPr>
              <w:jc w:val="center"/>
              <w:rPr>
                <w:sz w:val="24"/>
                <w:szCs w:val="24"/>
              </w:rPr>
            </w:pPr>
            <w:r w:rsidRPr="00BD32F5">
              <w:rPr>
                <w:sz w:val="24"/>
                <w:szCs w:val="24"/>
              </w:rPr>
              <w:t>1</w:t>
            </w:r>
          </w:p>
          <w:p w:rsidR="00BD32F5" w:rsidRPr="00BD32F5" w:rsidRDefault="00BD32F5" w:rsidP="00390A31">
            <w:pPr>
              <w:jc w:val="center"/>
              <w:rPr>
                <w:sz w:val="24"/>
                <w:szCs w:val="24"/>
              </w:rPr>
            </w:pPr>
            <w:r w:rsidRPr="00BD32F5">
              <w:rPr>
                <w:sz w:val="24"/>
                <w:szCs w:val="24"/>
              </w:rPr>
              <w:t>Эл.</w:t>
            </w:r>
          </w:p>
          <w:p w:rsidR="00BD32F5" w:rsidRPr="00BD32F5" w:rsidRDefault="00BD32F5" w:rsidP="00390A31">
            <w:pPr>
              <w:jc w:val="center"/>
              <w:rPr>
                <w:sz w:val="24"/>
                <w:szCs w:val="24"/>
              </w:rPr>
            </w:pPr>
          </w:p>
          <w:p w:rsidR="00BD32F5" w:rsidRPr="00BD32F5" w:rsidRDefault="00BD32F5" w:rsidP="00390A31">
            <w:pPr>
              <w:rPr>
                <w:sz w:val="24"/>
                <w:szCs w:val="24"/>
              </w:rPr>
            </w:pPr>
          </w:p>
        </w:tc>
      </w:tr>
      <w:tr w:rsidR="00BD32F5" w:rsidRPr="00BD32F5" w:rsidTr="00390A31">
        <w:trPr>
          <w:jc w:val="center"/>
        </w:trPr>
        <w:tc>
          <w:tcPr>
            <w:tcW w:w="6048" w:type="dxa"/>
          </w:tcPr>
          <w:p w:rsidR="00BD32F5" w:rsidRPr="00BD32F5" w:rsidRDefault="00BD32F5" w:rsidP="00390A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BD32F5" w:rsidRPr="00BD32F5" w:rsidRDefault="00BD32F5" w:rsidP="00390A31">
            <w:pPr>
              <w:jc w:val="center"/>
              <w:rPr>
                <w:sz w:val="24"/>
                <w:szCs w:val="24"/>
              </w:rPr>
            </w:pPr>
            <w:r w:rsidRPr="00BD32F5">
              <w:rPr>
                <w:sz w:val="24"/>
                <w:szCs w:val="24"/>
              </w:rPr>
              <w:t>Всего 3 экз.</w:t>
            </w:r>
          </w:p>
        </w:tc>
      </w:tr>
    </w:tbl>
    <w:p w:rsidR="00BD32F5" w:rsidRPr="00BD32F5" w:rsidRDefault="00BD32F5" w:rsidP="00BD32F5">
      <w:pPr>
        <w:jc w:val="both"/>
        <w:rPr>
          <w:sz w:val="24"/>
          <w:szCs w:val="24"/>
        </w:rPr>
      </w:pPr>
      <w:r w:rsidRPr="00BD32F5">
        <w:rPr>
          <w:sz w:val="24"/>
          <w:szCs w:val="24"/>
        </w:rPr>
        <w:t xml:space="preserve">                                  </w:t>
      </w:r>
    </w:p>
    <w:p w:rsidR="00BD32F5" w:rsidRPr="00BD32F5" w:rsidRDefault="00BD32F5" w:rsidP="00BD32F5">
      <w:pPr>
        <w:tabs>
          <w:tab w:val="left" w:pos="9462"/>
        </w:tabs>
        <w:ind w:hanging="57"/>
        <w:jc w:val="both"/>
        <w:rPr>
          <w:b/>
          <w:sz w:val="24"/>
          <w:szCs w:val="24"/>
        </w:rPr>
      </w:pPr>
    </w:p>
    <w:p w:rsidR="00BD32F5" w:rsidRPr="00BD32F5" w:rsidRDefault="00BD32F5" w:rsidP="00BD32F5">
      <w:pPr>
        <w:tabs>
          <w:tab w:val="left" w:pos="9462"/>
        </w:tabs>
        <w:ind w:hanging="57"/>
        <w:jc w:val="both"/>
        <w:rPr>
          <w:b/>
          <w:sz w:val="24"/>
          <w:szCs w:val="24"/>
        </w:rPr>
      </w:pPr>
    </w:p>
    <w:p w:rsidR="00BD32F5" w:rsidRPr="00BD32F5" w:rsidRDefault="00BD32F5" w:rsidP="00BD32F5">
      <w:pPr>
        <w:tabs>
          <w:tab w:val="left" w:pos="9462"/>
        </w:tabs>
        <w:ind w:hanging="57"/>
        <w:jc w:val="both"/>
        <w:rPr>
          <w:b/>
          <w:sz w:val="24"/>
          <w:szCs w:val="24"/>
        </w:rPr>
      </w:pPr>
    </w:p>
    <w:p w:rsidR="00BD32F5" w:rsidRPr="00BD32F5" w:rsidRDefault="00BD32F5">
      <w:pPr>
        <w:jc w:val="both"/>
        <w:rPr>
          <w:sz w:val="24"/>
          <w:szCs w:val="24"/>
        </w:rPr>
      </w:pPr>
    </w:p>
    <w:sectPr w:rsidR="00BD32F5" w:rsidRPr="00BD32F5" w:rsidSect="00262E74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13EE"/>
    <w:multiLevelType w:val="singleLevel"/>
    <w:tmpl w:val="E6562EA0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FE13892"/>
    <w:multiLevelType w:val="hybridMultilevel"/>
    <w:tmpl w:val="A5C4D9DC"/>
    <w:lvl w:ilvl="0" w:tplc="687019FE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" w15:restartNumberingAfterBreak="0">
    <w:nsid w:val="23703C8C"/>
    <w:multiLevelType w:val="singleLevel"/>
    <w:tmpl w:val="1ECE1D96"/>
    <w:lvl w:ilvl="0">
      <w:start w:val="16"/>
      <w:numFmt w:val="decimal"/>
      <w:lvlText w:val="%1."/>
      <w:legacy w:legacy="1" w:legacySpace="0" w:legacyIndent="107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D0D294B"/>
    <w:multiLevelType w:val="hybridMultilevel"/>
    <w:tmpl w:val="2D44F67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4F1B0224"/>
    <w:multiLevelType w:val="singleLevel"/>
    <w:tmpl w:val="CA9E84C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ABD4416"/>
    <w:multiLevelType w:val="singleLevel"/>
    <w:tmpl w:val="616832B0"/>
    <w:lvl w:ilvl="0">
      <w:start w:val="10"/>
      <w:numFmt w:val="decimal"/>
      <w:lvlText w:val="%1."/>
      <w:legacy w:legacy="1" w:legacySpace="0" w:legacyIndent="103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9E53EBF"/>
    <w:multiLevelType w:val="singleLevel"/>
    <w:tmpl w:val="E4820BBE"/>
    <w:lvl w:ilvl="0">
      <w:start w:val="7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78A378B"/>
    <w:multiLevelType w:val="singleLevel"/>
    <w:tmpl w:val="00DE8D50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64CFB"/>
    <w:rsid w:val="000031AB"/>
    <w:rsid w:val="000152B9"/>
    <w:rsid w:val="00020EEB"/>
    <w:rsid w:val="00023470"/>
    <w:rsid w:val="00026039"/>
    <w:rsid w:val="000262C2"/>
    <w:rsid w:val="0003064A"/>
    <w:rsid w:val="00040B45"/>
    <w:rsid w:val="00046A56"/>
    <w:rsid w:val="00046BCF"/>
    <w:rsid w:val="000515A4"/>
    <w:rsid w:val="00053F20"/>
    <w:rsid w:val="0005561C"/>
    <w:rsid w:val="00067864"/>
    <w:rsid w:val="00070BDA"/>
    <w:rsid w:val="00075FD5"/>
    <w:rsid w:val="0007779A"/>
    <w:rsid w:val="00077C2B"/>
    <w:rsid w:val="000804B3"/>
    <w:rsid w:val="00081D8A"/>
    <w:rsid w:val="000942D6"/>
    <w:rsid w:val="0009748B"/>
    <w:rsid w:val="000A7C9C"/>
    <w:rsid w:val="000C5F13"/>
    <w:rsid w:val="000D2086"/>
    <w:rsid w:val="000D20F8"/>
    <w:rsid w:val="000E08CB"/>
    <w:rsid w:val="000E3043"/>
    <w:rsid w:val="000E521F"/>
    <w:rsid w:val="000E75AE"/>
    <w:rsid w:val="000F5119"/>
    <w:rsid w:val="000F602A"/>
    <w:rsid w:val="000F67A4"/>
    <w:rsid w:val="001053DE"/>
    <w:rsid w:val="00105AF6"/>
    <w:rsid w:val="00107754"/>
    <w:rsid w:val="00116679"/>
    <w:rsid w:val="001179B3"/>
    <w:rsid w:val="00140943"/>
    <w:rsid w:val="00150428"/>
    <w:rsid w:val="00151C7C"/>
    <w:rsid w:val="001578CD"/>
    <w:rsid w:val="001626B0"/>
    <w:rsid w:val="001641FE"/>
    <w:rsid w:val="0019077A"/>
    <w:rsid w:val="001A08B1"/>
    <w:rsid w:val="001A1A1D"/>
    <w:rsid w:val="001A5DC9"/>
    <w:rsid w:val="001B5432"/>
    <w:rsid w:val="001B69BB"/>
    <w:rsid w:val="001D075F"/>
    <w:rsid w:val="001E36A5"/>
    <w:rsid w:val="001F332C"/>
    <w:rsid w:val="001F44CA"/>
    <w:rsid w:val="001F61D8"/>
    <w:rsid w:val="002176DD"/>
    <w:rsid w:val="002200EE"/>
    <w:rsid w:val="00235FB6"/>
    <w:rsid w:val="002374F0"/>
    <w:rsid w:val="0025369F"/>
    <w:rsid w:val="00255BD2"/>
    <w:rsid w:val="00257926"/>
    <w:rsid w:val="00262E74"/>
    <w:rsid w:val="00263E0D"/>
    <w:rsid w:val="002643FF"/>
    <w:rsid w:val="00266389"/>
    <w:rsid w:val="002672FF"/>
    <w:rsid w:val="00271186"/>
    <w:rsid w:val="00275398"/>
    <w:rsid w:val="00277CD8"/>
    <w:rsid w:val="00286F06"/>
    <w:rsid w:val="002907FE"/>
    <w:rsid w:val="00295C3B"/>
    <w:rsid w:val="002A0C30"/>
    <w:rsid w:val="002A2DAB"/>
    <w:rsid w:val="002A35ED"/>
    <w:rsid w:val="002A4CDF"/>
    <w:rsid w:val="002B1AF7"/>
    <w:rsid w:val="002B2819"/>
    <w:rsid w:val="002B2896"/>
    <w:rsid w:val="002B40EB"/>
    <w:rsid w:val="002C025A"/>
    <w:rsid w:val="002C4B62"/>
    <w:rsid w:val="002C68BF"/>
    <w:rsid w:val="002D01DF"/>
    <w:rsid w:val="002E6D5B"/>
    <w:rsid w:val="002F1A7D"/>
    <w:rsid w:val="002F7D0B"/>
    <w:rsid w:val="00302DEF"/>
    <w:rsid w:val="00324658"/>
    <w:rsid w:val="003267E4"/>
    <w:rsid w:val="00342392"/>
    <w:rsid w:val="00343329"/>
    <w:rsid w:val="00351171"/>
    <w:rsid w:val="0036250D"/>
    <w:rsid w:val="00364CFB"/>
    <w:rsid w:val="00367968"/>
    <w:rsid w:val="00377399"/>
    <w:rsid w:val="00377A60"/>
    <w:rsid w:val="0038436A"/>
    <w:rsid w:val="00393D6E"/>
    <w:rsid w:val="003B651C"/>
    <w:rsid w:val="003C0AB6"/>
    <w:rsid w:val="003C4B23"/>
    <w:rsid w:val="003D0819"/>
    <w:rsid w:val="003D4EEE"/>
    <w:rsid w:val="003F583F"/>
    <w:rsid w:val="003F5D22"/>
    <w:rsid w:val="00402A0E"/>
    <w:rsid w:val="004064A4"/>
    <w:rsid w:val="004068D8"/>
    <w:rsid w:val="00411D45"/>
    <w:rsid w:val="00417DAF"/>
    <w:rsid w:val="00440B7D"/>
    <w:rsid w:val="004426D8"/>
    <w:rsid w:val="00442BB3"/>
    <w:rsid w:val="00446967"/>
    <w:rsid w:val="00450014"/>
    <w:rsid w:val="00451B48"/>
    <w:rsid w:val="00457247"/>
    <w:rsid w:val="00457AB6"/>
    <w:rsid w:val="004617E4"/>
    <w:rsid w:val="00461BDE"/>
    <w:rsid w:val="0047034D"/>
    <w:rsid w:val="00474C5E"/>
    <w:rsid w:val="004841D9"/>
    <w:rsid w:val="0049019A"/>
    <w:rsid w:val="004956E3"/>
    <w:rsid w:val="0049613C"/>
    <w:rsid w:val="00496F33"/>
    <w:rsid w:val="00497EC9"/>
    <w:rsid w:val="004B3ADC"/>
    <w:rsid w:val="004C1A14"/>
    <w:rsid w:val="004C2E00"/>
    <w:rsid w:val="004D7CEB"/>
    <w:rsid w:val="004E0725"/>
    <w:rsid w:val="004F002B"/>
    <w:rsid w:val="004F293E"/>
    <w:rsid w:val="004F5599"/>
    <w:rsid w:val="004F74A4"/>
    <w:rsid w:val="00500110"/>
    <w:rsid w:val="00511135"/>
    <w:rsid w:val="005124EF"/>
    <w:rsid w:val="00513818"/>
    <w:rsid w:val="00534CC5"/>
    <w:rsid w:val="005548E0"/>
    <w:rsid w:val="005720B1"/>
    <w:rsid w:val="0057350E"/>
    <w:rsid w:val="005761D6"/>
    <w:rsid w:val="00580E2D"/>
    <w:rsid w:val="00590760"/>
    <w:rsid w:val="005A3B49"/>
    <w:rsid w:val="005A41ED"/>
    <w:rsid w:val="005A4C26"/>
    <w:rsid w:val="005A5EAD"/>
    <w:rsid w:val="005A7C80"/>
    <w:rsid w:val="005B07D1"/>
    <w:rsid w:val="005C0897"/>
    <w:rsid w:val="005D1855"/>
    <w:rsid w:val="005D4C06"/>
    <w:rsid w:val="005E4D04"/>
    <w:rsid w:val="005E7A1D"/>
    <w:rsid w:val="005F6B89"/>
    <w:rsid w:val="0061352E"/>
    <w:rsid w:val="00622DBA"/>
    <w:rsid w:val="0063548F"/>
    <w:rsid w:val="00637099"/>
    <w:rsid w:val="00642D31"/>
    <w:rsid w:val="00643F08"/>
    <w:rsid w:val="00644351"/>
    <w:rsid w:val="0064756E"/>
    <w:rsid w:val="00666C6B"/>
    <w:rsid w:val="0067134B"/>
    <w:rsid w:val="00675E05"/>
    <w:rsid w:val="00691B58"/>
    <w:rsid w:val="00693460"/>
    <w:rsid w:val="006A0E83"/>
    <w:rsid w:val="006A13CB"/>
    <w:rsid w:val="006A32F1"/>
    <w:rsid w:val="006A5502"/>
    <w:rsid w:val="006B47CA"/>
    <w:rsid w:val="006B7130"/>
    <w:rsid w:val="006C5A21"/>
    <w:rsid w:val="00701EF1"/>
    <w:rsid w:val="00706C91"/>
    <w:rsid w:val="00715B4E"/>
    <w:rsid w:val="00724E2D"/>
    <w:rsid w:val="007435AC"/>
    <w:rsid w:val="00744093"/>
    <w:rsid w:val="00757673"/>
    <w:rsid w:val="00757C7C"/>
    <w:rsid w:val="00760B5F"/>
    <w:rsid w:val="00761ECC"/>
    <w:rsid w:val="00764A04"/>
    <w:rsid w:val="00767137"/>
    <w:rsid w:val="007840B1"/>
    <w:rsid w:val="00794894"/>
    <w:rsid w:val="007A0DEC"/>
    <w:rsid w:val="007A0F65"/>
    <w:rsid w:val="007C0D0E"/>
    <w:rsid w:val="007C4241"/>
    <w:rsid w:val="007C777B"/>
    <w:rsid w:val="007C7FB8"/>
    <w:rsid w:val="007D0F74"/>
    <w:rsid w:val="007D729D"/>
    <w:rsid w:val="007D7F33"/>
    <w:rsid w:val="007E4FA6"/>
    <w:rsid w:val="007F24AD"/>
    <w:rsid w:val="00801CC7"/>
    <w:rsid w:val="00806C13"/>
    <w:rsid w:val="008105F2"/>
    <w:rsid w:val="00824329"/>
    <w:rsid w:val="0082702C"/>
    <w:rsid w:val="00831BEC"/>
    <w:rsid w:val="00835AEA"/>
    <w:rsid w:val="008406A9"/>
    <w:rsid w:val="008457B8"/>
    <w:rsid w:val="00853B91"/>
    <w:rsid w:val="00857B4D"/>
    <w:rsid w:val="00860BA1"/>
    <w:rsid w:val="008628EE"/>
    <w:rsid w:val="00867A1C"/>
    <w:rsid w:val="00871C99"/>
    <w:rsid w:val="008725F1"/>
    <w:rsid w:val="00872B77"/>
    <w:rsid w:val="008756D2"/>
    <w:rsid w:val="00887DFF"/>
    <w:rsid w:val="008A28A3"/>
    <w:rsid w:val="008A6C6F"/>
    <w:rsid w:val="008B2C27"/>
    <w:rsid w:val="008B47B6"/>
    <w:rsid w:val="008B63A4"/>
    <w:rsid w:val="008C093A"/>
    <w:rsid w:val="008C3B45"/>
    <w:rsid w:val="008D081C"/>
    <w:rsid w:val="008D4745"/>
    <w:rsid w:val="008D760F"/>
    <w:rsid w:val="008E06D9"/>
    <w:rsid w:val="008E209B"/>
    <w:rsid w:val="008F0A5E"/>
    <w:rsid w:val="00910C14"/>
    <w:rsid w:val="00915B05"/>
    <w:rsid w:val="00916629"/>
    <w:rsid w:val="009208CC"/>
    <w:rsid w:val="00923490"/>
    <w:rsid w:val="00932471"/>
    <w:rsid w:val="00934CAF"/>
    <w:rsid w:val="009351B6"/>
    <w:rsid w:val="00935B83"/>
    <w:rsid w:val="0094708A"/>
    <w:rsid w:val="00951E71"/>
    <w:rsid w:val="00957C1B"/>
    <w:rsid w:val="00961727"/>
    <w:rsid w:val="00962C99"/>
    <w:rsid w:val="0097069B"/>
    <w:rsid w:val="0097433D"/>
    <w:rsid w:val="009841A2"/>
    <w:rsid w:val="00997614"/>
    <w:rsid w:val="009B09A8"/>
    <w:rsid w:val="009B665B"/>
    <w:rsid w:val="009C0981"/>
    <w:rsid w:val="009D26E3"/>
    <w:rsid w:val="009D5074"/>
    <w:rsid w:val="009E56DF"/>
    <w:rsid w:val="009E78E4"/>
    <w:rsid w:val="009F356A"/>
    <w:rsid w:val="009F4850"/>
    <w:rsid w:val="00A00F97"/>
    <w:rsid w:val="00A0411E"/>
    <w:rsid w:val="00A1458A"/>
    <w:rsid w:val="00A23935"/>
    <w:rsid w:val="00A27577"/>
    <w:rsid w:val="00A31A87"/>
    <w:rsid w:val="00A44BFF"/>
    <w:rsid w:val="00A46E8B"/>
    <w:rsid w:val="00A50171"/>
    <w:rsid w:val="00A51980"/>
    <w:rsid w:val="00A5662A"/>
    <w:rsid w:val="00A61AD8"/>
    <w:rsid w:val="00A621AB"/>
    <w:rsid w:val="00A63DFC"/>
    <w:rsid w:val="00A720D0"/>
    <w:rsid w:val="00A81125"/>
    <w:rsid w:val="00A83A92"/>
    <w:rsid w:val="00A84F93"/>
    <w:rsid w:val="00A86C7C"/>
    <w:rsid w:val="00A9683B"/>
    <w:rsid w:val="00A971AA"/>
    <w:rsid w:val="00AB4045"/>
    <w:rsid w:val="00AB536B"/>
    <w:rsid w:val="00AC4DC1"/>
    <w:rsid w:val="00AC7EC9"/>
    <w:rsid w:val="00AD0D50"/>
    <w:rsid w:val="00AD29BB"/>
    <w:rsid w:val="00AE3DF2"/>
    <w:rsid w:val="00AE4B2F"/>
    <w:rsid w:val="00AE5873"/>
    <w:rsid w:val="00B01178"/>
    <w:rsid w:val="00B068FB"/>
    <w:rsid w:val="00B069A6"/>
    <w:rsid w:val="00B16FEB"/>
    <w:rsid w:val="00B2682E"/>
    <w:rsid w:val="00B34FF1"/>
    <w:rsid w:val="00B3712C"/>
    <w:rsid w:val="00B52520"/>
    <w:rsid w:val="00B54168"/>
    <w:rsid w:val="00B565C4"/>
    <w:rsid w:val="00B64A13"/>
    <w:rsid w:val="00B66494"/>
    <w:rsid w:val="00B67C12"/>
    <w:rsid w:val="00B833E5"/>
    <w:rsid w:val="00B8770A"/>
    <w:rsid w:val="00BB33D4"/>
    <w:rsid w:val="00BB713B"/>
    <w:rsid w:val="00BC31BB"/>
    <w:rsid w:val="00BC39A9"/>
    <w:rsid w:val="00BC7551"/>
    <w:rsid w:val="00BC7BBC"/>
    <w:rsid w:val="00BD32F5"/>
    <w:rsid w:val="00BD6B2A"/>
    <w:rsid w:val="00BE269A"/>
    <w:rsid w:val="00BE5ABA"/>
    <w:rsid w:val="00BF20CF"/>
    <w:rsid w:val="00C01126"/>
    <w:rsid w:val="00C0247C"/>
    <w:rsid w:val="00C036B0"/>
    <w:rsid w:val="00C1216D"/>
    <w:rsid w:val="00C12915"/>
    <w:rsid w:val="00C25A58"/>
    <w:rsid w:val="00C25C0F"/>
    <w:rsid w:val="00C36E2F"/>
    <w:rsid w:val="00C45038"/>
    <w:rsid w:val="00C729FE"/>
    <w:rsid w:val="00C8201B"/>
    <w:rsid w:val="00C90F22"/>
    <w:rsid w:val="00C93067"/>
    <w:rsid w:val="00CA11E2"/>
    <w:rsid w:val="00CA7423"/>
    <w:rsid w:val="00CC4724"/>
    <w:rsid w:val="00CC7B2D"/>
    <w:rsid w:val="00CD1322"/>
    <w:rsid w:val="00CE54E5"/>
    <w:rsid w:val="00CF45F3"/>
    <w:rsid w:val="00CF5688"/>
    <w:rsid w:val="00D1154D"/>
    <w:rsid w:val="00D116FA"/>
    <w:rsid w:val="00D1244D"/>
    <w:rsid w:val="00D17A57"/>
    <w:rsid w:val="00D22DC9"/>
    <w:rsid w:val="00D23A79"/>
    <w:rsid w:val="00D317BF"/>
    <w:rsid w:val="00D3599B"/>
    <w:rsid w:val="00D42FDE"/>
    <w:rsid w:val="00D44D63"/>
    <w:rsid w:val="00D45274"/>
    <w:rsid w:val="00D60410"/>
    <w:rsid w:val="00D61FAD"/>
    <w:rsid w:val="00D629C3"/>
    <w:rsid w:val="00D678D8"/>
    <w:rsid w:val="00D715EF"/>
    <w:rsid w:val="00D72FCC"/>
    <w:rsid w:val="00D738DB"/>
    <w:rsid w:val="00D7412D"/>
    <w:rsid w:val="00D75322"/>
    <w:rsid w:val="00D95C76"/>
    <w:rsid w:val="00DA724D"/>
    <w:rsid w:val="00DB6275"/>
    <w:rsid w:val="00DB703B"/>
    <w:rsid w:val="00DB752A"/>
    <w:rsid w:val="00DC43FA"/>
    <w:rsid w:val="00DC53DA"/>
    <w:rsid w:val="00DE00E5"/>
    <w:rsid w:val="00DE6CDA"/>
    <w:rsid w:val="00DF2D08"/>
    <w:rsid w:val="00DF5B14"/>
    <w:rsid w:val="00DF6F24"/>
    <w:rsid w:val="00E145E2"/>
    <w:rsid w:val="00E14BD3"/>
    <w:rsid w:val="00E24DAE"/>
    <w:rsid w:val="00E260A1"/>
    <w:rsid w:val="00E40C25"/>
    <w:rsid w:val="00E61606"/>
    <w:rsid w:val="00E74D1D"/>
    <w:rsid w:val="00E82A9F"/>
    <w:rsid w:val="00E866F6"/>
    <w:rsid w:val="00E93DCF"/>
    <w:rsid w:val="00EA5D02"/>
    <w:rsid w:val="00EA7BAB"/>
    <w:rsid w:val="00EB19C6"/>
    <w:rsid w:val="00EB2018"/>
    <w:rsid w:val="00EB6C76"/>
    <w:rsid w:val="00ED2E61"/>
    <w:rsid w:val="00ED317B"/>
    <w:rsid w:val="00ED4B4C"/>
    <w:rsid w:val="00EE11B1"/>
    <w:rsid w:val="00EE1AC1"/>
    <w:rsid w:val="00EE445E"/>
    <w:rsid w:val="00EE4884"/>
    <w:rsid w:val="00EF715E"/>
    <w:rsid w:val="00F40F4F"/>
    <w:rsid w:val="00F426D9"/>
    <w:rsid w:val="00F43550"/>
    <w:rsid w:val="00F57E3B"/>
    <w:rsid w:val="00F61396"/>
    <w:rsid w:val="00F731DC"/>
    <w:rsid w:val="00F75C40"/>
    <w:rsid w:val="00F7748A"/>
    <w:rsid w:val="00F82FC5"/>
    <w:rsid w:val="00F86E77"/>
    <w:rsid w:val="00F905C5"/>
    <w:rsid w:val="00F96054"/>
    <w:rsid w:val="00FA0012"/>
    <w:rsid w:val="00FB3D9A"/>
    <w:rsid w:val="00FB7B34"/>
    <w:rsid w:val="00FC2973"/>
    <w:rsid w:val="00FD0C1F"/>
    <w:rsid w:val="00FD24A8"/>
    <w:rsid w:val="00FE0E57"/>
    <w:rsid w:val="00FE3A9C"/>
    <w:rsid w:val="00FF2800"/>
    <w:rsid w:val="00FF5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14DB4"/>
  <w15:docId w15:val="{A558B30F-FC44-4A31-95F0-41F289E5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2D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uiPriority w:val="99"/>
    <w:qFormat/>
    <w:rsid w:val="000942D6"/>
    <w:pPr>
      <w:keepNext/>
      <w:ind w:right="5114"/>
      <w:jc w:val="both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0942D6"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FD24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0804B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1"/>
    <w:link w:val="2"/>
    <w:uiPriority w:val="99"/>
    <w:semiHidden/>
    <w:locked/>
    <w:rsid w:val="000804B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uiPriority w:val="99"/>
    <w:rsid w:val="000942D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uiPriority w:val="99"/>
    <w:rsid w:val="000942D6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12"/>
    <w:uiPriority w:val="99"/>
    <w:semiHidden/>
    <w:rsid w:val="000942D6"/>
    <w:rPr>
      <w:rFonts w:eastAsia="Calibri"/>
      <w:sz w:val="2"/>
    </w:rPr>
  </w:style>
  <w:style w:type="character" w:customStyle="1" w:styleId="12">
    <w:name w:val="Текст выноски Знак1"/>
    <w:link w:val="a3"/>
    <w:uiPriority w:val="99"/>
    <w:semiHidden/>
    <w:locked/>
    <w:rsid w:val="000804B3"/>
    <w:rPr>
      <w:rFonts w:ascii="Times New Roman" w:hAnsi="Times New Roman" w:cs="Times New Roman"/>
      <w:sz w:val="2"/>
    </w:rPr>
  </w:style>
  <w:style w:type="character" w:customStyle="1" w:styleId="a4">
    <w:name w:val="Текст выноски Знак"/>
    <w:uiPriority w:val="99"/>
    <w:semiHidden/>
    <w:rsid w:val="000942D6"/>
    <w:rPr>
      <w:rFonts w:ascii="Tahoma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rsid w:val="000942D6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0804B3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8C3B4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B54168"/>
    <w:pPr>
      <w:widowControl w:val="0"/>
      <w:overflowPunct/>
      <w:spacing w:line="324" w:lineRule="exact"/>
      <w:ind w:firstLine="374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uiPriority w:val="99"/>
    <w:rsid w:val="00B5416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uiPriority w:val="99"/>
    <w:rsid w:val="00B54168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B54168"/>
    <w:pPr>
      <w:widowControl w:val="0"/>
      <w:overflowPunct/>
      <w:spacing w:line="323" w:lineRule="exact"/>
      <w:ind w:firstLine="370"/>
      <w:jc w:val="both"/>
      <w:textAlignment w:val="auto"/>
    </w:pPr>
    <w:rPr>
      <w:sz w:val="24"/>
      <w:szCs w:val="24"/>
    </w:rPr>
  </w:style>
  <w:style w:type="character" w:customStyle="1" w:styleId="FontStyle11">
    <w:name w:val="Font Style11"/>
    <w:uiPriority w:val="99"/>
    <w:rsid w:val="00B5416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uiPriority w:val="99"/>
    <w:rsid w:val="00B54168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4956E3"/>
    <w:pPr>
      <w:widowControl w:val="0"/>
      <w:overflowPunct/>
      <w:spacing w:line="324" w:lineRule="exact"/>
      <w:ind w:firstLine="370"/>
      <w:jc w:val="both"/>
      <w:textAlignment w:val="auto"/>
    </w:pPr>
    <w:rPr>
      <w:sz w:val="24"/>
      <w:szCs w:val="24"/>
    </w:rPr>
  </w:style>
  <w:style w:type="paragraph" w:styleId="a8">
    <w:name w:val="Body Text"/>
    <w:basedOn w:val="a"/>
    <w:link w:val="a9"/>
    <w:uiPriority w:val="99"/>
    <w:semiHidden/>
    <w:rsid w:val="00D44D63"/>
    <w:pPr>
      <w:spacing w:after="120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semiHidden/>
    <w:locked/>
    <w:rsid w:val="00D44D63"/>
    <w:rPr>
      <w:rFonts w:ascii="Times New Roman" w:hAnsi="Times New Roman" w:cs="Times New Roman"/>
    </w:rPr>
  </w:style>
  <w:style w:type="table" w:styleId="aa">
    <w:name w:val="Table Grid"/>
    <w:basedOn w:val="a1"/>
    <w:locked/>
    <w:rsid w:val="00402A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6">
    <w:name w:val="Font Style16"/>
    <w:uiPriority w:val="99"/>
    <w:rsid w:val="00402A0E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402A0E"/>
    <w:pPr>
      <w:widowControl w:val="0"/>
      <w:overflowPunct/>
      <w:spacing w:line="252" w:lineRule="exact"/>
      <w:ind w:firstLine="374"/>
      <w:jc w:val="both"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02A0E"/>
    <w:pPr>
      <w:widowControl w:val="0"/>
      <w:overflowPunct/>
      <w:spacing w:line="250" w:lineRule="exact"/>
      <w:ind w:firstLine="509"/>
      <w:jc w:val="both"/>
      <w:textAlignment w:val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51980"/>
    <w:pPr>
      <w:widowControl w:val="0"/>
      <w:overflowPunct/>
      <w:spacing w:line="230" w:lineRule="exact"/>
      <w:jc w:val="both"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D75322"/>
    <w:pPr>
      <w:widowControl w:val="0"/>
      <w:overflowPunct/>
      <w:spacing w:line="228" w:lineRule="exact"/>
      <w:ind w:firstLine="547"/>
      <w:jc w:val="both"/>
      <w:textAlignment w:val="auto"/>
    </w:pPr>
    <w:rPr>
      <w:sz w:val="24"/>
      <w:szCs w:val="24"/>
    </w:rPr>
  </w:style>
  <w:style w:type="character" w:customStyle="1" w:styleId="FontStyle20">
    <w:name w:val="Font Style20"/>
    <w:uiPriority w:val="99"/>
    <w:rsid w:val="00580E2D"/>
    <w:rPr>
      <w:rFonts w:ascii="Sylfaen" w:hAnsi="Sylfaen" w:cs="Sylfaen"/>
      <w:sz w:val="18"/>
      <w:szCs w:val="18"/>
    </w:rPr>
  </w:style>
  <w:style w:type="character" w:customStyle="1" w:styleId="60">
    <w:name w:val="Заголовок 6 Знак"/>
    <w:link w:val="6"/>
    <w:semiHidden/>
    <w:rsid w:val="00FD24A8"/>
    <w:rPr>
      <w:rFonts w:ascii="Calibri" w:eastAsia="Times New Roman" w:hAnsi="Calibri" w:cs="Times New Roman"/>
      <w:b/>
      <w:bCs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FD24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FD24A8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4E072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7435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1">
    <w:name w:val="Font Style21"/>
    <w:uiPriority w:val="99"/>
    <w:rsid w:val="00B565C4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sid w:val="00B565C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9AF84-F9D6-4DDF-A15A-D5F6FD72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ТОПЧИХИНСКОГО РАЙОНА</vt:lpstr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ТОПЧИХИНСКОГО РАЙОНА</dc:title>
  <dc:subject/>
  <dc:creator>Natali</dc:creator>
  <cp:keywords/>
  <dc:description/>
  <cp:lastModifiedBy>root</cp:lastModifiedBy>
  <cp:revision>176</cp:revision>
  <cp:lastPrinted>2020-10-30T07:58:00Z</cp:lastPrinted>
  <dcterms:created xsi:type="dcterms:W3CDTF">2013-05-22T03:01:00Z</dcterms:created>
  <dcterms:modified xsi:type="dcterms:W3CDTF">2020-11-02T01:54:00Z</dcterms:modified>
</cp:coreProperties>
</file>