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муниципальной программы «Развитие физической культуры и спорта на территории </w:t>
      </w:r>
      <w:r w:rsidR="00903B37">
        <w:rPr>
          <w:rFonts w:ascii="Times New Roman" w:eastAsia="Times New Roman" w:hAnsi="Times New Roman" w:cs="Times New Roman"/>
          <w:color w:val="auto"/>
        </w:rPr>
        <w:t>Ключевс</w:t>
      </w:r>
      <w:r w:rsidR="0016317D" w:rsidRPr="0016317D">
        <w:rPr>
          <w:rFonts w:ascii="Times New Roman" w:eastAsia="Times New Roman" w:hAnsi="Times New Roman" w:cs="Times New Roman"/>
          <w:color w:val="auto"/>
        </w:rPr>
        <w:t>кого сельсовета» на 2017-2022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201</w:t>
      </w:r>
      <w:r w:rsidR="0016317D">
        <w:rPr>
          <w:szCs w:val="28"/>
          <w:u w:val="single"/>
        </w:rPr>
        <w:t>9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201</w:t>
      </w:r>
      <w:r w:rsidR="0016317D">
        <w:rPr>
          <w:b w:val="0"/>
          <w:szCs w:val="28"/>
        </w:rPr>
        <w:t>9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 xml:space="preserve">«Развитие физической культуры и спорта на территории </w:t>
      </w:r>
      <w:r w:rsidR="00903B37">
        <w:rPr>
          <w:szCs w:val="28"/>
        </w:rPr>
        <w:t>Ключев</w:t>
      </w:r>
      <w:r w:rsidR="002950BD" w:rsidRPr="00335887">
        <w:rPr>
          <w:szCs w:val="28"/>
        </w:rPr>
        <w:t>ского сельсовета» на 2017-202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2C3011">
        <w:rPr>
          <w:b w:val="0"/>
          <w:szCs w:val="28"/>
        </w:rPr>
        <w:t>3</w:t>
      </w:r>
      <w:r w:rsidR="00E0778B">
        <w:rPr>
          <w:b w:val="0"/>
          <w:szCs w:val="28"/>
        </w:rPr>
        <w:t>0</w:t>
      </w:r>
      <w:r w:rsidR="002C3011">
        <w:rPr>
          <w:b w:val="0"/>
          <w:szCs w:val="28"/>
        </w:rPr>
        <w:t>,</w:t>
      </w:r>
      <w:r w:rsidR="00903B37">
        <w:rPr>
          <w:b w:val="0"/>
          <w:szCs w:val="28"/>
        </w:rPr>
        <w:t>0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335887">
        <w:rPr>
          <w:b w:val="0"/>
          <w:szCs w:val="28"/>
        </w:rPr>
        <w:t>на 201</w:t>
      </w:r>
      <w:r w:rsidR="002C3011">
        <w:rPr>
          <w:b w:val="0"/>
          <w:szCs w:val="28"/>
        </w:rPr>
        <w:t>9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610283" w:rsidRPr="00335887">
        <w:rPr>
          <w:b w:val="0"/>
          <w:szCs w:val="28"/>
        </w:rPr>
        <w:t>10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2C3011" w:rsidRPr="002C3011">
        <w:rPr>
          <w:rFonts w:ascii="Times New Roman" w:hAnsi="Times New Roman"/>
          <w:sz w:val="28"/>
          <w:szCs w:val="28"/>
        </w:rPr>
        <w:t>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516EB6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2C3011">
        <w:rPr>
          <w:rFonts w:ascii="Times New Roman" w:hAnsi="Times New Roman"/>
          <w:sz w:val="28"/>
          <w:szCs w:val="28"/>
        </w:rPr>
        <w:t>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2C3011">
        <w:rPr>
          <w:rFonts w:ascii="Times New Roman" w:hAnsi="Times New Roman"/>
          <w:color w:val="000000"/>
          <w:sz w:val="28"/>
          <w:szCs w:val="28"/>
        </w:rPr>
        <w:t>9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F24442" w:rsidP="00F244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  <w:vAlign w:val="center"/>
          </w:tcPr>
          <w:p w:rsidR="002C3011" w:rsidRPr="00F24442" w:rsidRDefault="005379B3" w:rsidP="00F24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44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3011" w:rsidRPr="001115AB" w:rsidTr="00F24442">
        <w:trPr>
          <w:trHeight w:val="1455"/>
        </w:trPr>
        <w:tc>
          <w:tcPr>
            <w:tcW w:w="709" w:type="dxa"/>
            <w:tcBorders>
              <w:bottom w:val="single" w:sz="4" w:space="0" w:color="auto"/>
            </w:tcBorders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4442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3011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C3011" w:rsidRPr="00453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3011" w:rsidRPr="00453DA7" w:rsidRDefault="00721CF2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4442" w:rsidRPr="001115AB" w:rsidTr="00F24442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F244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лиц с ограниченными возможностями здоровья, систематически занимающихся физической культурой и спортом ,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общей численности данной категории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721CF2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442" w:rsidRPr="001115AB" w:rsidTr="00F24442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24442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занимающихся физической культурой и спортом по мусту работы, в общей численности населения, занятого в экономике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4442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F24442" w:rsidRPr="00453DA7" w:rsidRDefault="00721CF2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C3011" w:rsidRPr="002C3011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Эффективность использования спортивных сооружений 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  <w:vAlign w:val="center"/>
          </w:tcPr>
          <w:p w:rsidR="002C3011" w:rsidRPr="00721CF2" w:rsidRDefault="00721CF2" w:rsidP="006E3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E3C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82F09" w:rsidRDefault="00782F09" w:rsidP="00504FD6">
      <w:pPr>
        <w:pStyle w:val="5"/>
        <w:rPr>
          <w:szCs w:val="28"/>
        </w:rPr>
      </w:pPr>
    </w:p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 xml:space="preserve">«Развитие физической культуры и спорта на территории </w:t>
      </w:r>
      <w:r w:rsidR="00CD4103">
        <w:rPr>
          <w:szCs w:val="28"/>
        </w:rPr>
        <w:t>Ключев</w:t>
      </w:r>
      <w:r w:rsidR="002C3011" w:rsidRPr="0016317D">
        <w:rPr>
          <w:szCs w:val="28"/>
        </w:rPr>
        <w:t>ского сельсовета» на 2017-2022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5379B3" w:rsidRPr="00570FA0">
        <w:rPr>
          <w:rFonts w:ascii="Times New Roman" w:hAnsi="Times New Roman"/>
          <w:sz w:val="28"/>
          <w:szCs w:val="28"/>
        </w:rPr>
        <w:t>2</w:t>
      </w:r>
      <w:r w:rsidR="00721CF2">
        <w:rPr>
          <w:rFonts w:ascii="Times New Roman" w:hAnsi="Times New Roman"/>
          <w:sz w:val="28"/>
          <w:szCs w:val="28"/>
        </w:rPr>
        <w:t>8</w:t>
      </w:r>
      <w:r w:rsidRPr="00570FA0">
        <w:rPr>
          <w:rFonts w:ascii="Times New Roman" w:hAnsi="Times New Roman"/>
          <w:sz w:val="28"/>
          <w:szCs w:val="28"/>
        </w:rPr>
        <w:t>/3</w:t>
      </w:r>
      <w:r w:rsidR="00721CF2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D7186E">
        <w:rPr>
          <w:rFonts w:ascii="Times New Roman" w:hAnsi="Times New Roman"/>
          <w:sz w:val="28"/>
          <w:szCs w:val="28"/>
        </w:rPr>
        <w:t>7</w:t>
      </w:r>
      <w:r w:rsidR="00721CF2">
        <w:rPr>
          <w:rFonts w:ascii="Times New Roman" w:hAnsi="Times New Roman"/>
          <w:sz w:val="28"/>
          <w:szCs w:val="28"/>
        </w:rPr>
        <w:t>7</w:t>
      </w:r>
      <w:r w:rsidR="00CD44AA">
        <w:rPr>
          <w:rFonts w:ascii="Times New Roman" w:hAnsi="Times New Roman"/>
          <w:sz w:val="28"/>
          <w:szCs w:val="28"/>
        </w:rPr>
        <w:t>,</w:t>
      </w:r>
      <w:r w:rsidR="00721CF2">
        <w:rPr>
          <w:rFonts w:ascii="Times New Roman" w:hAnsi="Times New Roman"/>
          <w:sz w:val="28"/>
          <w:szCs w:val="28"/>
        </w:rPr>
        <w:t>77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 w:rsidR="00721CF2">
        <w:rPr>
          <w:rFonts w:ascii="Times New Roman" w:hAnsi="Times New Roman"/>
          <w:sz w:val="28"/>
          <w:szCs w:val="28"/>
        </w:rPr>
        <w:t>6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721CF2">
        <w:rPr>
          <w:rFonts w:ascii="Times New Roman" w:hAnsi="Times New Roman"/>
          <w:sz w:val="28"/>
          <w:szCs w:val="28"/>
        </w:rPr>
        <w:t>7</w:t>
      </w:r>
      <w:r w:rsidR="00BD4DD5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721CF2">
        <w:rPr>
          <w:rFonts w:ascii="Times New Roman" w:hAnsi="Times New Roman"/>
          <w:sz w:val="28"/>
          <w:szCs w:val="28"/>
        </w:rPr>
        <w:t>85</w:t>
      </w:r>
      <w:r w:rsidR="005379B3" w:rsidRPr="00570FA0">
        <w:rPr>
          <w:rFonts w:ascii="Times New Roman" w:hAnsi="Times New Roman"/>
          <w:sz w:val="28"/>
          <w:szCs w:val="28"/>
        </w:rPr>
        <w:t>,7</w:t>
      </w:r>
      <w:r w:rsidR="00721CF2">
        <w:rPr>
          <w:rFonts w:ascii="Times New Roman" w:hAnsi="Times New Roman"/>
          <w:sz w:val="28"/>
          <w:szCs w:val="28"/>
        </w:rPr>
        <w:t>1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721CF2" w:rsidRP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721CF2">
        <w:rPr>
          <w:rFonts w:ascii="Times New Roman" w:hAnsi="Times New Roman"/>
          <w:sz w:val="16"/>
          <w:szCs w:val="16"/>
        </w:rPr>
        <w:t>3</w:t>
      </w:r>
      <w:r w:rsidRPr="00721CF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2/4*100%=50%</w:t>
      </w:r>
    </w:p>
    <w:p w:rsid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7D2A" w:rsidRPr="00570FA0">
        <w:rPr>
          <w:rFonts w:ascii="Times New Roman" w:hAnsi="Times New Roman"/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="00721CF2">
        <w:rPr>
          <w:rFonts w:ascii="Times New Roman" w:hAnsi="Times New Roman"/>
          <w:sz w:val="28"/>
          <w:szCs w:val="28"/>
          <w:vertAlign w:val="subscript"/>
        </w:rPr>
        <w:t>4</w:t>
      </w:r>
      <w:r w:rsidRPr="00570FA0">
        <w:rPr>
          <w:rFonts w:ascii="Times New Roman" w:hAnsi="Times New Roman"/>
          <w:sz w:val="28"/>
          <w:szCs w:val="28"/>
        </w:rPr>
        <w:t>=</w:t>
      </w:r>
      <w:r w:rsidR="00BD4DD5">
        <w:rPr>
          <w:rFonts w:ascii="Times New Roman" w:hAnsi="Times New Roman"/>
          <w:sz w:val="28"/>
          <w:szCs w:val="28"/>
        </w:rPr>
        <w:t>10</w:t>
      </w:r>
      <w:r w:rsidRPr="00570FA0">
        <w:rPr>
          <w:rFonts w:ascii="Times New Roman" w:hAnsi="Times New Roman"/>
          <w:sz w:val="28"/>
          <w:szCs w:val="28"/>
        </w:rPr>
        <w:t>/</w:t>
      </w:r>
      <w:r w:rsidR="00BD4DD5">
        <w:rPr>
          <w:rFonts w:ascii="Times New Roman" w:hAnsi="Times New Roman"/>
          <w:sz w:val="28"/>
          <w:szCs w:val="28"/>
        </w:rPr>
        <w:t>18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6E3CE7">
        <w:rPr>
          <w:rFonts w:ascii="Times New Roman" w:hAnsi="Times New Roman"/>
          <w:sz w:val="28"/>
          <w:szCs w:val="28"/>
        </w:rPr>
        <w:t>55,55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21CF2" w:rsidRPr="00570FA0" w:rsidRDefault="00721CF2" w:rsidP="00721C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Эффективность использования спортивных сооружений</w:t>
      </w:r>
    </w:p>
    <w:p w:rsidR="00BD4DD5" w:rsidRDefault="00BD4DD5" w:rsidP="00BD4D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21CF2" w:rsidRPr="00BD4DD5">
        <w:rPr>
          <w:rFonts w:ascii="Times New Roman" w:hAnsi="Times New Roman"/>
          <w:b/>
          <w:sz w:val="28"/>
          <w:szCs w:val="28"/>
        </w:rPr>
        <w:t xml:space="preserve">   </w:t>
      </w:r>
      <w:r w:rsidR="00721CF2" w:rsidRPr="00BD4DD5">
        <w:rPr>
          <w:rFonts w:ascii="Times New Roman" w:hAnsi="Times New Roman"/>
          <w:sz w:val="28"/>
          <w:szCs w:val="28"/>
          <w:lang w:val="en-US"/>
        </w:rPr>
        <w:t>S</w:t>
      </w:r>
      <w:r w:rsidR="00721CF2" w:rsidRPr="00BD4DD5">
        <w:rPr>
          <w:rFonts w:ascii="Times New Roman" w:hAnsi="Times New Roman"/>
          <w:sz w:val="28"/>
          <w:szCs w:val="28"/>
          <w:vertAlign w:val="subscript"/>
        </w:rPr>
        <w:t>5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44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60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73,33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D909BF" w:rsidRPr="00CD44AA" w:rsidRDefault="00D909BF" w:rsidP="00BD4D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</w:t>
      </w:r>
      <w:r w:rsidR="006E3CE7">
        <w:rPr>
          <w:rFonts w:ascii="Times New Roman" w:hAnsi="Times New Roman"/>
          <w:b/>
          <w:sz w:val="28"/>
          <w:szCs w:val="28"/>
        </w:rPr>
        <w:t>5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6E3CE7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6E3CE7">
        <w:rPr>
          <w:rFonts w:ascii="Times New Roman" w:hAnsi="Times New Roman"/>
          <w:b/>
          <w:sz w:val="28"/>
          <w:szCs w:val="28"/>
        </w:rPr>
        <w:t>77,77+85,71+50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6E3CE7">
        <w:rPr>
          <w:rFonts w:ascii="Times New Roman" w:hAnsi="Times New Roman"/>
          <w:b/>
          <w:sz w:val="28"/>
          <w:szCs w:val="28"/>
        </w:rPr>
        <w:t>55,55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6E3CE7">
        <w:rPr>
          <w:rFonts w:ascii="Times New Roman" w:hAnsi="Times New Roman"/>
          <w:b/>
          <w:sz w:val="28"/>
          <w:szCs w:val="28"/>
        </w:rPr>
        <w:t>73,33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778B">
        <w:rPr>
          <w:rFonts w:ascii="Times New Roman" w:hAnsi="Times New Roman"/>
          <w:b/>
          <w:sz w:val="28"/>
          <w:szCs w:val="28"/>
        </w:rPr>
        <w:t>6</w:t>
      </w:r>
      <w:r w:rsidR="00CD44AA">
        <w:rPr>
          <w:rFonts w:ascii="Times New Roman" w:hAnsi="Times New Roman"/>
          <w:b/>
          <w:sz w:val="28"/>
          <w:szCs w:val="28"/>
        </w:rPr>
        <w:t>8,</w:t>
      </w:r>
      <w:r w:rsidR="00E0778B">
        <w:rPr>
          <w:rFonts w:ascii="Times New Roman" w:hAnsi="Times New Roman"/>
          <w:b/>
          <w:sz w:val="28"/>
          <w:szCs w:val="28"/>
        </w:rPr>
        <w:t>47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6E3CE7">
        <w:rPr>
          <w:rFonts w:ascii="Times New Roman" w:hAnsi="Times New Roman"/>
          <w:b/>
          <w:sz w:val="28"/>
          <w:szCs w:val="28"/>
        </w:rPr>
        <w:t>5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006D3E">
        <w:rPr>
          <w:rFonts w:ascii="Times New Roman" w:hAnsi="Times New Roman"/>
          <w:b/>
          <w:sz w:val="28"/>
          <w:szCs w:val="28"/>
        </w:rPr>
        <w:t>1</w:t>
      </w:r>
      <w:r w:rsidR="00E0778B">
        <w:rPr>
          <w:rFonts w:ascii="Times New Roman" w:hAnsi="Times New Roman"/>
          <w:b/>
          <w:sz w:val="28"/>
          <w:szCs w:val="28"/>
        </w:rPr>
        <w:t>0</w:t>
      </w:r>
      <w:r w:rsidR="00E0778B"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006D3E">
        <w:rPr>
          <w:rFonts w:ascii="Times New Roman" w:hAnsi="Times New Roman"/>
          <w:b/>
          <w:sz w:val="28"/>
          <w:szCs w:val="28"/>
        </w:rPr>
        <w:t>/3</w:t>
      </w:r>
      <w:r w:rsidR="00504FD6" w:rsidRPr="00335887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3</w:t>
      </w:r>
      <w:r w:rsidR="00006D3E">
        <w:rPr>
          <w:rFonts w:ascii="Times New Roman" w:hAnsi="Times New Roman"/>
          <w:b/>
          <w:sz w:val="28"/>
          <w:szCs w:val="28"/>
        </w:rPr>
        <w:t>3,33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931A24">
              <w:rPr>
                <w:rFonts w:ascii="Times New Roman" w:hAnsi="Times New Roman"/>
                <w:sz w:val="28"/>
                <w:szCs w:val="28"/>
              </w:rPr>
              <w:t>9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006D3E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291C" w:rsidRPr="00462A06" w:rsidRDefault="00006D3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спортивно массовой работы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291C" w:rsidRPr="00335887" w:rsidRDefault="00006D3E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6D3E" w:rsidRPr="00335887" w:rsidTr="00006D3E">
        <w:trPr>
          <w:trHeight w:val="660"/>
        </w:trPr>
        <w:tc>
          <w:tcPr>
            <w:tcW w:w="426" w:type="dxa"/>
            <w:tcBorders>
              <w:top w:val="single" w:sz="4" w:space="0" w:color="auto"/>
            </w:tcBorders>
          </w:tcPr>
          <w:p w:rsidR="00006D3E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06D3E" w:rsidRDefault="00006D3E" w:rsidP="00006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команд сельсовета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06D3E" w:rsidRDefault="009B08CE" w:rsidP="00B7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77E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DD7D2A" w:rsidP="00006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 w:rsidR="00006D3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района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006D3E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9B08CE">
              <w:rPr>
                <w:rFonts w:ascii="Times New Roman" w:hAnsi="Times New Roman"/>
                <w:sz w:val="28"/>
                <w:szCs w:val="28"/>
              </w:rPr>
              <w:t xml:space="preserve"> сельских </w:t>
            </w:r>
            <w:r>
              <w:rPr>
                <w:rFonts w:ascii="Times New Roman" w:hAnsi="Times New Roman"/>
                <w:sz w:val="28"/>
                <w:szCs w:val="28"/>
              </w:rPr>
              <w:t>спорти</w:t>
            </w:r>
            <w:r w:rsidR="009B08CE">
              <w:rPr>
                <w:rFonts w:ascii="Times New Roman" w:hAnsi="Times New Roman"/>
                <w:sz w:val="28"/>
                <w:szCs w:val="28"/>
              </w:rPr>
              <w:t>вных соревнований среди различных категорий населения</w:t>
            </w:r>
          </w:p>
        </w:tc>
        <w:tc>
          <w:tcPr>
            <w:tcW w:w="2552" w:type="dxa"/>
          </w:tcPr>
          <w:p w:rsidR="00C5291C" w:rsidRPr="00335887" w:rsidRDefault="00B77EE3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</w:t>
            </w:r>
            <w:r w:rsidR="009B08CE">
              <w:rPr>
                <w:rFonts w:ascii="Times New Roman" w:hAnsi="Times New Roman"/>
                <w:sz w:val="28"/>
                <w:szCs w:val="28"/>
              </w:rPr>
              <w:t>массовых праздников (день физкультурника, кросс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9B08CE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физкультурно- оздоровительных мероприятий для лиц пожилого возраста и лиц с ограниченными возможностями </w:t>
            </w:r>
          </w:p>
        </w:tc>
        <w:tc>
          <w:tcPr>
            <w:tcW w:w="2552" w:type="dxa"/>
          </w:tcPr>
          <w:p w:rsidR="00C5291C" w:rsidRPr="00335887" w:rsidRDefault="009B08CE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9B08C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9B08CE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9B08C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B77EE3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</w:t>
      </w:r>
      <w:r w:rsidR="00B77EE3">
        <w:rPr>
          <w:rFonts w:ascii="Times New Roman" w:hAnsi="Times New Roman"/>
          <w:b/>
          <w:sz w:val="28"/>
          <w:szCs w:val="28"/>
        </w:rPr>
        <w:t>1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B77EE3">
        <w:rPr>
          <w:rFonts w:ascii="Times New Roman" w:hAnsi="Times New Roman"/>
          <w:b/>
          <w:sz w:val="28"/>
          <w:szCs w:val="28"/>
        </w:rPr>
        <w:t>4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B77EE3">
        <w:rPr>
          <w:rFonts w:ascii="Times New Roman" w:hAnsi="Times New Roman"/>
          <w:b/>
          <w:sz w:val="28"/>
          <w:szCs w:val="28"/>
        </w:rPr>
        <w:t>50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B77EE3">
        <w:rPr>
          <w:rFonts w:ascii="Times New Roman" w:hAnsi="Times New Roman"/>
          <w:b/>
          <w:sz w:val="28"/>
          <w:szCs w:val="28"/>
        </w:rPr>
        <w:t>4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B77EE3">
        <w:rPr>
          <w:b/>
          <w:sz w:val="28"/>
          <w:szCs w:val="28"/>
        </w:rPr>
        <w:t>68,47</w:t>
      </w:r>
      <w:r w:rsidR="00112AF8">
        <w:rPr>
          <w:b/>
          <w:sz w:val="28"/>
          <w:szCs w:val="28"/>
        </w:rPr>
        <w:t>+</w:t>
      </w:r>
      <w:r w:rsidR="00B77EE3">
        <w:rPr>
          <w:b/>
          <w:sz w:val="28"/>
          <w:szCs w:val="28"/>
        </w:rPr>
        <w:t>33,33</w:t>
      </w:r>
      <w:r w:rsidR="005379B3">
        <w:rPr>
          <w:b/>
          <w:sz w:val="28"/>
          <w:szCs w:val="28"/>
        </w:rPr>
        <w:t>+</w:t>
      </w:r>
      <w:r w:rsidR="00B77EE3">
        <w:rPr>
          <w:b/>
          <w:sz w:val="28"/>
          <w:szCs w:val="28"/>
        </w:rPr>
        <w:t>50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CD44AA">
        <w:rPr>
          <w:b/>
          <w:sz w:val="28"/>
          <w:szCs w:val="28"/>
        </w:rPr>
        <w:t>50,</w:t>
      </w:r>
      <w:r w:rsidR="00B77EE3">
        <w:rPr>
          <w:b/>
          <w:sz w:val="28"/>
          <w:szCs w:val="28"/>
        </w:rPr>
        <w:t>60</w:t>
      </w:r>
      <w:r w:rsidRPr="00335887">
        <w:rPr>
          <w:b/>
          <w:sz w:val="28"/>
          <w:szCs w:val="28"/>
        </w:rPr>
        <w:t>%</w:t>
      </w:r>
    </w:p>
    <w:p w:rsidR="00782F09" w:rsidRDefault="00782F09" w:rsidP="00B77EE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782F09" w:rsidP="00B77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B77EE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62A06">
        <w:rPr>
          <w:rFonts w:ascii="Times New Roman" w:hAnsi="Times New Roman"/>
          <w:b/>
          <w:sz w:val="28"/>
          <w:szCs w:val="28"/>
        </w:rPr>
        <w:t>Вывод: в 2019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</w:t>
      </w:r>
      <w:r w:rsidR="00B77EE3">
        <w:rPr>
          <w:rFonts w:ascii="Times New Roman" w:hAnsi="Times New Roman"/>
          <w:b/>
          <w:sz w:val="28"/>
          <w:szCs w:val="28"/>
        </w:rPr>
        <w:t xml:space="preserve">ограмма реализована со средним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уровнем эффективности </w:t>
      </w:r>
      <w:r w:rsidR="00CD44AA">
        <w:rPr>
          <w:rFonts w:ascii="Times New Roman" w:hAnsi="Times New Roman"/>
          <w:b/>
          <w:sz w:val="28"/>
          <w:szCs w:val="28"/>
        </w:rPr>
        <w:t>50,</w:t>
      </w:r>
      <w:r w:rsidR="00B77EE3">
        <w:rPr>
          <w:rFonts w:ascii="Times New Roman" w:hAnsi="Times New Roman"/>
          <w:b/>
          <w:sz w:val="28"/>
          <w:szCs w:val="28"/>
        </w:rPr>
        <w:t>60%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186E" w:rsidRDefault="00D7186E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первой категории </w:t>
      </w:r>
    </w:p>
    <w:p w:rsidR="00D7186E" w:rsidRDefault="00D7186E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D7186E" w:rsidRDefault="00D7186E" w:rsidP="00D7186E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В.И.Баткауэр</w:t>
      </w:r>
      <w:proofErr w:type="spellEnd"/>
    </w:p>
    <w:p w:rsidR="00D7186E" w:rsidRDefault="00D7186E" w:rsidP="00D7186E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</w:p>
    <w:p w:rsidR="009D4D2B" w:rsidRPr="00335887" w:rsidRDefault="009D4D2B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19" w:rsidRDefault="00994719" w:rsidP="00092400">
      <w:pPr>
        <w:spacing w:after="0" w:line="240" w:lineRule="auto"/>
      </w:pPr>
      <w:r>
        <w:separator/>
      </w:r>
    </w:p>
  </w:endnote>
  <w:endnote w:type="continuationSeparator" w:id="0">
    <w:p w:rsidR="00994719" w:rsidRDefault="0099471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19" w:rsidRDefault="00994719" w:rsidP="00092400">
      <w:pPr>
        <w:spacing w:after="0" w:line="240" w:lineRule="auto"/>
      </w:pPr>
      <w:r>
        <w:separator/>
      </w:r>
    </w:p>
  </w:footnote>
  <w:footnote w:type="continuationSeparator" w:id="0">
    <w:p w:rsidR="00994719" w:rsidRDefault="0099471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6D3E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2F7579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6EB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3CE7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1CF2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2F09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3B37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08CE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7EE3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2CA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4DD5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4FC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103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6E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78B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4442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2FC9-BC27-439A-A05E-C3C29AA9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2019-06-27T07:35:00Z</cp:lastPrinted>
  <dcterms:created xsi:type="dcterms:W3CDTF">2019-09-24T04:09:00Z</dcterms:created>
  <dcterms:modified xsi:type="dcterms:W3CDTF">2020-09-01T09:05:00Z</dcterms:modified>
</cp:coreProperties>
</file>