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C3A" w:rsidRPr="00C87CE4" w:rsidRDefault="005265FD" w:rsidP="003078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CE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07843" w:rsidRPr="00C87CE4">
        <w:rPr>
          <w:rFonts w:ascii="Times New Roman" w:hAnsi="Times New Roman" w:cs="Times New Roman"/>
          <w:b/>
          <w:sz w:val="24"/>
          <w:szCs w:val="24"/>
        </w:rPr>
        <w:t xml:space="preserve">АДМИНИРСТРАЦИЯ </w:t>
      </w:r>
      <w:r w:rsidR="00F85C3A" w:rsidRPr="00C87CE4">
        <w:rPr>
          <w:rFonts w:ascii="Times New Roman" w:hAnsi="Times New Roman" w:cs="Times New Roman"/>
          <w:b/>
          <w:sz w:val="24"/>
          <w:szCs w:val="24"/>
        </w:rPr>
        <w:t xml:space="preserve">ЗИМИНСКОГО СЕЛЬСОВЕТА </w:t>
      </w:r>
    </w:p>
    <w:p w:rsidR="00307843" w:rsidRPr="00C87CE4" w:rsidRDefault="00307843" w:rsidP="00F85C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CE4">
        <w:rPr>
          <w:rFonts w:ascii="Times New Roman" w:hAnsi="Times New Roman" w:cs="Times New Roman"/>
          <w:b/>
          <w:sz w:val="24"/>
          <w:szCs w:val="24"/>
        </w:rPr>
        <w:t>ТОПЧИХИНСКОГО РАЙОНА</w:t>
      </w:r>
      <w:r w:rsidR="00F85C3A" w:rsidRPr="00C87C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7CE4">
        <w:rPr>
          <w:rFonts w:ascii="Times New Roman" w:hAnsi="Times New Roman" w:cs="Times New Roman"/>
          <w:b/>
          <w:sz w:val="24"/>
          <w:szCs w:val="24"/>
        </w:rPr>
        <w:t>АЛТАЙСКОГО КРАЯ</w:t>
      </w:r>
    </w:p>
    <w:p w:rsidR="00307843" w:rsidRPr="007168A7" w:rsidRDefault="00307843" w:rsidP="00307843">
      <w:pPr>
        <w:spacing w:after="100" w:afterAutospacing="1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07843" w:rsidRPr="000B066D" w:rsidRDefault="00307843" w:rsidP="00307843">
      <w:pPr>
        <w:spacing w:after="100" w:afterAutospacing="1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0B066D">
        <w:rPr>
          <w:rFonts w:ascii="Arial" w:hAnsi="Arial" w:cs="Arial"/>
          <w:b/>
          <w:sz w:val="28"/>
          <w:szCs w:val="28"/>
        </w:rPr>
        <w:t>П</w:t>
      </w:r>
      <w:proofErr w:type="gramEnd"/>
      <w:r w:rsidRPr="000B066D">
        <w:rPr>
          <w:rFonts w:ascii="Arial" w:hAnsi="Arial" w:cs="Arial"/>
          <w:b/>
          <w:sz w:val="28"/>
          <w:szCs w:val="28"/>
        </w:rPr>
        <w:t xml:space="preserve"> О С Т А Н О В Л Е Н И Е</w:t>
      </w:r>
    </w:p>
    <w:p w:rsidR="00307843" w:rsidRDefault="00C42711" w:rsidP="00C87CE4">
      <w:pPr>
        <w:tabs>
          <w:tab w:val="left" w:pos="7680"/>
        </w:tabs>
        <w:spacing w:after="0"/>
        <w:rPr>
          <w:rFonts w:ascii="Arial" w:hAnsi="Arial" w:cs="Arial"/>
          <w:sz w:val="24"/>
          <w:szCs w:val="24"/>
        </w:rPr>
      </w:pPr>
      <w:r w:rsidRPr="00C42711">
        <w:rPr>
          <w:rFonts w:ascii="Arial" w:hAnsi="Arial" w:cs="Arial"/>
          <w:sz w:val="24"/>
          <w:szCs w:val="24"/>
        </w:rPr>
        <w:t>20.07</w:t>
      </w:r>
      <w:r w:rsidR="00C87CE4">
        <w:rPr>
          <w:rFonts w:ascii="Arial" w:hAnsi="Arial" w:cs="Arial"/>
          <w:sz w:val="24"/>
          <w:szCs w:val="24"/>
        </w:rPr>
        <w:t>.</w:t>
      </w:r>
      <w:r w:rsidR="00C72D6B">
        <w:rPr>
          <w:rFonts w:ascii="Arial" w:hAnsi="Arial" w:cs="Arial"/>
          <w:sz w:val="24"/>
          <w:szCs w:val="24"/>
        </w:rPr>
        <w:t>2020</w:t>
      </w:r>
      <w:r w:rsidR="00C72D6B">
        <w:rPr>
          <w:rFonts w:ascii="Arial" w:hAnsi="Arial" w:cs="Arial"/>
          <w:sz w:val="24"/>
          <w:szCs w:val="24"/>
        </w:rPr>
        <w:tab/>
        <w:t xml:space="preserve">              </w:t>
      </w:r>
      <w:r w:rsidR="00307843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22</w:t>
      </w:r>
    </w:p>
    <w:p w:rsidR="00307843" w:rsidRPr="005D0AFB" w:rsidRDefault="00C87CE4" w:rsidP="00C87CE4">
      <w:pPr>
        <w:tabs>
          <w:tab w:val="left" w:pos="7680"/>
        </w:tabs>
        <w:spacing w:after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с. Зимино</w:t>
      </w:r>
    </w:p>
    <w:p w:rsidR="00307843" w:rsidRPr="000B066D" w:rsidRDefault="00E172FE" w:rsidP="00307843">
      <w:pPr>
        <w:tabs>
          <w:tab w:val="left" w:pos="7680"/>
        </w:tabs>
        <w:spacing w:after="100" w:afterAutospacing="1"/>
        <w:jc w:val="center"/>
        <w:rPr>
          <w:rFonts w:ascii="Arial" w:hAnsi="Arial" w:cs="Arial"/>
          <w:sz w:val="18"/>
          <w:szCs w:val="18"/>
        </w:rPr>
      </w:pPr>
      <w:r w:rsidRPr="00E172FE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9pt;margin-top:19.1pt;width:227.35pt;height:118.55pt;z-index:251658240;mso-width-relative:margin;mso-height-relative:margin" fillcolor="white [3212]" strokecolor="white [3212]">
            <v:textbox style="mso-next-textbox:#_x0000_s1026">
              <w:txbxContent>
                <w:p w:rsidR="005265FD" w:rsidRPr="00AD7338" w:rsidRDefault="005265FD" w:rsidP="00307843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D733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 утверждении отчета  об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исполнении бюджета муниципального образования  </w:t>
                  </w:r>
                  <w:r w:rsidR="00F85C3A" w:rsidRPr="00C87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Зиминский сельсовет </w:t>
                  </w:r>
                  <w:r w:rsidRPr="00C87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Топчихинск</w:t>
                  </w:r>
                  <w:r w:rsidR="00F85C3A" w:rsidRPr="00C87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ого</w:t>
                  </w:r>
                  <w:r w:rsidRPr="00C87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</w:t>
                  </w:r>
                  <w:r w:rsidR="00F85C3A" w:rsidRPr="00C87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 </w:t>
                  </w:r>
                  <w:r w:rsidR="00C4271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C87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Алтайского края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 1 </w:t>
                  </w:r>
                  <w:r w:rsidR="005A16D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полугодие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2020 года</w:t>
                  </w:r>
                </w:p>
              </w:txbxContent>
            </v:textbox>
          </v:shape>
        </w:pict>
      </w:r>
    </w:p>
    <w:p w:rsidR="00307843" w:rsidRDefault="00307843" w:rsidP="00307843">
      <w:pPr>
        <w:tabs>
          <w:tab w:val="left" w:pos="7680"/>
        </w:tabs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7843" w:rsidRPr="00AD7338" w:rsidRDefault="00307843" w:rsidP="00307843">
      <w:pPr>
        <w:tabs>
          <w:tab w:val="left" w:pos="7680"/>
        </w:tabs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307843" w:rsidRPr="00AD7338" w:rsidRDefault="00307843" w:rsidP="00307843">
      <w:pPr>
        <w:tabs>
          <w:tab w:val="left" w:pos="7680"/>
        </w:tabs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07843" w:rsidRDefault="00307843" w:rsidP="00307843">
      <w:pPr>
        <w:spacing w:after="0"/>
        <w:rPr>
          <w:rFonts w:ascii="Times New Roman" w:hAnsi="Times New Roman" w:cs="Times New Roman"/>
          <w:sz w:val="28"/>
          <w:szCs w:val="28"/>
        </w:rPr>
        <w:sectPr w:rsidR="00307843" w:rsidSect="00D3060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87CE4" w:rsidRDefault="00307843" w:rsidP="00307843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C87C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7CE4">
        <w:rPr>
          <w:rFonts w:ascii="Times New Roman" w:hAnsi="Times New Roman" w:cs="Times New Roman"/>
          <w:sz w:val="28"/>
          <w:szCs w:val="28"/>
        </w:rPr>
        <w:t>соответствии со статьями 48, 54, 55</w:t>
      </w:r>
      <w:r w:rsidRPr="00C87CE4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r w:rsidR="00C87CE4">
        <w:rPr>
          <w:rFonts w:ascii="Times New Roman" w:hAnsi="Times New Roman" w:cs="Times New Roman"/>
          <w:sz w:val="28"/>
          <w:szCs w:val="28"/>
        </w:rPr>
        <w:t xml:space="preserve"> </w:t>
      </w:r>
      <w:r w:rsidR="00C87CE4" w:rsidRPr="00C87CE4">
        <w:rPr>
          <w:rFonts w:ascii="Times New Roman" w:hAnsi="Times New Roman" w:cs="Times New Roman"/>
          <w:sz w:val="28"/>
          <w:szCs w:val="28"/>
        </w:rPr>
        <w:t xml:space="preserve">Зиминский </w:t>
      </w:r>
      <w:r w:rsidR="00C87CE4">
        <w:rPr>
          <w:rFonts w:ascii="Times New Roman" w:hAnsi="Times New Roman" w:cs="Times New Roman"/>
          <w:sz w:val="28"/>
          <w:szCs w:val="28"/>
        </w:rPr>
        <w:t xml:space="preserve"> </w:t>
      </w:r>
      <w:r w:rsidR="00C87CE4" w:rsidRPr="00C87CE4">
        <w:rPr>
          <w:rFonts w:ascii="Times New Roman" w:hAnsi="Times New Roman" w:cs="Times New Roman"/>
          <w:sz w:val="28"/>
          <w:szCs w:val="28"/>
        </w:rPr>
        <w:t>сельсовет  Топчихинского</w:t>
      </w:r>
      <w:r w:rsidRPr="00C87CE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87CE4" w:rsidRPr="00C87CE4">
        <w:rPr>
          <w:rFonts w:ascii="Times New Roman" w:hAnsi="Times New Roman" w:cs="Times New Roman"/>
          <w:sz w:val="28"/>
          <w:szCs w:val="28"/>
        </w:rPr>
        <w:t xml:space="preserve">а </w:t>
      </w:r>
      <w:r w:rsidRPr="00C87CE4">
        <w:rPr>
          <w:rFonts w:ascii="Times New Roman" w:hAnsi="Times New Roman" w:cs="Times New Roman"/>
          <w:sz w:val="28"/>
          <w:szCs w:val="28"/>
        </w:rPr>
        <w:t xml:space="preserve"> Алтайского края,</w:t>
      </w:r>
      <w:r w:rsidRPr="007168A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307843" w:rsidRDefault="00307843" w:rsidP="00C8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7CE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87CE4">
        <w:rPr>
          <w:rFonts w:ascii="Times New Roman" w:hAnsi="Times New Roman" w:cs="Times New Roman"/>
          <w:sz w:val="28"/>
          <w:szCs w:val="28"/>
        </w:rPr>
        <w:t xml:space="preserve"> о</w:t>
      </w:r>
      <w:r w:rsidRPr="00ED072B">
        <w:rPr>
          <w:rFonts w:ascii="Times New Roman" w:hAnsi="Times New Roman" w:cs="Times New Roman"/>
          <w:sz w:val="28"/>
          <w:szCs w:val="28"/>
        </w:rPr>
        <w:t xml:space="preserve"> с т а н о в л я ю:</w:t>
      </w:r>
    </w:p>
    <w:p w:rsidR="00307843" w:rsidRPr="00C87CE4" w:rsidRDefault="00307843" w:rsidP="00C87CE4">
      <w:pPr>
        <w:pStyle w:val="a5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Pr="00525F79">
        <w:rPr>
          <w:rFonts w:ascii="Times New Roman" w:hAnsi="Times New Roman" w:cs="Times New Roman"/>
          <w:sz w:val="28"/>
          <w:szCs w:val="28"/>
        </w:rPr>
        <w:t xml:space="preserve">отчет об исполнении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7CE4">
        <w:rPr>
          <w:rFonts w:ascii="Times New Roman" w:hAnsi="Times New Roman" w:cs="Times New Roman"/>
          <w:sz w:val="28"/>
          <w:szCs w:val="28"/>
        </w:rPr>
        <w:t xml:space="preserve">Зиминский сельсовет </w:t>
      </w:r>
      <w:r w:rsidR="00C87CE4" w:rsidRPr="00C87CE4">
        <w:rPr>
          <w:rFonts w:ascii="Times New Roman" w:hAnsi="Times New Roman" w:cs="Times New Roman"/>
          <w:sz w:val="28"/>
          <w:szCs w:val="28"/>
        </w:rPr>
        <w:t>Топчихинского</w:t>
      </w:r>
      <w:r w:rsidRPr="00C87CE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87CE4" w:rsidRPr="00C87CE4">
        <w:rPr>
          <w:rFonts w:ascii="Times New Roman" w:hAnsi="Times New Roman" w:cs="Times New Roman"/>
          <w:sz w:val="28"/>
          <w:szCs w:val="28"/>
        </w:rPr>
        <w:t>а</w:t>
      </w:r>
      <w:r w:rsidRPr="007168A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87CE4">
        <w:rPr>
          <w:rFonts w:ascii="Times New Roman" w:hAnsi="Times New Roman" w:cs="Times New Roman"/>
          <w:sz w:val="28"/>
          <w:szCs w:val="28"/>
        </w:rPr>
        <w:t>Алтайского края</w:t>
      </w:r>
      <w:r w:rsidRPr="007168A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1 </w:t>
      </w:r>
      <w:r w:rsidR="005A16D0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2020 года и направить его в </w:t>
      </w:r>
      <w:r w:rsidR="00C87CE4" w:rsidRPr="00C87CE4">
        <w:rPr>
          <w:rFonts w:ascii="Times New Roman" w:hAnsi="Times New Roman" w:cs="Times New Roman"/>
          <w:sz w:val="28"/>
          <w:szCs w:val="28"/>
        </w:rPr>
        <w:t xml:space="preserve">сельский </w:t>
      </w:r>
      <w:r w:rsidRPr="00C87CE4">
        <w:rPr>
          <w:rFonts w:ascii="Times New Roman" w:hAnsi="Times New Roman" w:cs="Times New Roman"/>
          <w:sz w:val="28"/>
          <w:szCs w:val="28"/>
        </w:rPr>
        <w:t xml:space="preserve"> Совет</w:t>
      </w:r>
      <w:r w:rsidRPr="00F85C3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87CE4">
        <w:rPr>
          <w:rFonts w:ascii="Times New Roman" w:hAnsi="Times New Roman" w:cs="Times New Roman"/>
          <w:sz w:val="28"/>
          <w:szCs w:val="28"/>
        </w:rPr>
        <w:t>депутатов</w:t>
      </w:r>
      <w:r w:rsidR="00C87C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C87C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созданную им комиссию 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</w:t>
      </w:r>
      <w:r w:rsidR="00C87C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C87C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Pr="00F85C3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87CE4">
        <w:rPr>
          <w:rFonts w:ascii="Times New Roman" w:hAnsi="Times New Roman" w:cs="Times New Roman"/>
          <w:sz w:val="28"/>
          <w:szCs w:val="28"/>
        </w:rPr>
        <w:t>бюджета</w:t>
      </w:r>
      <w:r w:rsidR="00C87C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87CE4" w:rsidRPr="00C87CE4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>, проведен</w:t>
      </w:r>
      <w:r w:rsidR="00C87CE4">
        <w:rPr>
          <w:rFonts w:ascii="Times New Roman" w:hAnsi="Times New Roman" w:cs="Times New Roman"/>
          <w:sz w:val="28"/>
          <w:szCs w:val="28"/>
        </w:rPr>
        <w:t xml:space="preserve">ию экспертизы проектов </w:t>
      </w:r>
      <w:r>
        <w:rPr>
          <w:rFonts w:ascii="Times New Roman" w:hAnsi="Times New Roman" w:cs="Times New Roman"/>
          <w:sz w:val="28"/>
          <w:szCs w:val="28"/>
        </w:rPr>
        <w:t xml:space="preserve"> бюджета и нормативных правовых актов органов местного самоуправления, регулирующих бюджетные правоотношения.</w:t>
      </w:r>
    </w:p>
    <w:p w:rsidR="00307843" w:rsidRPr="00C87CE4" w:rsidRDefault="00307843" w:rsidP="00307843">
      <w:pPr>
        <w:pStyle w:val="a5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72B">
        <w:rPr>
          <w:rFonts w:ascii="Times New Roman" w:hAnsi="Times New Roman" w:cs="Times New Roman"/>
          <w:sz w:val="28"/>
          <w:szCs w:val="28"/>
        </w:rPr>
        <w:t xml:space="preserve"> Настоящее постановление обнародовать в установленном порядке  и разместить на официальном сайте </w:t>
      </w:r>
      <w:r w:rsidRPr="00C87CE4">
        <w:rPr>
          <w:rFonts w:ascii="Times New Roman" w:hAnsi="Times New Roman" w:cs="Times New Roman"/>
          <w:sz w:val="28"/>
          <w:szCs w:val="28"/>
        </w:rPr>
        <w:t>муниципального образования Топчихинский район.</w:t>
      </w:r>
    </w:p>
    <w:p w:rsidR="00307843" w:rsidRDefault="00307843" w:rsidP="00307843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07843" w:rsidRPr="007168A7" w:rsidRDefault="00307843" w:rsidP="00307843">
      <w:pPr>
        <w:pStyle w:val="a5"/>
        <w:spacing w:after="0"/>
        <w:ind w:left="0"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87CE4" w:rsidRPr="00C87CE4">
        <w:rPr>
          <w:rFonts w:ascii="Times New Roman" w:hAnsi="Times New Roman" w:cs="Times New Roman"/>
          <w:sz w:val="28"/>
          <w:szCs w:val="28"/>
        </w:rPr>
        <w:t>Администрации сельсовета</w:t>
      </w:r>
      <w:r w:rsidRPr="00C87CE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C87CE4" w:rsidRPr="00C87CE4">
        <w:rPr>
          <w:rFonts w:ascii="Times New Roman" w:hAnsi="Times New Roman" w:cs="Times New Roman"/>
          <w:sz w:val="28"/>
          <w:szCs w:val="28"/>
        </w:rPr>
        <w:t xml:space="preserve">                  А.Г.Джаназян</w:t>
      </w:r>
      <w:r w:rsidRPr="007168A7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</w:t>
      </w:r>
      <w:r w:rsidR="00C87CE4">
        <w:rPr>
          <w:rFonts w:ascii="Times New Roman" w:hAnsi="Times New Roman" w:cs="Times New Roman"/>
          <w:color w:val="FF0000"/>
          <w:sz w:val="28"/>
          <w:szCs w:val="28"/>
        </w:rPr>
        <w:t xml:space="preserve">                </w:t>
      </w:r>
    </w:p>
    <w:p w:rsidR="00307843" w:rsidRPr="00525F79" w:rsidRDefault="00307843" w:rsidP="003078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07843" w:rsidRPr="00D042F1" w:rsidRDefault="00307843" w:rsidP="00307843">
      <w:pPr>
        <w:pStyle w:val="a5"/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C87CE4" w:rsidRDefault="00C87CE4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C87CE4" w:rsidRDefault="00C87CE4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C87CE4" w:rsidRDefault="00C87CE4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C87CE4" w:rsidRDefault="00C87CE4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07843" w:rsidRPr="00525F79" w:rsidRDefault="00E172FE" w:rsidP="00307843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202" style="position:absolute;left:0;text-align:left;margin-left:273.9pt;margin-top:-2.7pt;width:223.35pt;height:100.5pt;z-index:251661312;mso-height-percent:200;mso-height-percent:200;mso-width-relative:margin;mso-height-relative:margin" strokecolor="white [3212]">
            <v:textbox style="mso-next-textbox:#_x0000_s1027;mso-fit-shape-to-text:t">
              <w:txbxContent>
                <w:p w:rsidR="005265FD" w:rsidRDefault="005265FD" w:rsidP="00307843">
                  <w:pPr>
                    <w:spacing w:after="0" w:line="240" w:lineRule="auto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УТВЕРЖДЕН</w:t>
                  </w:r>
                </w:p>
                <w:p w:rsidR="005265FD" w:rsidRPr="00C87CE4" w:rsidRDefault="005265FD" w:rsidP="00307843">
                  <w:pPr>
                    <w:spacing w:after="0" w:line="240" w:lineRule="auto"/>
                    <w:ind w:right="4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постановлением </w:t>
                  </w:r>
                  <w:r w:rsidRPr="00C87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Администрации </w:t>
                  </w:r>
                  <w:r w:rsidR="0026043E" w:rsidRPr="00C87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Зиминского сельсовета </w:t>
                  </w:r>
                  <w:r w:rsidRPr="00C87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Топчихинского района </w:t>
                  </w:r>
                </w:p>
                <w:p w:rsidR="005265FD" w:rsidRPr="00C87CE4" w:rsidRDefault="005265FD" w:rsidP="00307843">
                  <w:pPr>
                    <w:spacing w:after="0" w:line="240" w:lineRule="auto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87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Алтайского края</w:t>
                  </w:r>
                </w:p>
                <w:p w:rsidR="005265FD" w:rsidRPr="009E4C54" w:rsidRDefault="00C87CE4" w:rsidP="00307843">
                  <w:pPr>
                    <w:spacing w:after="0" w:line="240" w:lineRule="auto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 </w:t>
                  </w:r>
                  <w:r w:rsidR="00C42711" w:rsidRPr="00C4271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20.07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.2020 №  </w:t>
                  </w:r>
                  <w:r w:rsidR="00C4271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22</w:t>
                  </w:r>
                </w:p>
              </w:txbxContent>
            </v:textbox>
          </v:shape>
        </w:pict>
      </w:r>
    </w:p>
    <w:p w:rsidR="00307843" w:rsidRDefault="00307843" w:rsidP="003078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7843" w:rsidRPr="008379FC" w:rsidRDefault="00307843" w:rsidP="00307843">
      <w:pPr>
        <w:spacing w:after="0"/>
        <w:rPr>
          <w:rFonts w:ascii="Times New Roman" w:hAnsi="Times New Roman" w:cs="Times New Roman"/>
          <w:sz w:val="28"/>
          <w:szCs w:val="28"/>
        </w:rPr>
        <w:sectPr w:rsidR="00307843" w:rsidRPr="008379FC" w:rsidSect="00D30601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07843" w:rsidRDefault="00307843" w:rsidP="00307843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307843" w:rsidRDefault="00307843" w:rsidP="00307843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бюджета муниципального образования </w:t>
      </w:r>
    </w:p>
    <w:p w:rsidR="00307843" w:rsidRDefault="0026043E" w:rsidP="00307843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 w:rsidRPr="00C87CE4">
        <w:rPr>
          <w:rFonts w:ascii="Times New Roman" w:hAnsi="Times New Roman" w:cs="Times New Roman"/>
          <w:sz w:val="28"/>
          <w:szCs w:val="28"/>
        </w:rPr>
        <w:t xml:space="preserve">Зиминский сельсовет </w:t>
      </w:r>
      <w:r w:rsidR="00307843" w:rsidRPr="00C87CE4">
        <w:rPr>
          <w:rFonts w:ascii="Times New Roman" w:hAnsi="Times New Roman" w:cs="Times New Roman"/>
          <w:sz w:val="28"/>
          <w:szCs w:val="28"/>
        </w:rPr>
        <w:t>Топчихинск</w:t>
      </w:r>
      <w:r w:rsidRPr="00C87CE4">
        <w:rPr>
          <w:rFonts w:ascii="Times New Roman" w:hAnsi="Times New Roman" w:cs="Times New Roman"/>
          <w:sz w:val="28"/>
          <w:szCs w:val="28"/>
        </w:rPr>
        <w:t>ого</w:t>
      </w:r>
      <w:r w:rsidR="00307843" w:rsidRPr="00C87CE4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C87CE4">
        <w:rPr>
          <w:rFonts w:ascii="Times New Roman" w:hAnsi="Times New Roman" w:cs="Times New Roman"/>
          <w:sz w:val="28"/>
          <w:szCs w:val="28"/>
        </w:rPr>
        <w:t>а</w:t>
      </w:r>
      <w:r w:rsidR="00307843" w:rsidRPr="00C87CE4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307843">
        <w:rPr>
          <w:rFonts w:ascii="Times New Roman" w:hAnsi="Times New Roman" w:cs="Times New Roman"/>
          <w:sz w:val="28"/>
          <w:szCs w:val="28"/>
        </w:rPr>
        <w:t xml:space="preserve"> за 1 </w:t>
      </w:r>
      <w:r w:rsidR="005A16D0">
        <w:rPr>
          <w:rFonts w:ascii="Times New Roman" w:hAnsi="Times New Roman" w:cs="Times New Roman"/>
          <w:sz w:val="28"/>
          <w:szCs w:val="28"/>
        </w:rPr>
        <w:t>полугодие</w:t>
      </w:r>
      <w:r w:rsidR="00307843">
        <w:rPr>
          <w:rFonts w:ascii="Times New Roman" w:hAnsi="Times New Roman" w:cs="Times New Roman"/>
          <w:sz w:val="28"/>
          <w:szCs w:val="28"/>
        </w:rPr>
        <w:t xml:space="preserve"> 2020 года </w:t>
      </w:r>
    </w:p>
    <w:p w:rsidR="00307843" w:rsidRDefault="00307843" w:rsidP="00307843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307843" w:rsidRDefault="00307843" w:rsidP="00307843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26043E" w:rsidRPr="00F85C3A">
        <w:rPr>
          <w:rFonts w:ascii="Times New Roman" w:hAnsi="Times New Roman" w:cs="Times New Roman"/>
          <w:sz w:val="28"/>
          <w:szCs w:val="28"/>
        </w:rPr>
        <w:t>бюджет</w:t>
      </w:r>
      <w:r w:rsidR="0026043E">
        <w:rPr>
          <w:rFonts w:ascii="Times New Roman" w:hAnsi="Times New Roman" w:cs="Times New Roman"/>
          <w:sz w:val="28"/>
          <w:szCs w:val="28"/>
        </w:rPr>
        <w:t>а</w:t>
      </w:r>
      <w:r w:rsidR="0026043E" w:rsidRPr="00F85C3A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26043E">
        <w:rPr>
          <w:rFonts w:ascii="Times New Roman" w:hAnsi="Times New Roman" w:cs="Times New Roman"/>
          <w:sz w:val="28"/>
          <w:szCs w:val="28"/>
        </w:rPr>
        <w:t>ого</w:t>
      </w:r>
      <w:r w:rsidR="0026043E" w:rsidRPr="00F85C3A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6043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 доходам, расходам и источникам финансирования дефицита </w:t>
      </w:r>
      <w:r w:rsidR="0026043E" w:rsidRPr="00F85C3A">
        <w:rPr>
          <w:rFonts w:ascii="Times New Roman" w:hAnsi="Times New Roman" w:cs="Times New Roman"/>
          <w:sz w:val="28"/>
          <w:szCs w:val="28"/>
        </w:rPr>
        <w:t>бюджет</w:t>
      </w:r>
      <w:r w:rsidR="0026043E">
        <w:rPr>
          <w:rFonts w:ascii="Times New Roman" w:hAnsi="Times New Roman" w:cs="Times New Roman"/>
          <w:sz w:val="28"/>
          <w:szCs w:val="28"/>
        </w:rPr>
        <w:t>а</w:t>
      </w:r>
      <w:r w:rsidR="0026043E" w:rsidRPr="00F85C3A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26043E">
        <w:rPr>
          <w:rFonts w:ascii="Times New Roman" w:hAnsi="Times New Roman" w:cs="Times New Roman"/>
          <w:sz w:val="28"/>
          <w:szCs w:val="28"/>
        </w:rPr>
        <w:t>ого</w:t>
      </w:r>
      <w:r w:rsidR="0026043E" w:rsidRPr="00F85C3A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6043E">
        <w:rPr>
          <w:rFonts w:ascii="Times New Roman" w:hAnsi="Times New Roman" w:cs="Times New Roman"/>
          <w:sz w:val="28"/>
          <w:szCs w:val="28"/>
        </w:rPr>
        <w:t>я</w:t>
      </w:r>
    </w:p>
    <w:p w:rsidR="00307843" w:rsidRDefault="00307843" w:rsidP="00307843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Style w:val="a6"/>
        <w:tblW w:w="0" w:type="auto"/>
        <w:tblInd w:w="108" w:type="dxa"/>
        <w:tblLook w:val="04A0"/>
      </w:tblPr>
      <w:tblGrid>
        <w:gridCol w:w="5907"/>
        <w:gridCol w:w="1931"/>
        <w:gridCol w:w="1908"/>
      </w:tblGrid>
      <w:tr w:rsidR="00307843" w:rsidTr="00F85C3A">
        <w:tc>
          <w:tcPr>
            <w:tcW w:w="5907" w:type="dxa"/>
          </w:tcPr>
          <w:p w:rsidR="00307843" w:rsidRDefault="00307843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  <w:p w:rsidR="00307843" w:rsidRDefault="00307843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307843" w:rsidRDefault="00307843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Уточнённый план 20</w:t>
            </w:r>
            <w:r w:rsidR="00D3060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307843" w:rsidRDefault="00307843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908" w:type="dxa"/>
          </w:tcPr>
          <w:p w:rsidR="00307843" w:rsidRDefault="00307843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 за</w:t>
            </w:r>
          </w:p>
          <w:p w:rsidR="00307843" w:rsidRDefault="00BB75FC" w:rsidP="005A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5A16D0"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  <w:r w:rsidR="00307843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D3060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0784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307843" w:rsidTr="00F85C3A">
        <w:tc>
          <w:tcPr>
            <w:tcW w:w="5907" w:type="dxa"/>
          </w:tcPr>
          <w:p w:rsidR="00307843" w:rsidRDefault="00307843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 О Х О 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1931" w:type="dxa"/>
          </w:tcPr>
          <w:p w:rsidR="00307843" w:rsidRDefault="00307843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307843" w:rsidRDefault="00307843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843" w:rsidTr="00F85C3A">
        <w:tc>
          <w:tcPr>
            <w:tcW w:w="5907" w:type="dxa"/>
          </w:tcPr>
          <w:p w:rsidR="00307843" w:rsidRDefault="00307843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Налоговые доходы</w:t>
            </w:r>
          </w:p>
        </w:tc>
        <w:tc>
          <w:tcPr>
            <w:tcW w:w="1931" w:type="dxa"/>
          </w:tcPr>
          <w:p w:rsidR="00307843" w:rsidRDefault="00F85C3A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1099,3</w:t>
            </w:r>
          </w:p>
        </w:tc>
        <w:tc>
          <w:tcPr>
            <w:tcW w:w="1908" w:type="dxa"/>
          </w:tcPr>
          <w:p w:rsidR="00307843" w:rsidRDefault="00844170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159,6</w:t>
            </w:r>
          </w:p>
        </w:tc>
      </w:tr>
      <w:tr w:rsidR="00307843" w:rsidTr="00F85C3A">
        <w:tc>
          <w:tcPr>
            <w:tcW w:w="5907" w:type="dxa"/>
          </w:tcPr>
          <w:p w:rsidR="00307843" w:rsidRDefault="00307843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Неналоговые доходы</w:t>
            </w:r>
          </w:p>
        </w:tc>
        <w:tc>
          <w:tcPr>
            <w:tcW w:w="1931" w:type="dxa"/>
          </w:tcPr>
          <w:p w:rsidR="00307843" w:rsidRDefault="00F85C3A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92,5</w:t>
            </w:r>
          </w:p>
        </w:tc>
        <w:tc>
          <w:tcPr>
            <w:tcW w:w="1908" w:type="dxa"/>
          </w:tcPr>
          <w:p w:rsidR="00307843" w:rsidRDefault="00844170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27,1</w:t>
            </w:r>
          </w:p>
        </w:tc>
      </w:tr>
      <w:tr w:rsidR="00307843" w:rsidTr="00F85C3A">
        <w:tc>
          <w:tcPr>
            <w:tcW w:w="5907" w:type="dxa"/>
          </w:tcPr>
          <w:p w:rsidR="00307843" w:rsidRDefault="00307843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– всего</w:t>
            </w:r>
          </w:p>
        </w:tc>
        <w:tc>
          <w:tcPr>
            <w:tcW w:w="1931" w:type="dxa"/>
          </w:tcPr>
          <w:p w:rsidR="00307843" w:rsidRDefault="00F85C3A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578,0</w:t>
            </w:r>
          </w:p>
        </w:tc>
        <w:tc>
          <w:tcPr>
            <w:tcW w:w="1908" w:type="dxa"/>
          </w:tcPr>
          <w:p w:rsidR="00307843" w:rsidRDefault="00844170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713,1</w:t>
            </w:r>
          </w:p>
        </w:tc>
      </w:tr>
      <w:tr w:rsidR="00307843" w:rsidTr="00F85C3A">
        <w:tc>
          <w:tcPr>
            <w:tcW w:w="5907" w:type="dxa"/>
          </w:tcPr>
          <w:p w:rsidR="00307843" w:rsidRDefault="00307843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от других уровней бюджетной системы Российской Федерации,</w:t>
            </w:r>
          </w:p>
          <w:p w:rsidR="00307843" w:rsidRDefault="00307843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31" w:type="dxa"/>
          </w:tcPr>
          <w:p w:rsidR="00307843" w:rsidRDefault="00F85C3A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578,0</w:t>
            </w:r>
          </w:p>
        </w:tc>
        <w:tc>
          <w:tcPr>
            <w:tcW w:w="1908" w:type="dxa"/>
          </w:tcPr>
          <w:p w:rsidR="00BB75FC" w:rsidRDefault="00844170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643,8</w:t>
            </w:r>
          </w:p>
        </w:tc>
      </w:tr>
      <w:tr w:rsidR="00307843" w:rsidTr="00F85C3A">
        <w:tc>
          <w:tcPr>
            <w:tcW w:w="5907" w:type="dxa"/>
          </w:tcPr>
          <w:p w:rsidR="00307843" w:rsidRDefault="00F85C3A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C3A">
              <w:rPr>
                <w:rFonts w:ascii="Times New Roman" w:hAnsi="Times New Roman" w:cs="Times New Roman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931" w:type="dxa"/>
          </w:tcPr>
          <w:p w:rsidR="00307843" w:rsidRDefault="00F85C3A" w:rsidP="00CD56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411,0</w:t>
            </w:r>
          </w:p>
        </w:tc>
        <w:tc>
          <w:tcPr>
            <w:tcW w:w="1908" w:type="dxa"/>
          </w:tcPr>
          <w:p w:rsidR="00BB75FC" w:rsidRDefault="00844170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431,0</w:t>
            </w:r>
          </w:p>
        </w:tc>
      </w:tr>
      <w:tr w:rsidR="00F85C3A" w:rsidTr="00F85C3A">
        <w:tc>
          <w:tcPr>
            <w:tcW w:w="5907" w:type="dxa"/>
          </w:tcPr>
          <w:p w:rsidR="00F85C3A" w:rsidRDefault="00F85C3A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85C3A">
              <w:rPr>
                <w:rFonts w:ascii="Times New Roman" w:hAnsi="Times New Roman" w:cs="Times New Roman"/>
                <w:sz w:val="28"/>
                <w:szCs w:val="28"/>
              </w:rPr>
              <w:t>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931" w:type="dxa"/>
          </w:tcPr>
          <w:p w:rsidR="00F85C3A" w:rsidRDefault="00F85C3A" w:rsidP="004463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411,0</w:t>
            </w:r>
          </w:p>
        </w:tc>
        <w:tc>
          <w:tcPr>
            <w:tcW w:w="1908" w:type="dxa"/>
          </w:tcPr>
          <w:p w:rsidR="00F85C3A" w:rsidRDefault="00844170" w:rsidP="004463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431,0</w:t>
            </w:r>
          </w:p>
        </w:tc>
      </w:tr>
      <w:tr w:rsidR="00307843" w:rsidTr="00F85C3A">
        <w:tc>
          <w:tcPr>
            <w:tcW w:w="5907" w:type="dxa"/>
          </w:tcPr>
          <w:p w:rsidR="00307843" w:rsidRDefault="00307843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931" w:type="dxa"/>
          </w:tcPr>
          <w:p w:rsidR="00307843" w:rsidRDefault="00F85C3A" w:rsidP="00F85C3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78,9</w:t>
            </w:r>
          </w:p>
        </w:tc>
        <w:tc>
          <w:tcPr>
            <w:tcW w:w="1908" w:type="dxa"/>
          </w:tcPr>
          <w:p w:rsidR="00E7073F" w:rsidRDefault="00844170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9F54B6" w:rsidTr="00F85C3A">
        <w:tc>
          <w:tcPr>
            <w:tcW w:w="5907" w:type="dxa"/>
          </w:tcPr>
          <w:p w:rsidR="009F54B6" w:rsidRDefault="00F85C3A" w:rsidP="007140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C3A">
              <w:rPr>
                <w:rFonts w:ascii="Times New Roman" w:hAnsi="Times New Roman" w:cs="Times New Roman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931" w:type="dxa"/>
          </w:tcPr>
          <w:p w:rsidR="009F54B6" w:rsidRDefault="00F85C3A" w:rsidP="007140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908" w:type="dxa"/>
          </w:tcPr>
          <w:p w:rsidR="00E7073F" w:rsidRDefault="00844170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307843" w:rsidTr="00F85C3A">
        <w:trPr>
          <w:trHeight w:val="922"/>
        </w:trPr>
        <w:tc>
          <w:tcPr>
            <w:tcW w:w="5907" w:type="dxa"/>
          </w:tcPr>
          <w:p w:rsidR="00307843" w:rsidRDefault="00F85C3A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C3A">
              <w:rPr>
                <w:rFonts w:ascii="Times New Roman" w:hAnsi="Times New Roman" w:cs="Times New Roman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31" w:type="dxa"/>
          </w:tcPr>
          <w:p w:rsidR="00307843" w:rsidRDefault="00F85C3A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77,9</w:t>
            </w:r>
          </w:p>
        </w:tc>
        <w:tc>
          <w:tcPr>
            <w:tcW w:w="1908" w:type="dxa"/>
          </w:tcPr>
          <w:p w:rsidR="00E7073F" w:rsidRDefault="00844170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39,0</w:t>
            </w:r>
          </w:p>
        </w:tc>
      </w:tr>
      <w:tr w:rsidR="00307843" w:rsidTr="00F85C3A">
        <w:tc>
          <w:tcPr>
            <w:tcW w:w="5907" w:type="dxa"/>
          </w:tcPr>
          <w:p w:rsidR="00307843" w:rsidRDefault="00307843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  <w:p w:rsidR="00F85C3A" w:rsidRDefault="00F85C3A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307843" w:rsidRDefault="00F85C3A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88,1</w:t>
            </w:r>
          </w:p>
        </w:tc>
        <w:tc>
          <w:tcPr>
            <w:tcW w:w="1908" w:type="dxa"/>
          </w:tcPr>
          <w:p w:rsidR="00307843" w:rsidRDefault="00844170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172,8</w:t>
            </w:r>
          </w:p>
        </w:tc>
      </w:tr>
      <w:tr w:rsidR="00E7073F" w:rsidTr="00F85C3A">
        <w:tc>
          <w:tcPr>
            <w:tcW w:w="5907" w:type="dxa"/>
          </w:tcPr>
          <w:p w:rsidR="00E7073F" w:rsidRDefault="00E7073F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от негосударственных организаций</w:t>
            </w:r>
          </w:p>
        </w:tc>
        <w:tc>
          <w:tcPr>
            <w:tcW w:w="1931" w:type="dxa"/>
          </w:tcPr>
          <w:p w:rsidR="00E7073F" w:rsidRDefault="00F85C3A" w:rsidP="00F85C3A">
            <w:pPr>
              <w:tabs>
                <w:tab w:val="left" w:pos="13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0,0</w:t>
            </w:r>
          </w:p>
        </w:tc>
        <w:tc>
          <w:tcPr>
            <w:tcW w:w="1908" w:type="dxa"/>
          </w:tcPr>
          <w:p w:rsidR="00E7073F" w:rsidRDefault="00844170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F85C3A" w:rsidTr="00F85C3A">
        <w:tc>
          <w:tcPr>
            <w:tcW w:w="5907" w:type="dxa"/>
          </w:tcPr>
          <w:p w:rsidR="00F85C3A" w:rsidRDefault="00F85C3A" w:rsidP="007140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прочие безвозмездные поступления от негосударственных организаций в бюджеты </w:t>
            </w:r>
            <w:r w:rsidRPr="00F85C3A">
              <w:rPr>
                <w:rFonts w:ascii="Times New Roman" w:hAnsi="Times New Roman" w:cs="Times New Roman"/>
                <w:sz w:val="28"/>
                <w:szCs w:val="28"/>
              </w:rPr>
              <w:t>в бюджеты сельских поселений</w:t>
            </w:r>
          </w:p>
        </w:tc>
        <w:tc>
          <w:tcPr>
            <w:tcW w:w="1931" w:type="dxa"/>
          </w:tcPr>
          <w:p w:rsidR="00F85C3A" w:rsidRDefault="00F85C3A" w:rsidP="00446393">
            <w:pPr>
              <w:tabs>
                <w:tab w:val="left" w:pos="13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0,0</w:t>
            </w:r>
          </w:p>
        </w:tc>
        <w:tc>
          <w:tcPr>
            <w:tcW w:w="1908" w:type="dxa"/>
          </w:tcPr>
          <w:p w:rsidR="00F85C3A" w:rsidRDefault="00844170" w:rsidP="004463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E7073F" w:rsidTr="00F85C3A">
        <w:tc>
          <w:tcPr>
            <w:tcW w:w="5907" w:type="dxa"/>
          </w:tcPr>
          <w:p w:rsidR="00E7073F" w:rsidRDefault="00E7073F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1931" w:type="dxa"/>
          </w:tcPr>
          <w:p w:rsidR="00E7073F" w:rsidRDefault="00F85C3A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8" w:type="dxa"/>
          </w:tcPr>
          <w:p w:rsidR="00E7073F" w:rsidRDefault="00844170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44,3</w:t>
            </w:r>
          </w:p>
        </w:tc>
      </w:tr>
      <w:tr w:rsidR="00F85C3A" w:rsidTr="00F85C3A">
        <w:tc>
          <w:tcPr>
            <w:tcW w:w="5907" w:type="dxa"/>
          </w:tcPr>
          <w:p w:rsidR="00F85C3A" w:rsidRDefault="00F85C3A" w:rsidP="00E707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поступления от денежных пожертвований, предоставляемых физическими лицами получателями средств бюджетов </w:t>
            </w:r>
            <w:r w:rsidRPr="00F85C3A">
              <w:rPr>
                <w:rFonts w:ascii="Times New Roman" w:hAnsi="Times New Roman" w:cs="Times New Roman"/>
                <w:sz w:val="28"/>
                <w:szCs w:val="28"/>
              </w:rPr>
              <w:t>в бюджеты сельских поселений</w:t>
            </w:r>
          </w:p>
        </w:tc>
        <w:tc>
          <w:tcPr>
            <w:tcW w:w="1931" w:type="dxa"/>
          </w:tcPr>
          <w:p w:rsidR="00F85C3A" w:rsidRDefault="00F85C3A" w:rsidP="004463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8" w:type="dxa"/>
          </w:tcPr>
          <w:p w:rsidR="00F85C3A" w:rsidRDefault="00844170" w:rsidP="004463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44,3</w:t>
            </w:r>
          </w:p>
        </w:tc>
      </w:tr>
      <w:tr w:rsidR="00E7073F" w:rsidTr="00F85C3A">
        <w:tc>
          <w:tcPr>
            <w:tcW w:w="5907" w:type="dxa"/>
          </w:tcPr>
          <w:p w:rsidR="00E7073F" w:rsidRPr="00201314" w:rsidRDefault="00E7073F" w:rsidP="00D306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314">
              <w:rPr>
                <w:rFonts w:ascii="Times New Roman" w:hAnsi="Times New Roman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931" w:type="dxa"/>
          </w:tcPr>
          <w:p w:rsidR="00E7073F" w:rsidRPr="004D6474" w:rsidRDefault="00F85C3A" w:rsidP="00D3060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1769,8</w:t>
            </w:r>
          </w:p>
        </w:tc>
        <w:tc>
          <w:tcPr>
            <w:tcW w:w="1908" w:type="dxa"/>
          </w:tcPr>
          <w:p w:rsidR="00E7073F" w:rsidRPr="004D6474" w:rsidRDefault="00844170" w:rsidP="00D3060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899,9</w:t>
            </w:r>
          </w:p>
        </w:tc>
      </w:tr>
      <w:tr w:rsidR="00E7073F" w:rsidTr="00F85C3A">
        <w:tc>
          <w:tcPr>
            <w:tcW w:w="5907" w:type="dxa"/>
          </w:tcPr>
          <w:p w:rsidR="00E7073F" w:rsidRPr="00201314" w:rsidRDefault="00E7073F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С Х О Д Ы</w:t>
            </w:r>
          </w:p>
        </w:tc>
        <w:tc>
          <w:tcPr>
            <w:tcW w:w="1931" w:type="dxa"/>
          </w:tcPr>
          <w:p w:rsidR="00E7073F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E7073F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73F" w:rsidTr="00F85C3A">
        <w:tc>
          <w:tcPr>
            <w:tcW w:w="5907" w:type="dxa"/>
          </w:tcPr>
          <w:p w:rsidR="00E7073F" w:rsidRDefault="00E7073F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 Общегосударственные вопросы</w:t>
            </w:r>
          </w:p>
        </w:tc>
        <w:tc>
          <w:tcPr>
            <w:tcW w:w="1931" w:type="dxa"/>
          </w:tcPr>
          <w:p w:rsidR="00E7073F" w:rsidRDefault="003B1978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1423,3</w:t>
            </w:r>
          </w:p>
        </w:tc>
        <w:tc>
          <w:tcPr>
            <w:tcW w:w="1908" w:type="dxa"/>
          </w:tcPr>
          <w:p w:rsidR="00E7073F" w:rsidRDefault="00F046FC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634,3</w:t>
            </w:r>
          </w:p>
        </w:tc>
      </w:tr>
      <w:tr w:rsidR="00E7073F" w:rsidTr="00F85C3A">
        <w:tc>
          <w:tcPr>
            <w:tcW w:w="5907" w:type="dxa"/>
          </w:tcPr>
          <w:p w:rsidR="00E7073F" w:rsidRDefault="003B1978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0104 Функционирование органов власти местных администраций</w:t>
            </w:r>
          </w:p>
        </w:tc>
        <w:tc>
          <w:tcPr>
            <w:tcW w:w="1931" w:type="dxa"/>
          </w:tcPr>
          <w:p w:rsidR="00E7073F" w:rsidRDefault="000159B7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762,8</w:t>
            </w:r>
          </w:p>
        </w:tc>
        <w:tc>
          <w:tcPr>
            <w:tcW w:w="1908" w:type="dxa"/>
          </w:tcPr>
          <w:p w:rsidR="00E7073F" w:rsidRDefault="00AF5571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309,3</w:t>
            </w:r>
          </w:p>
        </w:tc>
      </w:tr>
      <w:tr w:rsidR="00E7073F" w:rsidTr="00F85C3A">
        <w:tc>
          <w:tcPr>
            <w:tcW w:w="5907" w:type="dxa"/>
          </w:tcPr>
          <w:p w:rsidR="00E7073F" w:rsidRDefault="000159B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0111 Резервные фонды</w:t>
            </w:r>
          </w:p>
        </w:tc>
        <w:tc>
          <w:tcPr>
            <w:tcW w:w="1931" w:type="dxa"/>
          </w:tcPr>
          <w:p w:rsidR="00E7073F" w:rsidRDefault="000159B7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908" w:type="dxa"/>
          </w:tcPr>
          <w:p w:rsidR="00E7073F" w:rsidRDefault="00AF5571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7073F" w:rsidTr="00F85C3A">
        <w:tc>
          <w:tcPr>
            <w:tcW w:w="5907" w:type="dxa"/>
          </w:tcPr>
          <w:p w:rsidR="00E7073F" w:rsidRDefault="000159B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0113 Другие общегосударственные вопросы</w:t>
            </w:r>
          </w:p>
        </w:tc>
        <w:tc>
          <w:tcPr>
            <w:tcW w:w="1931" w:type="dxa"/>
          </w:tcPr>
          <w:p w:rsidR="00E7073F" w:rsidRDefault="000159B7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655,5</w:t>
            </w:r>
          </w:p>
        </w:tc>
        <w:tc>
          <w:tcPr>
            <w:tcW w:w="1908" w:type="dxa"/>
          </w:tcPr>
          <w:p w:rsidR="00E7073F" w:rsidRDefault="00AF5571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325,0</w:t>
            </w:r>
          </w:p>
        </w:tc>
      </w:tr>
      <w:tr w:rsidR="000159B7" w:rsidTr="00F85C3A">
        <w:tc>
          <w:tcPr>
            <w:tcW w:w="5907" w:type="dxa"/>
          </w:tcPr>
          <w:p w:rsidR="000159B7" w:rsidRDefault="000159B7" w:rsidP="001362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 Национальная оборона</w:t>
            </w:r>
          </w:p>
        </w:tc>
        <w:tc>
          <w:tcPr>
            <w:tcW w:w="1931" w:type="dxa"/>
          </w:tcPr>
          <w:p w:rsidR="000159B7" w:rsidRDefault="000159B7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77,9</w:t>
            </w:r>
          </w:p>
        </w:tc>
        <w:tc>
          <w:tcPr>
            <w:tcW w:w="1908" w:type="dxa"/>
          </w:tcPr>
          <w:p w:rsidR="000159B7" w:rsidRDefault="00AF5571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31,8</w:t>
            </w:r>
          </w:p>
        </w:tc>
      </w:tr>
      <w:tr w:rsidR="000159B7" w:rsidTr="00F85C3A">
        <w:tc>
          <w:tcPr>
            <w:tcW w:w="5907" w:type="dxa"/>
          </w:tcPr>
          <w:p w:rsidR="000159B7" w:rsidRDefault="000159B7" w:rsidP="001362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0203 Мобилизационная и вневойсковая подготовка</w:t>
            </w:r>
          </w:p>
        </w:tc>
        <w:tc>
          <w:tcPr>
            <w:tcW w:w="1931" w:type="dxa"/>
          </w:tcPr>
          <w:p w:rsidR="000159B7" w:rsidRDefault="000159B7" w:rsidP="004463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77,9</w:t>
            </w:r>
          </w:p>
        </w:tc>
        <w:tc>
          <w:tcPr>
            <w:tcW w:w="1908" w:type="dxa"/>
          </w:tcPr>
          <w:p w:rsidR="000159B7" w:rsidRDefault="00AF5571" w:rsidP="004463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31,8</w:t>
            </w:r>
          </w:p>
        </w:tc>
      </w:tr>
      <w:tr w:rsidR="000159B7" w:rsidTr="00F85C3A">
        <w:tc>
          <w:tcPr>
            <w:tcW w:w="5907" w:type="dxa"/>
          </w:tcPr>
          <w:p w:rsidR="000159B7" w:rsidRDefault="000159B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 Национальная экономика</w:t>
            </w:r>
          </w:p>
        </w:tc>
        <w:tc>
          <w:tcPr>
            <w:tcW w:w="1931" w:type="dxa"/>
          </w:tcPr>
          <w:p w:rsidR="000159B7" w:rsidRDefault="00AF5571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147,9</w:t>
            </w:r>
          </w:p>
        </w:tc>
        <w:tc>
          <w:tcPr>
            <w:tcW w:w="1908" w:type="dxa"/>
          </w:tcPr>
          <w:p w:rsidR="000159B7" w:rsidRDefault="00AF5571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97,2</w:t>
            </w:r>
          </w:p>
        </w:tc>
      </w:tr>
      <w:tr w:rsidR="000159B7" w:rsidTr="00F85C3A">
        <w:tc>
          <w:tcPr>
            <w:tcW w:w="5907" w:type="dxa"/>
          </w:tcPr>
          <w:p w:rsidR="000159B7" w:rsidRDefault="000159B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0409 Дорожное хозяйство (дорожные фонды)</w:t>
            </w:r>
          </w:p>
        </w:tc>
        <w:tc>
          <w:tcPr>
            <w:tcW w:w="1931" w:type="dxa"/>
          </w:tcPr>
          <w:p w:rsidR="000159B7" w:rsidRDefault="00AF5571" w:rsidP="004463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147,9</w:t>
            </w:r>
          </w:p>
        </w:tc>
        <w:tc>
          <w:tcPr>
            <w:tcW w:w="1908" w:type="dxa"/>
          </w:tcPr>
          <w:p w:rsidR="000159B7" w:rsidRDefault="00AF5571" w:rsidP="004463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97,2</w:t>
            </w:r>
          </w:p>
        </w:tc>
      </w:tr>
      <w:tr w:rsidR="000159B7" w:rsidTr="00F85C3A">
        <w:tc>
          <w:tcPr>
            <w:tcW w:w="5907" w:type="dxa"/>
          </w:tcPr>
          <w:p w:rsidR="000159B7" w:rsidRDefault="000159B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0412 Другие вопросы в области национальной экономики</w:t>
            </w:r>
          </w:p>
        </w:tc>
        <w:tc>
          <w:tcPr>
            <w:tcW w:w="1931" w:type="dxa"/>
          </w:tcPr>
          <w:p w:rsidR="000159B7" w:rsidRDefault="000159B7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8" w:type="dxa"/>
          </w:tcPr>
          <w:p w:rsidR="000159B7" w:rsidRDefault="00AF5571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159B7" w:rsidTr="00F85C3A">
        <w:tc>
          <w:tcPr>
            <w:tcW w:w="5907" w:type="dxa"/>
          </w:tcPr>
          <w:p w:rsidR="000159B7" w:rsidRDefault="000159B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Жилищно-коммунальное хозяйство</w:t>
            </w:r>
          </w:p>
        </w:tc>
        <w:tc>
          <w:tcPr>
            <w:tcW w:w="1931" w:type="dxa"/>
          </w:tcPr>
          <w:p w:rsidR="000159B7" w:rsidRDefault="000159B7" w:rsidP="00AF557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F55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1908" w:type="dxa"/>
          </w:tcPr>
          <w:p w:rsidR="000159B7" w:rsidRDefault="00AF5571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20,4</w:t>
            </w:r>
          </w:p>
        </w:tc>
      </w:tr>
      <w:tr w:rsidR="000159B7" w:rsidTr="00F85C3A">
        <w:tc>
          <w:tcPr>
            <w:tcW w:w="5907" w:type="dxa"/>
          </w:tcPr>
          <w:p w:rsidR="000159B7" w:rsidRDefault="000159B7" w:rsidP="00015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0501 Жилищное хозяйство</w:t>
            </w:r>
          </w:p>
        </w:tc>
        <w:tc>
          <w:tcPr>
            <w:tcW w:w="1931" w:type="dxa"/>
          </w:tcPr>
          <w:p w:rsidR="000159B7" w:rsidRDefault="000159B7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1908" w:type="dxa"/>
          </w:tcPr>
          <w:p w:rsidR="000159B7" w:rsidRDefault="00AF5571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159B7" w:rsidTr="00F85C3A">
        <w:tc>
          <w:tcPr>
            <w:tcW w:w="5907" w:type="dxa"/>
          </w:tcPr>
          <w:p w:rsidR="000159B7" w:rsidRDefault="000159B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0502 Коммунальное хозяйство</w:t>
            </w:r>
          </w:p>
        </w:tc>
        <w:tc>
          <w:tcPr>
            <w:tcW w:w="1931" w:type="dxa"/>
          </w:tcPr>
          <w:p w:rsidR="000159B7" w:rsidRDefault="000159B7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908" w:type="dxa"/>
          </w:tcPr>
          <w:p w:rsidR="000159B7" w:rsidRDefault="00AF5571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159B7" w:rsidTr="00F85C3A">
        <w:tc>
          <w:tcPr>
            <w:tcW w:w="5907" w:type="dxa"/>
          </w:tcPr>
          <w:p w:rsidR="000159B7" w:rsidRDefault="000159B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0503 Благоустройство</w:t>
            </w:r>
          </w:p>
        </w:tc>
        <w:tc>
          <w:tcPr>
            <w:tcW w:w="1931" w:type="dxa"/>
          </w:tcPr>
          <w:p w:rsidR="000159B7" w:rsidRDefault="00AF5571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1019,3</w:t>
            </w:r>
          </w:p>
        </w:tc>
        <w:tc>
          <w:tcPr>
            <w:tcW w:w="1908" w:type="dxa"/>
          </w:tcPr>
          <w:p w:rsidR="000159B7" w:rsidRDefault="00AF5571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20,4</w:t>
            </w:r>
          </w:p>
        </w:tc>
      </w:tr>
      <w:tr w:rsidR="000159B7" w:rsidTr="00F85C3A">
        <w:tc>
          <w:tcPr>
            <w:tcW w:w="5907" w:type="dxa"/>
          </w:tcPr>
          <w:p w:rsidR="000159B7" w:rsidRDefault="000159B7" w:rsidP="00781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 Культура, кинематография</w:t>
            </w:r>
          </w:p>
        </w:tc>
        <w:tc>
          <w:tcPr>
            <w:tcW w:w="1931" w:type="dxa"/>
          </w:tcPr>
          <w:p w:rsidR="000159B7" w:rsidRDefault="000159B7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73,0</w:t>
            </w:r>
          </w:p>
        </w:tc>
        <w:tc>
          <w:tcPr>
            <w:tcW w:w="1908" w:type="dxa"/>
          </w:tcPr>
          <w:p w:rsidR="000159B7" w:rsidRDefault="00AF5571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0159B7" w:rsidTr="00F85C3A">
        <w:tc>
          <w:tcPr>
            <w:tcW w:w="5907" w:type="dxa"/>
          </w:tcPr>
          <w:p w:rsidR="000159B7" w:rsidRDefault="000159B7" w:rsidP="00781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0801 </w:t>
            </w:r>
            <w:r w:rsidRPr="000159B7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1931" w:type="dxa"/>
          </w:tcPr>
          <w:p w:rsidR="000159B7" w:rsidRDefault="000159B7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1908" w:type="dxa"/>
          </w:tcPr>
          <w:p w:rsidR="000159B7" w:rsidRDefault="00AF5571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0159B7" w:rsidTr="00F85C3A">
        <w:tc>
          <w:tcPr>
            <w:tcW w:w="5907" w:type="dxa"/>
          </w:tcPr>
          <w:p w:rsidR="000159B7" w:rsidRDefault="000159B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0804 </w:t>
            </w:r>
            <w:r w:rsidRPr="000159B7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1931" w:type="dxa"/>
          </w:tcPr>
          <w:p w:rsidR="000159B7" w:rsidRDefault="000159B7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908" w:type="dxa"/>
          </w:tcPr>
          <w:p w:rsidR="000159B7" w:rsidRDefault="000159B7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159B7" w:rsidTr="00F85C3A">
        <w:tc>
          <w:tcPr>
            <w:tcW w:w="5907" w:type="dxa"/>
          </w:tcPr>
          <w:p w:rsidR="000159B7" w:rsidRDefault="000159B7" w:rsidP="00A93E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Социальная политика</w:t>
            </w:r>
          </w:p>
        </w:tc>
        <w:tc>
          <w:tcPr>
            <w:tcW w:w="1931" w:type="dxa"/>
          </w:tcPr>
          <w:p w:rsidR="000159B7" w:rsidRDefault="000159B7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8" w:type="dxa"/>
          </w:tcPr>
          <w:p w:rsidR="000159B7" w:rsidRDefault="000159B7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159B7" w:rsidTr="00F85C3A">
        <w:tc>
          <w:tcPr>
            <w:tcW w:w="5907" w:type="dxa"/>
          </w:tcPr>
          <w:p w:rsidR="000159B7" w:rsidRDefault="000159B7" w:rsidP="00A93E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1001 Пенсионное обеспечение</w:t>
            </w:r>
          </w:p>
        </w:tc>
        <w:tc>
          <w:tcPr>
            <w:tcW w:w="1931" w:type="dxa"/>
          </w:tcPr>
          <w:p w:rsidR="000159B7" w:rsidRDefault="000159B7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8" w:type="dxa"/>
          </w:tcPr>
          <w:p w:rsidR="000159B7" w:rsidRDefault="000159B7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159B7" w:rsidTr="00F85C3A">
        <w:tc>
          <w:tcPr>
            <w:tcW w:w="5907" w:type="dxa"/>
          </w:tcPr>
          <w:p w:rsidR="000159B7" w:rsidRDefault="000159B7" w:rsidP="00E75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Физическая культура и спорт</w:t>
            </w:r>
          </w:p>
        </w:tc>
        <w:tc>
          <w:tcPr>
            <w:tcW w:w="1931" w:type="dxa"/>
          </w:tcPr>
          <w:p w:rsidR="000159B7" w:rsidRDefault="000159B7" w:rsidP="00AF557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</w:t>
            </w:r>
            <w:r w:rsidR="00AF55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8" w:type="dxa"/>
          </w:tcPr>
          <w:p w:rsidR="000159B7" w:rsidRDefault="000159B7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159B7" w:rsidTr="00F85C3A">
        <w:tc>
          <w:tcPr>
            <w:tcW w:w="5907" w:type="dxa"/>
          </w:tcPr>
          <w:p w:rsidR="000159B7" w:rsidRDefault="000159B7" w:rsidP="00E75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1102 Массовый спорт</w:t>
            </w:r>
          </w:p>
        </w:tc>
        <w:tc>
          <w:tcPr>
            <w:tcW w:w="1931" w:type="dxa"/>
          </w:tcPr>
          <w:p w:rsidR="000159B7" w:rsidRDefault="000159B7" w:rsidP="004463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908" w:type="dxa"/>
          </w:tcPr>
          <w:p w:rsidR="000159B7" w:rsidRDefault="000159B7" w:rsidP="004463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159B7" w:rsidTr="00F85C3A">
        <w:tc>
          <w:tcPr>
            <w:tcW w:w="5907" w:type="dxa"/>
          </w:tcPr>
          <w:p w:rsidR="000159B7" w:rsidRDefault="000159B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Межбюджетные трансферты общего характера бюджетам бюджетной системы Российской Федерации и муниципальных образований</w:t>
            </w:r>
          </w:p>
        </w:tc>
        <w:tc>
          <w:tcPr>
            <w:tcW w:w="1931" w:type="dxa"/>
          </w:tcPr>
          <w:p w:rsidR="000159B7" w:rsidRDefault="000159B7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  <w:tc>
          <w:tcPr>
            <w:tcW w:w="1908" w:type="dxa"/>
          </w:tcPr>
          <w:p w:rsidR="000159B7" w:rsidRDefault="00AF5571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</w:tr>
      <w:tr w:rsidR="000159B7" w:rsidTr="00F85C3A">
        <w:tc>
          <w:tcPr>
            <w:tcW w:w="5907" w:type="dxa"/>
          </w:tcPr>
          <w:p w:rsidR="000159B7" w:rsidRDefault="000159B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1403 </w:t>
            </w:r>
            <w:r w:rsidRPr="000159B7">
              <w:rPr>
                <w:rFonts w:ascii="Times New Roman" w:hAnsi="Times New Roman" w:cs="Times New Roman"/>
                <w:sz w:val="28"/>
                <w:szCs w:val="28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931" w:type="dxa"/>
          </w:tcPr>
          <w:p w:rsidR="000159B7" w:rsidRDefault="000159B7" w:rsidP="004463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  <w:tc>
          <w:tcPr>
            <w:tcW w:w="1908" w:type="dxa"/>
          </w:tcPr>
          <w:p w:rsidR="000159B7" w:rsidRDefault="00AF5571" w:rsidP="004463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</w:tr>
      <w:tr w:rsidR="000159B7" w:rsidTr="00F85C3A">
        <w:tc>
          <w:tcPr>
            <w:tcW w:w="5907" w:type="dxa"/>
          </w:tcPr>
          <w:p w:rsidR="000159B7" w:rsidRPr="00C2089E" w:rsidRDefault="000159B7" w:rsidP="00D306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89E">
              <w:rPr>
                <w:rFonts w:ascii="Times New Roman" w:hAnsi="Times New Roman" w:cs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1931" w:type="dxa"/>
          </w:tcPr>
          <w:p w:rsidR="000159B7" w:rsidRPr="004D6474" w:rsidRDefault="00F046FC" w:rsidP="00D3060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2803,0</w:t>
            </w:r>
          </w:p>
        </w:tc>
        <w:tc>
          <w:tcPr>
            <w:tcW w:w="1908" w:type="dxa"/>
          </w:tcPr>
          <w:p w:rsidR="000159B7" w:rsidRPr="004D6474" w:rsidRDefault="00F046FC" w:rsidP="00D3060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821,7</w:t>
            </w:r>
          </w:p>
        </w:tc>
      </w:tr>
      <w:tr w:rsidR="000159B7" w:rsidTr="00F85C3A">
        <w:tc>
          <w:tcPr>
            <w:tcW w:w="5907" w:type="dxa"/>
          </w:tcPr>
          <w:p w:rsidR="000159B7" w:rsidRDefault="000159B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дефицита районного бюджета, всего</w:t>
            </w:r>
          </w:p>
        </w:tc>
        <w:tc>
          <w:tcPr>
            <w:tcW w:w="1931" w:type="dxa"/>
          </w:tcPr>
          <w:p w:rsidR="000159B7" w:rsidRDefault="000159B7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8" w:type="dxa"/>
          </w:tcPr>
          <w:p w:rsidR="000159B7" w:rsidRDefault="000159B7" w:rsidP="00AF557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F5571">
              <w:rPr>
                <w:rFonts w:ascii="Times New Roman" w:hAnsi="Times New Roman" w:cs="Times New Roman"/>
                <w:sz w:val="28"/>
                <w:szCs w:val="28"/>
              </w:rPr>
              <w:t>78,2</w:t>
            </w:r>
          </w:p>
        </w:tc>
      </w:tr>
      <w:tr w:rsidR="000159B7" w:rsidTr="00F85C3A">
        <w:tc>
          <w:tcPr>
            <w:tcW w:w="5907" w:type="dxa"/>
          </w:tcPr>
          <w:p w:rsidR="000159B7" w:rsidRDefault="000159B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31" w:type="dxa"/>
          </w:tcPr>
          <w:p w:rsidR="000159B7" w:rsidRDefault="000159B7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0159B7" w:rsidRDefault="000159B7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9B7" w:rsidTr="00F85C3A">
        <w:tc>
          <w:tcPr>
            <w:tcW w:w="5907" w:type="dxa"/>
          </w:tcPr>
          <w:p w:rsidR="000159B7" w:rsidRDefault="000159B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31" w:type="dxa"/>
          </w:tcPr>
          <w:p w:rsidR="000159B7" w:rsidRDefault="000159B7" w:rsidP="004463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8" w:type="dxa"/>
          </w:tcPr>
          <w:p w:rsidR="000159B7" w:rsidRDefault="00AF5571" w:rsidP="004463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-78,2</w:t>
            </w:r>
          </w:p>
        </w:tc>
      </w:tr>
    </w:tbl>
    <w:p w:rsidR="00307843" w:rsidRDefault="00307843" w:rsidP="00307843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0159B7">
        <w:rPr>
          <w:rFonts w:ascii="Times New Roman" w:hAnsi="Times New Roman" w:cs="Times New Roman"/>
          <w:sz w:val="28"/>
          <w:szCs w:val="28"/>
        </w:rPr>
        <w:t>2</w:t>
      </w:r>
    </w:p>
    <w:p w:rsidR="00307843" w:rsidRDefault="00307843" w:rsidP="003078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07843" w:rsidRDefault="007168A7" w:rsidP="00716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68A7">
        <w:rPr>
          <w:rFonts w:ascii="Times New Roman" w:hAnsi="Times New Roman" w:cs="Times New Roman"/>
          <w:sz w:val="28"/>
          <w:szCs w:val="28"/>
        </w:rPr>
        <w:t>Межбюджетные трансферты общего характера бюджетам субъектов Российской Федерации и муниципальных образований</w:t>
      </w:r>
    </w:p>
    <w:p w:rsidR="00307843" w:rsidRDefault="00307843" w:rsidP="003078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Style w:val="a6"/>
        <w:tblW w:w="0" w:type="auto"/>
        <w:tblInd w:w="108" w:type="dxa"/>
        <w:tblLook w:val="04A0"/>
      </w:tblPr>
      <w:tblGrid>
        <w:gridCol w:w="3176"/>
        <w:gridCol w:w="3285"/>
        <w:gridCol w:w="3285"/>
      </w:tblGrid>
      <w:tr w:rsidR="003501D6" w:rsidTr="00D30601">
        <w:tc>
          <w:tcPr>
            <w:tcW w:w="3176" w:type="dxa"/>
          </w:tcPr>
          <w:p w:rsidR="003501D6" w:rsidRDefault="003501D6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3501D6" w:rsidRDefault="003501D6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</w:p>
        </w:tc>
        <w:tc>
          <w:tcPr>
            <w:tcW w:w="3285" w:type="dxa"/>
          </w:tcPr>
          <w:p w:rsidR="003501D6" w:rsidRDefault="003501D6" w:rsidP="007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2020 г.</w:t>
            </w:r>
          </w:p>
        </w:tc>
        <w:tc>
          <w:tcPr>
            <w:tcW w:w="3285" w:type="dxa"/>
          </w:tcPr>
          <w:p w:rsidR="003501D6" w:rsidRDefault="003501D6" w:rsidP="005A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Исполнено за 1 </w:t>
            </w:r>
            <w:r w:rsidR="005A16D0"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2020 года</w:t>
            </w:r>
          </w:p>
        </w:tc>
      </w:tr>
      <w:tr w:rsidR="00307843" w:rsidTr="00D30601">
        <w:tc>
          <w:tcPr>
            <w:tcW w:w="3176" w:type="dxa"/>
          </w:tcPr>
          <w:p w:rsidR="00307843" w:rsidRDefault="00307843" w:rsidP="00D30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Зиминский</w:t>
            </w:r>
          </w:p>
        </w:tc>
        <w:tc>
          <w:tcPr>
            <w:tcW w:w="3285" w:type="dxa"/>
          </w:tcPr>
          <w:p w:rsidR="00307843" w:rsidRDefault="000159B7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3285" w:type="dxa"/>
          </w:tcPr>
          <w:p w:rsidR="00307843" w:rsidRDefault="00AF5571" w:rsidP="00AF5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307843" w:rsidTr="00AF5571">
        <w:trPr>
          <w:trHeight w:val="210"/>
        </w:trPr>
        <w:tc>
          <w:tcPr>
            <w:tcW w:w="3176" w:type="dxa"/>
          </w:tcPr>
          <w:p w:rsidR="00307843" w:rsidRDefault="00307843" w:rsidP="00D30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285" w:type="dxa"/>
          </w:tcPr>
          <w:p w:rsidR="00307843" w:rsidRDefault="000159B7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3285" w:type="dxa"/>
          </w:tcPr>
          <w:p w:rsidR="00307843" w:rsidRDefault="00AF5571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</w:tbl>
    <w:p w:rsidR="00307843" w:rsidRDefault="00307843" w:rsidP="003078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307843" w:rsidSect="00D30601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2544D"/>
    <w:multiLevelType w:val="hybridMultilevel"/>
    <w:tmpl w:val="A66C2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14FDB"/>
    <w:multiLevelType w:val="hybridMultilevel"/>
    <w:tmpl w:val="8D44F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E17EAB"/>
    <w:multiLevelType w:val="hybridMultilevel"/>
    <w:tmpl w:val="5A48E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95557"/>
    <w:multiLevelType w:val="hybridMultilevel"/>
    <w:tmpl w:val="6E88D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07843"/>
    <w:rsid w:val="000159B7"/>
    <w:rsid w:val="002222BB"/>
    <w:rsid w:val="0026043E"/>
    <w:rsid w:val="00307843"/>
    <w:rsid w:val="00311198"/>
    <w:rsid w:val="00315DA2"/>
    <w:rsid w:val="003501D6"/>
    <w:rsid w:val="00362238"/>
    <w:rsid w:val="003B1978"/>
    <w:rsid w:val="003C009A"/>
    <w:rsid w:val="00422897"/>
    <w:rsid w:val="005265FD"/>
    <w:rsid w:val="00585BD1"/>
    <w:rsid w:val="005A16D0"/>
    <w:rsid w:val="005E3580"/>
    <w:rsid w:val="006175E8"/>
    <w:rsid w:val="0069412C"/>
    <w:rsid w:val="00714066"/>
    <w:rsid w:val="007168A7"/>
    <w:rsid w:val="00753B86"/>
    <w:rsid w:val="00753EF8"/>
    <w:rsid w:val="00795421"/>
    <w:rsid w:val="007B7421"/>
    <w:rsid w:val="007C49C2"/>
    <w:rsid w:val="00844170"/>
    <w:rsid w:val="00853A13"/>
    <w:rsid w:val="008C6C28"/>
    <w:rsid w:val="009D7CE6"/>
    <w:rsid w:val="009F54B6"/>
    <w:rsid w:val="00A27ABC"/>
    <w:rsid w:val="00AF5571"/>
    <w:rsid w:val="00B2181F"/>
    <w:rsid w:val="00B21903"/>
    <w:rsid w:val="00BB75FC"/>
    <w:rsid w:val="00BD7F7A"/>
    <w:rsid w:val="00C42711"/>
    <w:rsid w:val="00C72D6B"/>
    <w:rsid w:val="00C87CE4"/>
    <w:rsid w:val="00CD56B7"/>
    <w:rsid w:val="00D30601"/>
    <w:rsid w:val="00E172FE"/>
    <w:rsid w:val="00E7073F"/>
    <w:rsid w:val="00E7429A"/>
    <w:rsid w:val="00EA2C06"/>
    <w:rsid w:val="00ED6155"/>
    <w:rsid w:val="00F046FC"/>
    <w:rsid w:val="00F11021"/>
    <w:rsid w:val="00F85C3A"/>
    <w:rsid w:val="00FD321B"/>
    <w:rsid w:val="00FE1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84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07843"/>
    <w:pPr>
      <w:ind w:left="720"/>
      <w:contextualSpacing/>
    </w:pPr>
  </w:style>
  <w:style w:type="table" w:styleId="a6">
    <w:name w:val="Table Grid"/>
    <w:basedOn w:val="a1"/>
    <w:uiPriority w:val="59"/>
    <w:rsid w:val="003078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30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07843"/>
  </w:style>
  <w:style w:type="paragraph" w:styleId="a9">
    <w:name w:val="footer"/>
    <w:basedOn w:val="a"/>
    <w:link w:val="aa"/>
    <w:uiPriority w:val="99"/>
    <w:semiHidden/>
    <w:unhideWhenUsed/>
    <w:rsid w:val="0030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078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Zimino</cp:lastModifiedBy>
  <cp:revision>26</cp:revision>
  <cp:lastPrinted>2020-07-27T05:04:00Z</cp:lastPrinted>
  <dcterms:created xsi:type="dcterms:W3CDTF">2020-04-13T02:30:00Z</dcterms:created>
  <dcterms:modified xsi:type="dcterms:W3CDTF">2020-07-27T05:07:00Z</dcterms:modified>
</cp:coreProperties>
</file>