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2" w:rsidRDefault="005B0A30" w:rsidP="00133588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133588">
        <w:rPr>
          <w:rFonts w:ascii="Times New Roman" w:hAnsi="Times New Roman" w:cs="Times New Roman"/>
          <w:sz w:val="27"/>
          <w:szCs w:val="27"/>
        </w:rPr>
        <w:t>Информация о финансировании муниципальных программ</w:t>
      </w:r>
      <w:r w:rsidR="00B8226D" w:rsidRPr="00133588">
        <w:rPr>
          <w:rFonts w:ascii="Times New Roman" w:hAnsi="Times New Roman" w:cs="Times New Roman"/>
          <w:sz w:val="27"/>
          <w:szCs w:val="27"/>
        </w:rPr>
        <w:t xml:space="preserve"> из бюджета </w:t>
      </w:r>
      <w:r w:rsidR="00133588" w:rsidRPr="00133588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Pr="00133588">
        <w:rPr>
          <w:rFonts w:ascii="Times New Roman" w:hAnsi="Times New Roman" w:cs="Times New Roman"/>
          <w:sz w:val="27"/>
          <w:szCs w:val="27"/>
        </w:rPr>
        <w:t>Топчихинск</w:t>
      </w:r>
      <w:r w:rsidR="00133588" w:rsidRPr="00133588">
        <w:rPr>
          <w:rFonts w:ascii="Times New Roman" w:hAnsi="Times New Roman" w:cs="Times New Roman"/>
          <w:sz w:val="27"/>
          <w:szCs w:val="27"/>
        </w:rPr>
        <w:t>ий</w:t>
      </w:r>
      <w:r w:rsidRPr="00133588">
        <w:rPr>
          <w:rFonts w:ascii="Times New Roman" w:hAnsi="Times New Roman" w:cs="Times New Roman"/>
          <w:sz w:val="27"/>
          <w:szCs w:val="27"/>
        </w:rPr>
        <w:t xml:space="preserve">  район Алтайского края </w:t>
      </w:r>
    </w:p>
    <w:p w:rsidR="00AF06FA" w:rsidRPr="00133588" w:rsidRDefault="009856BA" w:rsidP="00133588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1 квартале</w:t>
      </w:r>
      <w:r w:rsidR="005B0A30" w:rsidRPr="00133588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20</w:t>
      </w:r>
      <w:r w:rsidR="005B0A30" w:rsidRPr="00133588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а</w:t>
      </w:r>
    </w:p>
    <w:p w:rsidR="005B0A30" w:rsidRPr="00133588" w:rsidRDefault="005B0A30" w:rsidP="00503D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3358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C02B23" w:rsidRPr="00133588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33588">
        <w:rPr>
          <w:rFonts w:ascii="Times New Roman" w:hAnsi="Times New Roman" w:cs="Times New Roman"/>
          <w:sz w:val="27"/>
          <w:szCs w:val="27"/>
        </w:rPr>
        <w:t xml:space="preserve">      </w:t>
      </w:r>
      <w:r w:rsidR="00503D60" w:rsidRPr="00133588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133588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3"/>
        <w:tblW w:w="9782" w:type="dxa"/>
        <w:tblInd w:w="-176" w:type="dxa"/>
        <w:tblLook w:val="04A0"/>
      </w:tblPr>
      <w:tblGrid>
        <w:gridCol w:w="594"/>
        <w:gridCol w:w="4652"/>
        <w:gridCol w:w="2835"/>
        <w:gridCol w:w="1701"/>
      </w:tblGrid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652" w:type="dxa"/>
            <w:vAlign w:val="center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Наименование  программ</w:t>
            </w:r>
            <w:r w:rsidR="00D04708" w:rsidRPr="00133588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</w:p>
        </w:tc>
        <w:tc>
          <w:tcPr>
            <w:tcW w:w="2835" w:type="dxa"/>
            <w:vAlign w:val="center"/>
          </w:tcPr>
          <w:p w:rsidR="00BC2E61" w:rsidRPr="00133588" w:rsidRDefault="00BC2E61" w:rsidP="000309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Утверждено Решением РСД от 21.12.2018 № 31</w:t>
            </w:r>
            <w:r w:rsidR="003348BC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(внесение изменений от 2</w:t>
            </w:r>
            <w:r w:rsidR="00866D2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3348BC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B6365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3348BC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.2019 № </w:t>
            </w:r>
            <w:r w:rsidR="009B636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03095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F6391" w:rsidRPr="0013358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701" w:type="dxa"/>
            <w:vAlign w:val="center"/>
          </w:tcPr>
          <w:p w:rsidR="00BC2E61" w:rsidRPr="00133588" w:rsidRDefault="00BC2E61" w:rsidP="009856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Исполнение на </w:t>
            </w:r>
            <w:r w:rsidR="009856BA">
              <w:rPr>
                <w:rFonts w:ascii="Times New Roman" w:hAnsi="Times New Roman" w:cs="Times New Roman"/>
                <w:sz w:val="27"/>
                <w:szCs w:val="27"/>
              </w:rPr>
              <w:t>01.04.2020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652" w:type="dxa"/>
          </w:tcPr>
          <w:p w:rsidR="00BC2E61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«Развитие образования в Топчихинском районе» на 2019-2025 годы</w:t>
            </w:r>
            <w:r w:rsidR="0083205E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 В т.ч.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средств:</w:t>
            </w:r>
          </w:p>
          <w:p w:rsidR="007070A3" w:rsidRPr="00133588" w:rsidRDefault="007070A3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>раево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бюджет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>естн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="009B396E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бюджет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2835" w:type="dxa"/>
          </w:tcPr>
          <w:p w:rsidR="00901A48" w:rsidRPr="005C0D93" w:rsidRDefault="00E378C3" w:rsidP="002C134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C0D93">
              <w:rPr>
                <w:rFonts w:ascii="Times New Roman" w:hAnsi="Times New Roman" w:cs="Times New Roman"/>
                <w:sz w:val="27"/>
                <w:szCs w:val="27"/>
              </w:rPr>
              <w:t>351181</w:t>
            </w:r>
            <w:r w:rsidR="00B05DF1" w:rsidRPr="005C0D93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  <w:p w:rsidR="00B05DF1" w:rsidRPr="005C0D93" w:rsidRDefault="00B05DF1" w:rsidP="002C134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05DF1" w:rsidRPr="005C0D93" w:rsidRDefault="00B05DF1" w:rsidP="002C134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70A3" w:rsidRDefault="007070A3" w:rsidP="002C134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  <w:p w:rsidR="00B05DF1" w:rsidRPr="005C0D93" w:rsidRDefault="00B05DF1" w:rsidP="002C134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C0D93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  <w:r w:rsidR="00EE4E2D">
              <w:rPr>
                <w:rFonts w:ascii="Times New Roman" w:hAnsi="Times New Roman" w:cs="Times New Roman"/>
                <w:sz w:val="27"/>
                <w:szCs w:val="27"/>
              </w:rPr>
              <w:t>1316</w:t>
            </w:r>
            <w:r w:rsidRPr="005C0D9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EE4E2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B05DF1" w:rsidRPr="005C0D93" w:rsidRDefault="00B05DF1" w:rsidP="00EE4E2D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C0D9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EE4E2D">
              <w:rPr>
                <w:rFonts w:ascii="Times New Roman" w:hAnsi="Times New Roman" w:cs="Times New Roman"/>
                <w:sz w:val="27"/>
                <w:szCs w:val="27"/>
              </w:rPr>
              <w:t>9364</w:t>
            </w:r>
            <w:r w:rsidRPr="005C0D9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EE4E2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E378C3" w:rsidRPr="005C0D93" w:rsidRDefault="00B6242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C0D93">
              <w:rPr>
                <w:rFonts w:ascii="Times New Roman" w:hAnsi="Times New Roman" w:cs="Times New Roman"/>
                <w:sz w:val="27"/>
                <w:szCs w:val="27"/>
              </w:rPr>
              <w:t>71286,9</w:t>
            </w:r>
          </w:p>
          <w:p w:rsidR="00E378C3" w:rsidRPr="005C0D93" w:rsidRDefault="00E378C3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378C3" w:rsidRPr="005C0D93" w:rsidRDefault="00E378C3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70A3" w:rsidRDefault="007070A3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E378C3" w:rsidRPr="005C0D93" w:rsidRDefault="00E378C3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C0D9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62428" w:rsidRPr="005C0D93">
              <w:rPr>
                <w:rFonts w:ascii="Times New Roman" w:hAnsi="Times New Roman" w:cs="Times New Roman"/>
                <w:sz w:val="27"/>
                <w:szCs w:val="27"/>
              </w:rPr>
              <w:t>9128,0</w:t>
            </w:r>
          </w:p>
          <w:p w:rsidR="00E378C3" w:rsidRPr="005C0D93" w:rsidRDefault="00E378C3" w:rsidP="00B05DF1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5C0D93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B05DF1" w:rsidRPr="005C0D93">
              <w:rPr>
                <w:rFonts w:ascii="Times New Roman" w:hAnsi="Times New Roman" w:cs="Times New Roman"/>
                <w:sz w:val="27"/>
                <w:szCs w:val="27"/>
              </w:rPr>
              <w:t>158</w:t>
            </w:r>
            <w:r w:rsidRPr="005C0D93">
              <w:rPr>
                <w:rFonts w:ascii="Times New Roman" w:hAnsi="Times New Roman" w:cs="Times New Roman"/>
                <w:sz w:val="27"/>
                <w:szCs w:val="27"/>
              </w:rPr>
              <w:t>,9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652" w:type="dxa"/>
          </w:tcPr>
          <w:p w:rsidR="00C64D1F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«Энергосбережение и повышение энергетической эффективности образовательных организаций Топчихинского района» на 2017-2025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A3306F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790,0</w:t>
            </w:r>
          </w:p>
        </w:tc>
        <w:tc>
          <w:tcPr>
            <w:tcW w:w="1701" w:type="dxa"/>
            <w:vAlign w:val="bottom"/>
          </w:tcPr>
          <w:p w:rsidR="00BC2E61" w:rsidRPr="00A3306F" w:rsidRDefault="00A3306F" w:rsidP="00523AF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15,4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652" w:type="dxa"/>
          </w:tcPr>
          <w:p w:rsidR="00BC2E61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«Информатизация органов местного самоуправления Топчихинского района» на 2019-2023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64D1F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A3306F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944,0</w:t>
            </w:r>
          </w:p>
        </w:tc>
        <w:tc>
          <w:tcPr>
            <w:tcW w:w="1701" w:type="dxa"/>
            <w:vAlign w:val="bottom"/>
          </w:tcPr>
          <w:p w:rsidR="00BC2E61" w:rsidRPr="0023403D" w:rsidRDefault="00A3306F" w:rsidP="0078322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154,0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2" w:type="dxa"/>
          </w:tcPr>
          <w:p w:rsidR="00C64D1F" w:rsidRPr="00133588" w:rsidRDefault="00BC2E61" w:rsidP="000E42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«Профилактика преступлений и иных правонарушений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23403D" w:rsidRDefault="00F177D1" w:rsidP="00766EAD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  <w:r w:rsidRPr="00F177D1">
              <w:rPr>
                <w:rFonts w:ascii="Times New Roman" w:hAnsi="Times New Roman" w:cs="Times New Roman"/>
                <w:sz w:val="27"/>
                <w:szCs w:val="27"/>
              </w:rPr>
              <w:t>284,1</w:t>
            </w:r>
          </w:p>
        </w:tc>
        <w:tc>
          <w:tcPr>
            <w:tcW w:w="1701" w:type="dxa"/>
            <w:vAlign w:val="bottom"/>
          </w:tcPr>
          <w:p w:rsidR="00BC2E61" w:rsidRPr="0023403D" w:rsidRDefault="00F177D1" w:rsidP="0023403D">
            <w:pPr>
              <w:jc w:val="right"/>
              <w:rPr>
                <w:rFonts w:ascii="Times New Roman" w:hAnsi="Times New Roman" w:cs="Times New Roman"/>
                <w:sz w:val="27"/>
                <w:szCs w:val="27"/>
                <w:highlight w:val="lightGray"/>
              </w:rPr>
            </w:pPr>
            <w:r w:rsidRPr="00F177D1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652" w:type="dxa"/>
          </w:tcPr>
          <w:p w:rsidR="00B8226D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безопасности дорожного движения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 на 2018-202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годы»</w:t>
            </w:r>
            <w:r w:rsidR="0083205E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02FB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B8226D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9B396E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901A48" w:rsidRPr="00816343" w:rsidRDefault="00D26DF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9600,4</w:t>
            </w:r>
          </w:p>
          <w:p w:rsidR="00D26DF8" w:rsidRPr="00816343" w:rsidRDefault="00D26DF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9600,4</w:t>
            </w:r>
          </w:p>
        </w:tc>
        <w:tc>
          <w:tcPr>
            <w:tcW w:w="1701" w:type="dxa"/>
          </w:tcPr>
          <w:p w:rsidR="00901A48" w:rsidRPr="00816343" w:rsidRDefault="00D26DF8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3407,6</w:t>
            </w:r>
          </w:p>
          <w:p w:rsidR="00D26DF8" w:rsidRPr="00816343" w:rsidRDefault="00D26DF8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0F57C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3407,6</w:t>
            </w:r>
          </w:p>
        </w:tc>
      </w:tr>
      <w:tr w:rsidR="00BC2E61" w:rsidRPr="00133588" w:rsidTr="00F93D3E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652" w:type="dxa"/>
          </w:tcPr>
          <w:p w:rsidR="00F93D3E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«Развитие физической культуры и спорта на территории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района»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F93D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93D3E" w:rsidRDefault="00F93D3E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5C1C51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5C1C51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</w:tcPr>
          <w:p w:rsidR="00901A48" w:rsidRPr="00816343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560,0</w:t>
            </w:r>
          </w:p>
          <w:p w:rsidR="00D26DF8" w:rsidRPr="00816343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560,0</w:t>
            </w:r>
          </w:p>
        </w:tc>
        <w:tc>
          <w:tcPr>
            <w:tcW w:w="1701" w:type="dxa"/>
          </w:tcPr>
          <w:p w:rsidR="00901A48" w:rsidRPr="00816343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78,4</w:t>
            </w:r>
          </w:p>
          <w:p w:rsidR="00D26DF8" w:rsidRPr="00816343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6DF8" w:rsidRPr="00816343" w:rsidRDefault="00D26DF8" w:rsidP="0032726C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78,4</w:t>
            </w:r>
          </w:p>
        </w:tc>
      </w:tr>
      <w:tr w:rsidR="00BC2E61" w:rsidRPr="00133588" w:rsidTr="003B5493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652" w:type="dxa"/>
          </w:tcPr>
          <w:p w:rsidR="003B5493" w:rsidRPr="00133588" w:rsidRDefault="00BC2E61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«Устойчивое развитие поселений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района» на 2013-202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3B5493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B5493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3B5493" w:rsidRPr="00133588" w:rsidRDefault="003B5493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5C1C51" w:rsidRPr="00133588" w:rsidRDefault="003B5493" w:rsidP="003B54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F177D1" w:rsidRDefault="00D820AF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2688,3</w:t>
            </w:r>
          </w:p>
          <w:p w:rsidR="00F177D1" w:rsidRDefault="00F177D1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7D1" w:rsidRDefault="00F177D1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7D1" w:rsidRDefault="002E493B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1560,0</w:t>
            </w:r>
          </w:p>
          <w:p w:rsidR="002B2A89" w:rsidRPr="00133588" w:rsidRDefault="002E493B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1128,3</w:t>
            </w:r>
          </w:p>
        </w:tc>
        <w:tc>
          <w:tcPr>
            <w:tcW w:w="1701" w:type="dxa"/>
          </w:tcPr>
          <w:p w:rsidR="00F177D1" w:rsidRDefault="00D820AF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F177D1" w:rsidRDefault="00F177D1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7D1" w:rsidRDefault="00F177D1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77D1" w:rsidRDefault="00F177D1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82C64" w:rsidRPr="00133588" w:rsidRDefault="00F177D1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2" w:type="dxa"/>
          </w:tcPr>
          <w:p w:rsidR="00C64D1F" w:rsidRPr="00133588" w:rsidRDefault="00BC2E61" w:rsidP="000E42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«Патриотическое воспитание  граждан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F177D1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27,5</w:t>
            </w:r>
          </w:p>
        </w:tc>
        <w:tc>
          <w:tcPr>
            <w:tcW w:w="1701" w:type="dxa"/>
            <w:vAlign w:val="bottom"/>
          </w:tcPr>
          <w:p w:rsidR="00BC2E61" w:rsidRPr="00A3306F" w:rsidRDefault="00F177D1" w:rsidP="0070070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17,9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4652" w:type="dxa"/>
          </w:tcPr>
          <w:p w:rsidR="00C64D1F" w:rsidRPr="00133588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«Молодежь Топчихинского района» на 2017-2019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2C3E25" w:rsidRDefault="00F177D1" w:rsidP="00503D60">
            <w:pPr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0,0</w:t>
            </w:r>
          </w:p>
        </w:tc>
        <w:tc>
          <w:tcPr>
            <w:tcW w:w="1701" w:type="dxa"/>
            <w:vAlign w:val="bottom"/>
          </w:tcPr>
          <w:p w:rsidR="00BC2E61" w:rsidRPr="002C3E25" w:rsidRDefault="00F177D1" w:rsidP="002C3E25">
            <w:pPr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0,0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652" w:type="dxa"/>
          </w:tcPr>
          <w:p w:rsidR="00C64D1F" w:rsidRPr="00133588" w:rsidRDefault="00BC2E61" w:rsidP="000E42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«Профилактика и предупреждение чрезвычайных ситуаций на территории Топчихинского района Алтайского края» на 2019-202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  <w:vAlign w:val="bottom"/>
          </w:tcPr>
          <w:p w:rsidR="00BC2E61" w:rsidRPr="00133588" w:rsidRDefault="00F177D1" w:rsidP="00766EAD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2727,0</w:t>
            </w:r>
          </w:p>
        </w:tc>
        <w:tc>
          <w:tcPr>
            <w:tcW w:w="1701" w:type="dxa"/>
            <w:vAlign w:val="bottom"/>
          </w:tcPr>
          <w:p w:rsidR="00BC2E61" w:rsidRPr="00A3306F" w:rsidRDefault="00F177D1" w:rsidP="00766EAD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635,3</w:t>
            </w:r>
          </w:p>
        </w:tc>
      </w:tr>
      <w:tr w:rsidR="00BC2E61" w:rsidRPr="00133588" w:rsidTr="004A6287">
        <w:tc>
          <w:tcPr>
            <w:tcW w:w="594" w:type="dxa"/>
          </w:tcPr>
          <w:p w:rsidR="00BC2E61" w:rsidRPr="00133588" w:rsidRDefault="00BC2E61" w:rsidP="00B822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652" w:type="dxa"/>
          </w:tcPr>
          <w:p w:rsidR="009C2458" w:rsidRPr="00133588" w:rsidRDefault="00BC2E61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«Обеспечение населения Топчихинского района жилищно-коммунальными услугами» на 2015-202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9C2458" w:rsidRPr="001335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C2458" w:rsidRPr="00133588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9C2458" w:rsidRPr="00133588" w:rsidRDefault="009C2458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C64D1F" w:rsidRPr="00133588" w:rsidRDefault="009C2458" w:rsidP="009C245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</w:tc>
        <w:tc>
          <w:tcPr>
            <w:tcW w:w="2835" w:type="dxa"/>
          </w:tcPr>
          <w:p w:rsidR="006118DB" w:rsidRPr="00816343" w:rsidRDefault="00F60F49" w:rsidP="000152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67261,</w:t>
            </w:r>
            <w:r w:rsidR="003334BB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F60F49" w:rsidRPr="00816343" w:rsidRDefault="00F60F49" w:rsidP="000152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0F49" w:rsidRPr="00816343" w:rsidRDefault="00F60F49" w:rsidP="000152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0F49" w:rsidRPr="00816343" w:rsidRDefault="00F60F49" w:rsidP="000152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0F49" w:rsidRPr="00816343" w:rsidRDefault="00D820AF" w:rsidP="000152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51205,9</w:t>
            </w:r>
          </w:p>
          <w:p w:rsidR="00F60F49" w:rsidRPr="00816343" w:rsidRDefault="00D820AF" w:rsidP="000152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16055,6</w:t>
            </w:r>
          </w:p>
        </w:tc>
        <w:tc>
          <w:tcPr>
            <w:tcW w:w="1701" w:type="dxa"/>
          </w:tcPr>
          <w:p w:rsidR="00F60F49" w:rsidRPr="00816343" w:rsidRDefault="00F60F49" w:rsidP="003F505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70,5</w:t>
            </w:r>
          </w:p>
          <w:p w:rsidR="00F60F49" w:rsidRPr="00816343" w:rsidRDefault="00F60F49" w:rsidP="00F60F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0F49" w:rsidRPr="00816343" w:rsidRDefault="00F60F49" w:rsidP="00F60F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60F49" w:rsidRPr="00816343" w:rsidRDefault="00F60F49" w:rsidP="00F60F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18DB" w:rsidRPr="00816343" w:rsidRDefault="00F60F49" w:rsidP="00F60F49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F60F49" w:rsidRPr="00816343" w:rsidRDefault="00F60F49" w:rsidP="006F064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70,5</w:t>
            </w:r>
          </w:p>
        </w:tc>
      </w:tr>
      <w:tr w:rsidR="00BC2E61" w:rsidRPr="00133588" w:rsidTr="00B73FFE">
        <w:tc>
          <w:tcPr>
            <w:tcW w:w="594" w:type="dxa"/>
          </w:tcPr>
          <w:p w:rsidR="00BC2E61" w:rsidRPr="007479FE" w:rsidRDefault="00BC2E61" w:rsidP="00C71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7138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652" w:type="dxa"/>
          </w:tcPr>
          <w:p w:rsidR="00B73FFE" w:rsidRPr="007479FE" w:rsidRDefault="00BC2E61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«Развитие культуры </w:t>
            </w:r>
            <w:proofErr w:type="spellStart"/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 района»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73FFE" w:rsidRPr="007479F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8226D" w:rsidRPr="007479F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73FFE" w:rsidRPr="007479FE">
              <w:rPr>
                <w:rFonts w:ascii="Times New Roman" w:hAnsi="Times New Roman" w:cs="Times New Roman"/>
                <w:sz w:val="27"/>
                <w:szCs w:val="27"/>
              </w:rPr>
              <w:t>В т.ч. за счет средств:</w:t>
            </w:r>
          </w:p>
          <w:p w:rsidR="00B73FFE" w:rsidRPr="007479FE" w:rsidRDefault="00B73FFE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краевого бюджета</w:t>
            </w:r>
          </w:p>
          <w:p w:rsidR="00F75A60" w:rsidRDefault="00B73FFE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79FE">
              <w:rPr>
                <w:rFonts w:ascii="Times New Roman" w:hAnsi="Times New Roman" w:cs="Times New Roman"/>
                <w:sz w:val="27"/>
                <w:szCs w:val="27"/>
              </w:rPr>
              <w:t>местного бюджета</w:t>
            </w:r>
          </w:p>
          <w:p w:rsidR="008030FB" w:rsidRPr="007479FE" w:rsidRDefault="008030FB" w:rsidP="00B73F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2835" w:type="dxa"/>
          </w:tcPr>
          <w:p w:rsidR="00F93D3E" w:rsidRPr="00816343" w:rsidRDefault="00BB0A12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34191,7</w:t>
            </w:r>
          </w:p>
          <w:p w:rsidR="008030FB" w:rsidRPr="00816343" w:rsidRDefault="008030FB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30FB" w:rsidRPr="00816343" w:rsidRDefault="008030FB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30FB" w:rsidRPr="00816343" w:rsidRDefault="008030FB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7284,3</w:t>
            </w:r>
          </w:p>
          <w:p w:rsidR="008030FB" w:rsidRPr="00816343" w:rsidRDefault="008030FB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26807,4</w:t>
            </w:r>
          </w:p>
          <w:p w:rsidR="008030FB" w:rsidRPr="00816343" w:rsidRDefault="008030FB" w:rsidP="00441D55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701" w:type="dxa"/>
          </w:tcPr>
          <w:p w:rsidR="00F93D3E" w:rsidRPr="00816343" w:rsidRDefault="00BB0A12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5471,9</w:t>
            </w:r>
          </w:p>
          <w:p w:rsidR="00BB0A12" w:rsidRPr="00816343" w:rsidRDefault="00BB0A12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B0A12" w:rsidRPr="00816343" w:rsidRDefault="00BB0A12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B0A12" w:rsidRPr="00816343" w:rsidRDefault="008030FB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BB0A12" w:rsidRPr="00816343" w:rsidRDefault="008030FB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5471,9</w:t>
            </w:r>
          </w:p>
          <w:p w:rsidR="008030FB" w:rsidRPr="00816343" w:rsidRDefault="008030FB" w:rsidP="001F580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16343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BC2E61" w:rsidRPr="00133588" w:rsidTr="00F93D3E">
        <w:tc>
          <w:tcPr>
            <w:tcW w:w="594" w:type="dxa"/>
          </w:tcPr>
          <w:p w:rsidR="00BC2E61" w:rsidRPr="00133588" w:rsidRDefault="00BC2E61" w:rsidP="00C71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7138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652" w:type="dxa"/>
          </w:tcPr>
          <w:p w:rsidR="00F93D3E" w:rsidRDefault="00BC2E61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«Обеспечение жильем молодых семей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2016-202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8226D"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F93D3E" w:rsidRDefault="00F93D3E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краевой бюджет</w:t>
            </w:r>
          </w:p>
          <w:p w:rsidR="00C64D1F" w:rsidRPr="00133588" w:rsidRDefault="00B8226D" w:rsidP="00B822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C64D1F" w:rsidRPr="00133588">
              <w:rPr>
                <w:rFonts w:ascii="Times New Roman" w:hAnsi="Times New Roman" w:cs="Times New Roman"/>
                <w:sz w:val="27"/>
                <w:szCs w:val="27"/>
              </w:rPr>
              <w:t>естный бюджет</w:t>
            </w:r>
          </w:p>
        </w:tc>
        <w:tc>
          <w:tcPr>
            <w:tcW w:w="2835" w:type="dxa"/>
          </w:tcPr>
          <w:p w:rsidR="00F93D3E" w:rsidRDefault="00281BC1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1032,5</w:t>
            </w:r>
          </w:p>
          <w:p w:rsidR="00436DE8" w:rsidRDefault="00436DE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36DE8" w:rsidRDefault="00436DE8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36DE8" w:rsidRDefault="00281BC1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732,5</w:t>
            </w:r>
          </w:p>
          <w:p w:rsidR="00436DE8" w:rsidRPr="00133588" w:rsidRDefault="00281BC1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1701" w:type="dxa"/>
          </w:tcPr>
          <w:p w:rsidR="00F93D3E" w:rsidRDefault="00281BC1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281BC1" w:rsidRDefault="00281BC1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1BC1" w:rsidRDefault="00281BC1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1BC1" w:rsidRDefault="00281BC1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  <w:p w:rsidR="00281BC1" w:rsidRPr="00F93D3E" w:rsidRDefault="00281BC1" w:rsidP="00F93D3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9C2458" w:rsidRPr="00133588" w:rsidTr="004A6287">
        <w:tc>
          <w:tcPr>
            <w:tcW w:w="594" w:type="dxa"/>
          </w:tcPr>
          <w:p w:rsidR="009C2458" w:rsidRPr="00133588" w:rsidRDefault="009C2458" w:rsidP="00C713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7138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652" w:type="dxa"/>
          </w:tcPr>
          <w:p w:rsidR="009C2458" w:rsidRPr="00133588" w:rsidRDefault="009C2458" w:rsidP="000E42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E156D5" w:rsidRPr="0013358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азвитие малого и среднего предпринимательства в </w:t>
            </w:r>
            <w:proofErr w:type="spellStart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районе» на 2015-202</w:t>
            </w:r>
            <w:r w:rsidR="000E42C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33588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BB0A12">
              <w:rPr>
                <w:rFonts w:ascii="Times New Roman" w:hAnsi="Times New Roman" w:cs="Times New Roman"/>
                <w:sz w:val="27"/>
                <w:szCs w:val="27"/>
              </w:rPr>
              <w:t>, местный бюджет</w:t>
            </w:r>
          </w:p>
        </w:tc>
        <w:tc>
          <w:tcPr>
            <w:tcW w:w="2835" w:type="dxa"/>
            <w:vAlign w:val="bottom"/>
          </w:tcPr>
          <w:p w:rsidR="009C2458" w:rsidRPr="00133588" w:rsidRDefault="00BB0A12" w:rsidP="00503D6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310,0</w:t>
            </w:r>
          </w:p>
        </w:tc>
        <w:tc>
          <w:tcPr>
            <w:tcW w:w="1701" w:type="dxa"/>
            <w:vAlign w:val="bottom"/>
          </w:tcPr>
          <w:p w:rsidR="009C2458" w:rsidRPr="003531B0" w:rsidRDefault="00BB0A12" w:rsidP="003531B0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53,3</w:t>
            </w:r>
          </w:p>
        </w:tc>
        <w:bookmarkStart w:id="0" w:name="_GoBack"/>
        <w:bookmarkEnd w:id="0"/>
      </w:tr>
    </w:tbl>
    <w:p w:rsidR="005B0A30" w:rsidRDefault="005B0A30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F54DB4" w:rsidRDefault="00F54DB4">
      <w:pPr>
        <w:rPr>
          <w:rFonts w:ascii="Times New Roman" w:hAnsi="Times New Roman" w:cs="Times New Roman"/>
          <w:sz w:val="27"/>
          <w:szCs w:val="27"/>
        </w:rPr>
      </w:pPr>
    </w:p>
    <w:p w:rsidR="00BF7412" w:rsidRDefault="00BF7412">
      <w:pPr>
        <w:rPr>
          <w:rFonts w:ascii="Times New Roman" w:hAnsi="Times New Roman" w:cs="Times New Roman"/>
          <w:sz w:val="27"/>
          <w:szCs w:val="27"/>
        </w:rPr>
      </w:pPr>
    </w:p>
    <w:p w:rsidR="00BF7412" w:rsidRDefault="00BF7412">
      <w:pPr>
        <w:rPr>
          <w:rFonts w:ascii="Times New Roman" w:hAnsi="Times New Roman" w:cs="Times New Roman"/>
          <w:sz w:val="27"/>
          <w:szCs w:val="27"/>
        </w:rPr>
      </w:pPr>
    </w:p>
    <w:sectPr w:rsidR="00BF7412" w:rsidSect="00503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DB3"/>
    <w:rsid w:val="00015200"/>
    <w:rsid w:val="0003095C"/>
    <w:rsid w:val="00066C66"/>
    <w:rsid w:val="00084DE3"/>
    <w:rsid w:val="00093EF2"/>
    <w:rsid w:val="000A03E7"/>
    <w:rsid w:val="000A6EF1"/>
    <w:rsid w:val="000E42CE"/>
    <w:rsid w:val="000E4BE8"/>
    <w:rsid w:val="000F1216"/>
    <w:rsid w:val="000F75DE"/>
    <w:rsid w:val="000F7C4E"/>
    <w:rsid w:val="0012297A"/>
    <w:rsid w:val="00133588"/>
    <w:rsid w:val="00162351"/>
    <w:rsid w:val="00197D77"/>
    <w:rsid w:val="001A0D25"/>
    <w:rsid w:val="001B3FF5"/>
    <w:rsid w:val="001C28AF"/>
    <w:rsid w:val="001C7B26"/>
    <w:rsid w:val="001E510B"/>
    <w:rsid w:val="001E5A4B"/>
    <w:rsid w:val="001F0304"/>
    <w:rsid w:val="001F5800"/>
    <w:rsid w:val="00220E0A"/>
    <w:rsid w:val="00223601"/>
    <w:rsid w:val="00224F83"/>
    <w:rsid w:val="0022642F"/>
    <w:rsid w:val="0023403D"/>
    <w:rsid w:val="002652CB"/>
    <w:rsid w:val="00274143"/>
    <w:rsid w:val="00281BC1"/>
    <w:rsid w:val="0028340E"/>
    <w:rsid w:val="00294DE2"/>
    <w:rsid w:val="002A00DB"/>
    <w:rsid w:val="002B2A89"/>
    <w:rsid w:val="002C134F"/>
    <w:rsid w:val="002C3E25"/>
    <w:rsid w:val="002C4B88"/>
    <w:rsid w:val="002E493B"/>
    <w:rsid w:val="002E785E"/>
    <w:rsid w:val="002F283D"/>
    <w:rsid w:val="00310CF6"/>
    <w:rsid w:val="0032726C"/>
    <w:rsid w:val="003334BB"/>
    <w:rsid w:val="003348BC"/>
    <w:rsid w:val="003531B0"/>
    <w:rsid w:val="00375DF0"/>
    <w:rsid w:val="003A4E12"/>
    <w:rsid w:val="003B34F7"/>
    <w:rsid w:val="003B5493"/>
    <w:rsid w:val="003C1288"/>
    <w:rsid w:val="003C723F"/>
    <w:rsid w:val="003E4D34"/>
    <w:rsid w:val="003F5050"/>
    <w:rsid w:val="0043654F"/>
    <w:rsid w:val="00436DE8"/>
    <w:rsid w:val="00441D55"/>
    <w:rsid w:val="0047346A"/>
    <w:rsid w:val="00476068"/>
    <w:rsid w:val="004779DD"/>
    <w:rsid w:val="004A6287"/>
    <w:rsid w:val="004A75B9"/>
    <w:rsid w:val="004B3CD9"/>
    <w:rsid w:val="004C02CE"/>
    <w:rsid w:val="004C3087"/>
    <w:rsid w:val="004C30AD"/>
    <w:rsid w:val="004C3DB5"/>
    <w:rsid w:val="004F03C6"/>
    <w:rsid w:val="004F6391"/>
    <w:rsid w:val="00503D60"/>
    <w:rsid w:val="00511814"/>
    <w:rsid w:val="00511E8A"/>
    <w:rsid w:val="00523AFF"/>
    <w:rsid w:val="00534065"/>
    <w:rsid w:val="00550108"/>
    <w:rsid w:val="00557580"/>
    <w:rsid w:val="005843AA"/>
    <w:rsid w:val="00596578"/>
    <w:rsid w:val="005B0A30"/>
    <w:rsid w:val="005B13E2"/>
    <w:rsid w:val="005C0D93"/>
    <w:rsid w:val="005C1C51"/>
    <w:rsid w:val="005D5B5F"/>
    <w:rsid w:val="005F5817"/>
    <w:rsid w:val="00601D6F"/>
    <w:rsid w:val="006118DB"/>
    <w:rsid w:val="00646F95"/>
    <w:rsid w:val="00656B49"/>
    <w:rsid w:val="00687FC3"/>
    <w:rsid w:val="006A0EAA"/>
    <w:rsid w:val="006D7000"/>
    <w:rsid w:val="006F064B"/>
    <w:rsid w:val="006F0E82"/>
    <w:rsid w:val="00700706"/>
    <w:rsid w:val="00701C24"/>
    <w:rsid w:val="007070A3"/>
    <w:rsid w:val="00737076"/>
    <w:rsid w:val="0074053C"/>
    <w:rsid w:val="0074771D"/>
    <w:rsid w:val="007479FE"/>
    <w:rsid w:val="00754D37"/>
    <w:rsid w:val="007574A2"/>
    <w:rsid w:val="0076390C"/>
    <w:rsid w:val="0076589E"/>
    <w:rsid w:val="00766EAD"/>
    <w:rsid w:val="00783220"/>
    <w:rsid w:val="00783F35"/>
    <w:rsid w:val="00792BE0"/>
    <w:rsid w:val="007E4D3C"/>
    <w:rsid w:val="008030FB"/>
    <w:rsid w:val="00816343"/>
    <w:rsid w:val="0083205E"/>
    <w:rsid w:val="00833CF7"/>
    <w:rsid w:val="008561EA"/>
    <w:rsid w:val="00866D2A"/>
    <w:rsid w:val="008A6136"/>
    <w:rsid w:val="008C64DA"/>
    <w:rsid w:val="008E02FB"/>
    <w:rsid w:val="00901A48"/>
    <w:rsid w:val="00912B82"/>
    <w:rsid w:val="00912D1D"/>
    <w:rsid w:val="00922A19"/>
    <w:rsid w:val="00934635"/>
    <w:rsid w:val="009407F1"/>
    <w:rsid w:val="00954F8F"/>
    <w:rsid w:val="009856BA"/>
    <w:rsid w:val="009868C6"/>
    <w:rsid w:val="009B396E"/>
    <w:rsid w:val="009B6365"/>
    <w:rsid w:val="009C2458"/>
    <w:rsid w:val="009C366A"/>
    <w:rsid w:val="009C6997"/>
    <w:rsid w:val="00A00BE3"/>
    <w:rsid w:val="00A02810"/>
    <w:rsid w:val="00A03068"/>
    <w:rsid w:val="00A04232"/>
    <w:rsid w:val="00A272FA"/>
    <w:rsid w:val="00A3306F"/>
    <w:rsid w:val="00A3673C"/>
    <w:rsid w:val="00A47EA9"/>
    <w:rsid w:val="00A55F9B"/>
    <w:rsid w:val="00A953B3"/>
    <w:rsid w:val="00AA25BD"/>
    <w:rsid w:val="00AB07BE"/>
    <w:rsid w:val="00AB64FE"/>
    <w:rsid w:val="00AC0267"/>
    <w:rsid w:val="00AC0EE6"/>
    <w:rsid w:val="00AD477D"/>
    <w:rsid w:val="00AE7BFD"/>
    <w:rsid w:val="00AF06FA"/>
    <w:rsid w:val="00B05DF1"/>
    <w:rsid w:val="00B23477"/>
    <w:rsid w:val="00B33D50"/>
    <w:rsid w:val="00B34D8C"/>
    <w:rsid w:val="00B40D0D"/>
    <w:rsid w:val="00B426C9"/>
    <w:rsid w:val="00B62428"/>
    <w:rsid w:val="00B62D7B"/>
    <w:rsid w:val="00B7244A"/>
    <w:rsid w:val="00B73FFE"/>
    <w:rsid w:val="00B8226D"/>
    <w:rsid w:val="00B82C64"/>
    <w:rsid w:val="00B86A4A"/>
    <w:rsid w:val="00B938C1"/>
    <w:rsid w:val="00B9455F"/>
    <w:rsid w:val="00BB0A12"/>
    <w:rsid w:val="00BC2E61"/>
    <w:rsid w:val="00BE697A"/>
    <w:rsid w:val="00BF7412"/>
    <w:rsid w:val="00C02B23"/>
    <w:rsid w:val="00C260C3"/>
    <w:rsid w:val="00C3035F"/>
    <w:rsid w:val="00C431C4"/>
    <w:rsid w:val="00C463B6"/>
    <w:rsid w:val="00C508AF"/>
    <w:rsid w:val="00C608E5"/>
    <w:rsid w:val="00C64D1F"/>
    <w:rsid w:val="00C6535E"/>
    <w:rsid w:val="00C71385"/>
    <w:rsid w:val="00CB0DB3"/>
    <w:rsid w:val="00CB5280"/>
    <w:rsid w:val="00CF2E37"/>
    <w:rsid w:val="00D04708"/>
    <w:rsid w:val="00D04990"/>
    <w:rsid w:val="00D1767D"/>
    <w:rsid w:val="00D26DF8"/>
    <w:rsid w:val="00D277B9"/>
    <w:rsid w:val="00D639E6"/>
    <w:rsid w:val="00D81AA7"/>
    <w:rsid w:val="00D820AF"/>
    <w:rsid w:val="00DB27BC"/>
    <w:rsid w:val="00DB600B"/>
    <w:rsid w:val="00DB6E82"/>
    <w:rsid w:val="00DC2299"/>
    <w:rsid w:val="00DD3D38"/>
    <w:rsid w:val="00DD4CCB"/>
    <w:rsid w:val="00DE48D1"/>
    <w:rsid w:val="00E05CC0"/>
    <w:rsid w:val="00E1279F"/>
    <w:rsid w:val="00E156D5"/>
    <w:rsid w:val="00E2380B"/>
    <w:rsid w:val="00E378C3"/>
    <w:rsid w:val="00E41978"/>
    <w:rsid w:val="00E44000"/>
    <w:rsid w:val="00E5152D"/>
    <w:rsid w:val="00E51E14"/>
    <w:rsid w:val="00E51FCE"/>
    <w:rsid w:val="00E81028"/>
    <w:rsid w:val="00E90C13"/>
    <w:rsid w:val="00EA7C83"/>
    <w:rsid w:val="00EB1DA5"/>
    <w:rsid w:val="00ED56E7"/>
    <w:rsid w:val="00EE4E2D"/>
    <w:rsid w:val="00EF19B7"/>
    <w:rsid w:val="00EF31D2"/>
    <w:rsid w:val="00EF3E3B"/>
    <w:rsid w:val="00EF5E34"/>
    <w:rsid w:val="00F01870"/>
    <w:rsid w:val="00F177D1"/>
    <w:rsid w:val="00F255A9"/>
    <w:rsid w:val="00F3418B"/>
    <w:rsid w:val="00F54DB4"/>
    <w:rsid w:val="00F60D92"/>
    <w:rsid w:val="00F60F49"/>
    <w:rsid w:val="00F74BC8"/>
    <w:rsid w:val="00F75A60"/>
    <w:rsid w:val="00F93D3E"/>
    <w:rsid w:val="00F9502F"/>
    <w:rsid w:val="00FC5A4E"/>
    <w:rsid w:val="00FD134E"/>
    <w:rsid w:val="00FE1BE6"/>
    <w:rsid w:val="00F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2D1D"/>
  </w:style>
  <w:style w:type="paragraph" w:styleId="a4">
    <w:name w:val="No Spacing"/>
    <w:uiPriority w:val="1"/>
    <w:qFormat/>
    <w:rsid w:val="00133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53E6-35F6-4CB9-B4F6-BE556868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Бюджет</cp:lastModifiedBy>
  <cp:revision>197</cp:revision>
  <cp:lastPrinted>2020-07-30T04:24:00Z</cp:lastPrinted>
  <dcterms:created xsi:type="dcterms:W3CDTF">2019-02-12T07:31:00Z</dcterms:created>
  <dcterms:modified xsi:type="dcterms:W3CDTF">2020-07-30T04:30:00Z</dcterms:modified>
</cp:coreProperties>
</file>