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F3F" w:rsidRPr="00324F3F" w:rsidRDefault="00324F3F" w:rsidP="00324F3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r w:rsidRPr="00324F3F">
        <w:rPr>
          <w:rFonts w:ascii="Times New Roman" w:hAnsi="Times New Roman" w:cs="Times New Roman"/>
          <w:b/>
          <w:bCs/>
          <w:spacing w:val="20"/>
          <w:sz w:val="24"/>
          <w:szCs w:val="24"/>
        </w:rPr>
        <w:t>АДМИНИСТРАЦИЯ</w:t>
      </w:r>
      <w:r w:rsidRPr="00324F3F">
        <w:rPr>
          <w:rFonts w:ascii="Times New Roman" w:hAnsi="Times New Roman" w:cs="Times New Roman"/>
          <w:b/>
          <w:bCs/>
          <w:color w:val="FF0000"/>
          <w:spacing w:val="20"/>
          <w:sz w:val="24"/>
          <w:szCs w:val="24"/>
        </w:rPr>
        <w:t xml:space="preserve"> </w:t>
      </w:r>
      <w:r w:rsidRPr="00324F3F">
        <w:rPr>
          <w:rFonts w:ascii="Times New Roman" w:hAnsi="Times New Roman" w:cs="Times New Roman"/>
          <w:b/>
          <w:bCs/>
          <w:color w:val="000000"/>
          <w:spacing w:val="20"/>
          <w:sz w:val="24"/>
          <w:szCs w:val="24"/>
        </w:rPr>
        <w:t>ВОЛОДАРСКОГО</w:t>
      </w:r>
      <w:r w:rsidRPr="00324F3F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СЕЛЬСОВЕТА</w:t>
      </w:r>
    </w:p>
    <w:p w:rsidR="00324F3F" w:rsidRPr="00324F3F" w:rsidRDefault="00324F3F" w:rsidP="00324F3F">
      <w:pPr>
        <w:pStyle w:val="11pt0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24F3F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 АЛТАЙСКОГО КРАЯ</w:t>
      </w:r>
    </w:p>
    <w:p w:rsidR="00324F3F" w:rsidRDefault="00324F3F" w:rsidP="00324F3F">
      <w:pPr>
        <w:spacing w:after="0" w:line="240" w:lineRule="auto"/>
        <w:jc w:val="center"/>
        <w:rPr>
          <w:b/>
          <w:spacing w:val="20"/>
          <w:sz w:val="24"/>
          <w:szCs w:val="24"/>
        </w:rPr>
      </w:pPr>
    </w:p>
    <w:p w:rsidR="00324F3F" w:rsidRDefault="00324F3F" w:rsidP="00324F3F">
      <w:pPr>
        <w:spacing w:after="0" w:line="240" w:lineRule="auto"/>
        <w:jc w:val="center"/>
        <w:rPr>
          <w:b/>
          <w:spacing w:val="20"/>
        </w:rPr>
      </w:pPr>
    </w:p>
    <w:p w:rsidR="00324F3F" w:rsidRDefault="00324F3F" w:rsidP="00324F3F">
      <w:pPr>
        <w:pStyle w:val="1"/>
        <w:spacing w:before="0" w:after="0"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РАСПОРЯЖЕНИЕ</w:t>
      </w:r>
    </w:p>
    <w:p w:rsidR="00324F3F" w:rsidRDefault="00324F3F" w:rsidP="00324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4F3F" w:rsidRDefault="00324F3F" w:rsidP="00324F3F">
      <w:pPr>
        <w:spacing w:after="0" w:line="240" w:lineRule="auto"/>
        <w:jc w:val="both"/>
        <w:rPr>
          <w:rFonts w:ascii="Arial" w:hAnsi="Arial" w:cs="Arial"/>
        </w:rPr>
      </w:pPr>
    </w:p>
    <w:p w:rsidR="00324F3F" w:rsidRPr="00324F3F" w:rsidRDefault="00324F3F" w:rsidP="00324F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F3F">
        <w:rPr>
          <w:rFonts w:ascii="Arial" w:hAnsi="Arial" w:cs="Arial"/>
          <w:sz w:val="24"/>
          <w:szCs w:val="24"/>
        </w:rPr>
        <w:t>19.05.2020                                                                                                             № 19-р</w:t>
      </w:r>
    </w:p>
    <w:p w:rsidR="00324F3F" w:rsidRDefault="00324F3F" w:rsidP="00324F3F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>
        <w:rPr>
          <w:rFonts w:ascii="Arial" w:hAnsi="Arial" w:cs="Arial"/>
          <w:b/>
          <w:color w:val="000000"/>
          <w:sz w:val="18"/>
          <w:szCs w:val="18"/>
        </w:rPr>
        <w:t>с</w:t>
      </w:r>
      <w:proofErr w:type="gramStart"/>
      <w:r>
        <w:rPr>
          <w:rFonts w:ascii="Arial" w:hAnsi="Arial" w:cs="Arial"/>
          <w:b/>
          <w:color w:val="000000"/>
          <w:sz w:val="18"/>
          <w:szCs w:val="18"/>
        </w:rPr>
        <w:t>.В</w:t>
      </w:r>
      <w:proofErr w:type="gramEnd"/>
      <w:r>
        <w:rPr>
          <w:rFonts w:ascii="Arial" w:hAnsi="Arial" w:cs="Arial"/>
          <w:b/>
          <w:color w:val="000000"/>
          <w:sz w:val="18"/>
          <w:szCs w:val="18"/>
        </w:rPr>
        <w:t>олодарка</w:t>
      </w:r>
    </w:p>
    <w:p w:rsidR="00324F3F" w:rsidRDefault="00324F3F" w:rsidP="00324F3F">
      <w:pPr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324F3F" w:rsidRDefault="00324F3F" w:rsidP="00324F3F">
      <w:pPr>
        <w:spacing w:after="0" w:line="240" w:lineRule="auto"/>
        <w:jc w:val="both"/>
        <w:rPr>
          <w:color w:val="000000"/>
          <w:spacing w:val="-1"/>
          <w:sz w:val="28"/>
          <w:szCs w:val="28"/>
        </w:rPr>
      </w:pPr>
    </w:p>
    <w:p w:rsidR="00324F3F" w:rsidRPr="00324F3F" w:rsidRDefault="00324F3F" w:rsidP="00324F3F">
      <w:pPr>
        <w:tabs>
          <w:tab w:val="left" w:pos="4678"/>
        </w:tabs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 w:rsidRPr="00324F3F">
        <w:rPr>
          <w:rFonts w:ascii="Times New Roman" w:hAnsi="Times New Roman" w:cs="Times New Roman"/>
          <w:sz w:val="28"/>
          <w:szCs w:val="28"/>
        </w:rPr>
        <w:t xml:space="preserve">В целях реализации пункта 4 распоряжения Правительства Российской Федерации от 19.03.2020 № 670-р «О мерах поддержки субъектов малого и среднего предпринимательства». </w:t>
      </w:r>
    </w:p>
    <w:p w:rsid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Администрации сельсовета обеспечить:</w:t>
      </w:r>
    </w:p>
    <w:p w:rsid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proofErr w:type="gramStart"/>
      <w:r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заключение дополнительных соглашений, предусматривающих отсрочку уплаты арендных платежей по договорам аренды муниципального имущества, составляющего казну сельсовета (в том числе земельных участков), за апрель - июнь 2020 года на срок, предложенный такими арендаторами, но не позднее 31 декабря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:rsidR="00324F3F" w:rsidRP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субъектов малого и среднего предпринимательства, осуществляющих виды деятельности в сфере авиаперевозок, аэропортовой деятельности, 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 предоставляющих услуги в сфере туризма, гостиничного бизнеса, общественного питания, организаций дополнительного образования, негосударственных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 заключение дополнительных соглашений, предусматривающих освобождение таких арендаторов от уплаты арендных платежей по договорам аренды муниципального имущества, составляющего казну сельсовета (в том числе земельных участков), за апрель - июнь 2020 года.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казну района (в том числе земельных участков), в целях его использования для осуществления указанного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вида деятельности (видов деятельности), и при наличии документов, подтверждающих использование соответствующего имущества для </w:t>
      </w:r>
      <w:r w:rsidRPr="00324F3F">
        <w:rPr>
          <w:rFonts w:ascii="Times New Roman" w:hAnsi="Times New Roman" w:cs="Times New Roman"/>
          <w:sz w:val="28"/>
          <w:szCs w:val="28"/>
        </w:rPr>
        <w:t>осуществления указанного вида деятельности (видов деятельности);</w:t>
      </w:r>
      <w:proofErr w:type="gramEnd"/>
    </w:p>
    <w:p w:rsidR="00324F3F" w:rsidRPr="00324F3F" w:rsidRDefault="00324F3F" w:rsidP="00324F3F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4F3F">
        <w:rPr>
          <w:rFonts w:ascii="Times New Roman" w:hAnsi="Times New Roman" w:cs="Times New Roman"/>
          <w:sz w:val="28"/>
          <w:szCs w:val="28"/>
        </w:rPr>
        <w:t>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324F3F" w:rsidRPr="00324F3F" w:rsidRDefault="00324F3F" w:rsidP="003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3F" w:rsidRPr="00324F3F" w:rsidRDefault="00324F3F" w:rsidP="003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3F" w:rsidRPr="00324F3F" w:rsidRDefault="00324F3F" w:rsidP="003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F3F" w:rsidRPr="00324F3F" w:rsidRDefault="00324F3F" w:rsidP="003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F3F"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    О.С. Сметанина</w:t>
      </w:r>
    </w:p>
    <w:p w:rsidR="00324F3F" w:rsidRPr="00324F3F" w:rsidRDefault="00324F3F" w:rsidP="00324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F3F" w:rsidRPr="00324F3F" w:rsidRDefault="00324F3F" w:rsidP="00324F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9E8" w:rsidRDefault="009F49E8"/>
    <w:sectPr w:rsidR="009F49E8" w:rsidSect="00324F3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4F3F"/>
    <w:rsid w:val="00324F3F"/>
    <w:rsid w:val="009F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4F3F"/>
    <w:pPr>
      <w:keepNext/>
      <w:overflowPunct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4F3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ConsPlusNormal">
    <w:name w:val="ConsPlusNormal Знак"/>
    <w:basedOn w:val="a0"/>
    <w:link w:val="ConsPlusNormal0"/>
    <w:locked/>
    <w:rsid w:val="00324F3F"/>
    <w:rPr>
      <w:rFonts w:ascii="Arial" w:hAnsi="Arial" w:cs="Arial"/>
    </w:rPr>
  </w:style>
  <w:style w:type="paragraph" w:customStyle="1" w:styleId="ConsPlusNormal0">
    <w:name w:val="ConsPlusNormal"/>
    <w:link w:val="ConsPlusNormal"/>
    <w:rsid w:val="0032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1pt">
    <w:name w:val="Стиль Заголовок 1 + 1 pt полужирный Знак"/>
    <w:basedOn w:val="a0"/>
    <w:link w:val="11pt0"/>
    <w:locked/>
    <w:rsid w:val="00324F3F"/>
    <w:rPr>
      <w:spacing w:val="84"/>
      <w:sz w:val="28"/>
    </w:rPr>
  </w:style>
  <w:style w:type="paragraph" w:customStyle="1" w:styleId="11pt0">
    <w:name w:val="Стиль Заголовок 1 + 1 pt полужирный"/>
    <w:basedOn w:val="1"/>
    <w:link w:val="11pt"/>
    <w:rsid w:val="00324F3F"/>
    <w:pPr>
      <w:overflowPunct/>
      <w:spacing w:before="0" w:after="0"/>
      <w:jc w:val="center"/>
    </w:pPr>
    <w:rPr>
      <w:rFonts w:asciiTheme="minorHAnsi" w:eastAsiaTheme="minorEastAsia" w:hAnsiTheme="minorHAnsi" w:cstheme="minorBidi"/>
      <w:b w:val="0"/>
      <w:bCs w:val="0"/>
      <w:spacing w:val="84"/>
      <w:kern w:val="0"/>
      <w:sz w:val="28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2236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2020-05-19T02:25:00Z</dcterms:created>
  <dcterms:modified xsi:type="dcterms:W3CDTF">2020-05-19T02:26:00Z</dcterms:modified>
</cp:coreProperties>
</file>