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FD41D2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07843" w:rsidRPr="00FD41D2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6141D3" w:rsidRPr="00FD41D2">
        <w:rPr>
          <w:rFonts w:ascii="Times New Roman" w:hAnsi="Times New Roman" w:cs="Times New Roman"/>
          <w:b/>
          <w:sz w:val="24"/>
          <w:szCs w:val="24"/>
        </w:rPr>
        <w:t>ПОБЕДИМСКОГО</w:t>
      </w:r>
      <w:r w:rsidR="00F85C3A" w:rsidRPr="00FD41D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FD41D2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1D2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FD4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1D2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6141D3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29.04.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        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18</w:t>
      </w:r>
    </w:p>
    <w:p w:rsidR="00307843" w:rsidRPr="006141D3" w:rsidRDefault="006141D3" w:rsidP="006141D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307843" w:rsidRPr="005D0AFB">
        <w:rPr>
          <w:rFonts w:ascii="Arial" w:hAnsi="Arial" w:cs="Arial"/>
          <w:b/>
          <w:sz w:val="18"/>
          <w:szCs w:val="18"/>
        </w:rPr>
        <w:t xml:space="preserve">. </w:t>
      </w:r>
      <w:r w:rsidR="00C81859" w:rsidRPr="00C8185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position-horizontal-relative:text;mso-position-vertical-relative:text;mso-width-relative:margin;mso-height-relative:margin" fillcolor="white [3212]" strokecolor="white [3212]">
            <v:textbox style="mso-next-textbox:#_x0000_s1026">
              <w:txbxContent>
                <w:p w:rsidR="005265FD" w:rsidRPr="00FD41D2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бюджета муниципального образования  </w:t>
                  </w:r>
                  <w:r w:rsidR="006141D3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Победимский</w:t>
                  </w:r>
                  <w:r w:rsidR="00F85C3A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 за 1 квартал 2020 года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18"/>
          <w:szCs w:val="18"/>
        </w:rPr>
        <w:t>Победим</w: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FD41D2" w:rsidRDefault="00307843" w:rsidP="00614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61 и 62 Устава муниципального образования 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Победимский сельсовет </w:t>
      </w:r>
      <w:r w:rsidRPr="00FD41D2">
        <w:rPr>
          <w:rFonts w:ascii="Times New Roman" w:hAnsi="Times New Roman" w:cs="Times New Roman"/>
          <w:sz w:val="28"/>
          <w:szCs w:val="28"/>
        </w:rPr>
        <w:t>Топчихинск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FD41D2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 w:rsidRPr="00FD41D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D41D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D41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D41D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Pr="00FD41D2" w:rsidRDefault="00307843" w:rsidP="00FD41D2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 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Победимский сельсовет </w:t>
      </w:r>
      <w:r w:rsidRPr="00FD41D2">
        <w:rPr>
          <w:rFonts w:ascii="Times New Roman" w:hAnsi="Times New Roman" w:cs="Times New Roman"/>
          <w:sz w:val="28"/>
          <w:szCs w:val="28"/>
        </w:rPr>
        <w:t>Топчихинск</w:t>
      </w:r>
      <w:r w:rsidR="006141D3" w:rsidRPr="00FD41D2">
        <w:rPr>
          <w:rFonts w:ascii="Times New Roman" w:hAnsi="Times New Roman" w:cs="Times New Roman"/>
          <w:sz w:val="28"/>
          <w:szCs w:val="28"/>
        </w:rPr>
        <w:t>ого</w:t>
      </w:r>
      <w:r w:rsidRPr="00FD41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41D3" w:rsidRPr="00FD41D2">
        <w:rPr>
          <w:rFonts w:ascii="Times New Roman" w:hAnsi="Times New Roman" w:cs="Times New Roman"/>
          <w:sz w:val="28"/>
          <w:szCs w:val="28"/>
        </w:rPr>
        <w:t>а</w:t>
      </w:r>
      <w:r w:rsidRPr="00FD41D2">
        <w:rPr>
          <w:rFonts w:ascii="Times New Roman" w:hAnsi="Times New Roman" w:cs="Times New Roman"/>
          <w:sz w:val="28"/>
          <w:szCs w:val="28"/>
        </w:rPr>
        <w:t xml:space="preserve"> Алтайского края (далее бюджет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D41D2">
        <w:rPr>
          <w:rFonts w:ascii="Times New Roman" w:hAnsi="Times New Roman" w:cs="Times New Roman"/>
          <w:sz w:val="28"/>
          <w:szCs w:val="28"/>
        </w:rPr>
        <w:t xml:space="preserve">) за 1 квартал 2020 года и направить его в </w:t>
      </w:r>
      <w:r w:rsidR="006141D3" w:rsidRPr="00FD41D2">
        <w:rPr>
          <w:rFonts w:ascii="Times New Roman" w:hAnsi="Times New Roman" w:cs="Times New Roman"/>
          <w:sz w:val="28"/>
          <w:szCs w:val="28"/>
        </w:rPr>
        <w:t>сельский</w:t>
      </w:r>
      <w:r w:rsidRPr="00FD41D2">
        <w:rPr>
          <w:rFonts w:ascii="Times New Roman" w:hAnsi="Times New Roman" w:cs="Times New Roman"/>
          <w:sz w:val="28"/>
          <w:szCs w:val="28"/>
        </w:rPr>
        <w:t xml:space="preserve"> Совет депутатов и </w:t>
      </w:r>
      <w:r w:rsidR="00FD41D2" w:rsidRPr="00FD41D2">
        <w:rPr>
          <w:rFonts w:ascii="Times New Roman" w:hAnsi="Times New Roman" w:cs="Times New Roman"/>
          <w:sz w:val="28"/>
          <w:szCs w:val="28"/>
        </w:rPr>
        <w:t>созданную им комиссию  по бюджету и вопросам местного самоуправления</w:t>
      </w:r>
      <w:r w:rsidRPr="00FD41D2">
        <w:rPr>
          <w:rFonts w:ascii="Times New Roman" w:hAnsi="Times New Roman" w:cs="Times New Roman"/>
          <w:sz w:val="28"/>
          <w:szCs w:val="28"/>
        </w:rPr>
        <w:t>.</w:t>
      </w:r>
    </w:p>
    <w:p w:rsidR="00307843" w:rsidRPr="00FD41D2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Топчихинский район.</w:t>
      </w:r>
    </w:p>
    <w:p w:rsidR="00307843" w:rsidRPr="00FD41D2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FD41D2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FD41D2" w:rsidRDefault="006141D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t>Заместитель главы Администрации сельсовета                       М.П. Дудченко</w:t>
      </w:r>
    </w:p>
    <w:p w:rsidR="00307843" w:rsidRPr="00FD41D2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141D3" w:rsidRDefault="006141D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141D3" w:rsidRDefault="006141D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D41D2" w:rsidRDefault="00FD41D2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D41D2" w:rsidRDefault="00FD41D2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D41D2" w:rsidRDefault="00FD41D2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C81859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Pr="00FD41D2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5265FD" w:rsidRPr="00FD41D2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  <w:r w:rsidR="006141D3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Победимского</w:t>
                  </w:r>
                  <w:r w:rsidR="0026043E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Топчихинского района </w:t>
                  </w:r>
                </w:p>
                <w:p w:rsidR="005265FD" w:rsidRPr="00FD41D2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141D3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29.04.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1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6141D3" w:rsidP="006141D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t>Победимский</w:t>
      </w:r>
      <w:r w:rsidR="00A54A77" w:rsidRPr="00FD41D2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FD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7843" w:rsidRPr="00FD41D2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FD41D2">
        <w:rPr>
          <w:rFonts w:ascii="Times New Roman" w:hAnsi="Times New Roman" w:cs="Times New Roman"/>
          <w:sz w:val="28"/>
          <w:szCs w:val="28"/>
        </w:rPr>
        <w:t>ого</w:t>
      </w:r>
      <w:r w:rsidR="00307843" w:rsidRPr="00FD41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FD41D2">
        <w:rPr>
          <w:rFonts w:ascii="Times New Roman" w:hAnsi="Times New Roman" w:cs="Times New Roman"/>
          <w:sz w:val="28"/>
          <w:szCs w:val="28"/>
        </w:rPr>
        <w:t>а</w:t>
      </w:r>
      <w:r w:rsidR="00307843" w:rsidRPr="00FD41D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квартал 2020 года </w:t>
      </w:r>
    </w:p>
    <w:p w:rsidR="00307843" w:rsidRDefault="00307843" w:rsidP="006141D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3F145D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1051,6</w:t>
            </w:r>
          </w:p>
        </w:tc>
        <w:tc>
          <w:tcPr>
            <w:tcW w:w="1908" w:type="dxa"/>
          </w:tcPr>
          <w:p w:rsidR="00307843" w:rsidRDefault="003F145D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153,8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3F145D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296,9</w:t>
            </w:r>
          </w:p>
        </w:tc>
        <w:tc>
          <w:tcPr>
            <w:tcW w:w="1908" w:type="dxa"/>
          </w:tcPr>
          <w:p w:rsidR="00307843" w:rsidRDefault="003F145D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3F145D" w:rsidP="00544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2475,8</w:t>
            </w:r>
          </w:p>
        </w:tc>
        <w:tc>
          <w:tcPr>
            <w:tcW w:w="1908" w:type="dxa"/>
          </w:tcPr>
          <w:p w:rsidR="00307843" w:rsidRDefault="003F145D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670,1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1C0C9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2475,8</w:t>
            </w:r>
          </w:p>
        </w:tc>
        <w:tc>
          <w:tcPr>
            <w:tcW w:w="1908" w:type="dxa"/>
          </w:tcPr>
          <w:p w:rsidR="00BB75FC" w:rsidRDefault="001C0C9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632,1</w:t>
            </w:r>
          </w:p>
        </w:tc>
      </w:tr>
      <w:tr w:rsidR="00307843" w:rsidTr="00F85C3A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1C0C9B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2187,8</w:t>
            </w:r>
          </w:p>
        </w:tc>
        <w:tc>
          <w:tcPr>
            <w:tcW w:w="1908" w:type="dxa"/>
          </w:tcPr>
          <w:p w:rsidR="00BB75FC" w:rsidRDefault="001C0C9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277,8</w:t>
            </w:r>
          </w:p>
        </w:tc>
      </w:tr>
      <w:tr w:rsidR="00A54A77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Default="001C0C9B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Default="001C0C9B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277,8</w:t>
            </w:r>
          </w:p>
        </w:tc>
      </w:tr>
      <w:tr w:rsidR="00A54A77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326955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Default="00326955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326955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277213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Default="002772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162,6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323,3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A54A77" w:rsidRDefault="00277213" w:rsidP="00197A19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326955" w:rsidP="00197A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77213" w:rsidTr="00F85C3A">
        <w:tc>
          <w:tcPr>
            <w:tcW w:w="5907" w:type="dxa"/>
          </w:tcPr>
          <w:p w:rsidR="00277213" w:rsidRDefault="00277213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277213" w:rsidRDefault="00277213" w:rsidP="00C35522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77213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A54A77" w:rsidRDefault="002772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277213" w:rsidTr="00F85C3A">
        <w:tc>
          <w:tcPr>
            <w:tcW w:w="5907" w:type="dxa"/>
          </w:tcPr>
          <w:p w:rsidR="00277213" w:rsidRDefault="00277213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получателями средств бюджетов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277213" w:rsidRDefault="00277213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77213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3F145D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3824,3</w:t>
            </w:r>
          </w:p>
        </w:tc>
        <w:tc>
          <w:tcPr>
            <w:tcW w:w="1908" w:type="dxa"/>
          </w:tcPr>
          <w:p w:rsidR="00A54A77" w:rsidRPr="004D6474" w:rsidRDefault="003F145D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854,9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3350,9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899,3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158,7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2441,6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485,8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1908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326955" w:rsidP="00BE37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244,9</w:t>
            </w:r>
          </w:p>
        </w:tc>
        <w:tc>
          <w:tcPr>
            <w:tcW w:w="1908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224,9</w:t>
            </w:r>
          </w:p>
        </w:tc>
        <w:tc>
          <w:tcPr>
            <w:tcW w:w="1908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08" w:type="dxa"/>
          </w:tcPr>
          <w:p w:rsidR="00197A19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877,0</w:t>
            </w:r>
          </w:p>
        </w:tc>
        <w:tc>
          <w:tcPr>
            <w:tcW w:w="1908" w:type="dxa"/>
          </w:tcPr>
          <w:p w:rsidR="00197A19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867,0</w:t>
            </w:r>
          </w:p>
        </w:tc>
        <w:tc>
          <w:tcPr>
            <w:tcW w:w="1908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326955" w:rsidP="00BF4D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908" w:type="dxa"/>
          </w:tcPr>
          <w:p w:rsidR="00197A19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908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BE372A" w:rsidRDefault="00326955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BE372A" w:rsidRDefault="00326955" w:rsidP="00326955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326955" w:rsidRDefault="00326955" w:rsidP="00E54399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BE372A" w:rsidRDefault="00326955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908" w:type="dxa"/>
          </w:tcPr>
          <w:p w:rsidR="00BE372A" w:rsidRDefault="00326955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908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Pr="00C2089E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326955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4817,3</w:t>
            </w:r>
          </w:p>
        </w:tc>
        <w:tc>
          <w:tcPr>
            <w:tcW w:w="1908" w:type="dxa"/>
          </w:tcPr>
          <w:p w:rsidR="00197A19" w:rsidRPr="004D6474" w:rsidRDefault="00326955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788,8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BF4DE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-66,1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F9" w:rsidTr="00F85C3A">
        <w:tc>
          <w:tcPr>
            <w:tcW w:w="5907" w:type="dxa"/>
          </w:tcPr>
          <w:p w:rsidR="008112F9" w:rsidRDefault="008112F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8112F9" w:rsidRDefault="008112F9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8112F9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-66,1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2020 года</w:t>
            </w:r>
          </w:p>
        </w:tc>
      </w:tr>
      <w:tr w:rsidR="00326955" w:rsidTr="00D30601">
        <w:tc>
          <w:tcPr>
            <w:tcW w:w="3176" w:type="dxa"/>
          </w:tcPr>
          <w:p w:rsidR="00326955" w:rsidRDefault="00326955" w:rsidP="008F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</w:p>
        </w:tc>
        <w:tc>
          <w:tcPr>
            <w:tcW w:w="3285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3285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955" w:rsidTr="00D30601">
        <w:tc>
          <w:tcPr>
            <w:tcW w:w="3176" w:type="dxa"/>
          </w:tcPr>
          <w:p w:rsidR="00326955" w:rsidRDefault="00326955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3285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044739"/>
    <w:rsid w:val="00110174"/>
    <w:rsid w:val="00197A19"/>
    <w:rsid w:val="001C0C9B"/>
    <w:rsid w:val="002222BB"/>
    <w:rsid w:val="0026043E"/>
    <w:rsid w:val="00276329"/>
    <w:rsid w:val="00277213"/>
    <w:rsid w:val="00307843"/>
    <w:rsid w:val="00311198"/>
    <w:rsid w:val="00315DA2"/>
    <w:rsid w:val="00326955"/>
    <w:rsid w:val="003501D6"/>
    <w:rsid w:val="00362238"/>
    <w:rsid w:val="003B1978"/>
    <w:rsid w:val="003C009A"/>
    <w:rsid w:val="003F145D"/>
    <w:rsid w:val="00403CD1"/>
    <w:rsid w:val="004606C3"/>
    <w:rsid w:val="004A14FB"/>
    <w:rsid w:val="005265FD"/>
    <w:rsid w:val="00544A43"/>
    <w:rsid w:val="00585BD1"/>
    <w:rsid w:val="005929BD"/>
    <w:rsid w:val="006141D3"/>
    <w:rsid w:val="00615642"/>
    <w:rsid w:val="006175E8"/>
    <w:rsid w:val="006A0977"/>
    <w:rsid w:val="00714066"/>
    <w:rsid w:val="007168A7"/>
    <w:rsid w:val="007229B6"/>
    <w:rsid w:val="00744ED9"/>
    <w:rsid w:val="00753B86"/>
    <w:rsid w:val="00753EF8"/>
    <w:rsid w:val="007629B3"/>
    <w:rsid w:val="00795421"/>
    <w:rsid w:val="007B7421"/>
    <w:rsid w:val="007C49C2"/>
    <w:rsid w:val="008112F9"/>
    <w:rsid w:val="00825442"/>
    <w:rsid w:val="00835CC8"/>
    <w:rsid w:val="00853A13"/>
    <w:rsid w:val="00865953"/>
    <w:rsid w:val="008F7C76"/>
    <w:rsid w:val="009D7CE6"/>
    <w:rsid w:val="009F54B6"/>
    <w:rsid w:val="00A27ABC"/>
    <w:rsid w:val="00A54A77"/>
    <w:rsid w:val="00AE5C9D"/>
    <w:rsid w:val="00B2181F"/>
    <w:rsid w:val="00B21903"/>
    <w:rsid w:val="00B43776"/>
    <w:rsid w:val="00BB75FC"/>
    <w:rsid w:val="00BD7F7A"/>
    <w:rsid w:val="00BE372A"/>
    <w:rsid w:val="00BF4DEF"/>
    <w:rsid w:val="00C0548E"/>
    <w:rsid w:val="00C72D6B"/>
    <w:rsid w:val="00C81859"/>
    <w:rsid w:val="00CD56B7"/>
    <w:rsid w:val="00D30601"/>
    <w:rsid w:val="00E7073F"/>
    <w:rsid w:val="00E7429A"/>
    <w:rsid w:val="00EA2C06"/>
    <w:rsid w:val="00EB3596"/>
    <w:rsid w:val="00F04995"/>
    <w:rsid w:val="00F476CE"/>
    <w:rsid w:val="00F85C3A"/>
    <w:rsid w:val="00FC7D16"/>
    <w:rsid w:val="00FD321B"/>
    <w:rsid w:val="00FD41D2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Pobedim</cp:lastModifiedBy>
  <cp:revision>2</cp:revision>
  <cp:lastPrinted>2020-04-22T08:05:00Z</cp:lastPrinted>
  <dcterms:created xsi:type="dcterms:W3CDTF">2020-04-29T09:18:00Z</dcterms:created>
  <dcterms:modified xsi:type="dcterms:W3CDTF">2020-04-29T09:18:00Z</dcterms:modified>
</cp:coreProperties>
</file>