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F04E6F" w:rsidRPr="0091109D" w:rsidRDefault="00E87B37" w:rsidP="0091109D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  <w:hyperlink r:id="rId7" w:history="1">
        <w:r w:rsidR="0091109D" w:rsidRPr="0091109D">
          <w:rPr>
            <w:szCs w:val="28"/>
          </w:rPr>
          <w:t>«Комплексное развитие систем транспортной  инфраструктуры на территории Чистюньского сельсовета на 2018-2034 годы»</w:t>
        </w:r>
      </w:hyperlink>
    </w:p>
    <w:p w:rsidR="0091109D" w:rsidRDefault="0091109D" w:rsidP="0068335A">
      <w:pPr>
        <w:pStyle w:val="5"/>
        <w:rPr>
          <w:szCs w:val="28"/>
          <w:u w:val="single"/>
        </w:rPr>
      </w:pPr>
    </w:p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226CC4">
        <w:rPr>
          <w:szCs w:val="28"/>
          <w:u w:val="single"/>
        </w:rPr>
        <w:t>9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109D" w:rsidRDefault="00114A22" w:rsidP="0091109D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226CC4">
        <w:rPr>
          <w:b w:val="0"/>
          <w:szCs w:val="28"/>
        </w:rPr>
        <w:t xml:space="preserve">За отчетный период 2019г. </w:t>
      </w:r>
      <w:r w:rsidR="00F57F31" w:rsidRPr="00114A22">
        <w:rPr>
          <w:b w:val="0"/>
          <w:szCs w:val="28"/>
        </w:rPr>
        <w:t>н</w:t>
      </w:r>
      <w:r w:rsidR="00F85527">
        <w:rPr>
          <w:b w:val="0"/>
          <w:szCs w:val="28"/>
        </w:rPr>
        <w:t>а исполнение</w:t>
      </w:r>
      <w:r w:rsidR="003109B6" w:rsidRPr="00114A22">
        <w:rPr>
          <w:b w:val="0"/>
          <w:szCs w:val="28"/>
        </w:rPr>
        <w:t xml:space="preserve">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 xml:space="preserve">муниципальной программы </w:t>
      </w:r>
      <w:hyperlink r:id="rId8" w:history="1">
        <w:r w:rsidR="00F04E6F" w:rsidRPr="0091109D">
          <w:rPr>
            <w:b w:val="0"/>
            <w:szCs w:val="28"/>
          </w:rPr>
          <w:t>«</w:t>
        </w:r>
        <w:hyperlink r:id="rId9" w:history="1">
          <w:r w:rsidR="0091109D" w:rsidRPr="0091109D">
            <w:rPr>
              <w:b w:val="0"/>
              <w:szCs w:val="28"/>
            </w:rPr>
            <w:t>Комплексное развитие систем транспортной  инфраструктуры на территории Чистюньского сельсовета на 2018-2034 годы»</w:t>
          </w:r>
        </w:hyperlink>
        <w:r w:rsidR="00F04E6F" w:rsidRPr="008E14D4">
          <w:rPr>
            <w:sz w:val="24"/>
            <w:szCs w:val="24"/>
          </w:rPr>
          <w:t xml:space="preserve"> </w:t>
        </w:r>
      </w:hyperlink>
      <w:r w:rsidR="002A0C5B">
        <w:rPr>
          <w:szCs w:val="28"/>
        </w:rPr>
        <w:t xml:space="preserve"> </w:t>
      </w:r>
      <w:r w:rsidR="00CF7EE2" w:rsidRPr="001F50C6">
        <w:rPr>
          <w:b w:val="0"/>
          <w:szCs w:val="28"/>
        </w:rPr>
        <w:t xml:space="preserve">из бюджета сельсовета  </w:t>
      </w:r>
      <w:r w:rsidR="00CF7EE2">
        <w:rPr>
          <w:b w:val="0"/>
          <w:szCs w:val="28"/>
        </w:rPr>
        <w:t>финансирование не проводилось, все фи</w:t>
      </w:r>
      <w:r w:rsidR="002F0CEB">
        <w:rPr>
          <w:b w:val="0"/>
          <w:szCs w:val="28"/>
        </w:rPr>
        <w:t>нансирование осуществлялось из муниципального д</w:t>
      </w:r>
      <w:r w:rsidR="00CF7EE2">
        <w:rPr>
          <w:b w:val="0"/>
          <w:szCs w:val="28"/>
        </w:rPr>
        <w:t>орожного фонда</w:t>
      </w:r>
      <w:r w:rsidR="00F85527">
        <w:rPr>
          <w:b w:val="0"/>
          <w:szCs w:val="28"/>
        </w:rPr>
        <w:t xml:space="preserve">, за 2019 год  </w:t>
      </w:r>
      <w:r w:rsidR="00F04E6F">
        <w:rPr>
          <w:b w:val="0"/>
          <w:szCs w:val="28"/>
        </w:rPr>
        <w:t xml:space="preserve">израсходовано </w:t>
      </w:r>
      <w:r w:rsidR="002F0CEB">
        <w:rPr>
          <w:b w:val="0"/>
          <w:szCs w:val="28"/>
        </w:rPr>
        <w:t>180,4</w:t>
      </w:r>
      <w:r w:rsidR="00F04E6F">
        <w:rPr>
          <w:b w:val="0"/>
          <w:szCs w:val="28"/>
        </w:rPr>
        <w:t xml:space="preserve"> тыс.</w:t>
      </w:r>
      <w:r w:rsidR="002A0C5B">
        <w:rPr>
          <w:b w:val="0"/>
          <w:szCs w:val="28"/>
        </w:rPr>
        <w:t xml:space="preserve"> руб.,</w:t>
      </w:r>
      <w:r w:rsidR="001F50C6" w:rsidRPr="001F50C6">
        <w:rPr>
          <w:b w:val="0"/>
          <w:szCs w:val="28"/>
        </w:rPr>
        <w:t xml:space="preserve"> при</w:t>
      </w:r>
      <w:r w:rsid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плановом показателе </w:t>
      </w:r>
      <w:r w:rsidRPr="001F50C6">
        <w:rPr>
          <w:b w:val="0"/>
          <w:szCs w:val="28"/>
        </w:rPr>
        <w:t xml:space="preserve">финансирования по программе </w:t>
      </w:r>
      <w:r w:rsidR="0073312F">
        <w:rPr>
          <w:b w:val="0"/>
          <w:szCs w:val="28"/>
        </w:rPr>
        <w:t>на 2019</w:t>
      </w:r>
      <w:r w:rsidR="008E1BC4" w:rsidRPr="001F50C6">
        <w:rPr>
          <w:b w:val="0"/>
          <w:szCs w:val="28"/>
        </w:rPr>
        <w:t xml:space="preserve"> год </w:t>
      </w:r>
      <w:r w:rsidR="001F50C6"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 </w:t>
      </w:r>
      <w:r w:rsidR="00671F4A">
        <w:rPr>
          <w:b w:val="0"/>
          <w:szCs w:val="28"/>
        </w:rPr>
        <w:t>72,5</w:t>
      </w:r>
      <w:r w:rsidRPr="001F50C6">
        <w:rPr>
          <w:b w:val="0"/>
          <w:szCs w:val="28"/>
        </w:rPr>
        <w:t xml:space="preserve"> тыс.</w:t>
      </w:r>
      <w:r w:rsidR="00266E57" w:rsidRPr="001F50C6"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>руб.</w:t>
      </w:r>
    </w:p>
    <w:p w:rsidR="0091109D" w:rsidRDefault="0091109D" w:rsidP="0091109D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91109D">
        <w:rPr>
          <w:b w:val="0"/>
          <w:szCs w:val="28"/>
        </w:rPr>
        <w:t>Целью программы является:</w:t>
      </w:r>
    </w:p>
    <w:p w:rsidR="0091109D" w:rsidRPr="0091109D" w:rsidRDefault="0091109D" w:rsidP="0091109D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proofErr w:type="gramStart"/>
      <w:r w:rsidRPr="0091109D">
        <w:rPr>
          <w:b w:val="0"/>
          <w:szCs w:val="28"/>
        </w:rPr>
        <w:t>Создание условий для приведения транспортной инфраструктуры на территории Чистюньского сельсовета в соответствие со стандартами качества, обеспечивающими комфортные условия проживания населения сельсовета.</w:t>
      </w:r>
      <w:proofErr w:type="gramEnd"/>
    </w:p>
    <w:p w:rsidR="0091109D" w:rsidRPr="0091109D" w:rsidRDefault="0091109D" w:rsidP="0091109D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91109D">
        <w:rPr>
          <w:rFonts w:ascii="Times New Roman" w:hAnsi="Times New Roman"/>
          <w:sz w:val="28"/>
          <w:szCs w:val="28"/>
        </w:rPr>
        <w:t xml:space="preserve">          Задачи программы:</w:t>
      </w:r>
    </w:p>
    <w:p w:rsidR="0091109D" w:rsidRPr="0091109D" w:rsidRDefault="0091109D" w:rsidP="0091109D">
      <w:pPr>
        <w:shd w:val="clear" w:color="auto" w:fill="FFFFFF"/>
        <w:snapToGrid w:val="0"/>
        <w:spacing w:after="0" w:line="240" w:lineRule="auto"/>
        <w:ind w:left="3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</w:r>
      <w:r w:rsidRPr="0091109D">
        <w:rPr>
          <w:rFonts w:ascii="Times New Roman" w:hAnsi="Times New Roman"/>
          <w:color w:val="000000"/>
          <w:spacing w:val="-2"/>
          <w:sz w:val="28"/>
          <w:szCs w:val="28"/>
        </w:rPr>
        <w:t>1. Увеличение протяженности автомобильных дорог местного значения, соответствующих нормативным требованиям.</w:t>
      </w:r>
    </w:p>
    <w:p w:rsidR="0091109D" w:rsidRPr="0091109D" w:rsidRDefault="0091109D" w:rsidP="00911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</w:r>
      <w:r w:rsidRPr="0091109D">
        <w:rPr>
          <w:rFonts w:ascii="Times New Roman" w:hAnsi="Times New Roman"/>
          <w:color w:val="000000"/>
          <w:spacing w:val="-2"/>
          <w:sz w:val="28"/>
          <w:szCs w:val="28"/>
        </w:rPr>
        <w:t>2. П</w:t>
      </w:r>
      <w:r w:rsidRPr="0091109D">
        <w:rPr>
          <w:rFonts w:ascii="Times New Roman" w:hAnsi="Times New Roman"/>
          <w:sz w:val="28"/>
          <w:szCs w:val="28"/>
        </w:rPr>
        <w:t>овышение безопасности, качества  и эффективности транспортного обслуживания населения, юридических лиц и индивидуальных предпринимателей сельского поселения.</w:t>
      </w:r>
    </w:p>
    <w:p w:rsidR="00E7496A" w:rsidRDefault="00E7496A" w:rsidP="0091109D">
      <w:pPr>
        <w:pStyle w:val="5"/>
        <w:jc w:val="both"/>
        <w:rPr>
          <w:color w:val="000000"/>
          <w:szCs w:val="28"/>
        </w:rPr>
      </w:pPr>
    </w:p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</w:t>
      </w:r>
      <w:r w:rsidR="00671F4A">
        <w:rPr>
          <w:rFonts w:ascii="Times New Roman" w:hAnsi="Times New Roman"/>
          <w:sz w:val="28"/>
          <w:szCs w:val="28"/>
        </w:rPr>
        <w:t xml:space="preserve"> муниципальной программы за 2019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FC4B32" w:rsidRPr="00E7496A" w:rsidTr="0007172F">
        <w:trPr>
          <w:trHeight w:val="315"/>
        </w:trPr>
        <w:tc>
          <w:tcPr>
            <w:tcW w:w="802" w:type="dxa"/>
            <w:vMerge w:val="restart"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9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1" w:type="dxa"/>
            <w:vMerge w:val="restart"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FC4B32" w:rsidRDefault="00FC4B32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FC4B32" w:rsidRPr="00E7496A" w:rsidRDefault="00671F4A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FC4B3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FC4B32" w:rsidRPr="00E7496A" w:rsidTr="00FC4B32">
        <w:trPr>
          <w:trHeight w:val="235"/>
        </w:trPr>
        <w:tc>
          <w:tcPr>
            <w:tcW w:w="802" w:type="dxa"/>
            <w:vMerge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FC4B32" w:rsidRPr="00E7496A" w:rsidRDefault="00FC4B32" w:rsidP="0007172F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FC4B32" w:rsidRPr="00E7496A" w:rsidRDefault="00FC4B32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91109D" w:rsidRPr="00E7496A" w:rsidTr="00F04E6F">
        <w:trPr>
          <w:trHeight w:val="572"/>
        </w:trPr>
        <w:tc>
          <w:tcPr>
            <w:tcW w:w="802" w:type="dxa"/>
          </w:tcPr>
          <w:p w:rsidR="0091109D" w:rsidRPr="00E7496A" w:rsidRDefault="0091109D" w:rsidP="00F0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91109D" w:rsidRPr="00360B0A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0A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соответствующих нормативным требованиям </w:t>
            </w:r>
            <w:proofErr w:type="gramStart"/>
            <w:r w:rsidRPr="00360B0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360B0A">
              <w:rPr>
                <w:rFonts w:ascii="Times New Roman" w:hAnsi="Times New Roman"/>
                <w:sz w:val="24"/>
                <w:szCs w:val="24"/>
              </w:rPr>
              <w:t xml:space="preserve"> транспортно-эксплуатационным показателя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Default="0091109D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Pr="00CA710A" w:rsidRDefault="0091109D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91109D" w:rsidRPr="00E7496A" w:rsidTr="00F04E6F">
        <w:trPr>
          <w:trHeight w:val="235"/>
        </w:trPr>
        <w:tc>
          <w:tcPr>
            <w:tcW w:w="802" w:type="dxa"/>
          </w:tcPr>
          <w:p w:rsidR="0091109D" w:rsidRPr="00E7496A" w:rsidRDefault="0091109D" w:rsidP="00F0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91109D" w:rsidRPr="00360B0A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0A">
              <w:rPr>
                <w:rFonts w:ascii="Times New Roman" w:hAnsi="Times New Roman"/>
                <w:sz w:val="24"/>
                <w:szCs w:val="24"/>
              </w:rPr>
              <w:t>количество дорожно-транспортных происшествий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B0A">
              <w:rPr>
                <w:rFonts w:ascii="Times New Roman" w:hAnsi="Times New Roman"/>
                <w:sz w:val="24"/>
                <w:szCs w:val="24"/>
              </w:rPr>
              <w:t>из-за сопутствующих дорожных условий на сети дорог     межмуниципального значения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Default="0091109D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Pr="00CA710A" w:rsidRDefault="0091109D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1109D" w:rsidRPr="00E7496A" w:rsidTr="00F04E6F">
        <w:trPr>
          <w:trHeight w:val="235"/>
        </w:trPr>
        <w:tc>
          <w:tcPr>
            <w:tcW w:w="802" w:type="dxa"/>
          </w:tcPr>
          <w:p w:rsidR="0091109D" w:rsidRPr="00E7496A" w:rsidRDefault="0091109D" w:rsidP="00F0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91109D" w:rsidRPr="00360B0A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</w:t>
            </w:r>
            <w:r w:rsidRPr="00360B0A">
              <w:rPr>
                <w:rFonts w:ascii="Times New Roman" w:hAnsi="Times New Roman"/>
              </w:rPr>
              <w:t>беспеченность транспортного обслуживания населения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Default="0091109D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Pr="00CA710A" w:rsidRDefault="0091109D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F04E6F" w:rsidRDefault="00F04E6F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t>Оценка эффективности</w:t>
      </w:r>
    </w:p>
    <w:p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91109D" w:rsidRPr="0091109D" w:rsidRDefault="00850B7B" w:rsidP="0091109D">
      <w:pPr>
        <w:pStyle w:val="5"/>
        <w:rPr>
          <w:i/>
          <w:szCs w:val="28"/>
        </w:rPr>
      </w:pPr>
      <w:hyperlink r:id="rId10" w:history="1">
        <w:r w:rsidR="0091109D" w:rsidRPr="0091109D">
          <w:rPr>
            <w:i/>
            <w:szCs w:val="28"/>
          </w:rPr>
          <w:t>«Комплексное развитие систем транспортной  инфраструктуры на территории Чистюньского сельсовета на 2018-2034 годы»</w:t>
        </w:r>
      </w:hyperlink>
    </w:p>
    <w:p w:rsidR="00E7496A" w:rsidRPr="00FC4B32" w:rsidRDefault="00E7496A" w:rsidP="00E7496A">
      <w:pPr>
        <w:pStyle w:val="ab"/>
        <w:ind w:left="1184"/>
        <w:jc w:val="center"/>
        <w:rPr>
          <w:rFonts w:eastAsia="Calibri"/>
          <w:b/>
          <w:i/>
          <w:sz w:val="28"/>
          <w:szCs w:val="28"/>
        </w:rPr>
      </w:pPr>
    </w:p>
    <w:p w:rsidR="00671F4A" w:rsidRDefault="00671F4A" w:rsidP="0091109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71F4A" w:rsidRDefault="00671F4A" w:rsidP="0091109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109D" w:rsidRPr="00965933" w:rsidRDefault="0091109D" w:rsidP="0091109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>. Оценка степени достижения целей и решения задач муниципальной программы:</w:t>
      </w:r>
    </w:p>
    <w:p w:rsidR="0091109D" w:rsidRPr="00F907B6" w:rsidRDefault="0091109D" w:rsidP="00911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1. Доля протяженности автомобильных дорог общего пользования местного значения, соответствующих нормативным требованиям </w:t>
      </w:r>
      <w:proofErr w:type="gramStart"/>
      <w:r w:rsidRPr="00F907B6">
        <w:rPr>
          <w:rFonts w:ascii="Times New Roman" w:hAnsi="Times New Roman"/>
          <w:sz w:val="28"/>
          <w:szCs w:val="28"/>
        </w:rPr>
        <w:t>к</w:t>
      </w:r>
      <w:proofErr w:type="gramEnd"/>
      <w:r w:rsidRPr="00F907B6">
        <w:rPr>
          <w:rFonts w:ascii="Times New Roman" w:hAnsi="Times New Roman"/>
          <w:sz w:val="28"/>
          <w:szCs w:val="28"/>
        </w:rPr>
        <w:t xml:space="preserve"> транспортно-эксплуатационным показателя:</w:t>
      </w:r>
    </w:p>
    <w:p w:rsidR="0091109D" w:rsidRPr="00F907B6" w:rsidRDefault="0091109D" w:rsidP="00911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sz w:val="28"/>
          <w:szCs w:val="28"/>
          <w:vertAlign w:val="subscript"/>
        </w:rPr>
        <w:t>1</w:t>
      </w:r>
      <w:r w:rsidRPr="00F907B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15/20</w:t>
      </w:r>
      <w:r w:rsidRPr="00F907B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75</w:t>
      </w:r>
      <w:r w:rsidRPr="00F907B6">
        <w:rPr>
          <w:rFonts w:ascii="Times New Roman" w:hAnsi="Times New Roman"/>
          <w:sz w:val="28"/>
          <w:szCs w:val="28"/>
        </w:rPr>
        <w:t xml:space="preserve"> %</w:t>
      </w:r>
    </w:p>
    <w:p w:rsidR="0091109D" w:rsidRPr="00F907B6" w:rsidRDefault="0091109D" w:rsidP="00911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>2. Количество дорожно-транспортных происшествий из-за сопутствующих дорожных условий на сети дорог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</w:rPr>
        <w:t>межмуниципального значения:</w:t>
      </w:r>
    </w:p>
    <w:p w:rsidR="0091109D" w:rsidRPr="00F907B6" w:rsidRDefault="0091109D" w:rsidP="00911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sz w:val="28"/>
          <w:szCs w:val="28"/>
          <w:vertAlign w:val="subscript"/>
        </w:rPr>
        <w:t>2</w:t>
      </w:r>
      <w:r w:rsidRPr="00F907B6">
        <w:rPr>
          <w:rFonts w:ascii="Times New Roman" w:hAnsi="Times New Roman"/>
          <w:sz w:val="28"/>
          <w:szCs w:val="28"/>
        </w:rPr>
        <w:t xml:space="preserve"> = (0/7)*100% = 0% </w:t>
      </w:r>
    </w:p>
    <w:p w:rsidR="0091109D" w:rsidRPr="00671F3A" w:rsidRDefault="0091109D" w:rsidP="009110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</w:rPr>
        <w:t xml:space="preserve">3. </w:t>
      </w:r>
      <w:r w:rsidRPr="00671F3A">
        <w:rPr>
          <w:rFonts w:ascii="Times New Roman" w:hAnsi="Times New Roman" w:cs="Times New Roman"/>
          <w:sz w:val="28"/>
          <w:szCs w:val="28"/>
        </w:rPr>
        <w:t xml:space="preserve">Обеспеченность транспортного обслуживания населения: </w:t>
      </w:r>
    </w:p>
    <w:p w:rsidR="0091109D" w:rsidRPr="00F907B6" w:rsidRDefault="0091109D" w:rsidP="009110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907B6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100/100</w:t>
      </w:r>
      <w:r w:rsidRPr="00F907B6">
        <w:rPr>
          <w:rFonts w:ascii="Times New Roman" w:hAnsi="Times New Roman" w:cs="Times New Roman"/>
          <w:sz w:val="28"/>
          <w:szCs w:val="28"/>
        </w:rPr>
        <w:t>)*100% =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907B6">
        <w:rPr>
          <w:rFonts w:ascii="Times New Roman" w:hAnsi="Times New Roman" w:cs="Times New Roman"/>
          <w:sz w:val="28"/>
          <w:szCs w:val="28"/>
        </w:rPr>
        <w:t xml:space="preserve">0%  </w:t>
      </w:r>
    </w:p>
    <w:p w:rsidR="0091109D" w:rsidRPr="00F907B6" w:rsidRDefault="0091109D" w:rsidP="009110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07B6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F907B6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91109D" w:rsidRPr="00F907B6" w:rsidRDefault="0091109D" w:rsidP="00911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907B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F907B6">
        <w:rPr>
          <w:rFonts w:ascii="Times New Roman" w:hAnsi="Times New Roman"/>
          <w:b/>
          <w:sz w:val="28"/>
          <w:szCs w:val="28"/>
        </w:rPr>
        <w:t xml:space="preserve"> = (1/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F907B6">
        <w:rPr>
          <w:rFonts w:ascii="Times New Roman" w:hAnsi="Times New Roman"/>
          <w:b/>
          <w:sz w:val="28"/>
          <w:szCs w:val="28"/>
        </w:rPr>
        <w:t>)*</w:t>
      </w:r>
      <w:r w:rsidRPr="00F907B6">
        <w:rPr>
          <w:rFonts w:ascii="Times New Roman" w:hAnsi="Times New Roman"/>
          <w:b/>
          <w:sz w:val="28"/>
          <w:szCs w:val="28"/>
        </w:rPr>
        <w:sym w:font="Symbol" w:char="F0E5"/>
      </w:r>
      <w:r w:rsidRPr="00F907B6">
        <w:rPr>
          <w:rFonts w:ascii="Times New Roman" w:hAnsi="Times New Roman"/>
          <w:b/>
          <w:sz w:val="28"/>
          <w:szCs w:val="28"/>
        </w:rPr>
        <w:t>(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F907B6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3</w:t>
      </w:r>
      <w:r w:rsidRPr="00F907B6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F907B6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75</w:t>
      </w:r>
      <w:r w:rsidRPr="00F907B6">
        <w:rPr>
          <w:rFonts w:ascii="Times New Roman" w:hAnsi="Times New Roman"/>
          <w:b/>
          <w:sz w:val="28"/>
          <w:szCs w:val="28"/>
        </w:rPr>
        <w:t>+0+</w:t>
      </w:r>
      <w:r>
        <w:rPr>
          <w:rFonts w:ascii="Times New Roman" w:hAnsi="Times New Roman"/>
          <w:b/>
          <w:sz w:val="28"/>
          <w:szCs w:val="28"/>
        </w:rPr>
        <w:t>100</w:t>
      </w:r>
      <w:r w:rsidRPr="00F907B6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>58,3</w:t>
      </w:r>
      <w:r w:rsidRPr="00F907B6">
        <w:rPr>
          <w:rFonts w:ascii="Times New Roman" w:hAnsi="Times New Roman"/>
          <w:b/>
          <w:sz w:val="28"/>
          <w:szCs w:val="28"/>
        </w:rPr>
        <w:t>%</w:t>
      </w:r>
    </w:p>
    <w:p w:rsidR="0091109D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09D" w:rsidRPr="00E04627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91109D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09D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 w:rsidR="002F0CEB">
        <w:rPr>
          <w:rFonts w:ascii="Times New Roman" w:hAnsi="Times New Roman"/>
          <w:b/>
          <w:sz w:val="28"/>
          <w:szCs w:val="28"/>
        </w:rPr>
        <w:t>180</w:t>
      </w:r>
      <w:proofErr w:type="gramStart"/>
      <w:r w:rsidR="002F0CEB">
        <w:rPr>
          <w:rFonts w:ascii="Times New Roman" w:hAnsi="Times New Roman"/>
          <w:b/>
          <w:sz w:val="28"/>
          <w:szCs w:val="28"/>
        </w:rPr>
        <w:t>,4</w:t>
      </w:r>
      <w:proofErr w:type="gramEnd"/>
      <w:r w:rsidR="002F0CEB">
        <w:rPr>
          <w:rFonts w:ascii="Times New Roman" w:hAnsi="Times New Roman"/>
          <w:b/>
          <w:sz w:val="28"/>
          <w:szCs w:val="28"/>
        </w:rPr>
        <w:t>/72,5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 w:rsidR="002F0CEB">
        <w:rPr>
          <w:rFonts w:ascii="Times New Roman" w:hAnsi="Times New Roman"/>
          <w:b/>
          <w:sz w:val="28"/>
          <w:szCs w:val="28"/>
        </w:rPr>
        <w:t>248,8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(100%)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09D" w:rsidRPr="00E24928" w:rsidRDefault="0091109D" w:rsidP="0091109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91109D" w:rsidRPr="00D20416" w:rsidTr="0007172F">
        <w:tc>
          <w:tcPr>
            <w:tcW w:w="594" w:type="dxa"/>
          </w:tcPr>
          <w:p w:rsidR="0091109D" w:rsidRPr="00E24928" w:rsidRDefault="0091109D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49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8" w:type="dxa"/>
          </w:tcPr>
          <w:p w:rsidR="0091109D" w:rsidRPr="00E24928" w:rsidRDefault="0091109D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91109D" w:rsidRPr="00E24928" w:rsidRDefault="002F0CEB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2019</w:t>
            </w:r>
            <w:r w:rsidR="0091109D" w:rsidRPr="00E24928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91109D" w:rsidRPr="00E24928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91109D" w:rsidRPr="00E24928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91109D" w:rsidRPr="00D20416" w:rsidTr="0007172F">
        <w:tc>
          <w:tcPr>
            <w:tcW w:w="594" w:type="dxa"/>
          </w:tcPr>
          <w:p w:rsidR="0091109D" w:rsidRPr="00E24928" w:rsidRDefault="0091109D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8" w:type="dxa"/>
          </w:tcPr>
          <w:p w:rsidR="0091109D" w:rsidRPr="00671F3A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F3A">
              <w:rPr>
                <w:rFonts w:ascii="Times New Roman" w:hAnsi="Times New Roman"/>
                <w:sz w:val="24"/>
                <w:szCs w:val="24"/>
              </w:rPr>
              <w:t>Установка дорожных знаков в соответствии с дислокацией</w:t>
            </w:r>
          </w:p>
        </w:tc>
        <w:tc>
          <w:tcPr>
            <w:tcW w:w="2693" w:type="dxa"/>
          </w:tcPr>
          <w:p w:rsidR="0091109D" w:rsidRPr="00E24928" w:rsidRDefault="002F0CEB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109D" w:rsidRPr="00D20416" w:rsidTr="0007172F">
        <w:tc>
          <w:tcPr>
            <w:tcW w:w="594" w:type="dxa"/>
          </w:tcPr>
          <w:p w:rsidR="0091109D" w:rsidRDefault="0091109D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8" w:type="dxa"/>
          </w:tcPr>
          <w:p w:rsidR="0091109D" w:rsidRPr="00671F3A" w:rsidRDefault="0091109D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F3A">
              <w:rPr>
                <w:rFonts w:ascii="Times New Roman" w:hAnsi="Times New Roman"/>
                <w:iCs/>
                <w:sz w:val="24"/>
                <w:szCs w:val="24"/>
              </w:rPr>
              <w:t>Реконструкция остановочного павильона в центральной части с. Чистюнька</w:t>
            </w:r>
          </w:p>
        </w:tc>
        <w:tc>
          <w:tcPr>
            <w:tcW w:w="2693" w:type="dxa"/>
          </w:tcPr>
          <w:p w:rsidR="0091109D" w:rsidRDefault="002F0CEB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109D" w:rsidRPr="00D20416" w:rsidTr="0007172F">
        <w:tc>
          <w:tcPr>
            <w:tcW w:w="594" w:type="dxa"/>
          </w:tcPr>
          <w:p w:rsidR="0091109D" w:rsidRDefault="0091109D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78" w:type="dxa"/>
          </w:tcPr>
          <w:p w:rsidR="0091109D" w:rsidRPr="00671F3A" w:rsidRDefault="0091109D" w:rsidP="000717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F3A">
              <w:rPr>
                <w:rFonts w:ascii="Times New Roman" w:hAnsi="Times New Roman"/>
                <w:sz w:val="24"/>
                <w:szCs w:val="24"/>
              </w:rPr>
              <w:t>Гредирование</w:t>
            </w:r>
            <w:proofErr w:type="spellEnd"/>
            <w:r w:rsidRPr="00671F3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671F3A">
              <w:rPr>
                <w:rFonts w:ascii="Times New Roman" w:hAnsi="Times New Roman"/>
                <w:sz w:val="24"/>
                <w:szCs w:val="24"/>
              </w:rPr>
              <w:t>улично</w:t>
            </w:r>
            <w:proofErr w:type="spellEnd"/>
            <w:r w:rsidRPr="00671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0CEB">
              <w:rPr>
                <w:rFonts w:ascii="Times New Roman" w:hAnsi="Times New Roman"/>
                <w:sz w:val="24"/>
                <w:szCs w:val="24"/>
              </w:rPr>
              <w:t>–</w:t>
            </w:r>
            <w:r w:rsidR="00CF7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F3A">
              <w:rPr>
                <w:rFonts w:ascii="Times New Roman" w:hAnsi="Times New Roman"/>
                <w:sz w:val="24"/>
                <w:szCs w:val="24"/>
              </w:rPr>
              <w:t>дорожной сети</w:t>
            </w:r>
          </w:p>
          <w:p w:rsidR="0091109D" w:rsidRPr="00671F3A" w:rsidRDefault="0091109D" w:rsidP="0007172F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1109D" w:rsidRDefault="0091109D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CEB" w:rsidRPr="00D20416" w:rsidTr="0007172F">
        <w:tc>
          <w:tcPr>
            <w:tcW w:w="594" w:type="dxa"/>
          </w:tcPr>
          <w:p w:rsidR="002F0CEB" w:rsidRDefault="002F0CEB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78" w:type="dxa"/>
          </w:tcPr>
          <w:p w:rsidR="002F0CEB" w:rsidRPr="00671F3A" w:rsidRDefault="002F0CEB" w:rsidP="000717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Очистка дорог от снега</w:t>
            </w:r>
          </w:p>
        </w:tc>
        <w:tc>
          <w:tcPr>
            <w:tcW w:w="2693" w:type="dxa"/>
          </w:tcPr>
          <w:p w:rsidR="002F0CEB" w:rsidRDefault="002F0CEB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 w:rsidR="002F0CEB"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>)* (</w:t>
      </w:r>
      <w:r w:rsidR="002F0CEB">
        <w:rPr>
          <w:rFonts w:ascii="Times New Roman" w:hAnsi="Times New Roman"/>
          <w:b/>
          <w:sz w:val="28"/>
          <w:szCs w:val="28"/>
        </w:rPr>
        <w:t>2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 w:rsidR="002F0CEB">
        <w:rPr>
          <w:rFonts w:ascii="Times New Roman" w:hAnsi="Times New Roman"/>
          <w:b/>
          <w:sz w:val="28"/>
          <w:szCs w:val="28"/>
        </w:rPr>
        <w:t>50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 w:rsidR="002F0CEB">
        <w:rPr>
          <w:rFonts w:ascii="Times New Roman" w:hAnsi="Times New Roman"/>
          <w:b/>
          <w:sz w:val="28"/>
          <w:szCs w:val="28"/>
        </w:rPr>
        <w:t>4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09D" w:rsidRPr="00272338" w:rsidRDefault="0091109D" w:rsidP="0091109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91109D" w:rsidRPr="00F907B6" w:rsidRDefault="0091109D" w:rsidP="0091109D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58</w:t>
      </w:r>
      <w:proofErr w:type="gramStart"/>
      <w:r>
        <w:rPr>
          <w:rFonts w:ascii="Times New Roman" w:hAnsi="Times New Roman"/>
          <w:b/>
          <w:sz w:val="28"/>
          <w:szCs w:val="28"/>
        </w:rPr>
        <w:t>,3</w:t>
      </w:r>
      <w:proofErr w:type="gramEnd"/>
      <w:r w:rsidR="002F0CEB">
        <w:rPr>
          <w:rFonts w:ascii="Times New Roman" w:hAnsi="Times New Roman"/>
          <w:b/>
          <w:sz w:val="28"/>
          <w:szCs w:val="28"/>
        </w:rPr>
        <w:t>+100+50</w:t>
      </w:r>
      <w:r w:rsidRPr="00F907B6">
        <w:rPr>
          <w:rFonts w:ascii="Times New Roman" w:hAnsi="Times New Roman"/>
          <w:b/>
          <w:sz w:val="28"/>
          <w:szCs w:val="28"/>
        </w:rPr>
        <w:t xml:space="preserve">)/3 = </w:t>
      </w:r>
      <w:r w:rsidR="003D515D">
        <w:rPr>
          <w:rFonts w:ascii="Times New Roman" w:hAnsi="Times New Roman"/>
          <w:b/>
          <w:sz w:val="28"/>
          <w:szCs w:val="28"/>
        </w:rPr>
        <w:t>69,4</w:t>
      </w:r>
      <w:r w:rsidRPr="00F907B6">
        <w:rPr>
          <w:rFonts w:ascii="Times New Roman" w:hAnsi="Times New Roman"/>
          <w:b/>
          <w:sz w:val="28"/>
          <w:szCs w:val="28"/>
        </w:rPr>
        <w:t>%.</w:t>
      </w:r>
    </w:p>
    <w:p w:rsidR="0091109D" w:rsidRDefault="003D515D" w:rsidP="0091109D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Вывод: в 2019 </w:t>
      </w:r>
      <w:r w:rsidR="0091109D" w:rsidRPr="00914D59">
        <w:rPr>
          <w:rFonts w:ascii="Times New Roman" w:hAnsi="Times New Roman"/>
          <w:b/>
          <w:i/>
          <w:sz w:val="28"/>
          <w:szCs w:val="28"/>
        </w:rPr>
        <w:t xml:space="preserve"> году </w:t>
      </w:r>
      <w:r w:rsidR="0091109D" w:rsidRPr="00D20416">
        <w:rPr>
          <w:rFonts w:ascii="Times New Roman" w:hAnsi="Times New Roman"/>
          <w:b/>
          <w:i/>
          <w:sz w:val="28"/>
          <w:szCs w:val="28"/>
        </w:rPr>
        <w:t>муниципальная программа реализована  с</w:t>
      </w:r>
      <w:r>
        <w:rPr>
          <w:rFonts w:ascii="Times New Roman" w:hAnsi="Times New Roman"/>
          <w:b/>
          <w:i/>
          <w:sz w:val="28"/>
          <w:szCs w:val="28"/>
        </w:rPr>
        <w:t>о</w:t>
      </w:r>
      <w:r w:rsidR="0091109D" w:rsidRPr="00D2041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средним</w:t>
      </w:r>
      <w:r w:rsidR="0091109D" w:rsidRPr="00D20416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69,4</w:t>
      </w:r>
      <w:r w:rsidR="0091109D" w:rsidRPr="00D20416">
        <w:rPr>
          <w:rFonts w:ascii="Times New Roman" w:hAnsi="Times New Roman"/>
          <w:b/>
          <w:i/>
          <w:sz w:val="28"/>
          <w:szCs w:val="28"/>
        </w:rPr>
        <w:t xml:space="preserve">%  </w:t>
      </w:r>
      <w:r w:rsidR="0091109D" w:rsidRPr="00914D59">
        <w:rPr>
          <w:rFonts w:ascii="Times New Roman" w:hAnsi="Times New Roman"/>
          <w:b/>
          <w:i/>
          <w:sz w:val="28"/>
          <w:szCs w:val="28"/>
        </w:rPr>
        <w:t xml:space="preserve">(от </w:t>
      </w:r>
      <w:r>
        <w:rPr>
          <w:rFonts w:ascii="Times New Roman" w:hAnsi="Times New Roman"/>
          <w:b/>
          <w:i/>
          <w:sz w:val="28"/>
          <w:szCs w:val="28"/>
        </w:rPr>
        <w:t xml:space="preserve">40 до </w:t>
      </w:r>
      <w:r w:rsidR="0091109D" w:rsidRPr="00914D59">
        <w:rPr>
          <w:rFonts w:ascii="Times New Roman" w:hAnsi="Times New Roman"/>
          <w:b/>
          <w:i/>
          <w:sz w:val="28"/>
          <w:szCs w:val="28"/>
        </w:rPr>
        <w:t>80%).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69286F" w:rsidRDefault="0069286F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68335A">
        <w:rPr>
          <w:rFonts w:ascii="Times New Roman" w:hAnsi="Times New Roman"/>
          <w:color w:val="000000"/>
          <w:sz w:val="28"/>
          <w:szCs w:val="28"/>
        </w:rPr>
        <w:t xml:space="preserve">         Д.М. Ишенин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Default="009B7760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B7760" w:rsidRPr="009B7760" w:rsidRDefault="009B7760" w:rsidP="009B77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Готовил: Мостовая Л.В., заместитель главы Администрации сельсовета</w:t>
      </w:r>
    </w:p>
    <w:sectPr w:rsidR="009B7760" w:rsidRPr="009B7760" w:rsidSect="0069286F">
      <w:headerReference w:type="default" r:id="rId11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B7D" w:rsidRDefault="00404B7D" w:rsidP="00092400">
      <w:pPr>
        <w:spacing w:after="0" w:line="240" w:lineRule="auto"/>
      </w:pPr>
      <w:r>
        <w:separator/>
      </w:r>
    </w:p>
  </w:endnote>
  <w:endnote w:type="continuationSeparator" w:id="0">
    <w:p w:rsidR="00404B7D" w:rsidRDefault="00404B7D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B7D" w:rsidRDefault="00404B7D" w:rsidP="00092400">
      <w:pPr>
        <w:spacing w:after="0" w:line="240" w:lineRule="auto"/>
      </w:pPr>
      <w:r>
        <w:separator/>
      </w:r>
    </w:p>
  </w:footnote>
  <w:footnote w:type="continuationSeparator" w:id="0">
    <w:p w:rsidR="00404B7D" w:rsidRDefault="00404B7D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1E9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6CC4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C5B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0CEB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9B0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515D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4B7D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B86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1F4A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86F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312F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A9C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0B7B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1DE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109D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2F94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7760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743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1C29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2112"/>
    <w:rsid w:val="00CC33AE"/>
    <w:rsid w:val="00CC6E1D"/>
    <w:rsid w:val="00CC71DB"/>
    <w:rsid w:val="00CD10AF"/>
    <w:rsid w:val="00CD1144"/>
    <w:rsid w:val="00CD26C2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CF7EE2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41F4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53C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4E6F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527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4B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4E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C4B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FC4B32"/>
    <w:rPr>
      <w:rFonts w:ascii="Arial" w:hAnsi="Arial"/>
      <w:snapToGrid w:val="0"/>
    </w:rPr>
  </w:style>
  <w:style w:type="character" w:customStyle="1" w:styleId="10">
    <w:name w:val="Заголовок 1 Знак"/>
    <w:basedOn w:val="a0"/>
    <w:link w:val="1"/>
    <w:uiPriority w:val="9"/>
    <w:rsid w:val="00F04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Чистюнька</cp:lastModifiedBy>
  <cp:revision>14</cp:revision>
  <cp:lastPrinted>2019-06-27T07:35:00Z</cp:lastPrinted>
  <dcterms:created xsi:type="dcterms:W3CDTF">2019-09-24T04:09:00Z</dcterms:created>
  <dcterms:modified xsi:type="dcterms:W3CDTF">2020-04-09T08:19:00Z</dcterms:modified>
</cp:coreProperties>
</file>