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муниципальной программы «</w:t>
      </w:r>
      <w:r w:rsidR="00401882">
        <w:rPr>
          <w:bCs/>
        </w:rPr>
        <w:t xml:space="preserve">Комплексное развитие систем коммунальной инфраструктуры </w:t>
      </w:r>
      <w:proofErr w:type="spellStart"/>
      <w:r w:rsidR="00401882">
        <w:rPr>
          <w:bCs/>
        </w:rPr>
        <w:t>Парфёновского</w:t>
      </w:r>
      <w:proofErr w:type="spellEnd"/>
      <w:r w:rsidR="00401882">
        <w:rPr>
          <w:bCs/>
        </w:rPr>
        <w:t xml:space="preserve"> сельсовета  на 2018-2020 годы</w:t>
      </w:r>
      <w:r w:rsidR="00D7283C">
        <w:rPr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281D4B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7FA5" w:rsidRDefault="00114A22" w:rsidP="00DC7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DC7FA5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 направлено 184,3 тыс. руб. В рамках программы на 2019 год на реализацию мероприятий было заложено 601 тыс. руб.</w:t>
      </w:r>
    </w:p>
    <w:p w:rsidR="00934BEA" w:rsidRDefault="00735CC1" w:rsidP="00C042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B3523" w:rsidRPr="00C0420B">
        <w:rPr>
          <w:rFonts w:ascii="Times New Roman" w:hAnsi="Times New Roman"/>
          <w:b/>
          <w:sz w:val="28"/>
          <w:szCs w:val="28"/>
        </w:rPr>
        <w:t>В ходе реализации программы реализовывал</w:t>
      </w:r>
      <w:r w:rsidR="009D5A59">
        <w:rPr>
          <w:rFonts w:ascii="Times New Roman" w:hAnsi="Times New Roman"/>
          <w:b/>
          <w:sz w:val="28"/>
          <w:szCs w:val="28"/>
        </w:rPr>
        <w:t>ась основная задач</w:t>
      </w:r>
      <w:proofErr w:type="gramStart"/>
      <w:r w:rsidR="009D5A59">
        <w:rPr>
          <w:rFonts w:ascii="Times New Roman" w:hAnsi="Times New Roman"/>
          <w:b/>
          <w:sz w:val="28"/>
          <w:szCs w:val="28"/>
        </w:rPr>
        <w:t>а-</w:t>
      </w:r>
      <w:proofErr w:type="gramEnd"/>
      <w:r w:rsidR="009D5A59">
        <w:rPr>
          <w:rFonts w:ascii="Times New Roman" w:hAnsi="Times New Roman"/>
          <w:b/>
          <w:sz w:val="28"/>
          <w:szCs w:val="28"/>
        </w:rPr>
        <w:t xml:space="preserve"> </w:t>
      </w:r>
      <w:r w:rsidR="00401882">
        <w:rPr>
          <w:rFonts w:ascii="Times New Roman" w:hAnsi="Times New Roman"/>
          <w:sz w:val="28"/>
          <w:szCs w:val="28"/>
        </w:rPr>
        <w:t>У</w:t>
      </w:r>
      <w:r w:rsidR="00401882" w:rsidRPr="005B712F">
        <w:rPr>
          <w:rFonts w:ascii="Times New Roman" w:hAnsi="Times New Roman"/>
          <w:sz w:val="28"/>
          <w:szCs w:val="28"/>
        </w:rPr>
        <w:t>величение объема и улучшение качества питьевой воды</w:t>
      </w:r>
      <w:r w:rsidR="00C0420B" w:rsidRPr="00C0420B">
        <w:rPr>
          <w:rFonts w:ascii="Times New Roman" w:hAnsi="Times New Roman"/>
          <w:sz w:val="28"/>
          <w:szCs w:val="28"/>
        </w:rPr>
        <w:t>.</w:t>
      </w:r>
    </w:p>
    <w:p w:rsidR="00B65633" w:rsidRPr="00C0420B" w:rsidRDefault="00B65633" w:rsidP="00C0420B">
      <w:pPr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</w:t>
      </w:r>
      <w:r>
        <w:rPr>
          <w:rFonts w:ascii="Times New Roman" w:hAnsi="Times New Roman"/>
          <w:sz w:val="28"/>
          <w:szCs w:val="28"/>
        </w:rPr>
        <w:t xml:space="preserve"> ежегодных</w:t>
      </w:r>
      <w:r w:rsidRPr="00266E57">
        <w:rPr>
          <w:rFonts w:ascii="Times New Roman" w:hAnsi="Times New Roman"/>
          <w:sz w:val="28"/>
          <w:szCs w:val="28"/>
        </w:rPr>
        <w:t xml:space="preserve">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за год не представляется возможным</w:t>
      </w:r>
    </w:p>
    <w:p w:rsidR="00934BEA" w:rsidRPr="003B3877" w:rsidRDefault="003502F5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3877">
        <w:rPr>
          <w:rFonts w:ascii="Times New Roman" w:hAnsi="Times New Roman"/>
          <w:sz w:val="28"/>
          <w:szCs w:val="28"/>
        </w:rPr>
        <w:t xml:space="preserve">       </w:t>
      </w:r>
      <w:r w:rsidR="006C4000" w:rsidRPr="003B3877">
        <w:rPr>
          <w:rFonts w:ascii="Times New Roman" w:hAnsi="Times New Roman"/>
          <w:sz w:val="28"/>
          <w:szCs w:val="28"/>
        </w:rPr>
        <w:t xml:space="preserve">    </w:t>
      </w:r>
    </w:p>
    <w:p w:rsidR="00934BEA" w:rsidRPr="003B3877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65633" w:rsidRPr="000A76B7" w:rsidRDefault="00B65633" w:rsidP="00B65633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6B7">
        <w:rPr>
          <w:rFonts w:ascii="Times New Roman" w:hAnsi="Times New Roman"/>
          <w:b/>
          <w:sz w:val="28"/>
          <w:szCs w:val="28"/>
        </w:rPr>
        <w:t xml:space="preserve">Индикаторы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 к </w:t>
      </w:r>
      <w:r w:rsidR="00D61083">
        <w:rPr>
          <w:rFonts w:ascii="Times New Roman" w:hAnsi="Times New Roman"/>
          <w:b/>
          <w:sz w:val="28"/>
          <w:szCs w:val="28"/>
        </w:rPr>
        <w:t>2020</w:t>
      </w:r>
      <w:r w:rsidRPr="000A76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B65633" w:rsidRPr="008C27F0" w:rsidRDefault="00B65633" w:rsidP="00B65633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2269"/>
      </w:tblGrid>
      <w:tr w:rsidR="00B65633" w:rsidRPr="000A76B7" w:rsidTr="00DD071A">
        <w:trPr>
          <w:trHeight w:val="601"/>
        </w:trPr>
        <w:tc>
          <w:tcPr>
            <w:tcW w:w="709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0A76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0A76B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387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Значение индикатора</w:t>
            </w:r>
          </w:p>
        </w:tc>
      </w:tr>
      <w:tr w:rsidR="00B65633" w:rsidRPr="000A76B7" w:rsidTr="00DD071A">
        <w:tc>
          <w:tcPr>
            <w:tcW w:w="709" w:type="dxa"/>
            <w:vMerge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:rsidR="00B65633" w:rsidRPr="000A76B7" w:rsidRDefault="00B65633" w:rsidP="00DD07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9" w:type="dxa"/>
          </w:tcPr>
          <w:p w:rsidR="00B65633" w:rsidRPr="000A76B7" w:rsidRDefault="002367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2020</w:t>
            </w:r>
            <w:r w:rsidR="00B65633">
              <w:rPr>
                <w:rFonts w:ascii="Times New Roman" w:hAnsi="Times New Roman"/>
                <w:sz w:val="26"/>
                <w:szCs w:val="26"/>
              </w:rPr>
              <w:t>ГОДУ (факт)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B65633" w:rsidRPr="000A76B7" w:rsidRDefault="00B65633" w:rsidP="00DD07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B65633" w:rsidRPr="00B65633" w:rsidRDefault="00B65633" w:rsidP="0052764C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объема качественной воды за счет реконструкции водопровода </w:t>
            </w:r>
          </w:p>
        </w:tc>
        <w:tc>
          <w:tcPr>
            <w:tcW w:w="1417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9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B65633" w:rsidRPr="000A76B7" w:rsidTr="00DD071A">
        <w:tc>
          <w:tcPr>
            <w:tcW w:w="709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76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B65633" w:rsidRPr="000A76B7" w:rsidRDefault="00B65633" w:rsidP="005276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57C8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 w:rsidR="00D61083">
              <w:rPr>
                <w:rFonts w:ascii="Times New Roman" w:hAnsi="Times New Roman"/>
                <w:sz w:val="28"/>
                <w:szCs w:val="28"/>
              </w:rPr>
              <w:t xml:space="preserve">количества жителей, получающих качественную питьевую воду </w:t>
            </w:r>
          </w:p>
        </w:tc>
        <w:tc>
          <w:tcPr>
            <w:tcW w:w="1417" w:type="dxa"/>
          </w:tcPr>
          <w:p w:rsidR="00B65633" w:rsidRPr="000A76B7" w:rsidRDefault="00B6563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269" w:type="dxa"/>
          </w:tcPr>
          <w:p w:rsidR="00B65633" w:rsidRPr="000A76B7" w:rsidRDefault="00D61083" w:rsidP="00DD071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934BEA" w:rsidRPr="003B3877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A3AF9" w:rsidRPr="00FA3AF9" w:rsidRDefault="00576CE1" w:rsidP="00FA3AF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AF9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 «</w:t>
      </w:r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>Парфёновского</w:t>
      </w:r>
      <w:proofErr w:type="spellEnd"/>
      <w:r w:rsidR="00D61083" w:rsidRPr="00FA3AF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 на 2018-2020 годы</w:t>
      </w:r>
      <w:r w:rsidRPr="00FA3AF9">
        <w:rPr>
          <w:rFonts w:ascii="Times New Roman" w:hAnsi="Times New Roman" w:cs="Times New Roman"/>
          <w:b/>
          <w:sz w:val="28"/>
          <w:szCs w:val="28"/>
        </w:rPr>
        <w:t>»</w:t>
      </w:r>
      <w:r w:rsidR="00DC7FA5">
        <w:rPr>
          <w:rFonts w:ascii="Times New Roman" w:hAnsi="Times New Roman" w:cs="Times New Roman"/>
          <w:b/>
          <w:sz w:val="28"/>
          <w:szCs w:val="28"/>
        </w:rPr>
        <w:t xml:space="preserve"> по итогам 2019</w:t>
      </w:r>
      <w:r w:rsidR="00FA3AF9" w:rsidRPr="00FA3A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6CE1" w:rsidRPr="003B3877" w:rsidRDefault="00576CE1" w:rsidP="00FA3AF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 xml:space="preserve">1. Оценка степени соответствия запланированному уровню затрат и эффективности использования </w:t>
      </w:r>
      <w:r w:rsidRPr="00E85755">
        <w:rPr>
          <w:rFonts w:ascii="Times New Roman" w:hAnsi="Times New Roman"/>
          <w:sz w:val="28"/>
          <w:szCs w:val="28"/>
        </w:rPr>
        <w:t xml:space="preserve">средств </w:t>
      </w:r>
      <w:r w:rsidR="00FF0B46" w:rsidRPr="00E85755">
        <w:rPr>
          <w:rFonts w:ascii="Times New Roman" w:hAnsi="Times New Roman"/>
          <w:sz w:val="28"/>
          <w:szCs w:val="28"/>
        </w:rPr>
        <w:t>местного</w:t>
      </w:r>
      <w:r w:rsidRPr="00E85755">
        <w:rPr>
          <w:rFonts w:ascii="Times New Roman" w:hAnsi="Times New Roman"/>
          <w:sz w:val="28"/>
          <w:szCs w:val="28"/>
        </w:rPr>
        <w:t xml:space="preserve"> бюджета муниципальной</w:t>
      </w:r>
      <w:r w:rsidRPr="001D1D36">
        <w:rPr>
          <w:rFonts w:ascii="Times New Roman" w:hAnsi="Times New Roman"/>
          <w:sz w:val="28"/>
          <w:szCs w:val="28"/>
        </w:rPr>
        <w:t xml:space="preserve"> программы</w:t>
      </w:r>
      <w:r w:rsidRPr="00C55BA7">
        <w:rPr>
          <w:rFonts w:ascii="Times New Roman" w:hAnsi="Times New Roman"/>
          <w:sz w:val="28"/>
          <w:szCs w:val="28"/>
        </w:rPr>
        <w:t xml:space="preserve">: 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C55BA7" w:rsidRPr="00C55BA7">
        <w:rPr>
          <w:rFonts w:ascii="Times New Roman" w:hAnsi="Times New Roman"/>
          <w:b/>
          <w:sz w:val="28"/>
          <w:szCs w:val="28"/>
        </w:rPr>
        <w:t>184</w:t>
      </w:r>
      <w:proofErr w:type="gramStart"/>
      <w:r w:rsidR="00C55BA7" w:rsidRPr="00C55BA7">
        <w:rPr>
          <w:rFonts w:ascii="Times New Roman" w:hAnsi="Times New Roman"/>
          <w:b/>
          <w:sz w:val="28"/>
          <w:szCs w:val="28"/>
        </w:rPr>
        <w:t>,3</w:t>
      </w:r>
      <w:proofErr w:type="gramEnd"/>
      <w:r w:rsidR="00C55BA7" w:rsidRPr="00C55BA7">
        <w:rPr>
          <w:rFonts w:ascii="Times New Roman" w:hAnsi="Times New Roman"/>
          <w:b/>
          <w:sz w:val="28"/>
          <w:szCs w:val="28"/>
        </w:rPr>
        <w:t xml:space="preserve"> /601*100% =30,7</w:t>
      </w:r>
      <w:r w:rsidRPr="00C55BA7">
        <w:rPr>
          <w:rFonts w:ascii="Times New Roman" w:hAnsi="Times New Roman"/>
          <w:b/>
          <w:sz w:val="28"/>
          <w:szCs w:val="28"/>
        </w:rPr>
        <w:t>%.</w:t>
      </w: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2.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D61083" w:rsidRPr="00C55BA7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C55BA7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D61083" w:rsidRPr="00C55BA7" w:rsidRDefault="00D61083" w:rsidP="00D61083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55BA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55BA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C55BA7">
        <w:rPr>
          <w:rFonts w:ascii="Times New Roman" w:hAnsi="Times New Roman"/>
          <w:b/>
          <w:sz w:val="28"/>
          <w:szCs w:val="28"/>
        </w:rPr>
        <w:t xml:space="preserve">  (1/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C55BA7">
        <w:rPr>
          <w:rFonts w:ascii="Times New Roman" w:hAnsi="Times New Roman"/>
          <w:b/>
          <w:sz w:val="28"/>
          <w:szCs w:val="28"/>
        </w:rPr>
        <w:t xml:space="preserve">) * </w:t>
      </w:r>
      <w:r w:rsidRPr="00C55BA7">
        <w:rPr>
          <w:rFonts w:ascii="Times New Roman" w:hAnsi="Times New Roman"/>
          <w:b/>
          <w:sz w:val="28"/>
          <w:szCs w:val="28"/>
        </w:rPr>
        <w:sym w:font="Symbol" w:char="00E5"/>
      </w:r>
      <w:r w:rsidRPr="00C55BA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55BA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55BA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FA3AF9" w:rsidRPr="00C55BA7">
        <w:rPr>
          <w:rFonts w:ascii="Times New Roman" w:hAnsi="Times New Roman"/>
          <w:b/>
          <w:sz w:val="28"/>
          <w:szCs w:val="28"/>
        </w:rPr>
        <w:t>*100%) = (1/6</w:t>
      </w:r>
      <w:r w:rsidRPr="00C55BA7">
        <w:rPr>
          <w:rFonts w:ascii="Times New Roman" w:hAnsi="Times New Roman"/>
          <w:b/>
          <w:sz w:val="28"/>
          <w:szCs w:val="28"/>
        </w:rPr>
        <w:t>)* (</w:t>
      </w:r>
      <w:r w:rsidR="00FA3AF9" w:rsidRPr="00C55BA7">
        <w:rPr>
          <w:rFonts w:ascii="Times New Roman" w:hAnsi="Times New Roman"/>
          <w:b/>
          <w:sz w:val="28"/>
          <w:szCs w:val="28"/>
        </w:rPr>
        <w:t>6</w:t>
      </w:r>
      <w:r w:rsidRPr="00C55BA7">
        <w:rPr>
          <w:rFonts w:ascii="Times New Roman" w:hAnsi="Times New Roman"/>
          <w:b/>
          <w:sz w:val="28"/>
          <w:szCs w:val="28"/>
        </w:rPr>
        <w:t>*100%) =</w:t>
      </w:r>
      <w:r w:rsidR="00FA3AF9" w:rsidRPr="00C55BA7">
        <w:rPr>
          <w:rFonts w:ascii="Times New Roman" w:hAnsi="Times New Roman"/>
          <w:b/>
          <w:sz w:val="28"/>
          <w:szCs w:val="28"/>
        </w:rPr>
        <w:t>99,9</w:t>
      </w:r>
      <w:r w:rsidRPr="00C55BA7">
        <w:rPr>
          <w:rFonts w:ascii="Times New Roman" w:hAnsi="Times New Roman"/>
          <w:b/>
          <w:sz w:val="28"/>
          <w:szCs w:val="28"/>
        </w:rPr>
        <w:t>%</w:t>
      </w:r>
    </w:p>
    <w:p w:rsidR="00D61083" w:rsidRPr="00C55BA7" w:rsidRDefault="00D61083" w:rsidP="00D61083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C55BA7">
        <w:rPr>
          <w:rFonts w:ascii="Times New Roman" w:hAnsi="Times New Roman"/>
          <w:b/>
          <w:sz w:val="28"/>
          <w:szCs w:val="28"/>
          <w:lang w:val="en-US"/>
        </w:rPr>
        <w:t>j</w:t>
      </w:r>
      <w:r w:rsidR="00FA3AF9" w:rsidRPr="00C55BA7">
        <w:rPr>
          <w:rFonts w:ascii="Times New Roman" w:hAnsi="Times New Roman"/>
          <w:b/>
          <w:sz w:val="28"/>
          <w:szCs w:val="28"/>
        </w:rPr>
        <w:t>=6</w:t>
      </w: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lastRenderedPageBreak/>
        <w:t>1)</w:t>
      </w:r>
      <w:r w:rsidR="00FA3AF9" w:rsidRPr="00C55BA7">
        <w:rPr>
          <w:rFonts w:ascii="Times New Roman" w:hAnsi="Times New Roman"/>
          <w:sz w:val="28"/>
          <w:szCs w:val="28"/>
        </w:rPr>
        <w:t xml:space="preserve"> Замена водопроводных сетей </w:t>
      </w:r>
      <w:r w:rsidRPr="00C55BA7">
        <w:rPr>
          <w:rFonts w:ascii="Times New Roman" w:hAnsi="Times New Roman"/>
          <w:sz w:val="28"/>
          <w:szCs w:val="28"/>
        </w:rPr>
        <w:t>– «1»;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2) </w:t>
      </w:r>
      <w:r w:rsidR="00FA3AF9" w:rsidRPr="00C55BA7">
        <w:rPr>
          <w:rFonts w:ascii="Times New Roman" w:hAnsi="Times New Roman"/>
          <w:sz w:val="28"/>
          <w:szCs w:val="28"/>
        </w:rPr>
        <w:t>Ремонт техники (экскаватора, ассенизаторского автомобиля - «1</w:t>
      </w:r>
      <w:r w:rsidRPr="00C55BA7">
        <w:rPr>
          <w:rFonts w:ascii="Times New Roman" w:hAnsi="Times New Roman"/>
          <w:sz w:val="28"/>
          <w:szCs w:val="28"/>
        </w:rPr>
        <w:t>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3)</w:t>
      </w:r>
      <w:r w:rsidR="00FA3AF9" w:rsidRPr="00C55BA7">
        <w:rPr>
          <w:rFonts w:ascii="Times New Roman" w:hAnsi="Times New Roman"/>
          <w:sz w:val="28"/>
          <w:szCs w:val="28"/>
        </w:rPr>
        <w:t xml:space="preserve"> Замена электропроводки </w:t>
      </w:r>
      <w:r w:rsidRPr="00C55BA7">
        <w:rPr>
          <w:rFonts w:ascii="Times New Roman" w:hAnsi="Times New Roman"/>
          <w:sz w:val="28"/>
          <w:szCs w:val="28"/>
        </w:rPr>
        <w:t>– «1»;</w:t>
      </w:r>
    </w:p>
    <w:p w:rsidR="00D61083" w:rsidRPr="00C55BA7" w:rsidRDefault="00D61083" w:rsidP="00D6108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>4)</w:t>
      </w:r>
      <w:r w:rsidR="00FA3AF9" w:rsidRPr="00C55BA7">
        <w:rPr>
          <w:rFonts w:ascii="Times New Roman" w:hAnsi="Times New Roman"/>
          <w:sz w:val="28"/>
          <w:szCs w:val="28"/>
        </w:rPr>
        <w:t xml:space="preserve"> Ремонт водонапорных башен </w:t>
      </w:r>
      <w:r w:rsidRPr="00C55BA7">
        <w:rPr>
          <w:rFonts w:ascii="Times New Roman" w:hAnsi="Times New Roman"/>
          <w:sz w:val="28"/>
          <w:szCs w:val="28"/>
        </w:rPr>
        <w:t>– «1»;</w:t>
      </w:r>
    </w:p>
    <w:p w:rsidR="00D61083" w:rsidRPr="00C55BA7" w:rsidRDefault="00D61083" w:rsidP="00D6108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       5)</w:t>
      </w:r>
      <w:r w:rsidR="00FA3AF9" w:rsidRPr="00C55BA7">
        <w:rPr>
          <w:rFonts w:ascii="Times New Roman" w:hAnsi="Times New Roman"/>
          <w:sz w:val="28"/>
          <w:szCs w:val="28"/>
        </w:rPr>
        <w:t xml:space="preserve"> Приобретение и замена насосов </w:t>
      </w:r>
      <w:r w:rsidRPr="00C55BA7">
        <w:rPr>
          <w:rFonts w:ascii="Times New Roman" w:hAnsi="Times New Roman"/>
          <w:sz w:val="28"/>
          <w:szCs w:val="28"/>
        </w:rPr>
        <w:t xml:space="preserve">– «1»;  </w:t>
      </w:r>
    </w:p>
    <w:p w:rsidR="00D61083" w:rsidRPr="00C55BA7" w:rsidRDefault="00D61083" w:rsidP="00FA3AF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6) </w:t>
      </w:r>
      <w:r w:rsidR="00FA3AF9" w:rsidRPr="00C55BA7">
        <w:rPr>
          <w:rFonts w:ascii="Times New Roman" w:hAnsi="Times New Roman"/>
          <w:sz w:val="28"/>
          <w:szCs w:val="28"/>
        </w:rPr>
        <w:t>Ремонт скважин – «1»</w:t>
      </w:r>
    </w:p>
    <w:p w:rsidR="00D61083" w:rsidRPr="00C55BA7" w:rsidRDefault="00E46BE9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55BA7">
        <w:rPr>
          <w:rFonts w:ascii="Times New Roman" w:hAnsi="Times New Roman"/>
          <w:b/>
          <w:sz w:val="28"/>
          <w:szCs w:val="28"/>
        </w:rPr>
        <w:t>3</w:t>
      </w:r>
      <w:r w:rsidR="00D61083" w:rsidRPr="00C55BA7">
        <w:rPr>
          <w:rFonts w:ascii="Times New Roman" w:hAnsi="Times New Roman"/>
          <w:b/>
          <w:sz w:val="28"/>
          <w:szCs w:val="28"/>
        </w:rPr>
        <w:t xml:space="preserve">. Комплексная оценка эффективности реализации муниципальной программы: </w:t>
      </w:r>
      <w:r w:rsidR="00D61083" w:rsidRPr="00C55BA7">
        <w:rPr>
          <w:rFonts w:ascii="Times New Roman" w:hAnsi="Times New Roman"/>
          <w:b/>
          <w:sz w:val="28"/>
          <w:szCs w:val="28"/>
          <w:lang w:val="en-US"/>
        </w:rPr>
        <w:t>O</w:t>
      </w:r>
      <w:r w:rsidR="00D61083" w:rsidRPr="00C55BA7">
        <w:rPr>
          <w:rFonts w:ascii="Times New Roman" w:hAnsi="Times New Roman"/>
          <w:b/>
          <w:sz w:val="28"/>
          <w:szCs w:val="28"/>
        </w:rPr>
        <w:t xml:space="preserve"> = (</w:t>
      </w:r>
      <w:r w:rsidR="00D61083" w:rsidRPr="00C55BA7">
        <w:rPr>
          <w:rFonts w:ascii="Times New Roman" w:hAnsi="Times New Roman"/>
          <w:b/>
          <w:sz w:val="28"/>
          <w:szCs w:val="28"/>
          <w:lang w:val="en-US"/>
        </w:rPr>
        <w:t>Fin</w:t>
      </w:r>
      <w:r w:rsidR="00D61083" w:rsidRPr="00C55BA7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="00D61083" w:rsidRPr="00C55BA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C55BA7" w:rsidRPr="00C55BA7">
        <w:rPr>
          <w:rFonts w:ascii="Times New Roman" w:hAnsi="Times New Roman"/>
          <w:b/>
          <w:sz w:val="28"/>
          <w:szCs w:val="28"/>
        </w:rPr>
        <w:t>)/2= (30</w:t>
      </w:r>
      <w:proofErr w:type="gramStart"/>
      <w:r w:rsidR="00C55BA7" w:rsidRPr="00C55BA7">
        <w:rPr>
          <w:rFonts w:ascii="Times New Roman" w:hAnsi="Times New Roman"/>
          <w:b/>
          <w:sz w:val="28"/>
          <w:szCs w:val="28"/>
        </w:rPr>
        <w:t>,7</w:t>
      </w:r>
      <w:proofErr w:type="gramEnd"/>
      <w:r w:rsidR="00D61083" w:rsidRPr="00C55BA7">
        <w:rPr>
          <w:rFonts w:ascii="Times New Roman" w:hAnsi="Times New Roman"/>
          <w:b/>
          <w:sz w:val="28"/>
          <w:szCs w:val="28"/>
        </w:rPr>
        <w:t>+</w:t>
      </w:r>
      <w:r w:rsidR="00FA3AF9" w:rsidRPr="00C55BA7">
        <w:rPr>
          <w:rFonts w:ascii="Times New Roman" w:hAnsi="Times New Roman"/>
          <w:b/>
          <w:sz w:val="28"/>
          <w:szCs w:val="28"/>
        </w:rPr>
        <w:t>99</w:t>
      </w:r>
      <w:r w:rsidR="00D61083" w:rsidRPr="00C55BA7">
        <w:rPr>
          <w:rFonts w:ascii="Times New Roman" w:hAnsi="Times New Roman"/>
          <w:b/>
          <w:sz w:val="28"/>
          <w:szCs w:val="28"/>
        </w:rPr>
        <w:t>,9)/2 =</w:t>
      </w:r>
      <w:r w:rsidR="00C55BA7" w:rsidRPr="00C55BA7">
        <w:rPr>
          <w:rFonts w:ascii="Times New Roman" w:hAnsi="Times New Roman"/>
          <w:b/>
          <w:sz w:val="28"/>
          <w:szCs w:val="28"/>
        </w:rPr>
        <w:t>65,3</w:t>
      </w:r>
      <w:r w:rsidR="00D61083" w:rsidRPr="00C55BA7">
        <w:rPr>
          <w:rFonts w:ascii="Times New Roman" w:hAnsi="Times New Roman"/>
          <w:b/>
          <w:sz w:val="28"/>
          <w:szCs w:val="28"/>
        </w:rPr>
        <w:t>%.</w:t>
      </w:r>
    </w:p>
    <w:p w:rsidR="00D61083" w:rsidRPr="00C55BA7" w:rsidRDefault="00D61083" w:rsidP="00D6108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61083" w:rsidRPr="00C55BA7" w:rsidRDefault="00C55BA7" w:rsidP="00FA3AF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55BA7">
        <w:rPr>
          <w:rFonts w:ascii="Times New Roman" w:hAnsi="Times New Roman"/>
          <w:b/>
          <w:i/>
          <w:sz w:val="28"/>
          <w:szCs w:val="28"/>
        </w:rPr>
        <w:t xml:space="preserve">Вывод: в 2019 </w:t>
      </w:r>
      <w:r w:rsidR="00D61083" w:rsidRPr="00C55BA7">
        <w:rPr>
          <w:rFonts w:ascii="Times New Roman" w:hAnsi="Times New Roman"/>
          <w:b/>
          <w:i/>
          <w:sz w:val="28"/>
          <w:szCs w:val="28"/>
        </w:rPr>
        <w:t>году муниципаль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>ная</w:t>
      </w:r>
      <w:r w:rsidRPr="00C55BA7">
        <w:rPr>
          <w:rFonts w:ascii="Times New Roman" w:hAnsi="Times New Roman"/>
          <w:b/>
          <w:i/>
          <w:sz w:val="28"/>
          <w:szCs w:val="28"/>
        </w:rPr>
        <w:t xml:space="preserve"> программа реализована со средним</w:t>
      </w:r>
      <w:r w:rsidR="00FA3AF9" w:rsidRPr="00C55BA7">
        <w:rPr>
          <w:rFonts w:ascii="Times New Roman" w:hAnsi="Times New Roman"/>
          <w:b/>
          <w:i/>
          <w:sz w:val="28"/>
          <w:szCs w:val="28"/>
        </w:rPr>
        <w:t xml:space="preserve">  уровнем эффект</w:t>
      </w:r>
      <w:r w:rsidRPr="00C55BA7">
        <w:rPr>
          <w:rFonts w:ascii="Times New Roman" w:hAnsi="Times New Roman"/>
          <w:b/>
          <w:i/>
          <w:sz w:val="28"/>
          <w:szCs w:val="28"/>
        </w:rPr>
        <w:t>ивности 65,3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>%  (от</w:t>
      </w:r>
      <w:r w:rsidRPr="00C55BA7">
        <w:rPr>
          <w:rFonts w:ascii="Times New Roman" w:hAnsi="Times New Roman"/>
          <w:b/>
          <w:i/>
          <w:sz w:val="28"/>
          <w:szCs w:val="28"/>
        </w:rPr>
        <w:t xml:space="preserve"> 40%  до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61083" w:rsidRPr="00C55BA7">
        <w:rPr>
          <w:rFonts w:ascii="Times New Roman" w:hAnsi="Times New Roman"/>
          <w:b/>
          <w:i/>
          <w:sz w:val="28"/>
          <w:szCs w:val="28"/>
        </w:rPr>
        <w:t>80%</w:t>
      </w:r>
      <w:r w:rsidR="00FF0B46" w:rsidRPr="00C55BA7">
        <w:rPr>
          <w:rFonts w:ascii="Times New Roman" w:hAnsi="Times New Roman"/>
          <w:b/>
          <w:i/>
          <w:sz w:val="28"/>
          <w:szCs w:val="28"/>
        </w:rPr>
        <w:t xml:space="preserve"> и более</w:t>
      </w:r>
      <w:r w:rsidR="00D61083" w:rsidRPr="00C55BA7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D61083" w:rsidRPr="00C55BA7" w:rsidRDefault="00D61083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23186" w:rsidRPr="00C55BA7" w:rsidRDefault="00223186" w:rsidP="002231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5BA7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                       </w:t>
      </w:r>
      <w:r w:rsidR="00CB68B0" w:rsidRPr="00C55BA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9B10D4" w:rsidRPr="00C55BA7">
        <w:rPr>
          <w:rFonts w:ascii="Times New Roman" w:hAnsi="Times New Roman"/>
          <w:sz w:val="28"/>
          <w:szCs w:val="28"/>
        </w:rPr>
        <w:t>В.И.Субочев</w:t>
      </w:r>
      <w:proofErr w:type="spellEnd"/>
    </w:p>
    <w:p w:rsidR="009D4D2B" w:rsidRPr="003B3877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D4D2B" w:rsidRPr="003B3877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782" w:rsidRDefault="00921782" w:rsidP="00092400">
      <w:pPr>
        <w:spacing w:after="0" w:line="240" w:lineRule="auto"/>
      </w:pPr>
      <w:r>
        <w:separator/>
      </w:r>
    </w:p>
  </w:endnote>
  <w:endnote w:type="continuationSeparator" w:id="0">
    <w:p w:rsidR="00921782" w:rsidRDefault="00921782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782" w:rsidRDefault="00921782" w:rsidP="00092400">
      <w:pPr>
        <w:spacing w:after="0" w:line="240" w:lineRule="auto"/>
      </w:pPr>
      <w:r>
        <w:separator/>
      </w:r>
    </w:p>
  </w:footnote>
  <w:footnote w:type="continuationSeparator" w:id="0">
    <w:p w:rsidR="00921782" w:rsidRDefault="00921782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87727"/>
    <w:rsid w:val="0019228E"/>
    <w:rsid w:val="0019536F"/>
    <w:rsid w:val="00195F8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673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D4B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541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A5E"/>
    <w:rsid w:val="003959B9"/>
    <w:rsid w:val="003978B2"/>
    <w:rsid w:val="003A0C54"/>
    <w:rsid w:val="003A27A0"/>
    <w:rsid w:val="003A3E35"/>
    <w:rsid w:val="003A5143"/>
    <w:rsid w:val="003A52E5"/>
    <w:rsid w:val="003A66DB"/>
    <w:rsid w:val="003A6D2D"/>
    <w:rsid w:val="003A7F82"/>
    <w:rsid w:val="003B2B64"/>
    <w:rsid w:val="003B3877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882"/>
    <w:rsid w:val="00401EE1"/>
    <w:rsid w:val="00402063"/>
    <w:rsid w:val="004026EF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1D77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3FBF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2764C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238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4A89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20D9"/>
    <w:rsid w:val="00893DF5"/>
    <w:rsid w:val="00894302"/>
    <w:rsid w:val="008948DC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097A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178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B6DA7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5A59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33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20B"/>
    <w:rsid w:val="00C0484D"/>
    <w:rsid w:val="00C05414"/>
    <w:rsid w:val="00C0679E"/>
    <w:rsid w:val="00C111DA"/>
    <w:rsid w:val="00C1355F"/>
    <w:rsid w:val="00C13B45"/>
    <w:rsid w:val="00C15494"/>
    <w:rsid w:val="00C17989"/>
    <w:rsid w:val="00C2022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BA7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083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C7FA5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BE9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755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02D"/>
    <w:rsid w:val="00ED0852"/>
    <w:rsid w:val="00ED26DE"/>
    <w:rsid w:val="00ED29E4"/>
    <w:rsid w:val="00ED2DDB"/>
    <w:rsid w:val="00ED3AAE"/>
    <w:rsid w:val="00ED6428"/>
    <w:rsid w:val="00ED67A4"/>
    <w:rsid w:val="00ED7CDD"/>
    <w:rsid w:val="00ED7FB1"/>
    <w:rsid w:val="00EE3621"/>
    <w:rsid w:val="00EE4AFD"/>
    <w:rsid w:val="00EE6486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26A7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AF9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0EB"/>
    <w:rsid w:val="00FC3344"/>
    <w:rsid w:val="00FC3732"/>
    <w:rsid w:val="00FC5282"/>
    <w:rsid w:val="00FC7458"/>
    <w:rsid w:val="00FD4DE9"/>
    <w:rsid w:val="00FD56D8"/>
    <w:rsid w:val="00FD74C5"/>
    <w:rsid w:val="00FE3D89"/>
    <w:rsid w:val="00FE4B9F"/>
    <w:rsid w:val="00FE519C"/>
    <w:rsid w:val="00FE53E7"/>
    <w:rsid w:val="00FF0B46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Normal">
    <w:name w:val="ConsNormal"/>
    <w:rsid w:val="00D6108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e">
    <w:name w:val="Прижатый влево"/>
    <w:basedOn w:val="a"/>
    <w:next w:val="a"/>
    <w:rsid w:val="00D610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C542F-549E-45D1-ACAC-7B10DF2A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15</cp:revision>
  <cp:lastPrinted>2019-06-27T07:35:00Z</cp:lastPrinted>
  <dcterms:created xsi:type="dcterms:W3CDTF">2019-10-04T08:42:00Z</dcterms:created>
  <dcterms:modified xsi:type="dcterms:W3CDTF">2020-03-22T08:53:00Z</dcterms:modified>
</cp:coreProperties>
</file>