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6D6E62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 </w:t>
      </w:r>
      <w:r w:rsidR="00114A22" w:rsidRPr="00114A22">
        <w:rPr>
          <w:szCs w:val="28"/>
        </w:rPr>
        <w:t xml:space="preserve">целевой программы «Профилактика </w:t>
      </w:r>
      <w:r w:rsidR="006D6E62">
        <w:rPr>
          <w:szCs w:val="28"/>
        </w:rPr>
        <w:t xml:space="preserve">преступлений и </w:t>
      </w:r>
      <w:r w:rsidR="00114A22" w:rsidRPr="00114A22">
        <w:rPr>
          <w:szCs w:val="28"/>
        </w:rPr>
        <w:t>правонарушений на территории муниципального</w:t>
      </w:r>
      <w:r w:rsidR="006D6E62">
        <w:rPr>
          <w:szCs w:val="28"/>
        </w:rPr>
        <w:t xml:space="preserve"> образования Кировский</w:t>
      </w:r>
      <w:r w:rsidR="00114A22">
        <w:rPr>
          <w:szCs w:val="28"/>
        </w:rPr>
        <w:t xml:space="preserve">  сельсовет </w:t>
      </w:r>
      <w:r w:rsidR="00114A22" w:rsidRPr="00114A22">
        <w:rPr>
          <w:szCs w:val="28"/>
        </w:rPr>
        <w:t>на 201</w:t>
      </w:r>
      <w:r w:rsidR="006D6E62">
        <w:rPr>
          <w:szCs w:val="28"/>
        </w:rPr>
        <w:t>8</w:t>
      </w:r>
      <w:r w:rsidR="00114A22" w:rsidRPr="00114A22">
        <w:rPr>
          <w:szCs w:val="28"/>
        </w:rPr>
        <w:t xml:space="preserve"> - 202</w:t>
      </w:r>
      <w:r w:rsidR="006D6E62">
        <w:rPr>
          <w:szCs w:val="28"/>
        </w:rPr>
        <w:t>2</w:t>
      </w:r>
      <w:r w:rsidR="00114A22" w:rsidRPr="00114A22">
        <w:rPr>
          <w:szCs w:val="28"/>
        </w:rPr>
        <w:t xml:space="preserve"> годы</w:t>
      </w:r>
      <w:r w:rsidR="00114A22">
        <w:rPr>
          <w:szCs w:val="28"/>
        </w:rPr>
        <w:t>»</w:t>
      </w:r>
      <w:r w:rsidR="00114A22" w:rsidRPr="00114A22">
        <w:rPr>
          <w:szCs w:val="28"/>
        </w:rPr>
        <w:t xml:space="preserve">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F47D73" w:rsidRPr="00DA2810">
        <w:rPr>
          <w:szCs w:val="28"/>
        </w:rPr>
        <w:t>201</w:t>
      </w:r>
      <w:r w:rsidR="009A2F40" w:rsidRPr="009A2F40">
        <w:rPr>
          <w:szCs w:val="28"/>
        </w:rPr>
        <w:t>9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114A22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</w:t>
      </w:r>
      <w:r w:rsidR="009A2F40" w:rsidRPr="009A2F40">
        <w:rPr>
          <w:b w:val="0"/>
          <w:szCs w:val="28"/>
        </w:rPr>
        <w:t>9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целевой программы «Профилактика </w:t>
      </w:r>
      <w:r w:rsidR="006D6E62">
        <w:rPr>
          <w:b w:val="0"/>
          <w:szCs w:val="28"/>
        </w:rPr>
        <w:t xml:space="preserve">преступлений </w:t>
      </w:r>
      <w:r w:rsidRPr="00114A22">
        <w:rPr>
          <w:b w:val="0"/>
          <w:szCs w:val="28"/>
        </w:rPr>
        <w:t>правонарушений на территории муни</w:t>
      </w:r>
      <w:r w:rsidR="006D6E62">
        <w:rPr>
          <w:b w:val="0"/>
          <w:szCs w:val="28"/>
        </w:rPr>
        <w:t>ципального образования Кировский</w:t>
      </w:r>
      <w:r w:rsidRPr="00114A22">
        <w:rPr>
          <w:b w:val="0"/>
          <w:szCs w:val="28"/>
        </w:rPr>
        <w:t xml:space="preserve">  сельсовет на 201</w:t>
      </w:r>
      <w:r w:rsidR="006D6E62">
        <w:rPr>
          <w:b w:val="0"/>
          <w:szCs w:val="28"/>
        </w:rPr>
        <w:t>8</w:t>
      </w:r>
      <w:r w:rsidRPr="00114A22">
        <w:rPr>
          <w:b w:val="0"/>
          <w:szCs w:val="28"/>
        </w:rPr>
        <w:t xml:space="preserve"> - 202</w:t>
      </w:r>
      <w:r w:rsidR="006D6E62">
        <w:rPr>
          <w:b w:val="0"/>
          <w:szCs w:val="28"/>
        </w:rPr>
        <w:t>2</w:t>
      </w:r>
      <w:r w:rsidRPr="00114A22">
        <w:rPr>
          <w:b w:val="0"/>
          <w:szCs w:val="28"/>
        </w:rPr>
        <w:t xml:space="preserve"> годы»</w:t>
      </w:r>
      <w:r w:rsidR="003109B6" w:rsidRPr="00114A22">
        <w:rPr>
          <w:b w:val="0"/>
          <w:szCs w:val="28"/>
        </w:rPr>
        <w:t xml:space="preserve"> 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средства не направлялись</w:t>
      </w:r>
      <w:r w:rsidRPr="00114A22">
        <w:rPr>
          <w:b w:val="0"/>
          <w:szCs w:val="28"/>
        </w:rPr>
        <w:t xml:space="preserve">, </w:t>
      </w:r>
      <w:r>
        <w:rPr>
          <w:b w:val="0"/>
          <w:szCs w:val="28"/>
        </w:rPr>
        <w:t>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составил </w:t>
      </w:r>
      <w:r w:rsidR="003109B6" w:rsidRPr="00114A22">
        <w:rPr>
          <w:b w:val="0"/>
          <w:szCs w:val="28"/>
        </w:rPr>
        <w:t xml:space="preserve"> </w:t>
      </w:r>
      <w:r w:rsidR="00DA786A">
        <w:rPr>
          <w:b w:val="0"/>
          <w:szCs w:val="28"/>
        </w:rPr>
        <w:t>0</w:t>
      </w:r>
      <w:r>
        <w:rPr>
          <w:b w:val="0"/>
          <w:szCs w:val="28"/>
        </w:rPr>
        <w:t xml:space="preserve">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F3425A" w:rsidRPr="00BC4893" w:rsidRDefault="00F3425A" w:rsidP="00F3425A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4893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месяцев 201</w:t>
      </w:r>
      <w:r w:rsidR="009A2F40" w:rsidRPr="009A2F40">
        <w:rPr>
          <w:rFonts w:ascii="Times New Roman" w:hAnsi="Times New Roman"/>
          <w:color w:val="000000"/>
          <w:sz w:val="28"/>
          <w:szCs w:val="28"/>
        </w:rPr>
        <w:t>9</w:t>
      </w:r>
      <w:r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>-</w:t>
      </w:r>
      <w:r w:rsidRPr="00266E57">
        <w:rPr>
          <w:rFonts w:ascii="Times New Roman" w:hAnsi="Times New Roman"/>
          <w:sz w:val="28"/>
          <w:szCs w:val="28"/>
        </w:rPr>
        <w:t>организация рейдов родителей в места массового сбора учащихся;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 xml:space="preserve">- проведение комплексных оздоровительных, физкультурно-спортивных и агитационно-пропагандистских мероприятий (спортивных праздников и вечеров,дней здоровья и спорта, соревнований);        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обеспечение возможности бесплатного посещения лицами, состоящими на учете  КДН и ЗП муниципальных учреждений культуры;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 xml:space="preserve"> - проведение лекториев, диспутов по правовому воспитанию школьников;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проведение соревнований по безопасности дорожного движения;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-проведение индивидуальной профилактической работы с подростками – правонарушителями;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организоция проведения комплексных рейдовых проверок деятельности СК, молодежных дискотек и других культурно-досуговых учреждений;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</w:r>
    </w:p>
    <w:p w:rsidR="00A9625F" w:rsidRDefault="00A9625F" w:rsidP="00266E57">
      <w:pPr>
        <w:spacing w:before="120" w:after="0" w:line="240" w:lineRule="auto"/>
        <w:ind w:left="33" w:hanging="33"/>
        <w:jc w:val="both"/>
      </w:pPr>
      <w:r w:rsidRPr="00266E57">
        <w:rPr>
          <w:rFonts w:ascii="Times New Roman" w:hAnsi="Times New Roman"/>
          <w:sz w:val="28"/>
          <w:szCs w:val="28"/>
        </w:rPr>
        <w:t>- организация нформирования граждан о действиях при угрозе возникновения террористических актов в местах массового пребывания</w:t>
      </w:r>
      <w:r w:rsidR="00266E57">
        <w:rPr>
          <w:rFonts w:ascii="Times New Roman" w:hAnsi="Times New Roman"/>
          <w:sz w:val="28"/>
          <w:szCs w:val="28"/>
        </w:rPr>
        <w:t>;</w:t>
      </w:r>
    </w:p>
    <w:p w:rsidR="00BC4893" w:rsidRDefault="00266E57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BC4893" w:rsidRPr="00BC4893">
        <w:rPr>
          <w:rFonts w:ascii="Times New Roman" w:hAnsi="Times New Roman"/>
          <w:sz w:val="28"/>
          <w:szCs w:val="28"/>
        </w:rPr>
        <w:t>одействие деятельности народных дружин, создание штабов</w:t>
      </w:r>
      <w:r>
        <w:rPr>
          <w:rFonts w:ascii="Times New Roman" w:hAnsi="Times New Roman"/>
          <w:sz w:val="28"/>
          <w:szCs w:val="28"/>
        </w:rPr>
        <w:t>.</w:t>
      </w:r>
    </w:p>
    <w:p w:rsidR="00266E57" w:rsidRDefault="00266E57" w:rsidP="00266E57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6D6E62" w:rsidRDefault="006D6E62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06B1E" w:rsidRPr="00266E57" w:rsidRDefault="00106B1E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66E57">
        <w:rPr>
          <w:rFonts w:ascii="Times New Roman" w:hAnsi="Times New Roman"/>
          <w:b/>
          <w:sz w:val="28"/>
          <w:szCs w:val="28"/>
        </w:rPr>
        <w:lastRenderedPageBreak/>
        <w:t xml:space="preserve">Сведения об индикаторах </w:t>
      </w:r>
    </w:p>
    <w:p w:rsidR="00106B1E" w:rsidRPr="00106B1E" w:rsidRDefault="00266E57" w:rsidP="00266E57">
      <w:pPr>
        <w:pStyle w:val="5"/>
        <w:rPr>
          <w:b w:val="0"/>
          <w:sz w:val="26"/>
          <w:szCs w:val="26"/>
        </w:rPr>
      </w:pPr>
      <w:r w:rsidRPr="00266E57">
        <w:rPr>
          <w:szCs w:val="28"/>
        </w:rPr>
        <w:t xml:space="preserve">целевой программы «Профилактика </w:t>
      </w:r>
      <w:r w:rsidR="006D6E62">
        <w:rPr>
          <w:szCs w:val="28"/>
        </w:rPr>
        <w:t xml:space="preserve">преступлений и </w:t>
      </w:r>
      <w:r w:rsidRPr="00266E57">
        <w:rPr>
          <w:szCs w:val="28"/>
        </w:rPr>
        <w:t>правонарушений на территории муни</w:t>
      </w:r>
      <w:r w:rsidR="006D6E62">
        <w:rPr>
          <w:szCs w:val="28"/>
        </w:rPr>
        <w:t>ципального образования Кировский</w:t>
      </w:r>
      <w:r w:rsidRPr="00266E57">
        <w:rPr>
          <w:szCs w:val="28"/>
        </w:rPr>
        <w:t xml:space="preserve">  сельсовет на 201</w:t>
      </w:r>
      <w:r w:rsidR="006D6E62">
        <w:rPr>
          <w:szCs w:val="28"/>
        </w:rPr>
        <w:t>8</w:t>
      </w:r>
      <w:r w:rsidRPr="00266E57">
        <w:rPr>
          <w:szCs w:val="28"/>
        </w:rPr>
        <w:t xml:space="preserve"> - 202</w:t>
      </w:r>
      <w:r w:rsidR="006D6E62">
        <w:rPr>
          <w:szCs w:val="28"/>
        </w:rPr>
        <w:t>2</w:t>
      </w:r>
      <w:r w:rsidRPr="00266E57">
        <w:rPr>
          <w:szCs w:val="28"/>
        </w:rPr>
        <w:t xml:space="preserve"> годы»</w:t>
      </w:r>
      <w:r w:rsidR="00106B1E" w:rsidRPr="00266E57">
        <w:rPr>
          <w:szCs w:val="28"/>
        </w:rPr>
        <w:t xml:space="preserve"> </w:t>
      </w:r>
      <w:r w:rsidR="006D6E62">
        <w:rPr>
          <w:szCs w:val="28"/>
        </w:rPr>
        <w:t xml:space="preserve"> за 201</w:t>
      </w:r>
      <w:r w:rsidR="009A2F40" w:rsidRPr="009A2F40">
        <w:rPr>
          <w:szCs w:val="28"/>
        </w:rPr>
        <w:t>9</w:t>
      </w:r>
      <w:r w:rsidR="006D6E62">
        <w:rPr>
          <w:szCs w:val="28"/>
        </w:rPr>
        <w:t xml:space="preserve"> год </w:t>
      </w:r>
      <w:r w:rsidR="00106B1E" w:rsidRPr="00266E57">
        <w:rPr>
          <w:szCs w:val="28"/>
        </w:rPr>
        <w:t>и их значениях</w:t>
      </w:r>
    </w:p>
    <w:p w:rsidR="00106B1E" w:rsidRDefault="00106B1E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9A2F40" w:rsidRPr="00122F95" w:rsidRDefault="009A2F40" w:rsidP="009A2F40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F95">
        <w:rPr>
          <w:rFonts w:ascii="Times New Roman" w:hAnsi="Times New Roman"/>
          <w:b/>
          <w:sz w:val="24"/>
          <w:szCs w:val="24"/>
        </w:rPr>
        <w:t>Индикаторы муниципальной программы за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122F9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9A2F40" w:rsidRPr="00152268" w:rsidTr="00211A5F">
        <w:tc>
          <w:tcPr>
            <w:tcW w:w="675" w:type="dxa"/>
            <w:shd w:val="clear" w:color="auto" w:fill="auto"/>
          </w:tcPr>
          <w:p w:rsidR="009A2F40" w:rsidRPr="00122F95" w:rsidRDefault="009A2F40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shd w:val="clear" w:color="auto" w:fill="auto"/>
          </w:tcPr>
          <w:p w:rsidR="009A2F40" w:rsidRPr="00122F95" w:rsidRDefault="009A2F40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9A2F40" w:rsidRPr="00122F95" w:rsidRDefault="009A2F40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A2F40" w:rsidRPr="00122F95" w:rsidRDefault="009A2F40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9A2F40" w:rsidRPr="00122F95" w:rsidRDefault="009A2F40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лан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A2F40" w:rsidRPr="00152268" w:rsidRDefault="009A2F40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68">
              <w:rPr>
                <w:rFonts w:ascii="Times New Roman" w:hAnsi="Times New Roman"/>
                <w:sz w:val="24"/>
                <w:szCs w:val="24"/>
              </w:rPr>
              <w:t>факт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A2F40" w:rsidRPr="00122F95" w:rsidTr="00F70CD4">
        <w:tc>
          <w:tcPr>
            <w:tcW w:w="675" w:type="dxa"/>
            <w:shd w:val="clear" w:color="auto" w:fill="auto"/>
          </w:tcPr>
          <w:p w:rsidR="009A2F40" w:rsidRPr="00A53DA7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 за год )</w:t>
            </w:r>
          </w:p>
        </w:tc>
        <w:tc>
          <w:tcPr>
            <w:tcW w:w="992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z w:val="24"/>
                <w:szCs w:val="24"/>
              </w:rPr>
              <w:t>Фактов</w:t>
            </w:r>
          </w:p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2F40" w:rsidRPr="009A2F40" w:rsidRDefault="009A2F40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2F40" w:rsidRPr="009A2F40" w:rsidRDefault="009A2F40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2F40" w:rsidRPr="00122F95" w:rsidTr="00F70CD4">
        <w:tc>
          <w:tcPr>
            <w:tcW w:w="675" w:type="dxa"/>
            <w:shd w:val="clear" w:color="auto" w:fill="auto"/>
          </w:tcPr>
          <w:p w:rsidR="009A2F40" w:rsidRPr="00A53DA7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992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z w:val="24"/>
                <w:szCs w:val="24"/>
              </w:rPr>
              <w:t>фактов</w:t>
            </w:r>
          </w:p>
        </w:tc>
        <w:tc>
          <w:tcPr>
            <w:tcW w:w="851" w:type="dxa"/>
            <w:vAlign w:val="center"/>
          </w:tcPr>
          <w:p w:rsidR="009A2F40" w:rsidRPr="009A2F40" w:rsidRDefault="009A2F40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2F40" w:rsidRPr="009A2F40" w:rsidRDefault="009A2F40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2F40" w:rsidRPr="00122F95" w:rsidTr="00F70CD4">
        <w:tc>
          <w:tcPr>
            <w:tcW w:w="675" w:type="dxa"/>
            <w:shd w:val="clear" w:color="auto" w:fill="auto"/>
          </w:tcPr>
          <w:p w:rsidR="009A2F40" w:rsidRPr="00A53DA7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pacing w:val="-4"/>
                <w:sz w:val="24"/>
                <w:szCs w:val="24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992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pacing w:val="-4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A2F40" w:rsidRPr="009A2F40" w:rsidRDefault="009A2F40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2F40" w:rsidRPr="009A2F40" w:rsidRDefault="009A2F40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266E57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914D59" w:rsidRPr="009A2F40" w:rsidRDefault="00914D59" w:rsidP="00EC3D78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Оценка эффективности </w:t>
      </w:r>
      <w:r w:rsidR="000C35A4">
        <w:rPr>
          <w:b/>
          <w:sz w:val="28"/>
          <w:szCs w:val="28"/>
        </w:rPr>
        <w:t>муниципальной</w:t>
      </w:r>
      <w:r w:rsidR="00E22B9C" w:rsidRPr="00E22B9C">
        <w:rPr>
          <w:b/>
          <w:sz w:val="28"/>
          <w:szCs w:val="28"/>
        </w:rPr>
        <w:t xml:space="preserve"> программы «Профилактика </w:t>
      </w:r>
      <w:r w:rsidR="000C35A4">
        <w:rPr>
          <w:b/>
          <w:sz w:val="28"/>
          <w:szCs w:val="28"/>
        </w:rPr>
        <w:t xml:space="preserve">преступлений и </w:t>
      </w:r>
      <w:r w:rsidR="00E22B9C" w:rsidRPr="00E22B9C">
        <w:rPr>
          <w:b/>
          <w:sz w:val="28"/>
          <w:szCs w:val="28"/>
        </w:rPr>
        <w:t>правонарушений на территории муни</w:t>
      </w:r>
      <w:r w:rsidR="000C35A4">
        <w:rPr>
          <w:b/>
          <w:sz w:val="28"/>
          <w:szCs w:val="28"/>
        </w:rPr>
        <w:t>ципального образования Кировский</w:t>
      </w:r>
      <w:r w:rsidR="00E22B9C" w:rsidRPr="00E22B9C">
        <w:rPr>
          <w:b/>
          <w:sz w:val="28"/>
          <w:szCs w:val="28"/>
        </w:rPr>
        <w:t xml:space="preserve">  сельсовет на 201</w:t>
      </w:r>
      <w:r w:rsidR="000C35A4">
        <w:rPr>
          <w:b/>
          <w:sz w:val="28"/>
          <w:szCs w:val="28"/>
        </w:rPr>
        <w:t>8</w:t>
      </w:r>
      <w:r w:rsidR="00E22B9C" w:rsidRPr="00E22B9C">
        <w:rPr>
          <w:b/>
          <w:sz w:val="28"/>
          <w:szCs w:val="28"/>
        </w:rPr>
        <w:t xml:space="preserve"> - 202</w:t>
      </w:r>
      <w:r w:rsidR="000C35A4">
        <w:rPr>
          <w:b/>
          <w:sz w:val="28"/>
          <w:szCs w:val="28"/>
        </w:rPr>
        <w:t>2</w:t>
      </w:r>
      <w:r w:rsidR="00E22B9C" w:rsidRPr="00E22B9C">
        <w:rPr>
          <w:b/>
          <w:sz w:val="28"/>
          <w:szCs w:val="28"/>
        </w:rPr>
        <w:t xml:space="preserve"> годы» </w:t>
      </w:r>
      <w:r w:rsidR="009A2F40">
        <w:rPr>
          <w:b/>
          <w:sz w:val="28"/>
          <w:szCs w:val="28"/>
        </w:rPr>
        <w:t>за 2019 год</w:t>
      </w:r>
    </w:p>
    <w:p w:rsidR="00E22B9C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</w:t>
      </w:r>
      <w:r w:rsidR="00E22B9C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>
        <w:rPr>
          <w:rFonts w:ascii="Times New Roman" w:hAnsi="Times New Roman"/>
          <w:sz w:val="28"/>
          <w:szCs w:val="28"/>
          <w:u w:val="single"/>
        </w:rPr>
        <w:t xml:space="preserve">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A2F40" w:rsidRPr="00A72926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1.</w:t>
      </w:r>
      <w:r w:rsidRPr="009A2F40">
        <w:rPr>
          <w:rFonts w:ascii="Times New Roman" w:hAnsi="Times New Roman"/>
          <w:sz w:val="24"/>
          <w:szCs w:val="24"/>
        </w:rPr>
        <w:t xml:space="preserve"> </w:t>
      </w:r>
      <w:r w:rsidRPr="009A2F40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 )</w:t>
      </w:r>
      <w:r w:rsidRPr="009A2F40">
        <w:rPr>
          <w:rFonts w:ascii="Times New Roman" w:hAnsi="Times New Roman"/>
          <w:sz w:val="28"/>
          <w:szCs w:val="28"/>
        </w:rPr>
        <w:t>,фактов</w:t>
      </w:r>
      <w:r w:rsidRPr="00746D16">
        <w:rPr>
          <w:rFonts w:ascii="Times New Roman" w:hAnsi="Times New Roman"/>
          <w:sz w:val="28"/>
          <w:szCs w:val="28"/>
        </w:rPr>
        <w:t>.</w:t>
      </w:r>
      <w:r w:rsidRPr="00A72926">
        <w:rPr>
          <w:rFonts w:ascii="Times New Roman" w:hAnsi="Times New Roman"/>
          <w:sz w:val="28"/>
          <w:szCs w:val="28"/>
        </w:rPr>
        <w:t>:</w:t>
      </w:r>
    </w:p>
    <w:p w:rsidR="009A2F40" w:rsidRPr="00A61512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8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 xml:space="preserve">80 % </w:t>
      </w:r>
    </w:p>
    <w:p w:rsidR="009A2F40" w:rsidRPr="009A2F40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2</w:t>
      </w:r>
      <w:r w:rsidRPr="009A2F4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A2F40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  <w:r w:rsidRPr="009A2F40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фактов</w:t>
      </w:r>
      <w:r w:rsidRPr="009A2F40">
        <w:rPr>
          <w:rFonts w:ascii="Times New Roman" w:hAnsi="Times New Roman"/>
          <w:sz w:val="28"/>
          <w:szCs w:val="28"/>
        </w:rPr>
        <w:t>.:</w:t>
      </w:r>
    </w:p>
    <w:p w:rsidR="009A2F40" w:rsidRPr="00EC2528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2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2)*100</w:t>
      </w:r>
      <w:r w:rsidRPr="00EC2528">
        <w:rPr>
          <w:rFonts w:ascii="Times New Roman" w:hAnsi="Times New Roman"/>
          <w:sz w:val="28"/>
          <w:szCs w:val="28"/>
        </w:rPr>
        <w:t>% =</w:t>
      </w:r>
      <w:r>
        <w:rPr>
          <w:rFonts w:ascii="Times New Roman" w:hAnsi="Times New Roman"/>
          <w:sz w:val="28"/>
          <w:szCs w:val="28"/>
        </w:rPr>
        <w:t>100</w:t>
      </w:r>
      <w:r w:rsidRPr="00EC2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</w:t>
      </w:r>
    </w:p>
    <w:p w:rsidR="009A2F40" w:rsidRPr="009A2F40" w:rsidRDefault="009A2F40" w:rsidP="009A2F40">
      <w:pPr>
        <w:pStyle w:val="ae"/>
        <w:jc w:val="both"/>
        <w:rPr>
          <w:sz w:val="28"/>
          <w:szCs w:val="28"/>
        </w:rPr>
      </w:pPr>
      <w:r w:rsidRPr="009A2F40">
        <w:rPr>
          <w:sz w:val="28"/>
          <w:szCs w:val="28"/>
        </w:rPr>
        <w:t>3</w:t>
      </w:r>
      <w:r w:rsidRPr="009A2F40">
        <w:rPr>
          <w:color w:val="FF0000"/>
          <w:sz w:val="28"/>
          <w:szCs w:val="28"/>
        </w:rPr>
        <w:t>.</w:t>
      </w:r>
      <w:r w:rsidRPr="009A2F40">
        <w:rPr>
          <w:spacing w:val="-4"/>
          <w:sz w:val="28"/>
          <w:szCs w:val="28"/>
        </w:rPr>
        <w:t xml:space="preserve"> </w:t>
      </w:r>
      <w:r w:rsidRPr="009A2F40">
        <w:rPr>
          <w:spacing w:val="-4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</w:t>
      </w:r>
      <w:r w:rsidRPr="009A2F40">
        <w:rPr>
          <w:color w:val="FF0000"/>
          <w:sz w:val="28"/>
          <w:szCs w:val="28"/>
        </w:rPr>
        <w:t xml:space="preserve"> </w:t>
      </w:r>
      <w:r w:rsidRPr="009A2F40">
        <w:rPr>
          <w:sz w:val="28"/>
          <w:szCs w:val="28"/>
        </w:rPr>
        <w:t xml:space="preserve">, %. </w:t>
      </w:r>
    </w:p>
    <w:p w:rsidR="009A2F40" w:rsidRPr="00746D16" w:rsidRDefault="009A2F40" w:rsidP="009A2F40">
      <w:pPr>
        <w:pStyle w:val="ae"/>
        <w:jc w:val="both"/>
        <w:rPr>
          <w:sz w:val="28"/>
          <w:szCs w:val="28"/>
        </w:rPr>
      </w:pPr>
      <w:r w:rsidRPr="00746D16">
        <w:rPr>
          <w:sz w:val="28"/>
          <w:szCs w:val="28"/>
          <w:lang w:val="en-US"/>
        </w:rPr>
        <w:t>S</w:t>
      </w:r>
      <w:r w:rsidRPr="00746D16">
        <w:rPr>
          <w:sz w:val="28"/>
          <w:szCs w:val="28"/>
          <w:vertAlign w:val="subscript"/>
        </w:rPr>
        <w:t>3</w:t>
      </w:r>
      <w:r w:rsidRPr="00746D16">
        <w:rPr>
          <w:sz w:val="28"/>
          <w:szCs w:val="28"/>
        </w:rPr>
        <w:t xml:space="preserve"> = (</w:t>
      </w:r>
      <w:r w:rsidR="00C202AF">
        <w:rPr>
          <w:sz w:val="28"/>
          <w:szCs w:val="28"/>
        </w:rPr>
        <w:t>9</w:t>
      </w:r>
      <w:r w:rsidRPr="00746D16">
        <w:rPr>
          <w:sz w:val="28"/>
          <w:szCs w:val="28"/>
        </w:rPr>
        <w:t>/</w:t>
      </w:r>
      <w:r w:rsidR="00C202AF">
        <w:rPr>
          <w:sz w:val="28"/>
          <w:szCs w:val="28"/>
        </w:rPr>
        <w:t>12,5</w:t>
      </w:r>
      <w:r w:rsidRPr="00746D16">
        <w:rPr>
          <w:sz w:val="28"/>
          <w:szCs w:val="28"/>
        </w:rPr>
        <w:t xml:space="preserve">)*100% = </w:t>
      </w:r>
      <w:r w:rsidR="00C202AF">
        <w:rPr>
          <w:sz w:val="28"/>
          <w:szCs w:val="28"/>
        </w:rPr>
        <w:t>72</w:t>
      </w:r>
      <w:r>
        <w:rPr>
          <w:sz w:val="28"/>
          <w:szCs w:val="28"/>
        </w:rPr>
        <w:t>%</w:t>
      </w:r>
    </w:p>
    <w:p w:rsidR="009A2F40" w:rsidRDefault="009A2F40" w:rsidP="009A2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2F40" w:rsidRPr="00523CB1" w:rsidRDefault="009A2F40" w:rsidP="009A2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9A2F40" w:rsidRPr="00EC2528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hAnsi="Times New Roman"/>
          <w:b/>
          <w:sz w:val="28"/>
          <w:szCs w:val="28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hAnsi="Times New Roman"/>
          <w:b/>
          <w:sz w:val="28"/>
          <w:szCs w:val="28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523CB1">
        <w:rPr>
          <w:rFonts w:ascii="Times New Roman" w:hAnsi="Times New Roman"/>
          <w:b/>
          <w:sz w:val="28"/>
          <w:szCs w:val="28"/>
        </w:rPr>
        <w:t xml:space="preserve"> </w:t>
      </w:r>
      <w:r w:rsidR="00C202AF">
        <w:rPr>
          <w:rFonts w:ascii="Times New Roman" w:hAnsi="Times New Roman"/>
          <w:b/>
          <w:sz w:val="28"/>
          <w:szCs w:val="28"/>
        </w:rPr>
        <w:t>)* (80+100</w:t>
      </w:r>
      <w:r w:rsidRPr="00EC2528">
        <w:rPr>
          <w:rFonts w:ascii="Times New Roman" w:hAnsi="Times New Roman"/>
          <w:b/>
          <w:sz w:val="28"/>
          <w:szCs w:val="28"/>
        </w:rPr>
        <w:t>+</w:t>
      </w:r>
      <w:r w:rsidR="00C202AF">
        <w:rPr>
          <w:rFonts w:ascii="Times New Roman" w:hAnsi="Times New Roman"/>
          <w:b/>
          <w:sz w:val="28"/>
          <w:szCs w:val="28"/>
        </w:rPr>
        <w:t>72)=84</w:t>
      </w:r>
      <w:r w:rsidRPr="00EC2528">
        <w:rPr>
          <w:rFonts w:ascii="Times New Roman" w:hAnsi="Times New Roman"/>
          <w:b/>
          <w:sz w:val="28"/>
          <w:szCs w:val="28"/>
        </w:rPr>
        <w:t>%</w:t>
      </w:r>
    </w:p>
    <w:p w:rsidR="009A2F40" w:rsidRDefault="009A2F40" w:rsidP="009A2F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252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2528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0709E4" w:rsidRPr="00914D59" w:rsidRDefault="000709E4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914D59" w:rsidRP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914D59" w:rsidRPr="001774A7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74A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774A7">
        <w:rPr>
          <w:rFonts w:ascii="Times New Roman" w:hAnsi="Times New Roman"/>
          <w:b/>
          <w:sz w:val="28"/>
          <w:szCs w:val="28"/>
        </w:rPr>
        <w:t xml:space="preserve"> = </w:t>
      </w:r>
      <w:r w:rsidR="000709E4" w:rsidRPr="001774A7">
        <w:rPr>
          <w:rFonts w:ascii="Times New Roman" w:hAnsi="Times New Roman"/>
          <w:b/>
          <w:sz w:val="28"/>
          <w:szCs w:val="28"/>
        </w:rPr>
        <w:t>0</w:t>
      </w:r>
      <w:r w:rsidRPr="001774A7">
        <w:rPr>
          <w:rFonts w:ascii="Times New Roman" w:hAnsi="Times New Roman"/>
          <w:b/>
          <w:sz w:val="28"/>
          <w:szCs w:val="28"/>
        </w:rPr>
        <w:t>/</w:t>
      </w:r>
      <w:r w:rsidR="000709E4" w:rsidRPr="001774A7">
        <w:rPr>
          <w:rFonts w:ascii="Times New Roman" w:hAnsi="Times New Roman"/>
          <w:b/>
          <w:sz w:val="28"/>
          <w:szCs w:val="28"/>
        </w:rPr>
        <w:t>0</w:t>
      </w:r>
      <w:r w:rsidRPr="001774A7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1774A7">
        <w:rPr>
          <w:rFonts w:ascii="Times New Roman" w:hAnsi="Times New Roman"/>
          <w:b/>
          <w:sz w:val="28"/>
          <w:szCs w:val="28"/>
        </w:rPr>
        <w:t>0</w:t>
      </w:r>
      <w:r w:rsidRPr="001774A7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D34C83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34C83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 w:rsidRPr="00D34C83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 w:rsidRPr="00D34C83">
        <w:rPr>
          <w:rFonts w:ascii="Times New Roman" w:hAnsi="Times New Roman"/>
          <w:sz w:val="28"/>
          <w:szCs w:val="28"/>
          <w:u w:val="single"/>
        </w:rPr>
        <w:t>программы</w:t>
      </w:r>
      <w:r w:rsidR="009D4D2B">
        <w:rPr>
          <w:rFonts w:ascii="Times New Roman" w:hAnsi="Times New Roman"/>
          <w:sz w:val="28"/>
          <w:szCs w:val="28"/>
          <w:u w:val="single"/>
        </w:rPr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5"/>
        <w:gridCol w:w="7203"/>
        <w:gridCol w:w="1560"/>
      </w:tblGrid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914D59" w:rsidRDefault="00C202AF" w:rsidP="00C202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914D59" w:rsidRDefault="00C202AF" w:rsidP="00EC3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C202AF" w:rsidRPr="00E32742" w:rsidRDefault="00C202AF" w:rsidP="00E32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2">
              <w:rPr>
                <w:rFonts w:ascii="Times New Roman" w:hAnsi="Times New Roman"/>
                <w:sz w:val="24"/>
                <w:szCs w:val="24"/>
              </w:rPr>
              <w:t>Результат выполнения в 201</w:t>
            </w:r>
            <w:r w:rsidR="00E32742">
              <w:rPr>
                <w:rFonts w:ascii="Times New Roman" w:hAnsi="Times New Roman"/>
                <w:sz w:val="24"/>
                <w:szCs w:val="24"/>
              </w:rPr>
              <w:t>9</w:t>
            </w:r>
            <w:r w:rsidRPr="00E32742">
              <w:rPr>
                <w:rFonts w:ascii="Times New Roman" w:hAnsi="Times New Roman"/>
                <w:sz w:val="24"/>
                <w:szCs w:val="24"/>
              </w:rPr>
              <w:t xml:space="preserve"> году: «1» - выполнено;«0» - не выполнено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Провести анализ существующей системы профилактики правонарушений на территории сельсовета, внести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560" w:type="dxa"/>
          </w:tcPr>
          <w:p w:rsidR="00C202AF" w:rsidRPr="00914D59" w:rsidRDefault="00C202AF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Реализация информационных мероприятий по профилактике преступлений и иных правонарушений, в т.ч.:       - публикация в СМИ, в сети «Интернет»  материалов по актуальным вопросам профилактики преступлений и иных правонарушений, межнациональных конфликтов, повышения правовой грамотности населения;</w:t>
            </w:r>
          </w:p>
          <w:p w:rsidR="00C202AF" w:rsidRPr="00C202AF" w:rsidRDefault="00C202AF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преступлений и иных правонарушений,</w:t>
            </w:r>
          </w:p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- изготовление листовок, плакатов, стендов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560" w:type="dxa"/>
          </w:tcPr>
          <w:p w:rsidR="00C202AF" w:rsidRPr="00914D59" w:rsidRDefault="00C202AF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правонарушений, предупреждения экстремистской деятельности, обеспечение контроля за поступающей литературой по недопущению распространения экстремистски направленных произведений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</w:t>
            </w:r>
            <w:r w:rsidRPr="00C202AF">
              <w:rPr>
                <w:rFonts w:ascii="Times New Roman" w:hAnsi="Times New Roman"/>
                <w:sz w:val="24"/>
                <w:szCs w:val="24"/>
              </w:rPr>
              <w:lastRenderedPageBreak/>
              <w:t>дел, КДНиЗП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E327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Организации досуга и трудовой занятости учащихся во внеурочное время, в том числе несовершеннолетних, состоящих на учете органах внутренних дел, КДНиЗП</w:t>
            </w:r>
          </w:p>
        </w:tc>
        <w:tc>
          <w:tcPr>
            <w:tcW w:w="1560" w:type="dxa"/>
          </w:tcPr>
          <w:p w:rsidR="00C202AF" w:rsidRPr="00914D59" w:rsidRDefault="00C202AF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32742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E32742" w:rsidRDefault="00E32742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E32742" w:rsidRPr="00C202AF" w:rsidRDefault="00E32742" w:rsidP="00E32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 освещения улично-дорожной сети в темное время суток</w:t>
            </w:r>
          </w:p>
        </w:tc>
        <w:tc>
          <w:tcPr>
            <w:tcW w:w="1560" w:type="dxa"/>
          </w:tcPr>
          <w:p w:rsidR="00E32742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E327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 рабочих мест для лиц, освобожденных из мест лишения свободы, с ограниченными возможностями, выпускникам детских домов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560" w:type="dxa"/>
          </w:tcPr>
          <w:p w:rsidR="00C202AF" w:rsidRPr="00914D59" w:rsidRDefault="00C202AF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Содействие социальной и культурной адаптации мигрантов,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Оснащение видеокамерами с выводом в органы внутренних дел мест массового пребывания граждан, отведенных для проведения публичных мероприятий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02AF" w:rsidRPr="00914D59" w:rsidTr="00C202AF">
        <w:tc>
          <w:tcPr>
            <w:tcW w:w="735" w:type="dxa"/>
            <w:tcBorders>
              <w:right w:val="single" w:sz="4" w:space="0" w:color="auto"/>
            </w:tcBorders>
          </w:tcPr>
          <w:p w:rsidR="00C202AF" w:rsidRPr="000709E4" w:rsidRDefault="00C202AF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C202AF" w:rsidRPr="00C202AF" w:rsidRDefault="00C202AF" w:rsidP="00211A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 работы по уничтожению очагов дикорастущей конопли</w:t>
            </w:r>
          </w:p>
        </w:tc>
        <w:tc>
          <w:tcPr>
            <w:tcW w:w="1560" w:type="dxa"/>
          </w:tcPr>
          <w:p w:rsidR="00C202AF" w:rsidRPr="00914D59" w:rsidRDefault="00E32742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0709E4">
        <w:rPr>
          <w:rFonts w:ascii="Times New Roman" w:hAnsi="Times New Roman"/>
          <w:b/>
          <w:sz w:val="28"/>
          <w:szCs w:val="28"/>
        </w:rPr>
        <w:t>1</w:t>
      </w:r>
      <w:r w:rsidR="00E32742">
        <w:rPr>
          <w:rFonts w:ascii="Times New Roman" w:hAnsi="Times New Roman"/>
          <w:b/>
          <w:sz w:val="28"/>
          <w:szCs w:val="28"/>
        </w:rPr>
        <w:t>6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E32742"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E32742">
        <w:rPr>
          <w:rFonts w:ascii="Times New Roman" w:hAnsi="Times New Roman"/>
          <w:b/>
          <w:sz w:val="28"/>
          <w:szCs w:val="28"/>
        </w:rPr>
        <w:t xml:space="preserve"> 56,3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E32742">
        <w:rPr>
          <w:rFonts w:ascii="Times New Roman" w:hAnsi="Times New Roman"/>
          <w:b/>
          <w:sz w:val="28"/>
          <w:szCs w:val="28"/>
        </w:rPr>
        <w:t>16</w:t>
      </w:r>
    </w:p>
    <w:p w:rsidR="000709E4" w:rsidRPr="00914D59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EC3D78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EC3D78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="00E32742">
        <w:rPr>
          <w:rFonts w:ascii="Times New Roman" w:hAnsi="Times New Roman"/>
          <w:b/>
          <w:sz w:val="28"/>
          <w:szCs w:val="28"/>
        </w:rPr>
        <w:t>)/3= (84</w:t>
      </w:r>
      <w:r w:rsidR="00C7218B">
        <w:rPr>
          <w:rFonts w:ascii="Times New Roman" w:hAnsi="Times New Roman"/>
          <w:b/>
          <w:sz w:val="28"/>
          <w:szCs w:val="28"/>
        </w:rPr>
        <w:t>+</w:t>
      </w:r>
      <w:r w:rsidR="00E32742">
        <w:rPr>
          <w:rFonts w:ascii="Times New Roman" w:hAnsi="Times New Roman"/>
          <w:b/>
          <w:sz w:val="28"/>
          <w:szCs w:val="28"/>
        </w:rPr>
        <w:t>100+56,3)/3 = 78,8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</w:t>
      </w:r>
      <w:r w:rsidR="00E32742">
        <w:rPr>
          <w:rFonts w:ascii="Times New Roman" w:hAnsi="Times New Roman"/>
          <w:b/>
          <w:i/>
          <w:sz w:val="28"/>
          <w:szCs w:val="28"/>
        </w:rPr>
        <w:t>9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</w:t>
      </w:r>
      <w:r w:rsidR="00E32742">
        <w:rPr>
          <w:rFonts w:ascii="Times New Roman" w:hAnsi="Times New Roman"/>
          <w:b/>
          <w:i/>
          <w:sz w:val="28"/>
          <w:szCs w:val="28"/>
        </w:rPr>
        <w:t>ним  уровнем эффективности  78,8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D4D2B" w:rsidRDefault="00C7218B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сельсовета</w:t>
      </w:r>
      <w:r w:rsidR="009D4D2B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А.В. Попов</w:t>
      </w:r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4CF" w:rsidRDefault="002374CF" w:rsidP="00092400">
      <w:pPr>
        <w:spacing w:after="0" w:line="240" w:lineRule="auto"/>
      </w:pPr>
      <w:r>
        <w:separator/>
      </w:r>
    </w:p>
  </w:endnote>
  <w:endnote w:type="continuationSeparator" w:id="1">
    <w:p w:rsidR="002374CF" w:rsidRDefault="002374CF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4CF" w:rsidRDefault="002374CF" w:rsidP="00092400">
      <w:pPr>
        <w:spacing w:after="0" w:line="240" w:lineRule="auto"/>
      </w:pPr>
      <w:r>
        <w:separator/>
      </w:r>
    </w:p>
  </w:footnote>
  <w:footnote w:type="continuationSeparator" w:id="1">
    <w:p w:rsidR="002374CF" w:rsidRDefault="002374CF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6A0C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5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774A7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374CF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376D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599C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5CD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6E62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37274"/>
    <w:rsid w:val="00842D47"/>
    <w:rsid w:val="00845DFA"/>
    <w:rsid w:val="00846024"/>
    <w:rsid w:val="00846CA6"/>
    <w:rsid w:val="008514B9"/>
    <w:rsid w:val="00853F85"/>
    <w:rsid w:val="00861AFD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2F40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2AF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218B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3403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C83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A786A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370E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742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750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Subtitle"/>
    <w:basedOn w:val="a"/>
    <w:link w:val="af"/>
    <w:qFormat/>
    <w:rsid w:val="009A2F4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">
    <w:name w:val="Подзаголовок Знак"/>
    <w:basedOn w:val="a0"/>
    <w:link w:val="ae"/>
    <w:rsid w:val="009A2F40"/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rsid w:val="00C202AF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</cp:revision>
  <cp:lastPrinted>2019-06-27T07:35:00Z</cp:lastPrinted>
  <dcterms:created xsi:type="dcterms:W3CDTF">2019-09-23T11:21:00Z</dcterms:created>
  <dcterms:modified xsi:type="dcterms:W3CDTF">2020-03-02T17:46:00Z</dcterms:modified>
</cp:coreProperties>
</file>