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="00114A22" w:rsidRPr="00114A22">
        <w:rPr>
          <w:szCs w:val="28"/>
        </w:rPr>
        <w:t>правонарушений на территории муниципального</w:t>
      </w:r>
      <w:r w:rsidR="006D6E62">
        <w:rPr>
          <w:szCs w:val="28"/>
        </w:rPr>
        <w:t xml:space="preserve"> образования Кировский</w:t>
      </w:r>
      <w:r w:rsidR="00114A22">
        <w:rPr>
          <w:szCs w:val="28"/>
        </w:rPr>
        <w:t xml:space="preserve">  сельсовет </w:t>
      </w:r>
      <w:r w:rsidR="00114A22" w:rsidRPr="00114A22">
        <w:rPr>
          <w:szCs w:val="28"/>
        </w:rPr>
        <w:t>на 201</w:t>
      </w:r>
      <w:r w:rsidR="006D6E62">
        <w:rPr>
          <w:szCs w:val="28"/>
        </w:rPr>
        <w:t>8</w:t>
      </w:r>
      <w:r w:rsidR="00114A22" w:rsidRPr="00114A22">
        <w:rPr>
          <w:szCs w:val="28"/>
        </w:rPr>
        <w:t xml:space="preserve"> - 202</w:t>
      </w:r>
      <w:r w:rsidR="006D6E62">
        <w:rPr>
          <w:szCs w:val="28"/>
        </w:rPr>
        <w:t>2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A2F40" w:rsidRPr="009A2F40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A2F40" w:rsidRPr="009A2F40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</w:t>
      </w:r>
      <w:r w:rsidR="006D6E62">
        <w:rPr>
          <w:b w:val="0"/>
          <w:szCs w:val="28"/>
        </w:rPr>
        <w:t xml:space="preserve">преступлений </w:t>
      </w:r>
      <w:r w:rsidRPr="00114A22">
        <w:rPr>
          <w:b w:val="0"/>
          <w:szCs w:val="28"/>
        </w:rPr>
        <w:t>правонарушений на территории муни</w:t>
      </w:r>
      <w:r w:rsidR="006D6E62">
        <w:rPr>
          <w:b w:val="0"/>
          <w:szCs w:val="28"/>
        </w:rPr>
        <w:t>ципального образования Кировский</w:t>
      </w:r>
      <w:r w:rsidRPr="00114A22">
        <w:rPr>
          <w:b w:val="0"/>
          <w:szCs w:val="28"/>
        </w:rPr>
        <w:t xml:space="preserve">  сельсовет на 201</w:t>
      </w:r>
      <w:r w:rsidR="006D6E62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6D6E62">
        <w:rPr>
          <w:b w:val="0"/>
          <w:szCs w:val="28"/>
        </w:rPr>
        <w:t>2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9A2F40" w:rsidRPr="009A2F40">
        <w:rPr>
          <w:rFonts w:ascii="Times New Roman" w:hAnsi="Times New Roman"/>
          <w:color w:val="000000"/>
          <w:sz w:val="28"/>
          <w:szCs w:val="28"/>
        </w:rPr>
        <w:t>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организоция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Pr="00266E57">
        <w:rPr>
          <w:szCs w:val="28"/>
        </w:rPr>
        <w:t>правонарушений на территории муни</w:t>
      </w:r>
      <w:r w:rsidR="006D6E62">
        <w:rPr>
          <w:szCs w:val="28"/>
        </w:rPr>
        <w:t>ципального образования Кировский</w:t>
      </w:r>
      <w:r w:rsidRPr="00266E57">
        <w:rPr>
          <w:szCs w:val="28"/>
        </w:rPr>
        <w:t xml:space="preserve">  сельсовет на 201</w:t>
      </w:r>
      <w:r w:rsidR="006D6E62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6D6E62">
        <w:rPr>
          <w:szCs w:val="28"/>
        </w:rPr>
        <w:t>2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</w:t>
      </w:r>
      <w:r w:rsidR="006D6E62">
        <w:rPr>
          <w:szCs w:val="28"/>
        </w:rPr>
        <w:t xml:space="preserve"> за 201</w:t>
      </w:r>
      <w:r w:rsidR="009A2F40" w:rsidRPr="009A2F40">
        <w:rPr>
          <w:szCs w:val="28"/>
        </w:rPr>
        <w:t>9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22B9C" w:rsidRPr="00E22B9C">
        <w:rPr>
          <w:b/>
          <w:sz w:val="28"/>
          <w:szCs w:val="28"/>
        </w:rPr>
        <w:t>правонарушений на территории муни</w:t>
      </w:r>
      <w:r w:rsidR="000C35A4">
        <w:rPr>
          <w:b/>
          <w:sz w:val="28"/>
          <w:szCs w:val="28"/>
        </w:rPr>
        <w:t>ципального образования Кировский</w:t>
      </w:r>
      <w:r w:rsidR="00E22B9C" w:rsidRPr="00E22B9C">
        <w:rPr>
          <w:b/>
          <w:sz w:val="28"/>
          <w:szCs w:val="28"/>
        </w:rPr>
        <w:t xml:space="preserve">  сельсовет на 201</w:t>
      </w:r>
      <w:r w:rsidR="000C35A4">
        <w:rPr>
          <w:b/>
          <w:sz w:val="28"/>
          <w:szCs w:val="28"/>
        </w:rPr>
        <w:t>8</w:t>
      </w:r>
      <w:r w:rsidR="00E22B9C" w:rsidRPr="00E22B9C">
        <w:rPr>
          <w:b/>
          <w:sz w:val="28"/>
          <w:szCs w:val="28"/>
        </w:rPr>
        <w:t xml:space="preserve"> - 202</w:t>
      </w:r>
      <w:r w:rsidR="000C35A4">
        <w:rPr>
          <w:b/>
          <w:sz w:val="28"/>
          <w:szCs w:val="28"/>
        </w:rPr>
        <w:t>2</w:t>
      </w:r>
      <w:r w:rsidR="00E22B9C" w:rsidRPr="00E22B9C">
        <w:rPr>
          <w:b/>
          <w:sz w:val="28"/>
          <w:szCs w:val="28"/>
        </w:rPr>
        <w:t xml:space="preserve"> годы» </w:t>
      </w:r>
      <w:r w:rsidR="009A2F40">
        <w:rPr>
          <w:b/>
          <w:sz w:val="28"/>
          <w:szCs w:val="28"/>
        </w:rPr>
        <w:t>за 2019 год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</w:t>
      </w:r>
      <w:r w:rsidRPr="009A2F40">
        <w:rPr>
          <w:rFonts w:ascii="Times New Roman" w:hAnsi="Times New Roman"/>
          <w:sz w:val="28"/>
          <w:szCs w:val="28"/>
        </w:rPr>
        <w:t>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A6151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8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80 % 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</w:t>
      </w:r>
      <w:r w:rsidRPr="009A2F40">
        <w:rPr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A2F40" w:rsidRPr="00746D16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C202AF">
        <w:rPr>
          <w:sz w:val="28"/>
          <w:szCs w:val="28"/>
        </w:rPr>
        <w:t>9</w:t>
      </w:r>
      <w:r w:rsidRPr="00746D16">
        <w:rPr>
          <w:sz w:val="28"/>
          <w:szCs w:val="28"/>
        </w:rPr>
        <w:t>/</w:t>
      </w:r>
      <w:r w:rsidR="00C202AF">
        <w:rPr>
          <w:sz w:val="28"/>
          <w:szCs w:val="28"/>
        </w:rPr>
        <w:t>12,5</w:t>
      </w:r>
      <w:r w:rsidRPr="00746D16">
        <w:rPr>
          <w:sz w:val="28"/>
          <w:szCs w:val="28"/>
        </w:rPr>
        <w:t xml:space="preserve">)*100% = </w:t>
      </w:r>
      <w:r w:rsidR="00C202AF">
        <w:rPr>
          <w:sz w:val="28"/>
          <w:szCs w:val="28"/>
        </w:rPr>
        <w:t>72</w:t>
      </w:r>
      <w:r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C202AF">
        <w:rPr>
          <w:rFonts w:ascii="Times New Roman" w:hAnsi="Times New Roman"/>
          <w:b/>
          <w:sz w:val="28"/>
          <w:szCs w:val="28"/>
        </w:rPr>
        <w:t>)* (80+100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C202AF">
        <w:rPr>
          <w:rFonts w:ascii="Times New Roman" w:hAnsi="Times New Roman"/>
          <w:b/>
          <w:sz w:val="28"/>
          <w:szCs w:val="28"/>
        </w:rPr>
        <w:t>72)=84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C202AF" w:rsidP="00E3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42">
              <w:rPr>
                <w:rFonts w:ascii="Times New Roman" w:hAnsi="Times New Roman"/>
                <w:sz w:val="24"/>
                <w:szCs w:val="24"/>
              </w:rPr>
              <w:t>Результат выполнения в 201</w:t>
            </w:r>
            <w:r w:rsidR="00E32742">
              <w:rPr>
                <w:rFonts w:ascii="Times New Roman" w:hAnsi="Times New Roman"/>
                <w:sz w:val="24"/>
                <w:szCs w:val="24"/>
              </w:rPr>
              <w:t>9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</w:t>
            </w:r>
            <w:r w:rsidRPr="00C202AF">
              <w:rPr>
                <w:rFonts w:ascii="Times New Roman" w:hAnsi="Times New Roman"/>
                <w:sz w:val="24"/>
                <w:szCs w:val="24"/>
              </w:rPr>
              <w:lastRenderedPageBreak/>
              <w:t>дел, КДНиЗП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2742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E32742" w:rsidRDefault="00E32742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32742" w:rsidRPr="00C202AF" w:rsidRDefault="00E32742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560" w:type="dxa"/>
          </w:tcPr>
          <w:p w:rsidR="00E32742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E32742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32742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32742">
        <w:rPr>
          <w:rFonts w:ascii="Times New Roman" w:hAnsi="Times New Roman"/>
          <w:b/>
          <w:sz w:val="28"/>
          <w:szCs w:val="28"/>
        </w:rPr>
        <w:t xml:space="preserve"> 56,3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32742">
        <w:rPr>
          <w:rFonts w:ascii="Times New Roman" w:hAnsi="Times New Roman"/>
          <w:b/>
          <w:sz w:val="28"/>
          <w:szCs w:val="28"/>
        </w:rPr>
        <w:t>16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E32742">
        <w:rPr>
          <w:rFonts w:ascii="Times New Roman" w:hAnsi="Times New Roman"/>
          <w:b/>
          <w:sz w:val="28"/>
          <w:szCs w:val="28"/>
        </w:rPr>
        <w:t>)/3= (84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E32742">
        <w:rPr>
          <w:rFonts w:ascii="Times New Roman" w:hAnsi="Times New Roman"/>
          <w:b/>
          <w:sz w:val="28"/>
          <w:szCs w:val="28"/>
        </w:rPr>
        <w:t>100+56,3)/3 = 78,8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E32742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E32742">
        <w:rPr>
          <w:rFonts w:ascii="Times New Roman" w:hAnsi="Times New Roman"/>
          <w:b/>
          <w:i/>
          <w:sz w:val="28"/>
          <w:szCs w:val="28"/>
        </w:rPr>
        <w:t>ним  уровнем эффективности  78,8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C7218B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CF" w:rsidRDefault="002374CF" w:rsidP="00092400">
      <w:pPr>
        <w:spacing w:after="0" w:line="240" w:lineRule="auto"/>
      </w:pPr>
      <w:r>
        <w:separator/>
      </w:r>
    </w:p>
  </w:endnote>
  <w:endnote w:type="continuationSeparator" w:id="1">
    <w:p w:rsidR="002374CF" w:rsidRDefault="002374C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CF" w:rsidRDefault="002374CF" w:rsidP="00092400">
      <w:pPr>
        <w:spacing w:after="0" w:line="240" w:lineRule="auto"/>
      </w:pPr>
      <w:r>
        <w:separator/>
      </w:r>
    </w:p>
  </w:footnote>
  <w:footnote w:type="continuationSeparator" w:id="1">
    <w:p w:rsidR="002374CF" w:rsidRDefault="002374C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2019-06-27T07:35:00Z</cp:lastPrinted>
  <dcterms:created xsi:type="dcterms:W3CDTF">2019-09-23T11:21:00Z</dcterms:created>
  <dcterms:modified xsi:type="dcterms:W3CDTF">2020-03-02T17:46:00Z</dcterms:modified>
</cp:coreProperties>
</file>