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муни</w:t>
      </w:r>
      <w:r w:rsidR="005B4F6D">
        <w:rPr>
          <w:szCs w:val="28"/>
        </w:rPr>
        <w:t>ципального образования Парфёновский</w:t>
      </w:r>
      <w:r w:rsidR="008B6574">
        <w:rPr>
          <w:szCs w:val="28"/>
        </w:rPr>
        <w:t xml:space="preserve">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5B4F6D">
        <w:rPr>
          <w:szCs w:val="28"/>
        </w:rPr>
        <w:t>4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316E31">
        <w:rPr>
          <w:szCs w:val="28"/>
        </w:rPr>
        <w:t xml:space="preserve"> за 201</w:t>
      </w:r>
      <w:r w:rsidR="00842347">
        <w:rPr>
          <w:szCs w:val="28"/>
        </w:rPr>
        <w:t>9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842347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5B4F6D">
        <w:rPr>
          <w:rFonts w:ascii="Times New Roman" w:hAnsi="Times New Roman"/>
          <w:sz w:val="28"/>
          <w:szCs w:val="28"/>
        </w:rPr>
        <w:t xml:space="preserve"> направлено 268,8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316E31" w:rsidRPr="00A01A13">
        <w:rPr>
          <w:rFonts w:ascii="Times New Roman" w:hAnsi="Times New Roman"/>
          <w:sz w:val="28"/>
          <w:szCs w:val="28"/>
        </w:rPr>
        <w:t xml:space="preserve"> В рамках программы на 201</w:t>
      </w:r>
      <w:r w:rsidR="00842347">
        <w:rPr>
          <w:rFonts w:ascii="Times New Roman" w:hAnsi="Times New Roman"/>
          <w:sz w:val="28"/>
          <w:szCs w:val="28"/>
        </w:rPr>
        <w:t>9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5B4F6D">
        <w:rPr>
          <w:rFonts w:ascii="Times New Roman" w:hAnsi="Times New Roman"/>
          <w:sz w:val="28"/>
          <w:szCs w:val="28"/>
        </w:rPr>
        <w:t>190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</w:t>
      </w:r>
      <w:r w:rsidR="005B4F6D">
        <w:rPr>
          <w:rFonts w:ascii="Times New Roman" w:hAnsi="Times New Roman"/>
          <w:sz w:val="28"/>
          <w:szCs w:val="28"/>
        </w:rPr>
        <w:t>ципального образования Парфёновский</w:t>
      </w:r>
      <w:r w:rsidR="008B6574" w:rsidRPr="008B6574">
        <w:rPr>
          <w:rFonts w:ascii="Times New Roman" w:hAnsi="Times New Roman"/>
          <w:sz w:val="28"/>
          <w:szCs w:val="28"/>
        </w:rPr>
        <w:t xml:space="preserve">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Индикаторы муниципальной программы за 201</w:t>
      </w:r>
      <w:r w:rsidR="00842347" w:rsidRPr="00307502">
        <w:rPr>
          <w:rFonts w:ascii="Times New Roman" w:hAnsi="Times New Roman"/>
          <w:b/>
          <w:sz w:val="28"/>
          <w:szCs w:val="28"/>
        </w:rPr>
        <w:t>9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201</w:t>
            </w:r>
            <w:r w:rsidR="00842347" w:rsidRPr="003075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201</w:t>
            </w:r>
            <w:r w:rsidR="00842347" w:rsidRPr="003075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5B4F6D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5B4F6D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5B4F6D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5B4F6D" w:rsidP="002B7C7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5B4F6D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5B4F6D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316E31" w:rsidRPr="00307502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1309C9" w:rsidRPr="00307502" w:rsidRDefault="001309C9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50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C4000" w:rsidRPr="00307502" w:rsidRDefault="006C4000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Pr="00307502" w:rsidRDefault="00266E57" w:rsidP="00106B1E">
      <w:pPr>
        <w:pStyle w:val="ConsPlusNormal"/>
        <w:rPr>
          <w:rFonts w:ascii="Times New Roman" w:hAnsi="Times New Roman"/>
          <w:sz w:val="28"/>
          <w:szCs w:val="28"/>
        </w:rPr>
      </w:pPr>
    </w:p>
    <w:p w:rsidR="00F05009" w:rsidRDefault="00914D59" w:rsidP="00F05009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муни</w:t>
      </w:r>
      <w:r w:rsidR="005B4F6D">
        <w:rPr>
          <w:szCs w:val="28"/>
        </w:rPr>
        <w:t xml:space="preserve">ципального образования </w:t>
      </w:r>
      <w:r w:rsidR="00DE4183">
        <w:rPr>
          <w:szCs w:val="28"/>
        </w:rPr>
        <w:t>Парфёновский</w:t>
      </w:r>
      <w:r w:rsidR="00F05009">
        <w:rPr>
          <w:szCs w:val="28"/>
        </w:rPr>
        <w:t xml:space="preserve">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DE4183">
        <w:rPr>
          <w:szCs w:val="28"/>
        </w:rPr>
        <w:t xml:space="preserve"> на 2019-2024</w:t>
      </w:r>
      <w:r w:rsidR="00F05009">
        <w:rPr>
          <w:szCs w:val="28"/>
        </w:rPr>
        <w:t xml:space="preserve"> годы» за 2019 год</w:t>
      </w:r>
    </w:p>
    <w:p w:rsidR="00B14305" w:rsidRDefault="00B14305" w:rsidP="00B14305">
      <w:pPr>
        <w:pStyle w:val="5"/>
        <w:rPr>
          <w:szCs w:val="28"/>
        </w:rPr>
      </w:pP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DE4183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F05009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0C0EE5">
        <w:rPr>
          <w:rFonts w:ascii="Times New Roman" w:hAnsi="Times New Roman"/>
          <w:sz w:val="28"/>
          <w:szCs w:val="28"/>
        </w:rPr>
        <w:t>45/50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C0EE5">
        <w:rPr>
          <w:rFonts w:ascii="Times New Roman" w:hAnsi="Times New Roman"/>
          <w:sz w:val="28"/>
          <w:szCs w:val="28"/>
        </w:rPr>
        <w:t>90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0C0EE5">
        <w:rPr>
          <w:rFonts w:ascii="Times New Roman" w:hAnsi="Times New Roman"/>
          <w:sz w:val="28"/>
          <w:szCs w:val="28"/>
        </w:rPr>
        <w:t>40</w:t>
      </w:r>
      <w:r w:rsidRPr="00F05009">
        <w:rPr>
          <w:rFonts w:ascii="Times New Roman" w:hAnsi="Times New Roman"/>
          <w:sz w:val="28"/>
          <w:szCs w:val="28"/>
        </w:rPr>
        <w:t>/</w:t>
      </w:r>
      <w:r w:rsidR="000C0EE5">
        <w:rPr>
          <w:rFonts w:ascii="Times New Roman" w:hAnsi="Times New Roman"/>
          <w:sz w:val="28"/>
          <w:szCs w:val="28"/>
        </w:rPr>
        <w:t>5</w:t>
      </w:r>
      <w:r w:rsidR="00F05009">
        <w:rPr>
          <w:rFonts w:ascii="Times New Roman" w:hAnsi="Times New Roman"/>
          <w:sz w:val="28"/>
          <w:szCs w:val="28"/>
        </w:rPr>
        <w:t>0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0C0EE5">
        <w:rPr>
          <w:rFonts w:ascii="Times New Roman" w:hAnsi="Times New Roman"/>
          <w:sz w:val="28"/>
          <w:szCs w:val="28"/>
        </w:rPr>
        <w:t>80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0C0EE5">
        <w:rPr>
          <w:rFonts w:ascii="Times New Roman" w:hAnsi="Times New Roman"/>
          <w:sz w:val="28"/>
          <w:szCs w:val="28"/>
        </w:rPr>
        <w:t>4</w:t>
      </w:r>
      <w:r w:rsidR="00F05009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>/</w:t>
      </w:r>
      <w:r w:rsidR="000C0EE5">
        <w:rPr>
          <w:rFonts w:ascii="Times New Roman" w:hAnsi="Times New Roman"/>
          <w:sz w:val="28"/>
          <w:szCs w:val="28"/>
        </w:rPr>
        <w:t>6</w:t>
      </w:r>
      <w:r w:rsidR="00F05009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C0EE5">
        <w:rPr>
          <w:rFonts w:ascii="Times New Roman" w:hAnsi="Times New Roman"/>
          <w:sz w:val="28"/>
          <w:szCs w:val="28"/>
        </w:rPr>
        <w:t>75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0C0EE5">
        <w:rPr>
          <w:rFonts w:ascii="Times New Roman" w:hAnsi="Times New Roman"/>
          <w:b/>
          <w:sz w:val="28"/>
          <w:szCs w:val="28"/>
        </w:rPr>
        <w:t>(90+80+75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0C0EE5">
        <w:rPr>
          <w:rFonts w:ascii="Times New Roman" w:hAnsi="Times New Roman"/>
          <w:b/>
          <w:sz w:val="28"/>
          <w:szCs w:val="28"/>
        </w:rPr>
        <w:t>81,6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E85D0D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E85D0D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 w:rsidR="000C0EE5">
        <w:rPr>
          <w:rFonts w:ascii="Times New Roman" w:hAnsi="Times New Roman"/>
          <w:b/>
          <w:sz w:val="28"/>
          <w:szCs w:val="28"/>
        </w:rPr>
        <w:t>268,8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 w:rsidR="000C0EE5">
        <w:rPr>
          <w:rFonts w:ascii="Times New Roman" w:hAnsi="Times New Roman"/>
          <w:b/>
          <w:sz w:val="28"/>
          <w:szCs w:val="28"/>
        </w:rPr>
        <w:t>190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 w:rsidR="000C0EE5">
        <w:rPr>
          <w:rFonts w:ascii="Times New Roman" w:hAnsi="Times New Roman"/>
          <w:b/>
          <w:sz w:val="28"/>
          <w:szCs w:val="28"/>
        </w:rPr>
        <w:t>141,5</w:t>
      </w:r>
      <w:r w:rsidR="00AB4D5B" w:rsidRPr="00E85D0D">
        <w:rPr>
          <w:rFonts w:ascii="Times New Roman" w:hAnsi="Times New Roman"/>
          <w:b/>
          <w:sz w:val="28"/>
          <w:szCs w:val="28"/>
        </w:rPr>
        <w:t>%</w:t>
      </w:r>
      <w:r w:rsidR="00E85D0D">
        <w:rPr>
          <w:rFonts w:ascii="Times New Roman" w:hAnsi="Times New Roman"/>
          <w:b/>
          <w:sz w:val="28"/>
          <w:szCs w:val="28"/>
        </w:rPr>
        <w:t xml:space="preserve"> </w:t>
      </w:r>
      <w:r w:rsidR="00E85D0D" w:rsidRPr="00E85D0D">
        <w:rPr>
          <w:rFonts w:ascii="Times New Roman" w:hAnsi="Times New Roman"/>
          <w:b/>
          <w:sz w:val="28"/>
          <w:szCs w:val="28"/>
        </w:rPr>
        <w:t>(100%)</w:t>
      </w: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AB4D5B" w:rsidRPr="00E85D0D">
              <w:rPr>
                <w:rFonts w:ascii="Times New Roman" w:hAnsi="Times New Roman"/>
                <w:sz w:val="28"/>
                <w:szCs w:val="28"/>
              </w:rPr>
              <w:t>9</w:t>
            </w:r>
            <w:r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E85D0D" w:rsidRPr="00307502" w:rsidRDefault="00E85D0D" w:rsidP="00E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Обустройство, ремонт, озеленение и  содержание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B27A2A" w:rsidRPr="00307502" w:rsidRDefault="00B27A2A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7A2A" w:rsidRPr="00307502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E85D0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85D0D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85D0D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85D0D"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85D0D">
        <w:rPr>
          <w:rFonts w:ascii="Times New Roman" w:hAnsi="Times New Roman"/>
          <w:b/>
          <w:sz w:val="28"/>
          <w:szCs w:val="28"/>
        </w:rPr>
        <w:t>3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0C0EE5">
        <w:rPr>
          <w:rFonts w:ascii="Times New Roman" w:hAnsi="Times New Roman"/>
          <w:b/>
          <w:sz w:val="28"/>
          <w:szCs w:val="28"/>
        </w:rPr>
        <w:t>81,6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2B7C76">
        <w:rPr>
          <w:rFonts w:ascii="Times New Roman" w:hAnsi="Times New Roman"/>
          <w:b/>
          <w:sz w:val="28"/>
          <w:szCs w:val="28"/>
        </w:rPr>
        <w:t>100 + 66,7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2B7C76">
        <w:rPr>
          <w:rFonts w:ascii="Times New Roman" w:hAnsi="Times New Roman"/>
          <w:b/>
          <w:sz w:val="28"/>
          <w:szCs w:val="28"/>
        </w:rPr>
        <w:t>82</w:t>
      </w:r>
      <w:r w:rsidR="000C0EE5">
        <w:rPr>
          <w:rFonts w:ascii="Times New Roman" w:hAnsi="Times New Roman"/>
          <w:b/>
          <w:sz w:val="28"/>
          <w:szCs w:val="28"/>
        </w:rPr>
        <w:t>,7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25DB1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2B7C76">
        <w:rPr>
          <w:rFonts w:ascii="Times New Roman" w:hAnsi="Times New Roman"/>
          <w:b/>
          <w:i/>
          <w:sz w:val="28"/>
          <w:szCs w:val="28"/>
        </w:rPr>
        <w:t>82</w:t>
      </w:r>
      <w:r w:rsidR="000C0EE5">
        <w:rPr>
          <w:rFonts w:ascii="Times New Roman" w:hAnsi="Times New Roman"/>
          <w:b/>
          <w:i/>
          <w:sz w:val="28"/>
          <w:szCs w:val="28"/>
        </w:rPr>
        <w:t>,7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2B7C76">
        <w:rPr>
          <w:rFonts w:ascii="Times New Roman" w:hAnsi="Times New Roman"/>
          <w:b/>
          <w:sz w:val="28"/>
          <w:szCs w:val="28"/>
        </w:rPr>
        <w:t>от 80 % и выше</w:t>
      </w:r>
      <w:r w:rsidR="00C25DB1" w:rsidRPr="00C25DB1">
        <w:rPr>
          <w:rFonts w:ascii="Times New Roman" w:hAnsi="Times New Roman"/>
          <w:b/>
          <w:sz w:val="28"/>
          <w:szCs w:val="28"/>
        </w:rPr>
        <w:t>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0C0EE5">
        <w:rPr>
          <w:rFonts w:ascii="Times New Roman" w:hAnsi="Times New Roman"/>
          <w:color w:val="000000"/>
          <w:sz w:val="26"/>
          <w:szCs w:val="26"/>
        </w:rPr>
        <w:t>В.И.Субочев</w:t>
      </w:r>
      <w:bookmarkStart w:id="0" w:name="_GoBack"/>
      <w:bookmarkEnd w:id="0"/>
    </w:p>
    <w:sectPr w:rsidR="009D4D2B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CE" w:rsidRDefault="004616CE" w:rsidP="00092400">
      <w:pPr>
        <w:spacing w:after="0" w:line="240" w:lineRule="auto"/>
      </w:pPr>
      <w:r>
        <w:separator/>
      </w:r>
    </w:p>
  </w:endnote>
  <w:endnote w:type="continuationSeparator" w:id="0">
    <w:p w:rsidR="004616CE" w:rsidRDefault="004616C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CE" w:rsidRDefault="004616CE" w:rsidP="00092400">
      <w:pPr>
        <w:spacing w:after="0" w:line="240" w:lineRule="auto"/>
      </w:pPr>
      <w:r>
        <w:separator/>
      </w:r>
    </w:p>
  </w:footnote>
  <w:footnote w:type="continuationSeparator" w:id="0">
    <w:p w:rsidR="004616CE" w:rsidRDefault="004616C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0EE5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6CE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F6D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5D28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4183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B373-BE34-4E23-824B-B3B8E3F7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20</cp:revision>
  <cp:lastPrinted>2019-06-27T07:35:00Z</cp:lastPrinted>
  <dcterms:created xsi:type="dcterms:W3CDTF">2019-09-24T04:09:00Z</dcterms:created>
  <dcterms:modified xsi:type="dcterms:W3CDTF">2020-03-22T08:41:00Z</dcterms:modified>
</cp:coreProperties>
</file>