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E19" w:rsidRPr="00596E19" w:rsidRDefault="008F4C8C" w:rsidP="00596E19">
      <w:pPr>
        <w:spacing w:after="0" w:line="240" w:lineRule="auto"/>
        <w:jc w:val="center"/>
        <w:rPr>
          <w:rFonts w:ascii="Times New Roman" w:eastAsia="Times New Roman" w:hAnsi="Times New Roman" w:cs="Times New Roman"/>
          <w:b/>
          <w:sz w:val="24"/>
          <w:szCs w:val="24"/>
          <w:lang/>
        </w:rPr>
      </w:pPr>
      <w:bookmarkStart w:id="0" w:name="_GoBack"/>
      <w:bookmarkEnd w:id="0"/>
      <w:r>
        <w:rPr>
          <w:rFonts w:ascii="Times New Roman" w:eastAsia="Times New Roman" w:hAnsi="Times New Roman" w:cs="Times New Roman"/>
          <w:b/>
          <w:sz w:val="24"/>
          <w:szCs w:val="24"/>
          <w:lang/>
        </w:rPr>
        <w:t>ХАБАЗИНСКИЙ</w:t>
      </w:r>
      <w:r w:rsidR="00596E19" w:rsidRPr="00596E19">
        <w:rPr>
          <w:rFonts w:ascii="Times New Roman" w:eastAsia="Times New Roman" w:hAnsi="Times New Roman" w:cs="Times New Roman"/>
          <w:b/>
          <w:sz w:val="24"/>
          <w:szCs w:val="24"/>
          <w:lang/>
        </w:rPr>
        <w:t xml:space="preserve"> СЕЛЬСКИЙ СОВЕТ ДЕПУТАТОВ</w:t>
      </w:r>
    </w:p>
    <w:p w:rsidR="00596E19" w:rsidRPr="00596E19" w:rsidRDefault="00596E19" w:rsidP="00596E19">
      <w:pPr>
        <w:spacing w:after="0" w:line="240" w:lineRule="auto"/>
        <w:jc w:val="center"/>
        <w:rPr>
          <w:rFonts w:ascii="Times New Roman" w:eastAsia="Times New Roman" w:hAnsi="Times New Roman" w:cs="Times New Roman"/>
          <w:b/>
          <w:sz w:val="24"/>
          <w:szCs w:val="24"/>
          <w:lang/>
        </w:rPr>
      </w:pPr>
      <w:r w:rsidRPr="00596E19">
        <w:rPr>
          <w:rFonts w:ascii="Times New Roman" w:eastAsia="Times New Roman" w:hAnsi="Times New Roman" w:cs="Times New Roman"/>
          <w:b/>
          <w:sz w:val="24"/>
          <w:szCs w:val="24"/>
          <w:lang/>
        </w:rPr>
        <w:t>ТОПЧИХИНСКОГО РАЙОНА АЛТАЙСКОГО КРАЯ</w:t>
      </w:r>
    </w:p>
    <w:p w:rsidR="00596E19" w:rsidRPr="00596E19" w:rsidRDefault="00596E19" w:rsidP="00596E19">
      <w:pPr>
        <w:spacing w:after="0" w:line="240" w:lineRule="auto"/>
        <w:ind w:firstLine="709"/>
        <w:jc w:val="center"/>
        <w:rPr>
          <w:rFonts w:ascii="Times New Roman" w:eastAsia="Times New Roman" w:hAnsi="Times New Roman" w:cs="Times New Roman"/>
          <w:bCs/>
          <w:sz w:val="28"/>
          <w:szCs w:val="28"/>
          <w:lang/>
        </w:rPr>
      </w:pPr>
    </w:p>
    <w:p w:rsidR="00596E19" w:rsidRPr="00596E19" w:rsidRDefault="00596E19" w:rsidP="00596E19">
      <w:pPr>
        <w:spacing w:after="0" w:line="240" w:lineRule="auto"/>
        <w:jc w:val="center"/>
        <w:rPr>
          <w:rFonts w:ascii="Arial" w:eastAsia="Times New Roman" w:hAnsi="Arial" w:cs="Arial"/>
          <w:b/>
          <w:spacing w:val="84"/>
          <w:sz w:val="28"/>
          <w:szCs w:val="28"/>
          <w:lang w:eastAsia="ru-RU"/>
        </w:rPr>
      </w:pPr>
      <w:r w:rsidRPr="00596E19">
        <w:rPr>
          <w:rFonts w:ascii="Arial" w:eastAsia="Times New Roman" w:hAnsi="Arial" w:cs="Arial"/>
          <w:b/>
          <w:spacing w:val="84"/>
          <w:sz w:val="28"/>
          <w:szCs w:val="28"/>
          <w:lang w:eastAsia="ru-RU"/>
        </w:rPr>
        <w:t>РЕШЕНИЕ</w:t>
      </w:r>
    </w:p>
    <w:p w:rsidR="00596E19" w:rsidRPr="00596E19" w:rsidRDefault="00596E19" w:rsidP="00596E19">
      <w:pPr>
        <w:spacing w:after="0" w:line="240" w:lineRule="auto"/>
        <w:ind w:firstLine="709"/>
        <w:jc w:val="center"/>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Arial" w:eastAsia="Times New Roman" w:hAnsi="Arial" w:cs="Arial"/>
          <w:sz w:val="24"/>
          <w:szCs w:val="24"/>
          <w:lang/>
        </w:rPr>
      </w:pPr>
      <w:r w:rsidRPr="00596E19">
        <w:rPr>
          <w:rFonts w:ascii="Arial" w:eastAsia="Times New Roman" w:hAnsi="Arial" w:cs="Arial"/>
          <w:sz w:val="24"/>
          <w:szCs w:val="24"/>
          <w:lang/>
        </w:rPr>
        <w:t xml:space="preserve">__________ </w:t>
      </w:r>
      <w:r w:rsidRPr="00596E19">
        <w:rPr>
          <w:rFonts w:ascii="Arial" w:eastAsia="Times New Roman" w:hAnsi="Arial" w:cs="Arial"/>
          <w:sz w:val="24"/>
          <w:szCs w:val="24"/>
          <w:lang/>
        </w:rPr>
        <w:t>20</w:t>
      </w:r>
      <w:r w:rsidRPr="00596E19">
        <w:rPr>
          <w:rFonts w:ascii="Arial" w:eastAsia="Times New Roman" w:hAnsi="Arial" w:cs="Arial"/>
          <w:sz w:val="24"/>
          <w:szCs w:val="24"/>
          <w:lang/>
        </w:rPr>
        <w:t>20</w:t>
      </w:r>
      <w:r w:rsidRPr="00596E19">
        <w:rPr>
          <w:rFonts w:ascii="Arial" w:eastAsia="Times New Roman" w:hAnsi="Arial" w:cs="Arial"/>
          <w:sz w:val="24"/>
          <w:szCs w:val="24"/>
          <w:lang/>
        </w:rPr>
        <w:t xml:space="preserve"> № </w:t>
      </w:r>
      <w:r w:rsidRPr="00596E19">
        <w:rPr>
          <w:rFonts w:ascii="Arial" w:eastAsia="Times New Roman" w:hAnsi="Arial" w:cs="Arial"/>
          <w:sz w:val="24"/>
          <w:szCs w:val="24"/>
          <w:lang/>
        </w:rPr>
        <w:t>____</w:t>
      </w:r>
    </w:p>
    <w:p w:rsidR="00596E19" w:rsidRPr="00596E19" w:rsidRDefault="00596E19" w:rsidP="00596E19">
      <w:pPr>
        <w:spacing w:after="0" w:line="240" w:lineRule="auto"/>
        <w:rPr>
          <w:rFonts w:ascii="Arial" w:eastAsia="Times New Roman" w:hAnsi="Arial" w:cs="Arial"/>
          <w:bCs/>
          <w:sz w:val="18"/>
          <w:szCs w:val="18"/>
          <w:lang/>
        </w:rPr>
      </w:pPr>
      <w:r w:rsidRPr="00596E19">
        <w:rPr>
          <w:rFonts w:ascii="Arial" w:eastAsia="Times New Roman" w:hAnsi="Arial" w:cs="Arial"/>
          <w:sz w:val="18"/>
          <w:szCs w:val="18"/>
          <w:lang/>
        </w:rPr>
        <w:t xml:space="preserve">с. </w:t>
      </w:r>
      <w:r w:rsidR="008F4C8C">
        <w:rPr>
          <w:rFonts w:ascii="Arial" w:eastAsia="Times New Roman" w:hAnsi="Arial" w:cs="Arial"/>
          <w:sz w:val="18"/>
          <w:szCs w:val="18"/>
          <w:lang/>
        </w:rPr>
        <w:t>Хабазино</w:t>
      </w: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lang/>
        </w:rPr>
      </w:pPr>
    </w:p>
    <w:p w:rsidR="00596E19" w:rsidRPr="00596E19" w:rsidRDefault="00596E19" w:rsidP="00596E19">
      <w:pPr>
        <w:spacing w:after="0" w:line="240" w:lineRule="auto"/>
        <w:ind w:firstLine="709"/>
        <w:jc w:val="both"/>
        <w:rPr>
          <w:rFonts w:ascii="Times New Roman" w:eastAsia="Times New Roman" w:hAnsi="Times New Roman" w:cs="Times New Roman"/>
          <w:b/>
          <w:bCs/>
          <w:color w:val="0000CC"/>
          <w:sz w:val="28"/>
          <w:szCs w:val="28"/>
          <w:lang/>
        </w:rPr>
      </w:pPr>
    </w:p>
    <w:p w:rsidR="00596E19" w:rsidRPr="00596E19" w:rsidRDefault="00596E19" w:rsidP="00596E19">
      <w:pPr>
        <w:spacing w:after="0" w:line="240" w:lineRule="auto"/>
        <w:ind w:right="5102"/>
        <w:jc w:val="both"/>
        <w:rPr>
          <w:rFonts w:ascii="Times New Roman" w:eastAsia="Times New Roman" w:hAnsi="Times New Roman" w:cs="Times New Roman"/>
          <w:sz w:val="28"/>
          <w:szCs w:val="28"/>
          <w:lang/>
        </w:rPr>
      </w:pPr>
      <w:r w:rsidRPr="00596E19">
        <w:rPr>
          <w:rFonts w:ascii="Times New Roman" w:eastAsia="Times New Roman" w:hAnsi="Times New Roman" w:cs="Times New Roman"/>
          <w:bCs/>
          <w:sz w:val="28"/>
          <w:szCs w:val="28"/>
          <w:lang/>
        </w:rPr>
        <w:t xml:space="preserve">О внесении изменений и дополнений  в Устав муниципального образования </w:t>
      </w:r>
      <w:r w:rsidR="008F4C8C">
        <w:rPr>
          <w:rFonts w:ascii="Times New Roman" w:eastAsia="Times New Roman" w:hAnsi="Times New Roman" w:cs="Times New Roman"/>
          <w:bCs/>
          <w:sz w:val="28"/>
          <w:szCs w:val="28"/>
          <w:lang/>
        </w:rPr>
        <w:t>Хабазинский</w:t>
      </w:r>
      <w:r w:rsidRPr="00596E19">
        <w:rPr>
          <w:rFonts w:ascii="Times New Roman" w:eastAsia="Times New Roman" w:hAnsi="Times New Roman" w:cs="Times New Roman"/>
          <w:sz w:val="28"/>
          <w:szCs w:val="28"/>
          <w:lang/>
        </w:rPr>
        <w:t xml:space="preserve"> сельсовет Топчихинского района Алтайского края </w:t>
      </w: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rPr>
      </w:pPr>
      <w:r w:rsidRPr="00596E19">
        <w:rPr>
          <w:rFonts w:ascii="Times New Roman" w:eastAsia="Times New Roman" w:hAnsi="Times New Roman" w:cs="Times New Roman"/>
          <w:sz w:val="28"/>
          <w:szCs w:val="28"/>
          <w:lang/>
        </w:rPr>
        <w:t xml:space="preserve">В целях приведения Устава  муниципального образования </w:t>
      </w:r>
      <w:r w:rsidR="008F4C8C">
        <w:rPr>
          <w:rFonts w:ascii="Times New Roman" w:eastAsia="Times New Roman" w:hAnsi="Times New Roman" w:cs="Times New Roman"/>
          <w:sz w:val="28"/>
          <w:szCs w:val="28"/>
          <w:lang/>
        </w:rPr>
        <w:t>Хабазинский</w:t>
      </w:r>
      <w:r w:rsidRPr="00596E19">
        <w:rPr>
          <w:rFonts w:ascii="Times New Roman" w:eastAsia="Times New Roman" w:hAnsi="Times New Roman" w:cs="Times New Roman"/>
          <w:sz w:val="28"/>
          <w:szCs w:val="28"/>
          <w:lang/>
        </w:rPr>
        <w:t xml:space="preserve"> сельсовет Топчихинского района Алтайского края в соответствие  с действующим законодательством, руководствуясь статьей 44 Федерального  закона от 06.10.2003 № 131-ФЗ «Об  общих принципах организации  местного самоуправления в Российской Федерации» и статьей 2</w:t>
      </w:r>
      <w:r w:rsidR="00D43026">
        <w:rPr>
          <w:rFonts w:ascii="Times New Roman" w:eastAsia="Times New Roman" w:hAnsi="Times New Roman" w:cs="Times New Roman"/>
          <w:sz w:val="28"/>
          <w:szCs w:val="28"/>
          <w:lang/>
        </w:rPr>
        <w:t>3</w:t>
      </w:r>
      <w:r w:rsidRPr="00596E19">
        <w:rPr>
          <w:rFonts w:ascii="Times New Roman" w:eastAsia="Times New Roman" w:hAnsi="Times New Roman" w:cs="Times New Roman"/>
          <w:sz w:val="28"/>
          <w:szCs w:val="28"/>
          <w:lang/>
        </w:rPr>
        <w:t xml:space="preserve"> Устава муниципального образования </w:t>
      </w:r>
      <w:r w:rsidR="008F4C8C">
        <w:rPr>
          <w:rFonts w:ascii="Times New Roman" w:eastAsia="Times New Roman" w:hAnsi="Times New Roman" w:cs="Times New Roman"/>
          <w:sz w:val="28"/>
          <w:szCs w:val="28"/>
          <w:lang/>
        </w:rPr>
        <w:t>Хабазинский</w:t>
      </w:r>
      <w:r w:rsidRPr="00596E19">
        <w:rPr>
          <w:rFonts w:ascii="Times New Roman" w:eastAsia="Times New Roman" w:hAnsi="Times New Roman" w:cs="Times New Roman"/>
          <w:sz w:val="28"/>
          <w:szCs w:val="28"/>
          <w:lang/>
        </w:rPr>
        <w:t xml:space="preserve"> сельсовет Топчихинского района Алтайского края, </w:t>
      </w:r>
      <w:r w:rsidR="008F4C8C">
        <w:rPr>
          <w:rFonts w:ascii="Times New Roman" w:eastAsia="Times New Roman" w:hAnsi="Times New Roman" w:cs="Times New Roman"/>
          <w:sz w:val="28"/>
          <w:szCs w:val="28"/>
          <w:lang/>
        </w:rPr>
        <w:t>Хабазинский</w:t>
      </w:r>
      <w:r w:rsidRPr="00596E19">
        <w:rPr>
          <w:rFonts w:ascii="Times New Roman" w:eastAsia="Times New Roman" w:hAnsi="Times New Roman" w:cs="Times New Roman"/>
          <w:sz w:val="28"/>
          <w:szCs w:val="28"/>
          <w:lang/>
        </w:rPr>
        <w:t xml:space="preserve"> сельский Совет депутатов Топчихинского района Алтайского края </w:t>
      </w:r>
      <w:r w:rsidRPr="00596E19">
        <w:rPr>
          <w:rFonts w:ascii="Times New Roman" w:eastAsia="Times New Roman" w:hAnsi="Times New Roman" w:cs="Times New Roman"/>
          <w:spacing w:val="84"/>
          <w:sz w:val="28"/>
          <w:szCs w:val="28"/>
          <w:lang/>
        </w:rPr>
        <w:t>решил:</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1. Внести в Устав муниципального образования </w:t>
      </w:r>
      <w:r w:rsidR="008F4C8C">
        <w:rPr>
          <w:rFonts w:ascii="Times New Roman" w:eastAsia="Times New Roman" w:hAnsi="Times New Roman" w:cs="Times New Roman"/>
          <w:sz w:val="28"/>
          <w:szCs w:val="28"/>
          <w:lang w:eastAsia="ru-RU"/>
        </w:rPr>
        <w:t>Хабазинский</w:t>
      </w:r>
      <w:r w:rsidRPr="00596E19">
        <w:rPr>
          <w:rFonts w:ascii="Times New Roman" w:eastAsia="Times New Roman" w:hAnsi="Times New Roman" w:cs="Times New Roman"/>
          <w:sz w:val="28"/>
          <w:szCs w:val="28"/>
          <w:lang w:eastAsia="ru-RU"/>
        </w:rPr>
        <w:t xml:space="preserve"> сельсовет Топчихинского района Алтайского края следующие изменения и дополнения: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Статью 3 изложить в следующей редакции:</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3. Вопросы местного значения поселения</w:t>
      </w:r>
    </w:p>
    <w:p w:rsidR="00596E19" w:rsidRPr="00596E19" w:rsidRDefault="00596E19" w:rsidP="00596E19">
      <w:pPr>
        <w:spacing w:after="0" w:line="240" w:lineRule="auto"/>
        <w:ind w:firstLine="709"/>
        <w:jc w:val="both"/>
        <w:rPr>
          <w:rFonts w:ascii="Times New Roman" w:hAnsi="Times New Roman" w:cs="Times New Roman"/>
          <w:sz w:val="28"/>
          <w:szCs w:val="28"/>
          <w:lang w:eastAsia="ru-RU"/>
        </w:rPr>
      </w:pPr>
      <w:r w:rsidRPr="00596E19">
        <w:rPr>
          <w:rFonts w:ascii="Times New Roman" w:hAnsi="Times New Roman" w:cs="Times New Roman"/>
          <w:sz w:val="28"/>
          <w:szCs w:val="28"/>
          <w:lang w:eastAsia="ru-RU"/>
        </w:rPr>
        <w:t>К вопросам местного значения поселения относятся: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7) обеспечение условий для развития на территории поселения физической культуры, школьного спорта и массового спорта, организация </w:t>
      </w:r>
      <w:r w:rsidRPr="00596E19">
        <w:rPr>
          <w:rFonts w:ascii="Times New Roman" w:eastAsia="Times New Roman" w:hAnsi="Times New Roman" w:cs="Times New Roman"/>
          <w:sz w:val="28"/>
          <w:szCs w:val="28"/>
          <w:lang w:eastAsia="ru-RU"/>
        </w:rPr>
        <w:lastRenderedPageBreak/>
        <w:t>проведения официальных физкультурно-оздоровительных и спортивных мероприятий поселения;</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формирование архивных фондов поселения;</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96E19" w:rsidRPr="00596E19" w:rsidRDefault="00596E19" w:rsidP="00596E19">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b/>
          <w:i/>
          <w:sz w:val="28"/>
          <w:szCs w:val="28"/>
          <w:lang w:eastAsia="ru-RU"/>
        </w:rPr>
      </w:pPr>
      <w:r w:rsidRPr="00596E19">
        <w:rPr>
          <w:rFonts w:ascii="Times New Roman" w:eastAsia="Times New Roman" w:hAnsi="Times New Roman" w:cs="Times New Roman"/>
          <w:b/>
          <w:i/>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596E19" w:rsidRPr="00596E19" w:rsidRDefault="00596E19" w:rsidP="00596E19">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bCs/>
          <w:iCs/>
          <w:sz w:val="28"/>
          <w:szCs w:val="28"/>
          <w:lang w:eastAsia="ru-RU"/>
        </w:rPr>
        <w:t>14)</w:t>
      </w:r>
      <w:r w:rsidRPr="00596E19">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96E19">
        <w:rPr>
          <w:rFonts w:ascii="Times New Roman" w:eastAsia="Times New Roman" w:hAnsi="Times New Roman" w:cs="Times New Roman"/>
          <w:iCs/>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2) Статью 8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8F4C8C" w:rsidRPr="008F4C8C" w:rsidRDefault="008F4C8C" w:rsidP="008F4C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8F4C8C" w:rsidRPr="008F4C8C" w:rsidRDefault="008F4C8C" w:rsidP="008F4C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Основанием для отзыва главы сельс</w:t>
      </w:r>
      <w:r w:rsidR="00901165">
        <w:rPr>
          <w:rFonts w:ascii="Times New Roman" w:eastAsia="Times New Roman" w:hAnsi="Times New Roman" w:cs="Times New Roman"/>
          <w:sz w:val="28"/>
          <w:szCs w:val="28"/>
          <w:lang w:eastAsia="ru-RU"/>
        </w:rPr>
        <w:t xml:space="preserve">овета является нарушение срока </w:t>
      </w:r>
      <w:r w:rsidRPr="008F4C8C">
        <w:rPr>
          <w:rFonts w:ascii="Times New Roman" w:eastAsia="Times New Roman" w:hAnsi="Times New Roman" w:cs="Times New Roman"/>
          <w:sz w:val="28"/>
          <w:szCs w:val="28"/>
          <w:lang w:eastAsia="ru-RU"/>
        </w:rPr>
        <w:t>издания муниципального правового акта, необходимого для реализации решения, принятого на местном референдуме.</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lastRenderedPageBreak/>
        <w:t xml:space="preserve">3. Выдвижение инициативы проведения отзыва депутата, главы сельсовета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w:t>
      </w:r>
      <w:r w:rsidRPr="008F4C8C">
        <w:rPr>
          <w:rFonts w:ascii="Times New Roman" w:eastAsia="Times New Roman" w:hAnsi="Times New Roman" w:cs="Times New Roman"/>
          <w:b/>
          <w:i/>
          <w:sz w:val="28"/>
          <w:szCs w:val="28"/>
          <w:lang w:eastAsia="ru-RU"/>
        </w:rPr>
        <w:t>соответствующей</w:t>
      </w:r>
      <w:r w:rsidRPr="008F4C8C">
        <w:rPr>
          <w:rFonts w:ascii="Times New Roman" w:eastAsia="Times New Roman" w:hAnsi="Times New Roman" w:cs="Times New Roman"/>
          <w:sz w:val="28"/>
          <w:szCs w:val="28"/>
          <w:lang w:eastAsia="ru-RU"/>
        </w:rPr>
        <w:t xml:space="preserve"> избирательной комиссией, главой сельсовета - со дня его вступления в должность.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Предложение о проведении голосования по отзыву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w:t>
      </w:r>
      <w:r w:rsidRPr="008F4C8C">
        <w:rPr>
          <w:rFonts w:ascii="Times New Roman" w:eastAsia="Times New Roman" w:hAnsi="Times New Roman" w:cs="Times New Roman"/>
          <w:b/>
          <w:i/>
          <w:sz w:val="28"/>
          <w:szCs w:val="28"/>
          <w:lang w:eastAsia="ru-RU"/>
        </w:rPr>
        <w:t>соответствующей</w:t>
      </w:r>
      <w:r w:rsidRPr="008F4C8C">
        <w:rPr>
          <w:rFonts w:ascii="Times New Roman" w:eastAsia="Times New Roman" w:hAnsi="Times New Roman" w:cs="Times New Roman"/>
          <w:sz w:val="28"/>
          <w:szCs w:val="28"/>
          <w:lang w:eastAsia="ru-RU"/>
        </w:rPr>
        <w:t xml:space="preserve">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r>
        <w:rPr>
          <w:rFonts w:ascii="Times New Roman" w:eastAsia="Times New Roman" w:hAnsi="Times New Roman" w:cs="Times New Roman"/>
          <w:sz w:val="28"/>
          <w:szCs w:val="28"/>
          <w:lang w:eastAsia="ru-RU"/>
        </w:rPr>
        <w:t>Хабазинский</w:t>
      </w:r>
      <w:r w:rsidRPr="008F4C8C">
        <w:rPr>
          <w:rFonts w:ascii="Times New Roman" w:eastAsia="Times New Roman" w:hAnsi="Times New Roman" w:cs="Times New Roman"/>
          <w:sz w:val="28"/>
          <w:szCs w:val="28"/>
          <w:lang w:eastAsia="ru-RU"/>
        </w:rPr>
        <w:t xml:space="preserve"> сельсовет </w:t>
      </w:r>
      <w:r>
        <w:rPr>
          <w:rFonts w:ascii="Times New Roman" w:eastAsia="Times New Roman" w:hAnsi="Times New Roman" w:cs="Times New Roman"/>
          <w:sz w:val="28"/>
          <w:szCs w:val="28"/>
          <w:lang w:eastAsia="ru-RU"/>
        </w:rPr>
        <w:t>Топчихинского</w:t>
      </w:r>
      <w:r w:rsidRPr="008F4C8C">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данного ходатайства и времени заседания избирательной комиссии сельсовета по вопросу инициирования отзыва депутата, главы сельсовета.</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w:t>
      </w:r>
      <w:r w:rsidRPr="008F4C8C">
        <w:rPr>
          <w:rFonts w:ascii="Times New Roman" w:eastAsia="Times New Roman" w:hAnsi="Times New Roman" w:cs="Times New Roman"/>
          <w:sz w:val="28"/>
          <w:szCs w:val="28"/>
          <w:lang w:eastAsia="ru-RU"/>
        </w:rPr>
        <w:lastRenderedPageBreak/>
        <w:t xml:space="preserve">инициативной группы, в противном случае - об отказе в регистрации инициативной группы.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до населения путём вывешивания на информационном стенде Администрации сельсовета.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w:t>
      </w:r>
      <w:r>
        <w:rPr>
          <w:rFonts w:ascii="Times New Roman" w:eastAsia="Times New Roman" w:hAnsi="Times New Roman" w:cs="Times New Roman"/>
          <w:sz w:val="28"/>
          <w:szCs w:val="28"/>
          <w:lang w:eastAsia="ru-RU"/>
        </w:rPr>
        <w:t>Совет</w:t>
      </w:r>
      <w:r w:rsidRPr="008F4C8C">
        <w:rPr>
          <w:rFonts w:ascii="Times New Roman" w:eastAsia="Times New Roman" w:hAnsi="Times New Roman" w:cs="Times New Roman"/>
          <w:sz w:val="28"/>
          <w:szCs w:val="28"/>
          <w:lang w:eastAsia="ru-RU"/>
        </w:rPr>
        <w:t xml:space="preserve">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её регистрации и приложенных к нему документов.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В случае отказа в регистрации инициативной группе выдаётся соответствующее решение, в котором указываются основания отказа. Данное решение может быть обжаловано в судебном порядке.  </w:t>
      </w:r>
    </w:p>
    <w:p w:rsidR="008F4C8C" w:rsidRPr="008F4C8C" w:rsidRDefault="008F4C8C" w:rsidP="008F4C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составляет 4 процента от числа избирателей, зарегистрированных на территории соответствующего избирательного округа, главы сельсовета - 4 процента от числа избирателей, зарегистрированных на территории поселения.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10. При рассмотрении </w:t>
      </w:r>
      <w:r w:rsidR="00901165">
        <w:rPr>
          <w:rFonts w:ascii="Times New Roman" w:eastAsia="Times New Roman" w:hAnsi="Times New Roman" w:cs="Times New Roman"/>
          <w:sz w:val="28"/>
          <w:szCs w:val="28"/>
          <w:lang w:eastAsia="ru-RU"/>
        </w:rPr>
        <w:t>Советом</w:t>
      </w:r>
      <w:r w:rsidRPr="008F4C8C">
        <w:rPr>
          <w:rFonts w:ascii="Times New Roman" w:eastAsia="Times New Roman" w:hAnsi="Times New Roman" w:cs="Times New Roman"/>
          <w:sz w:val="28"/>
          <w:szCs w:val="28"/>
          <w:lang w:eastAsia="ru-RU"/>
        </w:rPr>
        <w:t xml:space="preserve">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w:t>
      </w:r>
      <w:r w:rsidR="00901165">
        <w:rPr>
          <w:rFonts w:ascii="Times New Roman" w:eastAsia="Times New Roman" w:hAnsi="Times New Roman" w:cs="Times New Roman"/>
          <w:sz w:val="28"/>
          <w:szCs w:val="28"/>
          <w:lang w:eastAsia="ru-RU"/>
        </w:rPr>
        <w:t>Советом</w:t>
      </w:r>
      <w:r w:rsidRPr="008F4C8C">
        <w:rPr>
          <w:rFonts w:ascii="Times New Roman" w:eastAsia="Times New Roman" w:hAnsi="Times New Roman" w:cs="Times New Roman"/>
          <w:sz w:val="28"/>
          <w:szCs w:val="28"/>
          <w:lang w:eastAsia="ru-RU"/>
        </w:rPr>
        <w:t xml:space="preserve"> депутатов решения об отзыве депутата, депутат, в отношении которого выдвинута инициатива проведения голосования по отзыву, в голосовании не участвует.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lastRenderedPageBreak/>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8F4C8C"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В случае принятия избирательной комиссией сельсовета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596E19" w:rsidRPr="008F4C8C" w:rsidRDefault="008F4C8C" w:rsidP="008F4C8C">
      <w:pPr>
        <w:spacing w:after="0" w:line="240" w:lineRule="auto"/>
        <w:ind w:firstLine="709"/>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Если отзыв депутата, главы сельсовета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w:t>
      </w:r>
      <w:r w:rsidR="00901165">
        <w:rPr>
          <w:rFonts w:ascii="Times New Roman" w:eastAsia="Times New Roman" w:hAnsi="Times New Roman" w:cs="Times New Roman"/>
          <w:sz w:val="28"/>
          <w:szCs w:val="28"/>
          <w:lang w:eastAsia="ru-RU"/>
        </w:rPr>
        <w:t>ования на информационном стенде</w:t>
      </w:r>
      <w:r w:rsidRPr="008F4C8C">
        <w:rPr>
          <w:rFonts w:ascii="Times New Roman" w:eastAsia="Times New Roman" w:hAnsi="Times New Roman" w:cs="Times New Roman"/>
          <w:sz w:val="28"/>
          <w:szCs w:val="28"/>
          <w:lang w:eastAsia="ru-RU"/>
        </w:rPr>
        <w:t xml:space="preserve"> Администрации сельсовета.</w:t>
      </w:r>
      <w:r w:rsidR="00596E19" w:rsidRPr="008F4C8C">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3) Статью 10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10. Сход граждан</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596E19" w:rsidRPr="00596E19" w:rsidRDefault="00596E19" w:rsidP="00596E19">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r w:rsidRPr="00596E19">
        <w:rPr>
          <w:rFonts w:ascii="Times New Roman" w:eastAsia="Times New Roman" w:hAnsi="Times New Roman" w:cs="Times New Roman"/>
          <w:b/>
          <w:i/>
          <w:sz w:val="28"/>
          <w:szCs w:val="28"/>
          <w:lang w:eastAsia="ru-RU"/>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E52CFB">
        <w:rPr>
          <w:rFonts w:ascii="Times New Roman" w:eastAsia="Times New Roman" w:hAnsi="Times New Roman" w:cs="Times New Roman"/>
          <w:b/>
          <w:i/>
          <w:sz w:val="28"/>
          <w:szCs w:val="28"/>
          <w:lang w:eastAsia="ru-RU"/>
        </w:rPr>
        <w:t xml:space="preserve"> </w:t>
      </w:r>
      <w:r w:rsidRPr="00596E19">
        <w:rPr>
          <w:rFonts w:ascii="Times New Roman" w:eastAsia="Times New Roman" w:hAnsi="Times New Roman" w:cs="Times New Roman"/>
          <w:sz w:val="28"/>
          <w:szCs w:val="28"/>
          <w:lang w:eastAsia="ru-RU"/>
        </w:rPr>
        <w:t>Решение схода граждан считается принятым, если за него проголосовало более половины участников схода граждан.»;</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4) Статью 2</w:t>
      </w:r>
      <w:r w:rsidR="00D43026">
        <w:rPr>
          <w:rFonts w:ascii="Times New Roman" w:eastAsia="Times New Roman" w:hAnsi="Times New Roman" w:cs="Times New Roman"/>
          <w:sz w:val="28"/>
          <w:szCs w:val="28"/>
          <w:lang w:eastAsia="ru-RU"/>
        </w:rPr>
        <w:t>1</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t>«</w:t>
      </w:r>
      <w:r w:rsidRPr="00596E19">
        <w:rPr>
          <w:rFonts w:ascii="Times New Roman" w:hAnsi="Times New Roman" w:cs="Times New Roman"/>
          <w:b/>
          <w:sz w:val="28"/>
          <w:szCs w:val="28"/>
          <w:lang w:eastAsia="ru-RU"/>
        </w:rPr>
        <w:t>Статья 2</w:t>
      </w:r>
      <w:r w:rsidR="00D43026">
        <w:rPr>
          <w:rFonts w:ascii="Times New Roman" w:hAnsi="Times New Roman" w:cs="Times New Roman"/>
          <w:b/>
          <w:sz w:val="28"/>
          <w:szCs w:val="28"/>
          <w:lang w:eastAsia="ru-RU"/>
        </w:rPr>
        <w:t>1</w:t>
      </w:r>
      <w:r w:rsidRPr="00596E19">
        <w:rPr>
          <w:rFonts w:ascii="Times New Roman" w:hAnsi="Times New Roman" w:cs="Times New Roman"/>
          <w:b/>
          <w:sz w:val="28"/>
          <w:szCs w:val="28"/>
          <w:lang w:eastAsia="ru-RU"/>
        </w:rPr>
        <w:t>. Досрочное прекращение полномочий Совета депутатов</w:t>
      </w:r>
    </w:p>
    <w:p w:rsidR="00596E19" w:rsidRPr="00596E19" w:rsidRDefault="00596E19" w:rsidP="00596E19">
      <w:pPr>
        <w:spacing w:after="0" w:line="240" w:lineRule="auto"/>
        <w:ind w:firstLine="709"/>
        <w:rPr>
          <w:rFonts w:ascii="Times New Roman" w:hAnsi="Times New Roman" w:cs="Times New Roman"/>
          <w:sz w:val="28"/>
          <w:szCs w:val="28"/>
          <w:lang w:eastAsia="ru-RU"/>
        </w:rPr>
      </w:pPr>
      <w:r w:rsidRPr="00596E19">
        <w:rPr>
          <w:rFonts w:ascii="Times New Roman" w:hAnsi="Times New Roman" w:cs="Times New Roman"/>
          <w:sz w:val="28"/>
          <w:szCs w:val="28"/>
          <w:lang w:eastAsia="ru-RU"/>
        </w:rPr>
        <w:lastRenderedPageBreak/>
        <w:t>1. Полномочия Совета депутатов могут быть досрочно прекращены в случае: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1) его роспуска законом Алтайского края в соответствии со статьей 73 Федерального закона от 6 октября 2003 года № 131-ФЗ;</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принятия Советом депутатов решения о самороспуске;</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 xml:space="preserve">4) преобразования поселения, осуществляемого в соответствии с частями 3, </w:t>
      </w:r>
      <w:r w:rsidRPr="00596E19">
        <w:rPr>
          <w:rFonts w:ascii="Times New Roman" w:hAnsi="Times New Roman" w:cs="Times New Roman"/>
          <w:b/>
          <w:i/>
          <w:sz w:val="28"/>
          <w:szCs w:val="28"/>
        </w:rPr>
        <w:t>3.1, 3.1-1,</w:t>
      </w:r>
      <w:r w:rsidRPr="00596E19">
        <w:rPr>
          <w:rFonts w:ascii="Times New Roman" w:eastAsia="Times New Roman" w:hAnsi="Times New Roman" w:cs="Times New Roman"/>
          <w:color w:val="000000"/>
          <w:sz w:val="28"/>
          <w:szCs w:val="28"/>
          <w:lang w:eastAsia="ru-RU"/>
        </w:rPr>
        <w:t>5, 6.2</w:t>
      </w:r>
      <w:r w:rsidRPr="00596E19">
        <w:rPr>
          <w:rFonts w:ascii="Times New Roman" w:eastAsia="Times New Roman" w:hAnsi="Times New Roman" w:cs="Times New Roman"/>
          <w:sz w:val="28"/>
          <w:szCs w:val="28"/>
          <w:lang w:eastAsia="ru-RU"/>
        </w:rPr>
        <w:t>, 7.2 статьи 13 Федерального</w:t>
      </w:r>
      <w:r w:rsidRPr="00596E19">
        <w:rPr>
          <w:rFonts w:ascii="Times New Roman" w:eastAsia="Times New Roman" w:hAnsi="Times New Roman" w:cs="Times New Roman"/>
          <w:color w:val="000000"/>
          <w:sz w:val="28"/>
          <w:szCs w:val="28"/>
          <w:lang w:eastAsia="ru-RU"/>
        </w:rPr>
        <w:t xml:space="preserve"> закона от 6 октября 2003 года № 131-ФЗ, а также в случае упразднения поселения;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5) утраты поселением статуса муниципального образования в связи с его объединением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r w:rsidRPr="00596E19">
        <w:rPr>
          <w:rFonts w:ascii="Times New Roman" w:eastAsia="Times New Roman" w:hAnsi="Times New Roman" w:cs="Times New Roman"/>
          <w:b/>
          <w:color w:val="000000"/>
          <w:sz w:val="28"/>
          <w:szCs w:val="28"/>
          <w:lang w:eastAsia="ru-RU"/>
        </w:rPr>
        <w:t>.</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596E19" w:rsidRPr="00596E19" w:rsidRDefault="00596E19" w:rsidP="00596E19">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596E19">
        <w:rPr>
          <w:rFonts w:ascii="Times New Roman" w:eastAsia="Times New Roman" w:hAnsi="Times New Roman" w:cs="Times New Roman"/>
          <w:color w:val="000000"/>
          <w:sz w:val="28"/>
          <w:szCs w:val="28"/>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r w:rsidRPr="00596E19">
        <w:rPr>
          <w:rFonts w:ascii="Times New Roman" w:eastAsia="Times New Roman" w:hAnsi="Times New Roman" w:cs="Times New Roman"/>
          <w:color w:val="000000"/>
          <w:sz w:val="28"/>
          <w:szCs w:val="28"/>
          <w:lang w:eastAsia="ru-RU"/>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r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5) Статью 2</w:t>
      </w:r>
      <w:r w:rsidR="00D43026">
        <w:rPr>
          <w:rFonts w:ascii="Times New Roman" w:eastAsia="Times New Roman" w:hAnsi="Times New Roman" w:cs="Times New Roman"/>
          <w:sz w:val="28"/>
          <w:szCs w:val="28"/>
          <w:lang w:eastAsia="ru-RU"/>
        </w:rPr>
        <w:t>4</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iCs/>
          <w:sz w:val="28"/>
          <w:szCs w:val="28"/>
          <w:lang w:eastAsia="ru-RU"/>
        </w:rPr>
        <w:t>«С</w:t>
      </w:r>
      <w:r w:rsidRPr="00596E19">
        <w:rPr>
          <w:rFonts w:ascii="Times New Roman" w:eastAsia="Times New Roman" w:hAnsi="Times New Roman" w:cs="Times New Roman"/>
          <w:b/>
          <w:bCs/>
          <w:sz w:val="28"/>
          <w:szCs w:val="28"/>
          <w:lang w:eastAsia="ru-RU"/>
        </w:rPr>
        <w:t>татья 2</w:t>
      </w:r>
      <w:r w:rsidR="00D43026">
        <w:rPr>
          <w:rFonts w:ascii="Times New Roman" w:eastAsia="Times New Roman" w:hAnsi="Times New Roman" w:cs="Times New Roman"/>
          <w:b/>
          <w:bCs/>
          <w:sz w:val="28"/>
          <w:szCs w:val="28"/>
          <w:lang w:eastAsia="ru-RU"/>
        </w:rPr>
        <w:t>4</w:t>
      </w:r>
      <w:r w:rsidRPr="00596E19">
        <w:rPr>
          <w:rFonts w:ascii="Times New Roman" w:eastAsia="Times New Roman" w:hAnsi="Times New Roman" w:cs="Times New Roman"/>
          <w:b/>
          <w:bCs/>
          <w:sz w:val="28"/>
          <w:szCs w:val="28"/>
          <w:lang w:eastAsia="ru-RU"/>
        </w:rPr>
        <w:t>. Иные полномочия Совета депутатов</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К иным полномочиям </w:t>
      </w:r>
      <w:r w:rsidR="00901165">
        <w:rPr>
          <w:rFonts w:ascii="Times New Roman" w:eastAsia="Times New Roman" w:hAnsi="Times New Roman" w:cs="Times New Roman"/>
          <w:sz w:val="28"/>
          <w:szCs w:val="28"/>
          <w:lang w:eastAsia="ru-RU"/>
        </w:rPr>
        <w:t>Совета</w:t>
      </w:r>
      <w:r w:rsidRPr="008F4C8C">
        <w:rPr>
          <w:rFonts w:ascii="Times New Roman" w:eastAsia="Times New Roman" w:hAnsi="Times New Roman" w:cs="Times New Roman"/>
          <w:sz w:val="28"/>
          <w:szCs w:val="28"/>
          <w:lang w:eastAsia="ru-RU"/>
        </w:rPr>
        <w:t xml:space="preserve"> депутатов относится:</w:t>
      </w:r>
    </w:p>
    <w:p w:rsidR="008F4C8C" w:rsidRPr="008F4C8C" w:rsidRDefault="008F4C8C" w:rsidP="008F4C8C">
      <w:pPr>
        <w:spacing w:after="0" w:line="240" w:lineRule="auto"/>
        <w:ind w:firstLine="567"/>
        <w:jc w:val="both"/>
        <w:rPr>
          <w:rFonts w:ascii="Times New Roman" w:eastAsia="Times New Roman" w:hAnsi="Times New Roman" w:cs="Times New Roman"/>
          <w:bCs/>
          <w:iCs/>
          <w:sz w:val="28"/>
          <w:szCs w:val="28"/>
          <w:lang w:eastAsia="ru-RU"/>
        </w:rPr>
      </w:pPr>
      <w:r w:rsidRPr="008F4C8C">
        <w:rPr>
          <w:rFonts w:ascii="Times New Roman" w:eastAsia="Times New Roman" w:hAnsi="Times New Roman" w:cs="Times New Roman"/>
          <w:sz w:val="28"/>
          <w:szCs w:val="28"/>
          <w:lang w:eastAsia="ru-RU"/>
        </w:rPr>
        <w:t xml:space="preserve">1) </w:t>
      </w:r>
      <w:r w:rsidRPr="008F4C8C">
        <w:rPr>
          <w:rFonts w:ascii="Times New Roman" w:eastAsia="Times New Roman" w:hAnsi="Times New Roman" w:cs="Times New Roman"/>
          <w:bCs/>
          <w:iCs/>
          <w:sz w:val="28"/>
          <w:szCs w:val="28"/>
          <w:lang w:eastAsia="ru-RU"/>
        </w:rPr>
        <w:t xml:space="preserve">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w:t>
      </w:r>
      <w:r w:rsidR="00901165">
        <w:rPr>
          <w:rFonts w:ascii="Times New Roman" w:eastAsia="Times New Roman" w:hAnsi="Times New Roman" w:cs="Times New Roman"/>
          <w:bCs/>
          <w:iCs/>
          <w:sz w:val="28"/>
          <w:szCs w:val="28"/>
          <w:lang w:eastAsia="ru-RU"/>
        </w:rPr>
        <w:t>Советом</w:t>
      </w:r>
      <w:r w:rsidRPr="008F4C8C">
        <w:rPr>
          <w:rFonts w:ascii="Times New Roman" w:eastAsia="Times New Roman" w:hAnsi="Times New Roman" w:cs="Times New Roman"/>
          <w:bCs/>
          <w:iCs/>
          <w:sz w:val="28"/>
          <w:szCs w:val="28"/>
          <w:lang w:eastAsia="ru-RU"/>
        </w:rPr>
        <w:t xml:space="preserve"> депутатов;</w:t>
      </w:r>
    </w:p>
    <w:p w:rsidR="008F4C8C" w:rsidRPr="008F4C8C" w:rsidRDefault="008F4C8C" w:rsidP="008F4C8C">
      <w:pPr>
        <w:tabs>
          <w:tab w:val="left" w:pos="0"/>
        </w:tabs>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lastRenderedPageBreak/>
        <w:t xml:space="preserve">3) </w:t>
      </w:r>
      <w:r w:rsidRPr="008F4C8C">
        <w:rPr>
          <w:rFonts w:ascii="Times New Roman" w:eastAsia="Times New Roman" w:hAnsi="Times New Roman" w:cs="Times New Roman"/>
          <w:b/>
          <w:i/>
          <w:sz w:val="28"/>
          <w:szCs w:val="28"/>
          <w:lang w:eastAsia="ru-RU"/>
        </w:rPr>
        <w:t>обращение</w:t>
      </w:r>
      <w:r w:rsidRPr="008F4C8C">
        <w:rPr>
          <w:rFonts w:ascii="Times New Roman" w:eastAsia="Times New Roman" w:hAnsi="Times New Roman" w:cs="Times New Roman"/>
          <w:sz w:val="28"/>
          <w:szCs w:val="28"/>
          <w:lang w:eastAsia="ru-RU"/>
        </w:rPr>
        <w:t xml:space="preserve"> в суд с заявлениями </w:t>
      </w:r>
      <w:r w:rsidRPr="008F4C8C">
        <w:rPr>
          <w:rFonts w:ascii="Times New Roman" w:eastAsia="Times New Roman" w:hAnsi="Times New Roman" w:cs="Times New Roman"/>
          <w:snapToGrid w:val="0"/>
          <w:sz w:val="28"/>
          <w:szCs w:val="28"/>
          <w:lang w:eastAsia="ru-RU"/>
        </w:rPr>
        <w:t>в защиту публичных интересов</w:t>
      </w:r>
      <w:r w:rsidRPr="008F4C8C">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8F4C8C" w:rsidRPr="008F4C8C" w:rsidRDefault="008F4C8C" w:rsidP="008F4C8C">
      <w:pPr>
        <w:spacing w:after="0" w:line="240" w:lineRule="auto"/>
        <w:ind w:firstLine="540"/>
        <w:jc w:val="both"/>
        <w:rPr>
          <w:rFonts w:ascii="Times New Roman" w:eastAsia="Times New Roman" w:hAnsi="Times New Roman" w:cs="Times New Roman"/>
          <w:bCs/>
          <w:sz w:val="28"/>
          <w:szCs w:val="28"/>
          <w:lang w:eastAsia="ru-RU"/>
        </w:rPr>
      </w:pPr>
      <w:r w:rsidRPr="008F4C8C">
        <w:rPr>
          <w:rFonts w:ascii="Times New Roman" w:eastAsia="Times New Roman" w:hAnsi="Times New Roman" w:cs="Times New Roman"/>
          <w:b/>
          <w:i/>
          <w:sz w:val="28"/>
          <w:szCs w:val="28"/>
          <w:lang w:eastAsia="ru-RU"/>
        </w:rPr>
        <w:t>4)</w:t>
      </w:r>
      <w:r w:rsidRPr="008F4C8C">
        <w:rPr>
          <w:rFonts w:ascii="Times New Roman" w:eastAsia="Times New Roman" w:hAnsi="Times New Roman" w:cs="Times New Roman"/>
          <w:bCs/>
          <w:sz w:val="28"/>
          <w:szCs w:val="28"/>
          <w:lang w:eastAsia="ru-RU"/>
        </w:rPr>
        <w:t>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bCs/>
          <w:iCs/>
          <w:sz w:val="28"/>
          <w:szCs w:val="28"/>
          <w:lang w:eastAsia="ru-RU"/>
        </w:rPr>
        <w:t>6)</w:t>
      </w:r>
      <w:r w:rsidRPr="008F4C8C">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8F4C8C" w:rsidRPr="008F4C8C" w:rsidRDefault="008F4C8C" w:rsidP="008F4C8C">
      <w:pPr>
        <w:spacing w:after="0" w:line="240" w:lineRule="auto"/>
        <w:ind w:firstLine="540"/>
        <w:jc w:val="both"/>
        <w:rPr>
          <w:rFonts w:ascii="Times New Roman" w:eastAsia="Times New Roman" w:hAnsi="Times New Roman" w:cs="Times New Roman"/>
          <w:bCs/>
          <w:iCs/>
          <w:sz w:val="28"/>
          <w:szCs w:val="28"/>
          <w:lang w:eastAsia="ru-RU"/>
        </w:rPr>
      </w:pPr>
      <w:r w:rsidRPr="008F4C8C">
        <w:rPr>
          <w:rFonts w:ascii="Times New Roman" w:eastAsia="Times New Roman" w:hAnsi="Times New Roman" w:cs="Times New Roman"/>
          <w:sz w:val="28"/>
          <w:szCs w:val="28"/>
          <w:lang w:eastAsia="ru-RU"/>
        </w:rPr>
        <w:t>7)</w:t>
      </w:r>
      <w:r w:rsidRPr="008F4C8C">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8F4C8C" w:rsidRPr="008F4C8C" w:rsidRDefault="008F4C8C" w:rsidP="008F4C8C">
      <w:pPr>
        <w:spacing w:after="0" w:line="240" w:lineRule="auto"/>
        <w:ind w:firstLine="540"/>
        <w:jc w:val="both"/>
        <w:rPr>
          <w:rFonts w:ascii="Times New Roman" w:eastAsia="Times New Roman" w:hAnsi="Times New Roman" w:cs="Times New Roman"/>
          <w:bCs/>
          <w:iCs/>
          <w:sz w:val="28"/>
          <w:szCs w:val="28"/>
          <w:lang w:eastAsia="ru-RU"/>
        </w:rPr>
      </w:pPr>
      <w:r w:rsidRPr="008F4C8C">
        <w:rPr>
          <w:rFonts w:ascii="Times New Roman" w:eastAsia="Times New Roman" w:hAnsi="Times New Roman" w:cs="Times New Roman"/>
          <w:sz w:val="28"/>
          <w:szCs w:val="28"/>
          <w:lang w:eastAsia="ru-RU"/>
        </w:rPr>
        <w:t>8)</w:t>
      </w:r>
      <w:r w:rsidRPr="008F4C8C">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bCs/>
          <w:iCs/>
          <w:sz w:val="28"/>
          <w:szCs w:val="28"/>
          <w:lang w:eastAsia="ru-RU"/>
        </w:rPr>
        <w:t>9)</w:t>
      </w:r>
      <w:r w:rsidRPr="008F4C8C">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bCs/>
          <w:iCs/>
          <w:sz w:val="28"/>
          <w:szCs w:val="28"/>
          <w:lang w:eastAsia="ru-RU"/>
        </w:rPr>
        <w:t>10)</w:t>
      </w:r>
      <w:r w:rsidRPr="008F4C8C">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w:t>
      </w:r>
      <w:r w:rsidR="00901165">
        <w:rPr>
          <w:rFonts w:ascii="Times New Roman" w:eastAsia="Times New Roman" w:hAnsi="Times New Roman" w:cs="Times New Roman"/>
          <w:sz w:val="28"/>
          <w:szCs w:val="28"/>
          <w:lang w:eastAsia="ru-RU"/>
        </w:rPr>
        <w:t>Советом</w:t>
      </w:r>
      <w:r w:rsidRPr="008F4C8C">
        <w:rPr>
          <w:rFonts w:ascii="Times New Roman" w:eastAsia="Times New Roman" w:hAnsi="Times New Roman" w:cs="Times New Roman"/>
          <w:sz w:val="28"/>
          <w:szCs w:val="28"/>
          <w:lang w:eastAsia="ru-RU"/>
        </w:rPr>
        <w:t xml:space="preserve"> депутатов;</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bCs/>
          <w:iCs/>
          <w:sz w:val="28"/>
          <w:szCs w:val="28"/>
          <w:lang w:eastAsia="ru-RU"/>
        </w:rPr>
        <w:t>11)</w:t>
      </w:r>
      <w:r w:rsidRPr="008F4C8C">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bCs/>
          <w:iCs/>
          <w:sz w:val="28"/>
          <w:szCs w:val="28"/>
          <w:lang w:eastAsia="ru-RU"/>
        </w:rPr>
        <w:t>12)</w:t>
      </w:r>
      <w:r w:rsidRPr="008F4C8C">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bCs/>
          <w:iCs/>
          <w:sz w:val="28"/>
          <w:szCs w:val="28"/>
          <w:lang w:eastAsia="ru-RU"/>
        </w:rPr>
        <w:t>13)</w:t>
      </w:r>
      <w:r w:rsidRPr="008F4C8C">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bCs/>
          <w:iCs/>
          <w:sz w:val="28"/>
          <w:szCs w:val="28"/>
          <w:lang w:eastAsia="ru-RU"/>
        </w:rPr>
        <w:t>14)</w:t>
      </w:r>
      <w:r w:rsidRPr="008F4C8C">
        <w:rPr>
          <w:rFonts w:ascii="Times New Roman" w:eastAsia="Times New Roman" w:hAnsi="Times New Roman" w:cs="Times New Roman"/>
          <w:sz w:val="28"/>
          <w:szCs w:val="28"/>
          <w:lang w:eastAsia="ru-RU"/>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8F4C8C" w:rsidRPr="008F4C8C"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bCs/>
          <w:iCs/>
          <w:sz w:val="28"/>
          <w:szCs w:val="28"/>
          <w:lang w:eastAsia="ru-RU"/>
        </w:rPr>
        <w:t>15)</w:t>
      </w:r>
      <w:r w:rsidRPr="008F4C8C">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596E19" w:rsidRPr="00596E19" w:rsidRDefault="008F4C8C" w:rsidP="008F4C8C">
      <w:pPr>
        <w:spacing w:after="0" w:line="240" w:lineRule="auto"/>
        <w:ind w:firstLine="540"/>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bCs/>
          <w:iCs/>
          <w:sz w:val="28"/>
          <w:szCs w:val="28"/>
          <w:lang w:eastAsia="ru-RU"/>
        </w:rPr>
        <w:t>16)</w:t>
      </w:r>
      <w:r w:rsidRPr="008F4C8C">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r w:rsidR="00596E19"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Cs/>
          <w:i/>
          <w:sz w:val="28"/>
          <w:szCs w:val="28"/>
          <w:lang w:eastAsia="ru-RU"/>
        </w:rPr>
      </w:pPr>
      <w:r w:rsidRPr="00596E19">
        <w:rPr>
          <w:rFonts w:ascii="Times New Roman" w:eastAsia="Times New Roman" w:hAnsi="Times New Roman" w:cs="Times New Roman"/>
          <w:sz w:val="28"/>
          <w:szCs w:val="28"/>
          <w:lang w:eastAsia="ru-RU"/>
        </w:rPr>
        <w:t xml:space="preserve">6) Статью </w:t>
      </w:r>
      <w:r w:rsidR="00D43026">
        <w:rPr>
          <w:rFonts w:ascii="Times New Roman" w:eastAsia="Times New Roman" w:hAnsi="Times New Roman" w:cs="Times New Roman"/>
          <w:sz w:val="28"/>
          <w:szCs w:val="28"/>
          <w:lang w:eastAsia="ru-RU"/>
        </w:rPr>
        <w:t>26</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4"/>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lastRenderedPageBreak/>
        <w:t>«</w:t>
      </w:r>
      <w:r w:rsidRPr="00596E19">
        <w:rPr>
          <w:rFonts w:ascii="Times New Roman" w:eastAsia="Times New Roman" w:hAnsi="Times New Roman" w:cs="Times New Roman"/>
          <w:b/>
          <w:bCs/>
          <w:sz w:val="28"/>
          <w:szCs w:val="28"/>
          <w:lang w:eastAsia="ru-RU"/>
        </w:rPr>
        <w:t>Статья 2</w:t>
      </w:r>
      <w:r w:rsidR="00D43026">
        <w:rPr>
          <w:rFonts w:ascii="Times New Roman" w:eastAsia="Times New Roman" w:hAnsi="Times New Roman" w:cs="Times New Roman"/>
          <w:b/>
          <w:bCs/>
          <w:sz w:val="28"/>
          <w:szCs w:val="28"/>
          <w:lang w:eastAsia="ru-RU"/>
        </w:rPr>
        <w:t>6</w:t>
      </w:r>
      <w:r w:rsidRPr="00596E19">
        <w:rPr>
          <w:rFonts w:ascii="Times New Roman" w:eastAsia="Times New Roman" w:hAnsi="Times New Roman" w:cs="Times New Roman"/>
          <w:b/>
          <w:bCs/>
          <w:sz w:val="28"/>
          <w:szCs w:val="28"/>
          <w:lang w:eastAsia="ru-RU"/>
        </w:rPr>
        <w:t xml:space="preserve">. Правовой статус депутата </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rPr>
      </w:pPr>
      <w:r w:rsidRPr="008F4C8C">
        <w:rPr>
          <w:rFonts w:ascii="Times New Roman" w:eastAsia="Times New Roman" w:hAnsi="Times New Roman" w:cs="Times New Roman"/>
          <w:sz w:val="28"/>
          <w:szCs w:val="28"/>
          <w:lang/>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8F4C8C" w:rsidRPr="008F4C8C" w:rsidRDefault="008F4C8C" w:rsidP="008F4C8C">
      <w:pPr>
        <w:spacing w:after="0" w:line="240" w:lineRule="auto"/>
        <w:ind w:firstLine="567"/>
        <w:jc w:val="both"/>
        <w:rPr>
          <w:rFonts w:ascii="Times New Roman" w:eastAsia="Times New Roman" w:hAnsi="Times New Roman" w:cs="Times New Roman"/>
          <w:b/>
          <w:sz w:val="28"/>
          <w:szCs w:val="28"/>
          <w:lang w:eastAsia="ru-RU"/>
        </w:rPr>
      </w:pPr>
      <w:r w:rsidRPr="008F4C8C">
        <w:rPr>
          <w:rFonts w:ascii="Times New Roman" w:eastAsia="Times New Roman" w:hAnsi="Times New Roman" w:cs="Times New Roman"/>
          <w:sz w:val="28"/>
          <w:szCs w:val="28"/>
          <w:lang w:eastAsia="ru-RU"/>
        </w:rPr>
        <w:t>Органы</w:t>
      </w:r>
      <w:r w:rsidR="00E52CFB">
        <w:rPr>
          <w:rFonts w:ascii="Times New Roman" w:eastAsia="Times New Roman" w:hAnsi="Times New Roman" w:cs="Times New Roman"/>
          <w:sz w:val="28"/>
          <w:szCs w:val="28"/>
          <w:lang w:eastAsia="ru-RU"/>
        </w:rPr>
        <w:t xml:space="preserve"> </w:t>
      </w:r>
      <w:r w:rsidRPr="008F4C8C">
        <w:rPr>
          <w:rFonts w:ascii="Times New Roman" w:eastAsia="Times New Roman" w:hAnsi="Times New Roman" w:cs="Times New Roman"/>
          <w:sz w:val="28"/>
          <w:szCs w:val="28"/>
          <w:lang w:eastAsia="ru-RU"/>
        </w:rPr>
        <w:t>местного самоуправления обеспечивают депутату условия для беспрепятственного осуществления своих полномочий.</w:t>
      </w:r>
    </w:p>
    <w:p w:rsidR="008F4C8C" w:rsidRPr="008F4C8C" w:rsidRDefault="008F4C8C" w:rsidP="008F4C8C">
      <w:pPr>
        <w:spacing w:after="0" w:line="240" w:lineRule="auto"/>
        <w:ind w:firstLine="567"/>
        <w:jc w:val="both"/>
        <w:rPr>
          <w:rFonts w:ascii="Times New Roman" w:eastAsia="Times New Roman" w:hAnsi="Times New Roman" w:cs="Times New Roman"/>
          <w:b/>
          <w:snapToGrid w:val="0"/>
          <w:sz w:val="28"/>
          <w:szCs w:val="28"/>
          <w:lang w:eastAsia="ru-RU"/>
        </w:rPr>
      </w:pPr>
      <w:r w:rsidRPr="008F4C8C">
        <w:rPr>
          <w:rFonts w:ascii="Times New Roman" w:eastAsia="Times New Roman" w:hAnsi="Times New Roman" w:cs="Times New Roman"/>
          <w:snapToGrid w:val="0"/>
          <w:sz w:val="28"/>
          <w:szCs w:val="28"/>
          <w:lang w:eastAsia="ru-RU"/>
        </w:rPr>
        <w:t>2. Депутаты осуществляют свои полномочия на непостоянной основе.</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w:t>
      </w:r>
      <w:r w:rsidR="00901165">
        <w:rPr>
          <w:rFonts w:ascii="Times New Roman" w:eastAsia="Times New Roman" w:hAnsi="Times New Roman" w:cs="Times New Roman"/>
          <w:sz w:val="28"/>
          <w:szCs w:val="28"/>
          <w:lang w:eastAsia="ru-RU"/>
        </w:rPr>
        <w:t>Совета</w:t>
      </w:r>
      <w:r w:rsidRPr="008F4C8C">
        <w:rPr>
          <w:rFonts w:ascii="Times New Roman" w:eastAsia="Times New Roman" w:hAnsi="Times New Roman" w:cs="Times New Roman"/>
          <w:sz w:val="28"/>
          <w:szCs w:val="28"/>
          <w:lang w:eastAsia="ru-RU"/>
        </w:rPr>
        <w:t xml:space="preserve"> депутатов.</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4. Депутат обязан:</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rPr>
      </w:pPr>
      <w:r w:rsidRPr="008F4C8C">
        <w:rPr>
          <w:rFonts w:ascii="Times New Roman" w:eastAsia="Times New Roman" w:hAnsi="Times New Roman" w:cs="Times New Roman"/>
          <w:sz w:val="28"/>
          <w:szCs w:val="28"/>
          <w:lang/>
        </w:rPr>
        <w:t xml:space="preserve">2) соблюдать правила депутатской этики, установленные </w:t>
      </w:r>
      <w:r w:rsidR="00901165">
        <w:rPr>
          <w:rFonts w:ascii="Times New Roman" w:eastAsia="Times New Roman" w:hAnsi="Times New Roman" w:cs="Times New Roman"/>
          <w:sz w:val="28"/>
          <w:szCs w:val="28"/>
          <w:lang/>
        </w:rPr>
        <w:t>Советом</w:t>
      </w:r>
      <w:r w:rsidRPr="008F4C8C">
        <w:rPr>
          <w:rFonts w:ascii="Times New Roman" w:eastAsia="Times New Roman" w:hAnsi="Times New Roman" w:cs="Times New Roman"/>
          <w:sz w:val="28"/>
          <w:szCs w:val="28"/>
          <w:lang/>
        </w:rPr>
        <w:t xml:space="preserve"> депутатов;</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rPr>
      </w:pPr>
      <w:r w:rsidRPr="008F4C8C">
        <w:rPr>
          <w:rFonts w:ascii="Times New Roman" w:eastAsia="Times New Roman" w:hAnsi="Times New Roman" w:cs="Times New Roman"/>
          <w:sz w:val="28"/>
          <w:szCs w:val="28"/>
          <w:lang/>
        </w:rPr>
        <w:t xml:space="preserve">3) воздерживаться от поведения, которое может вызвать сомнение в объективном исполнении депутатом своих обязанностей, а также конфликтных ситуаций, способных нанести ущерб репутации депутата или авторитету </w:t>
      </w:r>
      <w:r w:rsidR="00901165">
        <w:rPr>
          <w:rFonts w:ascii="Times New Roman" w:eastAsia="Times New Roman" w:hAnsi="Times New Roman" w:cs="Times New Roman"/>
          <w:sz w:val="28"/>
          <w:szCs w:val="28"/>
          <w:lang/>
        </w:rPr>
        <w:t>Совета</w:t>
      </w:r>
      <w:r w:rsidRPr="008F4C8C">
        <w:rPr>
          <w:rFonts w:ascii="Times New Roman" w:eastAsia="Times New Roman" w:hAnsi="Times New Roman" w:cs="Times New Roman"/>
          <w:sz w:val="28"/>
          <w:szCs w:val="28"/>
          <w:lang/>
        </w:rPr>
        <w:t xml:space="preserve"> депутатов;</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rPr>
      </w:pPr>
      <w:r w:rsidRPr="008F4C8C">
        <w:rPr>
          <w:rFonts w:ascii="Times New Roman" w:eastAsia="Times New Roman" w:hAnsi="Times New Roman" w:cs="Times New Roman"/>
          <w:sz w:val="28"/>
          <w:szCs w:val="28"/>
          <w:lang/>
        </w:rPr>
        <w:t xml:space="preserve">4)  соблюдать установленные в </w:t>
      </w:r>
      <w:r w:rsidR="00901165">
        <w:rPr>
          <w:rFonts w:ascii="Times New Roman" w:eastAsia="Times New Roman" w:hAnsi="Times New Roman" w:cs="Times New Roman"/>
          <w:sz w:val="28"/>
          <w:szCs w:val="28"/>
          <w:lang/>
        </w:rPr>
        <w:t>Совете</w:t>
      </w:r>
      <w:r w:rsidRPr="008F4C8C">
        <w:rPr>
          <w:rFonts w:ascii="Times New Roman" w:eastAsia="Times New Roman" w:hAnsi="Times New Roman" w:cs="Times New Roman"/>
          <w:sz w:val="28"/>
          <w:szCs w:val="28"/>
          <w:lang/>
        </w:rPr>
        <w:t xml:space="preserve"> депутатов правила публичных выступлений;</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rPr>
      </w:pPr>
      <w:r w:rsidRPr="008F4C8C">
        <w:rPr>
          <w:rFonts w:ascii="Times New Roman" w:eastAsia="Times New Roman" w:hAnsi="Times New Roman" w:cs="Times New Roman"/>
          <w:sz w:val="28"/>
          <w:szCs w:val="28"/>
          <w:lang/>
        </w:rPr>
        <w:t xml:space="preserve">5) добросовестно выполнять поручения </w:t>
      </w:r>
      <w:r w:rsidR="00901165">
        <w:rPr>
          <w:rFonts w:ascii="Times New Roman" w:eastAsia="Times New Roman" w:hAnsi="Times New Roman" w:cs="Times New Roman"/>
          <w:sz w:val="28"/>
          <w:szCs w:val="28"/>
          <w:lang/>
        </w:rPr>
        <w:t>Совета</w:t>
      </w:r>
      <w:r w:rsidRPr="008F4C8C">
        <w:rPr>
          <w:rFonts w:ascii="Times New Roman" w:eastAsia="Times New Roman" w:hAnsi="Times New Roman" w:cs="Times New Roman"/>
          <w:sz w:val="28"/>
          <w:szCs w:val="28"/>
          <w:lang/>
        </w:rPr>
        <w:t xml:space="preserve"> депутатов и его органов, данные в пределах их компетенции;</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6) проводить личный приём граждан не реже одного раза в месяц.</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5. Осуществляя свои полномочия, депутат имеет право:</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1) участвовать по поручению </w:t>
      </w:r>
      <w:r w:rsidR="00901165">
        <w:rPr>
          <w:rFonts w:ascii="Times New Roman" w:eastAsia="Times New Roman" w:hAnsi="Times New Roman" w:cs="Times New Roman"/>
          <w:sz w:val="28"/>
          <w:szCs w:val="28"/>
          <w:lang w:eastAsia="ru-RU"/>
        </w:rPr>
        <w:t>Совета</w:t>
      </w:r>
      <w:r w:rsidRPr="008F4C8C">
        <w:rPr>
          <w:rFonts w:ascii="Times New Roman" w:eastAsia="Times New Roman" w:hAnsi="Times New Roman" w:cs="Times New Roman"/>
          <w:sz w:val="28"/>
          <w:szCs w:val="28"/>
          <w:lang w:eastAsia="ru-RU"/>
        </w:rPr>
        <w:t xml:space="preserve">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w:t>
      </w:r>
      <w:r w:rsidR="00901165">
        <w:rPr>
          <w:rFonts w:ascii="Times New Roman" w:eastAsia="Times New Roman" w:hAnsi="Times New Roman" w:cs="Times New Roman"/>
          <w:sz w:val="28"/>
          <w:szCs w:val="28"/>
          <w:lang w:eastAsia="ru-RU"/>
        </w:rPr>
        <w:t>Совета</w:t>
      </w:r>
      <w:r w:rsidRPr="008F4C8C">
        <w:rPr>
          <w:rFonts w:ascii="Times New Roman" w:eastAsia="Times New Roman" w:hAnsi="Times New Roman" w:cs="Times New Roman"/>
          <w:sz w:val="28"/>
          <w:szCs w:val="28"/>
          <w:lang w:eastAsia="ru-RU"/>
        </w:rPr>
        <w:t xml:space="preserve">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8F4C8C" w:rsidRPr="008F4C8C" w:rsidRDefault="008F4C8C" w:rsidP="008F4C8C">
      <w:pPr>
        <w:spacing w:after="0" w:line="240" w:lineRule="auto"/>
        <w:ind w:firstLine="567"/>
        <w:jc w:val="both"/>
        <w:rPr>
          <w:rFonts w:ascii="Times New Roman" w:eastAsia="Times New Roman" w:hAnsi="Times New Roman" w:cs="Times New Roman"/>
          <w:b/>
          <w:sz w:val="28"/>
          <w:szCs w:val="28"/>
          <w:lang w:eastAsia="ru-RU"/>
        </w:rPr>
      </w:pPr>
      <w:r w:rsidRPr="008F4C8C">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8F4C8C" w:rsidRPr="008F4C8C" w:rsidRDefault="008F4C8C" w:rsidP="008F4C8C">
      <w:pPr>
        <w:spacing w:after="0" w:line="240" w:lineRule="auto"/>
        <w:ind w:firstLine="567"/>
        <w:jc w:val="both"/>
        <w:rPr>
          <w:rFonts w:ascii="Times New Roman" w:eastAsia="Times New Roman" w:hAnsi="Times New Roman" w:cs="Times New Roman"/>
          <w:b/>
          <w:i/>
          <w:sz w:val="28"/>
          <w:szCs w:val="28"/>
          <w:lang w:eastAsia="ru-RU"/>
        </w:rPr>
      </w:pPr>
      <w:r w:rsidRPr="008F4C8C">
        <w:rPr>
          <w:rFonts w:ascii="Times New Roman" w:eastAsia="Times New Roman" w:hAnsi="Times New Roman" w:cs="Times New Roman"/>
          <w:b/>
          <w:i/>
          <w:sz w:val="28"/>
          <w:szCs w:val="28"/>
          <w:lang w:eastAsia="ru-RU"/>
        </w:rPr>
        <w:t xml:space="preserve">4) в связи с осуществлением полномочий депутата имеет право на безотлагательный прием главой сельсовета, иными должностными </w:t>
      </w:r>
      <w:r w:rsidRPr="008F4C8C">
        <w:rPr>
          <w:rFonts w:ascii="Times New Roman" w:eastAsia="Times New Roman" w:hAnsi="Times New Roman" w:cs="Times New Roman"/>
          <w:b/>
          <w:i/>
          <w:sz w:val="28"/>
          <w:szCs w:val="28"/>
          <w:lang w:eastAsia="ru-RU"/>
        </w:rPr>
        <w:lastRenderedPageBreak/>
        <w:t>лицами органов местного самоуправления сельсовета, муниципальными служащими сельсовета в установленном порядке;</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6) на обеспечение документами, принятыми </w:t>
      </w:r>
      <w:r w:rsidR="00901165">
        <w:rPr>
          <w:rFonts w:ascii="Times New Roman" w:eastAsia="Times New Roman" w:hAnsi="Times New Roman" w:cs="Times New Roman"/>
          <w:sz w:val="28"/>
          <w:szCs w:val="28"/>
          <w:lang w:eastAsia="ru-RU"/>
        </w:rPr>
        <w:t>Советом</w:t>
      </w:r>
      <w:r w:rsidRPr="008F4C8C">
        <w:rPr>
          <w:rFonts w:ascii="Times New Roman" w:eastAsia="Times New Roman" w:hAnsi="Times New Roman" w:cs="Times New Roman"/>
          <w:sz w:val="28"/>
          <w:szCs w:val="28"/>
          <w:lang w:eastAsia="ru-RU"/>
        </w:rPr>
        <w:t xml:space="preserve">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 </w:t>
      </w:r>
    </w:p>
    <w:p w:rsidR="008F4C8C" w:rsidRPr="008F4C8C" w:rsidRDefault="008F4C8C" w:rsidP="008F4C8C">
      <w:pPr>
        <w:spacing w:after="0" w:line="240" w:lineRule="auto"/>
        <w:ind w:right="-1" w:firstLine="567"/>
        <w:jc w:val="both"/>
        <w:rPr>
          <w:rFonts w:ascii="Times New Roman" w:eastAsia="Times New Roman" w:hAnsi="Times New Roman" w:cs="Times New Roman"/>
          <w:b/>
          <w:i/>
          <w:sz w:val="28"/>
          <w:szCs w:val="28"/>
          <w:lang w:eastAsia="ru-RU"/>
        </w:rPr>
      </w:pPr>
      <w:r w:rsidRPr="008F4C8C">
        <w:rPr>
          <w:rFonts w:ascii="Times New Roman" w:eastAsia="Times New Roman" w:hAnsi="Times New Roman" w:cs="Times New Roman"/>
          <w:b/>
          <w:i/>
          <w:sz w:val="28"/>
          <w:szCs w:val="28"/>
          <w:lang w:eastAsia="ru-RU"/>
        </w:rPr>
        <w:t xml:space="preserve">8) на компенсацию расходов, связанных с осуществлением депутатской деятельности в порядке, определенном решением </w:t>
      </w:r>
      <w:r w:rsidR="00901165">
        <w:rPr>
          <w:rFonts w:ascii="Times New Roman" w:eastAsia="Times New Roman" w:hAnsi="Times New Roman" w:cs="Times New Roman"/>
          <w:b/>
          <w:i/>
          <w:sz w:val="28"/>
          <w:szCs w:val="28"/>
          <w:lang w:eastAsia="ru-RU"/>
        </w:rPr>
        <w:t>Совета</w:t>
      </w:r>
      <w:r w:rsidRPr="008F4C8C">
        <w:rPr>
          <w:rFonts w:ascii="Times New Roman" w:eastAsia="Times New Roman" w:hAnsi="Times New Roman" w:cs="Times New Roman"/>
          <w:b/>
          <w:i/>
          <w:sz w:val="28"/>
          <w:szCs w:val="28"/>
          <w:lang w:eastAsia="ru-RU"/>
        </w:rPr>
        <w:t xml:space="preserve"> депутатов;</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статьёй 40 Федерального закона от 6 октября 2003 года № 131-ФЗ.</w:t>
      </w:r>
    </w:p>
    <w:p w:rsidR="008F4C8C" w:rsidRPr="008F4C8C" w:rsidRDefault="008F4C8C" w:rsidP="008F4C8C">
      <w:pPr>
        <w:spacing w:after="0" w:line="240" w:lineRule="auto"/>
        <w:ind w:firstLine="567"/>
        <w:jc w:val="both"/>
        <w:rPr>
          <w:rFonts w:ascii="Times New Roman" w:eastAsia="Times New Roman" w:hAnsi="Times New Roman" w:cs="Times New Roman"/>
          <w:snapToGrid w:val="0"/>
          <w:sz w:val="28"/>
          <w:szCs w:val="28"/>
          <w:lang w:eastAsia="ru-RU"/>
        </w:rPr>
      </w:pPr>
      <w:r w:rsidRPr="008F4C8C">
        <w:rPr>
          <w:rFonts w:ascii="Times New Roman" w:eastAsia="Times New Roman" w:hAnsi="Times New Roman" w:cs="Times New Roman"/>
          <w:snapToGrid w:val="0"/>
          <w:sz w:val="28"/>
          <w:szCs w:val="28"/>
          <w:lang w:eastAsia="ru-RU"/>
        </w:rPr>
        <w:t>7. Полномочия депутата прекращаются досрочно в случае:</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1) смерти;</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2) отставки по собственному желанию;</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8F4C8C">
        <w:rPr>
          <w:rFonts w:ascii="Times New Roman" w:eastAsia="Times New Roman" w:hAnsi="Times New Roman" w:cs="Times New Roman"/>
          <w:sz w:val="28"/>
          <w:szCs w:val="28"/>
          <w:lang w:eastAsia="ru-RU"/>
        </w:rPr>
        <w:lastRenderedPageBreak/>
        <w:t>Федерации, имеющий гражданство иностранного государства, имеет право быть избранным в органы местного самоуправления;</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8) отзыва избирателями;</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9) досрочного прекращения полномочий </w:t>
      </w:r>
      <w:r w:rsidR="00901165">
        <w:rPr>
          <w:rFonts w:ascii="Times New Roman" w:eastAsia="Times New Roman" w:hAnsi="Times New Roman" w:cs="Times New Roman"/>
          <w:sz w:val="28"/>
          <w:szCs w:val="28"/>
          <w:lang w:eastAsia="ru-RU"/>
        </w:rPr>
        <w:t>Совета</w:t>
      </w:r>
      <w:r w:rsidRPr="008F4C8C">
        <w:rPr>
          <w:rFonts w:ascii="Times New Roman" w:eastAsia="Times New Roman" w:hAnsi="Times New Roman" w:cs="Times New Roman"/>
          <w:sz w:val="28"/>
          <w:szCs w:val="28"/>
          <w:lang w:eastAsia="ru-RU"/>
        </w:rPr>
        <w:t xml:space="preserve"> депутатов;</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10) призыва на военную службу или направления на заменяющую её альтернативную гражданскую службу;</w:t>
      </w:r>
    </w:p>
    <w:p w:rsidR="008F4C8C" w:rsidRPr="008F4C8C" w:rsidRDefault="008F4C8C" w:rsidP="008F4C8C">
      <w:pPr>
        <w:spacing w:after="0" w:line="240" w:lineRule="auto"/>
        <w:ind w:right="-1"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F4C8C">
        <w:rPr>
          <w:rFonts w:ascii="Times New Roman" w:eastAsia="Times New Roman" w:hAnsi="Times New Roman" w:cs="Times New Roman"/>
          <w:b/>
          <w:i/>
          <w:sz w:val="28"/>
          <w:szCs w:val="28"/>
          <w:lang w:eastAsia="ru-RU"/>
        </w:rPr>
        <w:t>если иное не предусмотрено Федеральным законом от 6 октября 2003 года № 131-ФЗ;</w:t>
      </w:r>
    </w:p>
    <w:p w:rsidR="008F4C8C" w:rsidRPr="008F4C8C" w:rsidRDefault="008F4C8C" w:rsidP="008F4C8C">
      <w:pPr>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8F4C8C" w:rsidRPr="008F4C8C" w:rsidRDefault="008F4C8C" w:rsidP="008F4C8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8F4C8C">
        <w:rPr>
          <w:rFonts w:ascii="Times New Roman" w:eastAsia="Times New Roman" w:hAnsi="Times New Roman" w:cs="Times New Roman"/>
          <w:sz w:val="28"/>
          <w:szCs w:val="28"/>
          <w:lang w:eastAsia="ru-RU"/>
        </w:rPr>
        <w:t xml:space="preserve">8. Решение </w:t>
      </w:r>
      <w:r w:rsidR="00901165">
        <w:rPr>
          <w:rFonts w:ascii="Times New Roman" w:eastAsia="Times New Roman" w:hAnsi="Times New Roman" w:cs="Times New Roman"/>
          <w:sz w:val="28"/>
          <w:szCs w:val="28"/>
          <w:lang w:eastAsia="ru-RU"/>
        </w:rPr>
        <w:t>Совета</w:t>
      </w:r>
      <w:r w:rsidRPr="008F4C8C">
        <w:rPr>
          <w:rFonts w:ascii="Times New Roman" w:eastAsia="Times New Roman" w:hAnsi="Times New Roman" w:cs="Times New Roman"/>
          <w:sz w:val="28"/>
          <w:szCs w:val="28"/>
          <w:lang w:eastAsia="ru-RU"/>
        </w:rPr>
        <w:t xml:space="preserve">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901165">
        <w:rPr>
          <w:rFonts w:ascii="Times New Roman" w:eastAsia="Times New Roman" w:hAnsi="Times New Roman" w:cs="Times New Roman"/>
          <w:sz w:val="28"/>
          <w:szCs w:val="28"/>
          <w:lang w:eastAsia="ru-RU"/>
        </w:rPr>
        <w:t>Совета</w:t>
      </w:r>
      <w:r w:rsidRPr="008F4C8C">
        <w:rPr>
          <w:rFonts w:ascii="Times New Roman" w:eastAsia="Times New Roman" w:hAnsi="Times New Roman" w:cs="Times New Roman"/>
          <w:sz w:val="28"/>
          <w:szCs w:val="28"/>
          <w:lang w:eastAsia="ru-RU"/>
        </w:rPr>
        <w:t xml:space="preserve"> депутатов, - не позднее чем через три месяца со дня появления такого основания.</w:t>
      </w:r>
    </w:p>
    <w:p w:rsidR="00596E19" w:rsidRPr="00596E19" w:rsidRDefault="008F4C8C" w:rsidP="008F4C8C">
      <w:pPr>
        <w:widowControl w:val="0"/>
        <w:spacing w:after="0" w:line="240" w:lineRule="auto"/>
        <w:ind w:firstLine="567"/>
        <w:jc w:val="both"/>
        <w:rPr>
          <w:rFonts w:ascii="Times New Roman" w:eastAsia="Times New Roman" w:hAnsi="Times New Roman" w:cs="Times New Roman"/>
          <w:sz w:val="28"/>
          <w:szCs w:val="28"/>
          <w:lang w:eastAsia="ru-RU"/>
        </w:rPr>
      </w:pPr>
      <w:r w:rsidRPr="008F4C8C">
        <w:rPr>
          <w:rFonts w:ascii="Times New Roman" w:eastAsia="Times New Roman" w:hAnsi="Times New Roman" w:cs="Times New Roman"/>
          <w:snapToGrid w:val="0"/>
          <w:sz w:val="28"/>
          <w:szCs w:val="28"/>
          <w:lang w:eastAsia="ru-RU"/>
        </w:rPr>
        <w:t>Порядок принятия решения о досрочном прекращении полномочий депутата устанавливается Регламентом.</w:t>
      </w:r>
      <w:r w:rsidR="00596E19"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right="-1"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7) Статью 2</w:t>
      </w:r>
      <w:r w:rsidR="00F4109E">
        <w:rPr>
          <w:rFonts w:ascii="Times New Roman" w:eastAsia="Times New Roman" w:hAnsi="Times New Roman" w:cs="Times New Roman"/>
          <w:sz w:val="28"/>
          <w:szCs w:val="28"/>
          <w:lang w:eastAsia="ru-RU"/>
        </w:rPr>
        <w:t>8</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keepNext/>
        <w:keepLines/>
        <w:spacing w:before="40" w:after="0"/>
        <w:ind w:right="-1" w:firstLine="709"/>
        <w:outlineLvl w:val="3"/>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Pr="00596E19">
        <w:rPr>
          <w:rFonts w:ascii="Times New Roman" w:eastAsia="Times New Roman" w:hAnsi="Times New Roman" w:cs="Times New Roman"/>
          <w:b/>
          <w:bCs/>
          <w:sz w:val="28"/>
          <w:szCs w:val="28"/>
          <w:lang w:eastAsia="ru-RU"/>
        </w:rPr>
        <w:t>Статья 2</w:t>
      </w:r>
      <w:r w:rsidR="00F4109E">
        <w:rPr>
          <w:rFonts w:ascii="Times New Roman" w:eastAsia="Times New Roman" w:hAnsi="Times New Roman" w:cs="Times New Roman"/>
          <w:b/>
          <w:bCs/>
          <w:sz w:val="28"/>
          <w:szCs w:val="28"/>
          <w:lang w:eastAsia="ru-RU"/>
        </w:rPr>
        <w:t>8</w:t>
      </w:r>
      <w:r w:rsidRPr="00596E19">
        <w:rPr>
          <w:rFonts w:ascii="Times New Roman" w:eastAsia="Times New Roman" w:hAnsi="Times New Roman" w:cs="Times New Roman"/>
          <w:b/>
          <w:bCs/>
          <w:sz w:val="28"/>
          <w:szCs w:val="28"/>
          <w:lang w:eastAsia="ru-RU"/>
        </w:rPr>
        <w:t>. Депутатский запрос</w:t>
      </w:r>
    </w:p>
    <w:p w:rsidR="00462647" w:rsidRPr="00462647" w:rsidRDefault="00462647" w:rsidP="004626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1. Депутат или группа депутатов вправе внести на рассмотрение  </w:t>
      </w:r>
      <w:r w:rsidR="00901165">
        <w:rPr>
          <w:rFonts w:ascii="Times New Roman" w:eastAsia="Times New Roman" w:hAnsi="Times New Roman" w:cs="Times New Roman"/>
          <w:sz w:val="28"/>
          <w:szCs w:val="28"/>
          <w:lang w:eastAsia="ru-RU"/>
        </w:rPr>
        <w:t>Советом</w:t>
      </w:r>
      <w:r w:rsidRPr="00462647">
        <w:rPr>
          <w:rFonts w:ascii="Times New Roman" w:eastAsia="Times New Roman" w:hAnsi="Times New Roman" w:cs="Times New Roman"/>
          <w:sz w:val="28"/>
          <w:szCs w:val="28"/>
          <w:lang w:eastAsia="ru-RU"/>
        </w:rPr>
        <w:t xml:space="preserve"> депутатов письменное предложение о направлении  </w:t>
      </w:r>
      <w:r w:rsidR="00901165">
        <w:rPr>
          <w:rFonts w:ascii="Times New Roman" w:eastAsia="Times New Roman" w:hAnsi="Times New Roman" w:cs="Times New Roman"/>
          <w:sz w:val="28"/>
          <w:szCs w:val="28"/>
          <w:lang w:eastAsia="ru-RU"/>
        </w:rPr>
        <w:t>Советом</w:t>
      </w:r>
      <w:r w:rsidRPr="00462647">
        <w:rPr>
          <w:rFonts w:ascii="Times New Roman" w:eastAsia="Times New Roman" w:hAnsi="Times New Roman" w:cs="Times New Roman"/>
          <w:sz w:val="28"/>
          <w:szCs w:val="28"/>
          <w:lang w:eastAsia="ru-RU"/>
        </w:rPr>
        <w:t xml:space="preserve"> депутатов депутатского запроса. Решением  </w:t>
      </w:r>
      <w:r w:rsidR="00901165">
        <w:rPr>
          <w:rFonts w:ascii="Times New Roman" w:eastAsia="Times New Roman" w:hAnsi="Times New Roman" w:cs="Times New Roman"/>
          <w:sz w:val="28"/>
          <w:szCs w:val="28"/>
          <w:lang w:eastAsia="ru-RU"/>
        </w:rPr>
        <w:t>Совета</w:t>
      </w:r>
      <w:r w:rsidRPr="00462647">
        <w:rPr>
          <w:rFonts w:ascii="Times New Roman" w:eastAsia="Times New Roman" w:hAnsi="Times New Roman" w:cs="Times New Roman"/>
          <w:sz w:val="28"/>
          <w:szCs w:val="28"/>
          <w:lang w:eastAsia="ru-RU"/>
        </w:rPr>
        <w:t xml:space="preserve">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462647" w:rsidRPr="00462647" w:rsidRDefault="00462647" w:rsidP="004626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2. Основаниями для направления депутатского запроса служат нарушения Конституции Российской Федерации, федеральных законов, Устава (Основному Закону)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w:t>
      </w:r>
      <w:r w:rsidR="00901165">
        <w:rPr>
          <w:rFonts w:ascii="Times New Roman" w:eastAsia="Times New Roman" w:hAnsi="Times New Roman" w:cs="Times New Roman"/>
          <w:sz w:val="28"/>
          <w:szCs w:val="28"/>
          <w:lang w:eastAsia="ru-RU"/>
        </w:rPr>
        <w:t>Советом</w:t>
      </w:r>
      <w:r w:rsidRPr="00462647">
        <w:rPr>
          <w:rFonts w:ascii="Times New Roman" w:eastAsia="Times New Roman" w:hAnsi="Times New Roman" w:cs="Times New Roman"/>
          <w:sz w:val="28"/>
          <w:szCs w:val="28"/>
          <w:lang w:eastAsia="ru-RU"/>
        </w:rPr>
        <w:t xml:space="preserve"> депутатов достаточными для направления депутатского запроса.</w:t>
      </w:r>
    </w:p>
    <w:p w:rsidR="00462647" w:rsidRPr="00462647" w:rsidRDefault="00462647" w:rsidP="004626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lastRenderedPageBreak/>
        <w:t>3. Порядок направления депутатского запроса устанавливается Регламентом.</w:t>
      </w:r>
    </w:p>
    <w:p w:rsidR="00596E19" w:rsidRPr="00596E19"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w:t>
      </w:r>
      <w:r w:rsidRPr="00462647">
        <w:rPr>
          <w:rFonts w:ascii="Times New Roman" w:eastAsia="Times New Roman" w:hAnsi="Times New Roman" w:cs="Times New Roman"/>
          <w:b/>
          <w:i/>
          <w:sz w:val="28"/>
          <w:szCs w:val="28"/>
          <w:lang w:eastAsia="ru-RU"/>
        </w:rPr>
        <w:t>представляет на него ответ в соответствии</w:t>
      </w:r>
      <w:r w:rsidRPr="00462647">
        <w:rPr>
          <w:rFonts w:ascii="Times New Roman" w:eastAsia="Times New Roman" w:hAnsi="Times New Roman" w:cs="Times New Roman"/>
          <w:sz w:val="28"/>
          <w:szCs w:val="28"/>
          <w:lang w:eastAsia="ru-RU"/>
        </w:rPr>
        <w:t xml:space="preserve">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w:t>
      </w:r>
      <w:r w:rsidRPr="00462647">
        <w:rPr>
          <w:rFonts w:ascii="Times New Roman" w:eastAsia="Times New Roman" w:hAnsi="Times New Roman" w:cs="Times New Roman"/>
          <w:b/>
          <w:i/>
          <w:sz w:val="28"/>
          <w:szCs w:val="28"/>
          <w:lang w:eastAsia="ru-RU"/>
        </w:rPr>
        <w:t>сессии.</w:t>
      </w:r>
      <w:r w:rsidR="00596E19"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8) Статью 2</w:t>
      </w:r>
      <w:r w:rsidR="00462647">
        <w:rPr>
          <w:rFonts w:ascii="Times New Roman" w:eastAsia="Times New Roman" w:hAnsi="Times New Roman" w:cs="Times New Roman"/>
          <w:sz w:val="28"/>
          <w:szCs w:val="28"/>
          <w:lang w:eastAsia="ru-RU"/>
        </w:rPr>
        <w:t>9</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w:t>
      </w:r>
      <w:r w:rsidRPr="00596E19">
        <w:rPr>
          <w:rFonts w:ascii="Times New Roman" w:eastAsia="Times New Roman" w:hAnsi="Times New Roman" w:cs="Times New Roman"/>
          <w:b/>
          <w:sz w:val="28"/>
          <w:szCs w:val="28"/>
          <w:lang w:eastAsia="ru-RU"/>
        </w:rPr>
        <w:t>Статья 2</w:t>
      </w:r>
      <w:r w:rsidR="00462647">
        <w:rPr>
          <w:rFonts w:ascii="Times New Roman" w:eastAsia="Times New Roman" w:hAnsi="Times New Roman" w:cs="Times New Roman"/>
          <w:b/>
          <w:sz w:val="28"/>
          <w:szCs w:val="28"/>
          <w:lang w:eastAsia="ru-RU"/>
        </w:rPr>
        <w:t>9</w:t>
      </w:r>
      <w:r w:rsidRPr="00596E19">
        <w:rPr>
          <w:rFonts w:ascii="Times New Roman" w:eastAsia="Times New Roman" w:hAnsi="Times New Roman" w:cs="Times New Roman"/>
          <w:b/>
          <w:sz w:val="28"/>
          <w:szCs w:val="28"/>
          <w:lang w:eastAsia="ru-RU"/>
        </w:rPr>
        <w:t>. Депутатское расследование</w:t>
      </w:r>
    </w:p>
    <w:p w:rsidR="00462647" w:rsidRPr="00462647" w:rsidRDefault="00462647" w:rsidP="004626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1.  </w:t>
      </w:r>
      <w:r w:rsidR="00901165">
        <w:rPr>
          <w:rFonts w:ascii="Times New Roman" w:eastAsia="Times New Roman" w:hAnsi="Times New Roman" w:cs="Times New Roman"/>
          <w:sz w:val="28"/>
          <w:szCs w:val="28"/>
          <w:lang w:eastAsia="ru-RU"/>
        </w:rPr>
        <w:t>Совет</w:t>
      </w:r>
      <w:r w:rsidRPr="00462647">
        <w:rPr>
          <w:rFonts w:ascii="Times New Roman" w:eastAsia="Times New Roman" w:hAnsi="Times New Roman" w:cs="Times New Roman"/>
          <w:sz w:val="28"/>
          <w:szCs w:val="28"/>
          <w:lang w:eastAsia="ru-RU"/>
        </w:rPr>
        <w:t xml:space="preserve">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462647" w:rsidRPr="00462647" w:rsidRDefault="00462647" w:rsidP="004626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w:t>
      </w:r>
      <w:r w:rsidR="00901165">
        <w:rPr>
          <w:rFonts w:ascii="Times New Roman" w:eastAsia="Times New Roman" w:hAnsi="Times New Roman" w:cs="Times New Roman"/>
          <w:sz w:val="28"/>
          <w:szCs w:val="28"/>
          <w:lang w:eastAsia="ru-RU"/>
        </w:rPr>
        <w:t>Совету</w:t>
      </w:r>
      <w:r w:rsidRPr="00462647">
        <w:rPr>
          <w:rFonts w:ascii="Times New Roman" w:eastAsia="Times New Roman" w:hAnsi="Times New Roman" w:cs="Times New Roman"/>
          <w:sz w:val="28"/>
          <w:szCs w:val="28"/>
          <w:lang w:eastAsia="ru-RU"/>
        </w:rPr>
        <w:t xml:space="preserve"> депутатов препятствий в осуществлении им своих полномочий, событие, имеющее большой общественный резонанс, а также другие основания, признаваемые  </w:t>
      </w:r>
      <w:r w:rsidR="00901165">
        <w:rPr>
          <w:rFonts w:ascii="Times New Roman" w:eastAsia="Times New Roman" w:hAnsi="Times New Roman" w:cs="Times New Roman"/>
          <w:sz w:val="28"/>
          <w:szCs w:val="28"/>
          <w:lang w:eastAsia="ru-RU"/>
        </w:rPr>
        <w:t>Советом</w:t>
      </w:r>
      <w:r w:rsidRPr="00462647">
        <w:rPr>
          <w:rFonts w:ascii="Times New Roman" w:eastAsia="Times New Roman" w:hAnsi="Times New Roman" w:cs="Times New Roman"/>
          <w:sz w:val="28"/>
          <w:szCs w:val="28"/>
          <w:lang w:eastAsia="ru-RU"/>
        </w:rPr>
        <w:t xml:space="preserve"> депутатов достаточными для назначения депутатского расследования.</w:t>
      </w:r>
    </w:p>
    <w:p w:rsidR="00462647" w:rsidRPr="00462647" w:rsidRDefault="00462647" w:rsidP="004626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462647" w:rsidRPr="00462647" w:rsidRDefault="00462647" w:rsidP="00462647">
      <w:pPr>
        <w:spacing w:after="0" w:line="240" w:lineRule="auto"/>
        <w:ind w:firstLine="567"/>
        <w:jc w:val="both"/>
        <w:rPr>
          <w:rFonts w:ascii="Times New Roman" w:eastAsia="Times New Roman" w:hAnsi="Times New Roman" w:cs="Times New Roman"/>
          <w:b/>
          <w:i/>
          <w:sz w:val="28"/>
          <w:szCs w:val="28"/>
          <w:lang w:eastAsia="ru-RU"/>
        </w:rPr>
      </w:pPr>
      <w:r w:rsidRPr="00462647">
        <w:rPr>
          <w:rFonts w:ascii="Times New Roman" w:eastAsia="Times New Roman" w:hAnsi="Times New Roman" w:cs="Times New Roman"/>
          <w:b/>
          <w:i/>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596E19" w:rsidRPr="00596E19"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r w:rsidR="00596E19"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9) статью 3</w:t>
      </w:r>
      <w:r w:rsidR="00901165">
        <w:rPr>
          <w:rFonts w:ascii="Times New Roman" w:eastAsia="Times New Roman" w:hAnsi="Times New Roman" w:cs="Times New Roman"/>
          <w:sz w:val="28"/>
          <w:szCs w:val="28"/>
          <w:lang w:eastAsia="ru-RU"/>
        </w:rPr>
        <w:t>2</w:t>
      </w:r>
      <w:r w:rsidRPr="00596E19">
        <w:rPr>
          <w:rFonts w:ascii="Times New Roman" w:eastAsia="Times New Roman" w:hAnsi="Times New Roman" w:cs="Times New Roman"/>
          <w:sz w:val="28"/>
          <w:szCs w:val="28"/>
          <w:lang w:eastAsia="ru-RU"/>
        </w:rPr>
        <w:t xml:space="preserve"> изложить в следующей редакции:</w:t>
      </w:r>
    </w:p>
    <w:p w:rsidR="00596E19" w:rsidRPr="00596E19" w:rsidRDefault="00596E19" w:rsidP="00596E19">
      <w:pPr>
        <w:spacing w:after="0" w:line="240" w:lineRule="auto"/>
        <w:ind w:right="-1" w:firstLine="709"/>
        <w:contextualSpacing/>
        <w:jc w:val="both"/>
        <w:rPr>
          <w:rFonts w:ascii="Times New Roman" w:eastAsia="Times New Roman" w:hAnsi="Times New Roman" w:cs="Times New Roman"/>
          <w:b/>
          <w:bCs/>
          <w:spacing w:val="-10"/>
          <w:kern w:val="28"/>
          <w:sz w:val="28"/>
          <w:szCs w:val="28"/>
          <w:lang w:eastAsia="ru-RU"/>
        </w:rPr>
      </w:pPr>
      <w:r w:rsidRPr="00596E19">
        <w:rPr>
          <w:rFonts w:ascii="Times New Roman" w:eastAsia="Times New Roman" w:hAnsi="Times New Roman" w:cs="Times New Roman"/>
          <w:b/>
          <w:spacing w:val="-10"/>
          <w:kern w:val="28"/>
          <w:sz w:val="28"/>
          <w:szCs w:val="28"/>
          <w:lang w:eastAsia="ru-RU"/>
        </w:rPr>
        <w:t>«</w:t>
      </w:r>
      <w:r w:rsidRPr="00596E19">
        <w:rPr>
          <w:rFonts w:ascii="Times New Roman" w:eastAsia="Times New Roman" w:hAnsi="Times New Roman" w:cs="Times New Roman"/>
          <w:b/>
          <w:bCs/>
          <w:spacing w:val="-10"/>
          <w:kern w:val="28"/>
          <w:sz w:val="28"/>
          <w:szCs w:val="28"/>
          <w:lang w:eastAsia="ru-RU"/>
        </w:rPr>
        <w:t>Статья 3</w:t>
      </w:r>
      <w:r w:rsidR="00901165">
        <w:rPr>
          <w:rFonts w:ascii="Times New Roman" w:eastAsia="Times New Roman" w:hAnsi="Times New Roman" w:cs="Times New Roman"/>
          <w:b/>
          <w:bCs/>
          <w:spacing w:val="-10"/>
          <w:kern w:val="28"/>
          <w:sz w:val="28"/>
          <w:szCs w:val="28"/>
          <w:lang w:eastAsia="ru-RU"/>
        </w:rPr>
        <w:t>2</w:t>
      </w:r>
      <w:r w:rsidRPr="00596E19">
        <w:rPr>
          <w:rFonts w:ascii="Times New Roman" w:eastAsia="Times New Roman" w:hAnsi="Times New Roman" w:cs="Times New Roman"/>
          <w:b/>
          <w:bCs/>
          <w:spacing w:val="-10"/>
          <w:kern w:val="28"/>
          <w:sz w:val="28"/>
          <w:szCs w:val="28"/>
          <w:lang w:eastAsia="ru-RU"/>
        </w:rPr>
        <w:t>. Досрочное прекращение полномочий главы сельсовета</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 смерти;</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2) отставки по собственному желанию;</w:t>
      </w:r>
    </w:p>
    <w:p w:rsidR="00462647" w:rsidRPr="00462647" w:rsidRDefault="00462647" w:rsidP="00462647">
      <w:pPr>
        <w:spacing w:after="0" w:line="240" w:lineRule="auto"/>
        <w:ind w:firstLine="709"/>
        <w:jc w:val="both"/>
        <w:rPr>
          <w:rFonts w:ascii="Times New Roman" w:eastAsia="Times New Roman" w:hAnsi="Times New Roman" w:cs="Times New Roman"/>
          <w:bCs/>
          <w:iCs/>
          <w:sz w:val="28"/>
          <w:szCs w:val="28"/>
          <w:lang w:eastAsia="ru-RU"/>
        </w:rPr>
      </w:pPr>
      <w:r w:rsidRPr="00462647">
        <w:rPr>
          <w:rFonts w:ascii="Times New Roman" w:eastAsia="Times New Roman" w:hAnsi="Times New Roman" w:cs="Times New Roman"/>
          <w:bCs/>
          <w:iCs/>
          <w:sz w:val="28"/>
          <w:szCs w:val="28"/>
          <w:lang w:eastAsia="ru-RU"/>
        </w:rPr>
        <w:t>3) удаления в отставку в соответствии со статьёй 74.1 Федерального закона от 6 октября 2003 года № 131-ФЗ;</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lastRenderedPageBreak/>
        <w:t>4)</w:t>
      </w:r>
      <w:r w:rsidRPr="0046264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5)</w:t>
      </w:r>
      <w:r w:rsidRPr="0046264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6)</w:t>
      </w:r>
      <w:r w:rsidRPr="0046264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7)</w:t>
      </w:r>
      <w:r w:rsidRPr="0046264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8)</w:t>
      </w:r>
      <w:r w:rsidRPr="0046264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9)</w:t>
      </w:r>
      <w:r w:rsidRPr="0046264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10)</w:t>
      </w:r>
      <w:r w:rsidRPr="00462647">
        <w:rPr>
          <w:rFonts w:ascii="Times New Roman" w:eastAsia="Times New Roman" w:hAnsi="Times New Roman" w:cs="Times New Roman"/>
          <w:sz w:val="28"/>
          <w:szCs w:val="28"/>
          <w:lang w:eastAsia="ru-RU"/>
        </w:rPr>
        <w:t xml:space="preserve"> отзыва избирателями;</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11)</w:t>
      </w:r>
      <w:r w:rsidRPr="0046264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12)</w:t>
      </w:r>
      <w:r w:rsidRPr="0046264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w:t>
      </w:r>
      <w:r w:rsidRPr="00462647">
        <w:rPr>
          <w:rFonts w:ascii="Times New Roman" w:hAnsi="Times New Roman" w:cs="Times New Roman"/>
          <w:b/>
          <w:i/>
          <w:sz w:val="28"/>
          <w:szCs w:val="28"/>
        </w:rPr>
        <w:t>3.1, 3.1-1,</w:t>
      </w:r>
      <w:r w:rsidRPr="00462647">
        <w:rPr>
          <w:rFonts w:ascii="Times New Roman" w:eastAsia="Times New Roman" w:hAnsi="Times New Roman" w:cs="Times New Roman"/>
          <w:sz w:val="28"/>
          <w:szCs w:val="28"/>
          <w:lang w:eastAsia="ru-RU"/>
        </w:rPr>
        <w:t xml:space="preserve"> 5, 6.2, 7.2 статьи 13 Федерального закона от 6 октября 2003 года № 131-ФЗ, а также в случае упразднения поселения;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13)</w:t>
      </w:r>
      <w:r w:rsidRPr="0046264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14)</w:t>
      </w:r>
      <w:r w:rsidRPr="0046264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6" w:history="1">
        <w:r w:rsidRPr="00462647">
          <w:rPr>
            <w:rFonts w:ascii="Times New Roman" w:eastAsia="Times New Roman" w:hAnsi="Times New Roman" w:cs="Times New Roman"/>
            <w:sz w:val="28"/>
            <w:szCs w:val="28"/>
            <w:lang w:eastAsia="ru-RU"/>
          </w:rPr>
          <w:t>Федеральным законом</w:t>
        </w:r>
      </w:hyperlink>
      <w:r w:rsidRPr="0046264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7" w:history="1">
        <w:r w:rsidRPr="00462647">
          <w:rPr>
            <w:rFonts w:ascii="Times New Roman" w:eastAsia="Times New Roman" w:hAnsi="Times New Roman" w:cs="Times New Roman"/>
            <w:sz w:val="28"/>
            <w:szCs w:val="28"/>
            <w:lang w:eastAsia="ru-RU"/>
          </w:rPr>
          <w:t>Федеральным законом</w:t>
        </w:r>
      </w:hyperlink>
      <w:r w:rsidRPr="0046264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462647">
        <w:rPr>
          <w:rFonts w:ascii="Times New Roman" w:eastAsia="Times New Roman" w:hAnsi="Times New Roman" w:cs="Times New Roman"/>
          <w:bCs/>
          <w:iCs/>
          <w:sz w:val="28"/>
          <w:szCs w:val="28"/>
          <w:lang w:eastAsia="ru-RU"/>
        </w:rPr>
        <w:t>5-9</w:t>
      </w:r>
      <w:r w:rsidRPr="00462647">
        <w:rPr>
          <w:rFonts w:ascii="Times New Roman" w:eastAsia="Times New Roman" w:hAnsi="Times New Roman" w:cs="Times New Roman"/>
          <w:sz w:val="28"/>
          <w:szCs w:val="28"/>
          <w:lang w:eastAsia="ru-RU"/>
        </w:rPr>
        <w:t xml:space="preserve"> и </w:t>
      </w:r>
      <w:r w:rsidRPr="00462647">
        <w:rPr>
          <w:rFonts w:ascii="Times New Roman" w:eastAsia="Times New Roman" w:hAnsi="Times New Roman" w:cs="Times New Roman"/>
          <w:bCs/>
          <w:iCs/>
          <w:sz w:val="28"/>
          <w:szCs w:val="28"/>
          <w:lang w:eastAsia="ru-RU"/>
        </w:rPr>
        <w:t>11</w:t>
      </w:r>
      <w:r w:rsidRPr="0046264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lastRenderedPageBreak/>
        <w:t>Полномочия главы сельсовета в случа</w:t>
      </w:r>
      <w:r w:rsidRPr="00462647">
        <w:rPr>
          <w:rFonts w:ascii="Times New Roman" w:eastAsia="Times New Roman" w:hAnsi="Times New Roman" w:cs="Times New Roman"/>
          <w:bCs/>
          <w:iCs/>
          <w:sz w:val="28"/>
          <w:szCs w:val="28"/>
          <w:lang w:eastAsia="ru-RU"/>
        </w:rPr>
        <w:t>ях</w:t>
      </w:r>
      <w:r w:rsidRPr="00462647">
        <w:rPr>
          <w:rFonts w:ascii="Times New Roman" w:eastAsia="Times New Roman" w:hAnsi="Times New Roman" w:cs="Times New Roman"/>
          <w:sz w:val="28"/>
          <w:szCs w:val="28"/>
          <w:lang w:eastAsia="ru-RU"/>
        </w:rPr>
        <w:t>, предусмотренных пунктами 2,</w:t>
      </w:r>
      <w:r w:rsidRPr="00462647">
        <w:rPr>
          <w:rFonts w:ascii="Times New Roman" w:eastAsia="Times New Roman" w:hAnsi="Times New Roman" w:cs="Times New Roman"/>
          <w:bCs/>
          <w:iCs/>
          <w:sz w:val="28"/>
          <w:szCs w:val="28"/>
          <w:lang w:eastAsia="ru-RU"/>
        </w:rPr>
        <w:t xml:space="preserve"> 3</w:t>
      </w:r>
      <w:r w:rsidRPr="0046264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462647">
        <w:rPr>
          <w:rFonts w:ascii="Times New Roman" w:eastAsia="Times New Roman" w:hAnsi="Times New Roman" w:cs="Times New Roman"/>
          <w:bCs/>
          <w:iCs/>
          <w:sz w:val="28"/>
          <w:szCs w:val="28"/>
          <w:lang w:eastAsia="ru-RU"/>
        </w:rPr>
        <w:t>или удалении в отставку</w:t>
      </w:r>
      <w:r w:rsidRPr="00462647">
        <w:rPr>
          <w:rFonts w:ascii="Times New Roman" w:eastAsia="Times New Roman" w:hAnsi="Times New Roman" w:cs="Times New Roman"/>
          <w:sz w:val="28"/>
          <w:szCs w:val="28"/>
          <w:lang w:eastAsia="ru-RU"/>
        </w:rPr>
        <w:t xml:space="preserve"> главы сельсовета.</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462647">
        <w:rPr>
          <w:rFonts w:ascii="Times New Roman" w:eastAsia="Times New Roman" w:hAnsi="Times New Roman" w:cs="Times New Roman"/>
          <w:bCs/>
          <w:iCs/>
          <w:sz w:val="28"/>
          <w:szCs w:val="28"/>
          <w:lang w:eastAsia="ru-RU"/>
        </w:rPr>
        <w:t>4</w:t>
      </w:r>
      <w:r w:rsidRPr="00462647">
        <w:rPr>
          <w:rFonts w:ascii="Times New Roman" w:eastAsia="Times New Roman" w:hAnsi="Times New Roman" w:cs="Times New Roman"/>
          <w:sz w:val="28"/>
          <w:szCs w:val="28"/>
          <w:lang w:eastAsia="ru-RU"/>
        </w:rPr>
        <w:t xml:space="preserve"> части 1 настоящей статьи, прекращаются со дня издания правового акта Губернатором Алтайского края об отрешении его от должности главы сельсовета. </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462647">
        <w:rPr>
          <w:rFonts w:ascii="Times New Roman" w:eastAsia="Times New Roman" w:hAnsi="Times New Roman" w:cs="Times New Roman"/>
          <w:bCs/>
          <w:iCs/>
          <w:sz w:val="28"/>
          <w:szCs w:val="28"/>
          <w:lang w:eastAsia="ru-RU"/>
        </w:rPr>
        <w:t>10</w:t>
      </w:r>
      <w:r w:rsidRPr="0046264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462647">
        <w:rPr>
          <w:rFonts w:ascii="Times New Roman" w:eastAsia="Times New Roman" w:hAnsi="Times New Roman" w:cs="Times New Roman"/>
          <w:bCs/>
          <w:iCs/>
          <w:sz w:val="28"/>
          <w:szCs w:val="28"/>
          <w:lang w:eastAsia="ru-RU"/>
        </w:rPr>
        <w:t>12-14</w:t>
      </w:r>
      <w:r w:rsidRPr="0046264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462647">
        <w:rPr>
          <w:rFonts w:ascii="Times New Roman" w:eastAsia="Times New Roman" w:hAnsi="Times New Roman" w:cs="Times New Roman"/>
          <w:bCs/>
          <w:iCs/>
          <w:sz w:val="28"/>
          <w:szCs w:val="28"/>
          <w:lang w:eastAsia="ru-RU"/>
        </w:rPr>
        <w:t>15</w:t>
      </w:r>
      <w:r w:rsidRPr="0046264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596E19" w:rsidRPr="00462647" w:rsidRDefault="00462647" w:rsidP="00462647">
      <w:pPr>
        <w:tabs>
          <w:tab w:val="left" w:pos="7371"/>
        </w:tabs>
        <w:spacing w:after="0" w:line="240" w:lineRule="auto"/>
        <w:ind w:firstLine="567"/>
        <w:jc w:val="both"/>
        <w:rPr>
          <w:rFonts w:ascii="Times New Roman" w:eastAsia="Times New Roman" w:hAnsi="Times New Roman" w:cs="Times New Roman"/>
          <w:bCs/>
          <w:iCs/>
          <w:sz w:val="28"/>
          <w:szCs w:val="28"/>
          <w:lang w:eastAsia="ru-RU"/>
        </w:rPr>
      </w:pPr>
      <w:r w:rsidRPr="00462647">
        <w:rPr>
          <w:rFonts w:ascii="Times New Roman" w:eastAsia="Times New Roman" w:hAnsi="Times New Roman" w:cs="Times New Roman"/>
          <w:bCs/>
          <w:iCs/>
          <w:sz w:val="28"/>
          <w:szCs w:val="28"/>
          <w:lang w:eastAsia="ru-RU"/>
        </w:rPr>
        <w:t xml:space="preserve">3. </w:t>
      </w:r>
      <w:r w:rsidRPr="00462647">
        <w:rPr>
          <w:rFonts w:ascii="Times New Roman" w:eastAsia="Times New Roman" w:hAnsi="Times New Roman" w:cs="Times New Roman"/>
          <w:sz w:val="28"/>
          <w:szCs w:val="28"/>
          <w:lang w:eastAsia="ru-RU"/>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депутатов, определяемые в соответствии с настоящим Уставом</w:t>
      </w:r>
      <w:r w:rsidRPr="00462647">
        <w:rPr>
          <w:rFonts w:ascii="Times New Roman" w:eastAsia="Times New Roman" w:hAnsi="Times New Roman" w:cs="Times New Roman"/>
          <w:bCs/>
          <w:iCs/>
          <w:sz w:val="28"/>
          <w:szCs w:val="28"/>
          <w:lang w:eastAsia="ru-RU"/>
        </w:rPr>
        <w:t>.</w:t>
      </w:r>
      <w:r w:rsidR="00596E19"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10) Статью 3</w:t>
      </w:r>
      <w:r w:rsidR="00462647">
        <w:rPr>
          <w:rFonts w:ascii="Times New Roman" w:eastAsia="Times New Roman" w:hAnsi="Times New Roman" w:cs="Times New Roman"/>
          <w:sz w:val="28"/>
          <w:szCs w:val="28"/>
          <w:lang w:eastAsia="ru-RU"/>
        </w:rPr>
        <w:t>3</w:t>
      </w:r>
      <w:r w:rsidRPr="00596E19">
        <w:rPr>
          <w:rFonts w:ascii="Times New Roman" w:eastAsia="Times New Roman" w:hAnsi="Times New Roman" w:cs="Times New Roman"/>
          <w:sz w:val="28"/>
          <w:szCs w:val="28"/>
          <w:lang w:eastAsia="ru-RU"/>
        </w:rPr>
        <w:t xml:space="preserve"> изложить в следующей редакции:</w:t>
      </w:r>
    </w:p>
    <w:p w:rsidR="00462647" w:rsidRPr="00462647" w:rsidRDefault="00462647" w:rsidP="00462647">
      <w:pPr>
        <w:pStyle w:val="4"/>
        <w:tabs>
          <w:tab w:val="left" w:pos="7371"/>
        </w:tabs>
        <w:ind w:firstLine="709"/>
        <w:rPr>
          <w:rFonts w:ascii="Times New Roman" w:eastAsia="Times New Roman" w:hAnsi="Times New Roman" w:cs="Times New Roman"/>
          <w:b/>
          <w:bCs/>
          <w:i w:val="0"/>
          <w:iCs w:val="0"/>
          <w:color w:val="auto"/>
          <w:sz w:val="28"/>
          <w:szCs w:val="28"/>
          <w:lang w:eastAsia="ru-RU"/>
        </w:rPr>
      </w:pPr>
      <w:r>
        <w:rPr>
          <w:rFonts w:ascii="Times New Roman" w:eastAsia="Times New Roman" w:hAnsi="Times New Roman" w:cs="Times New Roman"/>
          <w:b/>
          <w:bCs/>
          <w:i w:val="0"/>
          <w:iCs w:val="0"/>
          <w:color w:val="auto"/>
          <w:sz w:val="28"/>
          <w:szCs w:val="28"/>
          <w:lang w:eastAsia="ru-RU"/>
        </w:rPr>
        <w:t>«</w:t>
      </w:r>
      <w:r w:rsidRPr="00462647">
        <w:rPr>
          <w:rFonts w:ascii="Times New Roman" w:eastAsia="Times New Roman" w:hAnsi="Times New Roman" w:cs="Times New Roman"/>
          <w:b/>
          <w:bCs/>
          <w:i w:val="0"/>
          <w:iCs w:val="0"/>
          <w:color w:val="auto"/>
          <w:sz w:val="28"/>
          <w:szCs w:val="28"/>
          <w:lang w:eastAsia="ru-RU"/>
        </w:rPr>
        <w:t>Статья 33. Полномочия главы сельсовета</w:t>
      </w:r>
    </w:p>
    <w:p w:rsidR="00462647" w:rsidRPr="00462647" w:rsidRDefault="00462647" w:rsidP="00462647">
      <w:pPr>
        <w:tabs>
          <w:tab w:val="left" w:pos="7371"/>
        </w:tabs>
        <w:spacing w:after="0" w:line="240" w:lineRule="auto"/>
        <w:ind w:left="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 К полномочиям главы сельсовета относится:</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2) подписание и обнародование нормативных правовых актов, принятых Советом депутатов;</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3) издание в пределах своих полномочий правовых актов;</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4) требование созыва внеочередной сессии;</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2. К полномочиям главы сельсовета в Совете депутатов относится:</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 организация деятельности Совета депутатов;</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lastRenderedPageBreak/>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3) ведение сессий, обеспечение при этом соблюдения Регламента, повестки дня и порядка проведения сессий;</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4) подписание решений, принятых Советом депутатов, протоколов сессий и других документов с указанием должности «глава сельсовета»;</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5) оказание содействия депутатам в осуществлении ими своих полномочий;</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6) дача поручений постоянным комиссиям во исполнение решений Совета депутатов;</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7) организация приёма граждан, рассмотрение их обращений;</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8) подписание от имени Совета депутатов исковых заявлений в суды;</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10) осуществление иных полномочий в Совете депутатов в соответствии с настоящим Уставом и решениями Совета депутатов.</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3. К полномочиям главы сельсовета в Администрации сельсовета относится:</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2) </w:t>
      </w:r>
      <w:r w:rsidRPr="00462647">
        <w:rPr>
          <w:rFonts w:ascii="Times New Roman" w:hAnsi="Times New Roman" w:cs="Times New Roman"/>
          <w:sz w:val="28"/>
          <w:szCs w:val="28"/>
        </w:rPr>
        <w:t xml:space="preserve">внесение в </w:t>
      </w:r>
      <w:r w:rsidR="00901165">
        <w:rPr>
          <w:rFonts w:ascii="Times New Roman" w:hAnsi="Times New Roman" w:cs="Times New Roman"/>
          <w:sz w:val="28"/>
          <w:szCs w:val="28"/>
        </w:rPr>
        <w:t>Совет</w:t>
      </w:r>
      <w:r w:rsidRPr="00462647">
        <w:rPr>
          <w:rFonts w:ascii="Times New Roman" w:hAnsi="Times New Roman" w:cs="Times New Roman"/>
          <w:sz w:val="28"/>
          <w:szCs w:val="28"/>
        </w:rPr>
        <w:t xml:space="preserve"> депутатов проекта бюджета поселения с необходимыми документами и материалами, </w:t>
      </w:r>
      <w:r w:rsidRPr="00462647">
        <w:rPr>
          <w:rFonts w:ascii="Times New Roman" w:hAnsi="Times New Roman" w:cs="Times New Roman"/>
          <w:b/>
          <w:i/>
          <w:sz w:val="28"/>
          <w:szCs w:val="28"/>
        </w:rPr>
        <w:t>представление годового отчета об исполнении бюджета поселения на</w:t>
      </w:r>
      <w:r w:rsidRPr="00462647">
        <w:rPr>
          <w:rFonts w:ascii="Times New Roman" w:hAnsi="Times New Roman" w:cs="Times New Roman"/>
          <w:sz w:val="28"/>
          <w:szCs w:val="28"/>
        </w:rPr>
        <w:t xml:space="preserve"> утверждение </w:t>
      </w:r>
      <w:r w:rsidR="00901165">
        <w:rPr>
          <w:rFonts w:ascii="Times New Roman" w:hAnsi="Times New Roman" w:cs="Times New Roman"/>
          <w:sz w:val="28"/>
          <w:szCs w:val="28"/>
        </w:rPr>
        <w:t>Совета</w:t>
      </w:r>
      <w:r w:rsidRPr="00462647">
        <w:rPr>
          <w:rFonts w:ascii="Times New Roman" w:hAnsi="Times New Roman" w:cs="Times New Roman"/>
          <w:sz w:val="28"/>
          <w:szCs w:val="28"/>
        </w:rPr>
        <w:t xml:space="preserve"> депутатов;</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3) открытие и закрытие счетов Администрации сельсовета в банках, распоряжение средствами Администрации сельсовета, подписание финансовых документов;</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5) принятие по согласованию с Советом депутатов решений о создании, реорганизации и ликвидации муниципальных предприятий и учреждений, определение целей, условий и порядка их деятельности;</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6) назначение на должность с заключением трудового договора и освобождение от неё руководителей муниципальных предприятий и учреждений;</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7) организация приёма граждан в Администрации сельсовета, рассмотрения их обращений, принятия по ним решений;</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napToGrid w:val="0"/>
          <w:sz w:val="28"/>
          <w:szCs w:val="28"/>
          <w:lang w:eastAsia="ru-RU"/>
        </w:rPr>
      </w:pPr>
      <w:r w:rsidRPr="00462647">
        <w:rPr>
          <w:rFonts w:ascii="Times New Roman" w:eastAsia="Times New Roman" w:hAnsi="Times New Roman" w:cs="Times New Roman"/>
          <w:sz w:val="28"/>
          <w:szCs w:val="28"/>
          <w:lang w:eastAsia="ru-RU"/>
        </w:rPr>
        <w:t xml:space="preserve">8) в случаях, предусмотренных федеральными законами, обращение в суд с заявлениями </w:t>
      </w:r>
      <w:r w:rsidRPr="00462647">
        <w:rPr>
          <w:rFonts w:ascii="Times New Roman" w:eastAsia="Times New Roman" w:hAnsi="Times New Roman" w:cs="Times New Roman"/>
          <w:snapToGrid w:val="0"/>
          <w:sz w:val="28"/>
          <w:szCs w:val="28"/>
          <w:lang w:eastAsia="ru-RU"/>
        </w:rPr>
        <w:t>в защиту публичных интересов;</w:t>
      </w:r>
    </w:p>
    <w:p w:rsidR="00462647" w:rsidRPr="00462647" w:rsidRDefault="00462647" w:rsidP="00462647">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napToGrid w:val="0"/>
          <w:sz w:val="28"/>
          <w:szCs w:val="28"/>
          <w:lang w:eastAsia="ru-RU"/>
        </w:rPr>
        <w:t xml:space="preserve">9) </w:t>
      </w:r>
      <w:r w:rsidRPr="00462647">
        <w:rPr>
          <w:rFonts w:ascii="Times New Roman" w:eastAsia="Times New Roman" w:hAnsi="Times New Roman" w:cs="Times New Roman"/>
          <w:sz w:val="28"/>
          <w:szCs w:val="28"/>
          <w:lang w:eastAsia="ru-RU"/>
        </w:rPr>
        <w:t>осуществление иных полномочий в Администрации сельсовета в соответствии с федеральными законами, законами Алтайского края, настоящим Уставом.</w:t>
      </w:r>
    </w:p>
    <w:p w:rsidR="00596E19" w:rsidRPr="00596E19" w:rsidRDefault="00462647" w:rsidP="00462647">
      <w:pPr>
        <w:tabs>
          <w:tab w:val="left" w:pos="2340"/>
        </w:tabs>
        <w:ind w:right="-1"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lastRenderedPageBreak/>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r w:rsidR="00596E19"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bCs/>
          <w:iCs/>
          <w:color w:val="FF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11) Статью 3</w:t>
      </w:r>
      <w:r w:rsidR="00462647">
        <w:rPr>
          <w:rFonts w:ascii="Times New Roman" w:eastAsia="Times New Roman" w:hAnsi="Times New Roman" w:cs="Times New Roman"/>
          <w:sz w:val="28"/>
          <w:szCs w:val="28"/>
          <w:lang w:eastAsia="ru-RU"/>
        </w:rPr>
        <w:t>7</w:t>
      </w:r>
      <w:r w:rsidRPr="00596E19">
        <w:rPr>
          <w:rFonts w:ascii="Times New Roman" w:eastAsia="Times New Roman" w:hAnsi="Times New Roman" w:cs="Times New Roman"/>
          <w:sz w:val="28"/>
          <w:szCs w:val="28"/>
          <w:lang w:eastAsia="ru-RU"/>
        </w:rPr>
        <w:t xml:space="preserve"> изложить в следующей редакции:</w:t>
      </w:r>
    </w:p>
    <w:p w:rsidR="00462647" w:rsidRPr="00462647" w:rsidRDefault="00596E19" w:rsidP="00462647">
      <w:pPr>
        <w:pStyle w:val="a9"/>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
          <w:spacing w:val="-10"/>
          <w:kern w:val="28"/>
          <w:sz w:val="28"/>
          <w:szCs w:val="28"/>
          <w:lang w:eastAsia="ru-RU"/>
        </w:rPr>
        <w:t>«</w:t>
      </w:r>
      <w:r w:rsidR="00462647" w:rsidRPr="00462647">
        <w:rPr>
          <w:rFonts w:ascii="Times New Roman" w:eastAsia="Times New Roman" w:hAnsi="Times New Roman" w:cs="Times New Roman"/>
          <w:b/>
          <w:bCs/>
          <w:sz w:val="28"/>
          <w:szCs w:val="28"/>
          <w:lang w:eastAsia="ru-RU"/>
        </w:rPr>
        <w:t xml:space="preserve">Статья 37. Полномочия Администрации сельсовета </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К полномочиям Администрации сельсовета относится: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w:t>
      </w:r>
      <w:r w:rsidR="00E52CFB">
        <w:rPr>
          <w:rFonts w:ascii="Times New Roman" w:eastAsia="Times New Roman" w:hAnsi="Times New Roman" w:cs="Times New Roman"/>
          <w:sz w:val="28"/>
          <w:szCs w:val="28"/>
          <w:lang w:eastAsia="ru-RU"/>
        </w:rPr>
        <w:t xml:space="preserve"> </w:t>
      </w:r>
      <w:r w:rsidR="00DA1025" w:rsidRPr="00DA1025">
        <w:rPr>
          <w:rFonts w:ascii="Times New Roman" w:hAnsi="Times New Roman" w:cs="Times New Roman"/>
          <w:b/>
          <w:i/>
          <w:sz w:val="28"/>
          <w:szCs w:val="28"/>
        </w:rPr>
        <w:t>годового отчета</w:t>
      </w:r>
      <w:r w:rsidRPr="00462647">
        <w:rPr>
          <w:rFonts w:ascii="Times New Roman" w:eastAsia="Times New Roman" w:hAnsi="Times New Roman" w:cs="Times New Roman"/>
          <w:sz w:val="28"/>
          <w:szCs w:val="28"/>
          <w:lang w:eastAsia="ru-RU"/>
        </w:rPr>
        <w:t xml:space="preserve">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2) получение кредитов на условиях, согласованных Советом депутатов, эмиссия ценных бумаг поселения;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11) организация благоустройства территории поселения;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A1025" w:rsidRDefault="00462647" w:rsidP="00DA1025">
      <w:pPr>
        <w:ind w:firstLine="540"/>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 xml:space="preserve">16) </w:t>
      </w:r>
      <w:r w:rsidR="00DA1025" w:rsidRPr="00DA1025">
        <w:rPr>
          <w:rFonts w:ascii="Times New Roman" w:eastAsia="Times New Roman" w:hAnsi="Times New Roman" w:cs="Times New Roman"/>
          <w:sz w:val="28"/>
          <w:szCs w:val="28"/>
          <w:lang w:eastAsia="ru-RU"/>
        </w:rPr>
        <w:t xml:space="preserve">регистрация трудовых договоров работников с работодателями - физическими лицами, </w:t>
      </w:r>
      <w:r w:rsidR="00DA1025" w:rsidRPr="00DA1025">
        <w:rPr>
          <w:rFonts w:ascii="Times New Roman" w:eastAsia="Times New Roman" w:hAnsi="Times New Roman" w:cs="Times New Roman"/>
          <w:b/>
          <w:i/>
          <w:sz w:val="28"/>
          <w:szCs w:val="28"/>
          <w:lang w:eastAsia="ru-RU"/>
        </w:rPr>
        <w:t>не являющимися индивидуальными предпринимателями;</w:t>
      </w:r>
    </w:p>
    <w:p w:rsidR="00462647" w:rsidRPr="00462647" w:rsidRDefault="00462647" w:rsidP="00DA1025">
      <w:pPr>
        <w:ind w:firstLine="540"/>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17) обеспечение первичных мер пожарной безопасности в границах населённых пунктов поселения;</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18)</w:t>
      </w:r>
      <w:r w:rsidRPr="0046264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bCs/>
          <w:iCs/>
          <w:sz w:val="28"/>
          <w:szCs w:val="28"/>
          <w:lang w:eastAsia="ru-RU"/>
        </w:rPr>
        <w:t>19)</w:t>
      </w:r>
      <w:r w:rsidRPr="0046264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462647" w:rsidRPr="00462647" w:rsidRDefault="00462647" w:rsidP="00462647">
      <w:pPr>
        <w:spacing w:after="0" w:line="240" w:lineRule="auto"/>
        <w:ind w:firstLine="709"/>
        <w:jc w:val="both"/>
        <w:rPr>
          <w:rFonts w:ascii="Times New Roman" w:eastAsia="Times New Roman" w:hAnsi="Times New Roman" w:cs="Times New Roman"/>
          <w:sz w:val="28"/>
          <w:szCs w:val="28"/>
          <w:lang w:eastAsia="ru-RU"/>
        </w:rPr>
      </w:pPr>
      <w:r w:rsidRPr="00462647">
        <w:rPr>
          <w:rFonts w:ascii="Times New Roman" w:eastAsia="Times New Roman" w:hAnsi="Times New Roman" w:cs="Times New Roman"/>
          <w:sz w:val="28"/>
          <w:szCs w:val="28"/>
          <w:lang w:eastAsia="ru-RU"/>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96E19" w:rsidRPr="00596E19" w:rsidRDefault="00462647" w:rsidP="00462647">
      <w:pPr>
        <w:spacing w:after="0" w:line="240" w:lineRule="auto"/>
        <w:ind w:right="-1" w:firstLine="709"/>
        <w:contextualSpacing/>
        <w:jc w:val="both"/>
        <w:rPr>
          <w:rFonts w:ascii="Times New Roman" w:eastAsia="Times New Roman" w:hAnsi="Times New Roman" w:cs="Times New Roman"/>
          <w:color w:val="C00000"/>
          <w:sz w:val="28"/>
          <w:szCs w:val="28"/>
          <w:lang w:eastAsia="ru-RU"/>
        </w:rPr>
      </w:pPr>
      <w:r w:rsidRPr="00462647">
        <w:rPr>
          <w:rFonts w:ascii="Times New Roman" w:eastAsia="Times New Roman" w:hAnsi="Times New Roman" w:cs="Times New Roman"/>
          <w:bCs/>
          <w:iCs/>
          <w:sz w:val="28"/>
          <w:szCs w:val="28"/>
          <w:lang w:eastAsia="ru-RU"/>
        </w:rPr>
        <w:t>21)</w:t>
      </w:r>
      <w:r w:rsidRPr="00462647">
        <w:rPr>
          <w:rFonts w:ascii="Times New Roman" w:eastAsia="Times New Roman" w:hAnsi="Times New Roman" w:cs="Times New Roman"/>
          <w:sz w:val="28"/>
          <w:szCs w:val="28"/>
          <w:lang w:eastAsia="ru-RU"/>
        </w:rPr>
        <w:t xml:space="preserve"> осуществление иных полномочий по решению вопросов местного значения в соответствии с федеральными законами, законами Алтайского края, настоящим Уставом.</w:t>
      </w:r>
      <w:r w:rsidR="00596E19"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color w:val="C00000"/>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sz w:val="28"/>
          <w:szCs w:val="28"/>
          <w:lang w:eastAsia="ru-RU"/>
        </w:rPr>
      </w:pPr>
      <w:r w:rsidRPr="00596E19">
        <w:rPr>
          <w:rFonts w:ascii="Times New Roman" w:eastAsia="Times New Roman" w:hAnsi="Times New Roman" w:cs="Times New Roman"/>
          <w:sz w:val="28"/>
          <w:szCs w:val="28"/>
          <w:lang w:eastAsia="ru-RU"/>
        </w:rPr>
        <w:t>12) Статью 4</w:t>
      </w:r>
      <w:r w:rsidR="00A11B0B">
        <w:rPr>
          <w:rFonts w:ascii="Times New Roman" w:eastAsia="Times New Roman" w:hAnsi="Times New Roman" w:cs="Times New Roman"/>
          <w:sz w:val="28"/>
          <w:szCs w:val="28"/>
          <w:lang w:eastAsia="ru-RU"/>
        </w:rPr>
        <w:t>3</w:t>
      </w:r>
      <w:r w:rsidRPr="00596E19">
        <w:rPr>
          <w:rFonts w:ascii="Times New Roman" w:eastAsia="Times New Roman" w:hAnsi="Times New Roman" w:cs="Times New Roman"/>
          <w:sz w:val="28"/>
          <w:szCs w:val="28"/>
          <w:lang w:eastAsia="ru-RU"/>
        </w:rPr>
        <w:t xml:space="preserve"> изложить в следующей редакции:</w:t>
      </w:r>
    </w:p>
    <w:p w:rsidR="00A11B0B" w:rsidRPr="00A11B0B" w:rsidRDefault="00A11B0B" w:rsidP="00A11B0B">
      <w:pPr>
        <w:pStyle w:val="4"/>
        <w:tabs>
          <w:tab w:val="left" w:pos="7371"/>
        </w:tabs>
        <w:ind w:firstLine="709"/>
        <w:rPr>
          <w:rFonts w:ascii="Times New Roman" w:eastAsia="Times New Roman" w:hAnsi="Times New Roman" w:cs="Times New Roman"/>
          <w:b/>
          <w:bCs/>
          <w:i w:val="0"/>
          <w:iCs w:val="0"/>
          <w:color w:val="auto"/>
          <w:sz w:val="28"/>
          <w:szCs w:val="28"/>
          <w:lang w:eastAsia="ru-RU"/>
        </w:rPr>
      </w:pPr>
      <w:r w:rsidRPr="00A11B0B">
        <w:rPr>
          <w:rFonts w:ascii="Times New Roman" w:hAnsi="Times New Roman" w:cs="Times New Roman"/>
          <w:i w:val="0"/>
          <w:color w:val="auto"/>
          <w:sz w:val="28"/>
          <w:szCs w:val="28"/>
          <w:lang w:eastAsia="ru-RU"/>
        </w:rPr>
        <w:t>«</w:t>
      </w:r>
      <w:r w:rsidRPr="00A11B0B">
        <w:rPr>
          <w:rFonts w:ascii="Times New Roman" w:eastAsia="Times New Roman" w:hAnsi="Times New Roman" w:cs="Times New Roman"/>
          <w:b/>
          <w:bCs/>
          <w:i w:val="0"/>
          <w:iCs w:val="0"/>
          <w:color w:val="auto"/>
          <w:sz w:val="28"/>
          <w:szCs w:val="28"/>
          <w:lang w:eastAsia="ru-RU"/>
        </w:rPr>
        <w:t>Статья 43. Подготовка муниципальных правовых актов</w:t>
      </w:r>
    </w:p>
    <w:p w:rsidR="00A11B0B" w:rsidRPr="00A11B0B" w:rsidRDefault="00A11B0B" w:rsidP="00A11B0B">
      <w:pPr>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A11B0B">
        <w:rPr>
          <w:rFonts w:ascii="Times New Roman" w:eastAsia="Times New Roman" w:hAnsi="Times New Roman" w:cs="Times New Roman"/>
          <w:sz w:val="28"/>
          <w:szCs w:val="28"/>
          <w:lang w:eastAsia="ru-RU"/>
        </w:rPr>
        <w:t xml:space="preserve"> Проекты муниципальных правовых актов могут вноситься депутатами, главой сельсовета, прокурором </w:t>
      </w:r>
      <w:r>
        <w:rPr>
          <w:rFonts w:ascii="Times New Roman" w:eastAsia="Times New Roman" w:hAnsi="Times New Roman" w:cs="Times New Roman"/>
          <w:sz w:val="28"/>
          <w:szCs w:val="28"/>
          <w:lang w:eastAsia="ru-RU"/>
        </w:rPr>
        <w:t>Топчихинского</w:t>
      </w:r>
      <w:r w:rsidRPr="00A11B0B">
        <w:rPr>
          <w:rFonts w:ascii="Times New Roman" w:eastAsia="Times New Roman" w:hAnsi="Times New Roman" w:cs="Times New Roman"/>
          <w:sz w:val="28"/>
          <w:szCs w:val="28"/>
          <w:lang w:eastAsia="ru-RU"/>
        </w:rPr>
        <w:t xml:space="preserve"> района, органами территориального общественного самоуправления, инициативными группами </w:t>
      </w:r>
      <w:r w:rsidRPr="00A11B0B">
        <w:rPr>
          <w:rFonts w:ascii="Times New Roman" w:eastAsia="Times New Roman" w:hAnsi="Times New Roman" w:cs="Times New Roman"/>
          <w:b/>
          <w:i/>
          <w:sz w:val="28"/>
          <w:szCs w:val="28"/>
          <w:lang w:eastAsia="ru-RU"/>
        </w:rPr>
        <w:t>граждан в соответствии</w:t>
      </w:r>
      <w:r w:rsidRPr="00A11B0B">
        <w:rPr>
          <w:rFonts w:ascii="Times New Roman" w:eastAsia="Times New Roman" w:hAnsi="Times New Roman" w:cs="Times New Roman"/>
          <w:sz w:val="28"/>
          <w:szCs w:val="28"/>
          <w:lang w:eastAsia="ru-RU"/>
        </w:rPr>
        <w:t xml:space="preserve"> с Регламентом.</w:t>
      </w:r>
    </w:p>
    <w:p w:rsidR="00A11B0B" w:rsidRPr="00A11B0B" w:rsidRDefault="00A11B0B" w:rsidP="00A11B0B">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596E19" w:rsidRPr="00596E19" w:rsidRDefault="00A11B0B" w:rsidP="00A11B0B">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должностными лицами местного самоуправления, на рассмотрение которых вносятся указанные проекты.</w:t>
      </w:r>
      <w:r w:rsidR="00596E19"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sz w:val="28"/>
          <w:szCs w:val="28"/>
          <w:lang w:eastAsia="ru-RU"/>
        </w:rPr>
        <w:t xml:space="preserve">13) Статью </w:t>
      </w:r>
      <w:r w:rsidR="00A11B0B">
        <w:rPr>
          <w:rFonts w:ascii="Times New Roman" w:eastAsia="Times New Roman" w:hAnsi="Times New Roman" w:cs="Times New Roman"/>
          <w:sz w:val="28"/>
          <w:szCs w:val="28"/>
          <w:lang w:eastAsia="ru-RU"/>
        </w:rPr>
        <w:t>51</w:t>
      </w:r>
      <w:r w:rsidRPr="00596E19">
        <w:rPr>
          <w:rFonts w:ascii="Times New Roman" w:eastAsia="Times New Roman" w:hAnsi="Times New Roman" w:cs="Times New Roman"/>
          <w:sz w:val="28"/>
          <w:szCs w:val="28"/>
          <w:lang w:eastAsia="ru-RU"/>
        </w:rPr>
        <w:t xml:space="preserve"> изложить в следующей редакции:</w:t>
      </w:r>
    </w:p>
    <w:p w:rsidR="00A11B0B" w:rsidRPr="00A11B0B" w:rsidRDefault="00596E19" w:rsidP="00A11B0B">
      <w:pPr>
        <w:tabs>
          <w:tab w:val="left" w:pos="7371"/>
        </w:tabs>
        <w:autoSpaceDE w:val="0"/>
        <w:autoSpaceDN w:val="0"/>
        <w:adjustRightInd w:val="0"/>
        <w:ind w:firstLine="540"/>
        <w:jc w:val="both"/>
        <w:rPr>
          <w:rFonts w:ascii="Times New Roman" w:eastAsia="Times New Roman" w:hAnsi="Times New Roman" w:cs="Times New Roman"/>
          <w:b/>
          <w:bCs/>
          <w:sz w:val="28"/>
          <w:szCs w:val="28"/>
          <w:lang w:eastAsia="ru-RU"/>
        </w:rPr>
      </w:pPr>
      <w:r w:rsidRPr="00596E19">
        <w:rPr>
          <w:rFonts w:ascii="Times New Roman" w:eastAsia="Times New Roman" w:hAnsi="Times New Roman" w:cs="Times New Roman"/>
          <w:bCs/>
          <w:sz w:val="28"/>
          <w:szCs w:val="28"/>
          <w:lang w:eastAsia="ru-RU"/>
        </w:rPr>
        <w:t>«</w:t>
      </w:r>
      <w:r w:rsidR="00A11B0B" w:rsidRPr="00A11B0B">
        <w:rPr>
          <w:rFonts w:ascii="Times New Roman" w:eastAsia="Times New Roman" w:hAnsi="Times New Roman" w:cs="Times New Roman"/>
          <w:b/>
          <w:bCs/>
          <w:sz w:val="28"/>
          <w:szCs w:val="28"/>
          <w:lang w:eastAsia="ru-RU"/>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A11B0B" w:rsidRPr="00A11B0B" w:rsidRDefault="00A11B0B" w:rsidP="00A11B0B">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8" w:tgtFrame="Logical" w:history="1">
        <w:r w:rsidRPr="00A11B0B">
          <w:rPr>
            <w:rFonts w:ascii="Times New Roman" w:eastAsia="Times New Roman" w:hAnsi="Times New Roman" w:cs="Times New Roman"/>
            <w:sz w:val="28"/>
            <w:szCs w:val="28"/>
            <w:lang w:eastAsia="ru-RU"/>
          </w:rPr>
          <w:t>Бюджетным кодексом Российской Федерации</w:t>
        </w:r>
      </w:hyperlink>
      <w:r w:rsidRPr="00A11B0B">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A11B0B" w:rsidRPr="00A11B0B" w:rsidRDefault="00A11B0B" w:rsidP="00A11B0B">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A11B0B" w:rsidRPr="00A11B0B" w:rsidRDefault="00A11B0B" w:rsidP="00A11B0B">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A11B0B" w:rsidRPr="00A11B0B" w:rsidRDefault="00A11B0B" w:rsidP="00A11B0B">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A11B0B" w:rsidRPr="00A11B0B" w:rsidRDefault="00A11B0B" w:rsidP="00A11B0B">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9" w:tgtFrame="Logical" w:history="1">
        <w:r w:rsidRPr="00A11B0B">
          <w:rPr>
            <w:rFonts w:ascii="Times New Roman" w:eastAsia="Times New Roman" w:hAnsi="Times New Roman" w:cs="Times New Roman"/>
            <w:sz w:val="28"/>
            <w:szCs w:val="28"/>
            <w:lang w:eastAsia="ru-RU"/>
          </w:rPr>
          <w:t>Бюджетным кодексом Российской Федерации</w:t>
        </w:r>
      </w:hyperlink>
      <w:r w:rsidRPr="00A11B0B">
        <w:rPr>
          <w:rFonts w:ascii="Times New Roman" w:eastAsia="Times New Roman" w:hAnsi="Times New Roman" w:cs="Times New Roman"/>
          <w:sz w:val="28"/>
          <w:szCs w:val="28"/>
          <w:lang w:eastAsia="ru-RU"/>
        </w:rPr>
        <w:t>.</w:t>
      </w:r>
    </w:p>
    <w:p w:rsidR="00A11B0B" w:rsidRPr="00A11B0B" w:rsidRDefault="00A11B0B" w:rsidP="00A11B0B">
      <w:pPr>
        <w:pStyle w:val="ConsNormal"/>
        <w:widowControl/>
        <w:ind w:right="-1" w:firstLine="540"/>
        <w:jc w:val="both"/>
        <w:rPr>
          <w:rFonts w:ascii="Times New Roman" w:hAnsi="Times New Roman"/>
          <w:b/>
          <w:i/>
          <w:sz w:val="28"/>
          <w:szCs w:val="28"/>
        </w:rPr>
      </w:pPr>
      <w:r w:rsidRPr="00A11B0B">
        <w:rPr>
          <w:rFonts w:ascii="Times New Roman" w:hAnsi="Times New Roman"/>
          <w:b/>
          <w:i/>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A11B0B" w:rsidRPr="00A11B0B" w:rsidRDefault="00A11B0B" w:rsidP="00A11B0B">
      <w:pPr>
        <w:pStyle w:val="ConsNormal"/>
        <w:widowControl/>
        <w:ind w:right="-1" w:firstLine="540"/>
        <w:jc w:val="both"/>
        <w:rPr>
          <w:rFonts w:ascii="Times New Roman" w:hAnsi="Times New Roman"/>
          <w:b/>
          <w:i/>
          <w:sz w:val="28"/>
          <w:szCs w:val="28"/>
        </w:rPr>
      </w:pPr>
      <w:r w:rsidRPr="00A11B0B">
        <w:rPr>
          <w:rFonts w:ascii="Times New Roman" w:hAnsi="Times New Roman"/>
          <w:b/>
          <w:i/>
          <w:sz w:val="28"/>
          <w:szCs w:val="28"/>
        </w:rPr>
        <w:t>Порядок осуществления полномочий Администрации сельсовета по внутреннему муниципальному финансовому контролю определяется муниципальными правовыми актами Администрации сельсовета.</w:t>
      </w:r>
    </w:p>
    <w:p w:rsidR="00596E19" w:rsidRPr="00596E19" w:rsidRDefault="00A11B0B" w:rsidP="00A11B0B">
      <w:pPr>
        <w:keepNext/>
        <w:keepLines/>
        <w:spacing w:before="40" w:after="0"/>
        <w:ind w:right="-1" w:firstLine="709"/>
        <w:outlineLvl w:val="3"/>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00E52CFB">
        <w:rPr>
          <w:rFonts w:ascii="Times New Roman" w:eastAsia="Times New Roman" w:hAnsi="Times New Roman" w:cs="Times New Roman"/>
          <w:sz w:val="28"/>
          <w:szCs w:val="28"/>
          <w:lang w:eastAsia="ru-RU"/>
        </w:rPr>
        <w:t xml:space="preserve"> </w:t>
      </w:r>
      <w:r w:rsidRPr="00A11B0B">
        <w:rPr>
          <w:rFonts w:ascii="Times New Roman" w:eastAsia="Times New Roman" w:hAnsi="Times New Roman" w:cs="Times New Roman"/>
          <w:sz w:val="28"/>
          <w:szCs w:val="28"/>
          <w:lang w:eastAsia="ru-RU"/>
        </w:rPr>
        <w:t>компетенции по бюджетным вопросам всю необходимую информацию.</w:t>
      </w:r>
      <w:r w:rsidR="00596E19" w:rsidRPr="00596E19">
        <w:rPr>
          <w:rFonts w:ascii="Times New Roman" w:eastAsia="Times New Roman" w:hAnsi="Times New Roman" w:cs="Times New Roman"/>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14) Статью 5</w:t>
      </w:r>
      <w:r w:rsidR="00A11B0B">
        <w:rPr>
          <w:rFonts w:ascii="Times New Roman" w:eastAsia="Times New Roman" w:hAnsi="Times New Roman" w:cs="Times New Roman"/>
          <w:sz w:val="28"/>
          <w:szCs w:val="28"/>
          <w:lang w:eastAsia="ru-RU"/>
        </w:rPr>
        <w:t>2</w:t>
      </w:r>
      <w:r w:rsidRPr="00596E19">
        <w:rPr>
          <w:rFonts w:ascii="Times New Roman" w:eastAsia="Times New Roman" w:hAnsi="Times New Roman" w:cs="Times New Roman"/>
          <w:sz w:val="28"/>
          <w:szCs w:val="28"/>
          <w:lang w:eastAsia="ru-RU"/>
        </w:rPr>
        <w:t xml:space="preserve"> изложить в следующей редакции:</w:t>
      </w:r>
    </w:p>
    <w:p w:rsidR="00A11B0B" w:rsidRPr="00A11B0B" w:rsidRDefault="00901165" w:rsidP="00A11B0B">
      <w:pPr>
        <w:pStyle w:val="4"/>
        <w:tabs>
          <w:tab w:val="left" w:pos="7371"/>
        </w:tabs>
        <w:rPr>
          <w:rFonts w:ascii="Times New Roman" w:eastAsia="Times New Roman" w:hAnsi="Times New Roman" w:cs="Times New Roman"/>
          <w:b/>
          <w:bCs/>
          <w:i w:val="0"/>
          <w:iCs w:val="0"/>
          <w:color w:val="auto"/>
          <w:sz w:val="28"/>
          <w:szCs w:val="28"/>
          <w:lang w:eastAsia="ru-RU"/>
        </w:rPr>
      </w:pPr>
      <w:r w:rsidRPr="00901165">
        <w:rPr>
          <w:rFonts w:ascii="Times New Roman" w:hAnsi="Times New Roman" w:cs="Times New Roman"/>
          <w:i w:val="0"/>
          <w:color w:val="auto"/>
          <w:sz w:val="28"/>
          <w:szCs w:val="28"/>
          <w:lang w:eastAsia="ru-RU"/>
        </w:rPr>
        <w:t>«</w:t>
      </w:r>
      <w:r w:rsidR="00A11B0B" w:rsidRPr="00A11B0B">
        <w:rPr>
          <w:rFonts w:ascii="Times New Roman" w:eastAsia="Times New Roman" w:hAnsi="Times New Roman" w:cs="Times New Roman"/>
          <w:b/>
          <w:bCs/>
          <w:i w:val="0"/>
          <w:iCs w:val="0"/>
          <w:color w:val="auto"/>
          <w:sz w:val="28"/>
          <w:szCs w:val="28"/>
          <w:lang w:eastAsia="ru-RU"/>
        </w:rPr>
        <w:t>Статья 52. Отчётность об исполнении бюджета поселения</w:t>
      </w:r>
    </w:p>
    <w:p w:rsidR="00A11B0B" w:rsidRPr="00A11B0B" w:rsidRDefault="00A11B0B" w:rsidP="00A11B0B">
      <w:pPr>
        <w:tabs>
          <w:tab w:val="left" w:pos="7371"/>
        </w:tabs>
        <w:spacing w:after="0" w:line="240" w:lineRule="auto"/>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1. Бюджетная отчётность поселения является годовой. Отчёт об исполнении бюджета является ежеквартальным.</w:t>
      </w:r>
    </w:p>
    <w:p w:rsidR="00A11B0B" w:rsidRPr="00901165" w:rsidRDefault="00A11B0B" w:rsidP="00901165">
      <w:pPr>
        <w:pStyle w:val="a9"/>
        <w:ind w:firstLine="709"/>
        <w:jc w:val="both"/>
        <w:rPr>
          <w:rFonts w:ascii="Times New Roman" w:hAnsi="Times New Roman" w:cs="Times New Roman"/>
          <w:b/>
          <w:i/>
          <w:sz w:val="28"/>
          <w:szCs w:val="28"/>
          <w:lang w:eastAsia="ru-RU"/>
        </w:rPr>
      </w:pPr>
      <w:r w:rsidRPr="00901165">
        <w:rPr>
          <w:rFonts w:ascii="Times New Roman" w:hAnsi="Times New Roman" w:cs="Times New Roman"/>
          <w:sz w:val="28"/>
          <w:szCs w:val="28"/>
          <w:lang w:eastAsia="ru-RU"/>
        </w:rPr>
        <w:t xml:space="preserve">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w:t>
      </w:r>
      <w:r w:rsidR="00901165" w:rsidRPr="00901165">
        <w:rPr>
          <w:rFonts w:ascii="Times New Roman" w:hAnsi="Times New Roman" w:cs="Times New Roman"/>
          <w:sz w:val="28"/>
          <w:szCs w:val="28"/>
          <w:lang w:eastAsia="ru-RU"/>
        </w:rPr>
        <w:t>Совет</w:t>
      </w:r>
      <w:r w:rsidRPr="00901165">
        <w:rPr>
          <w:rFonts w:ascii="Times New Roman" w:hAnsi="Times New Roman" w:cs="Times New Roman"/>
          <w:sz w:val="28"/>
          <w:szCs w:val="28"/>
          <w:lang w:eastAsia="ru-RU"/>
        </w:rPr>
        <w:t xml:space="preserve"> депутатов </w:t>
      </w:r>
      <w:r w:rsidRPr="00901165">
        <w:rPr>
          <w:rFonts w:ascii="Times New Roman" w:hAnsi="Times New Roman" w:cs="Times New Roman"/>
          <w:b/>
          <w:i/>
          <w:sz w:val="28"/>
          <w:szCs w:val="28"/>
          <w:lang w:eastAsia="ru-RU"/>
        </w:rPr>
        <w:t>и контрольно-счетный орган муниципального образования.</w:t>
      </w:r>
    </w:p>
    <w:p w:rsidR="00A11B0B" w:rsidRPr="00901165" w:rsidRDefault="00A11B0B" w:rsidP="00901165">
      <w:pPr>
        <w:pStyle w:val="a9"/>
        <w:ind w:firstLine="709"/>
        <w:jc w:val="both"/>
        <w:rPr>
          <w:rFonts w:ascii="Times New Roman" w:hAnsi="Times New Roman" w:cs="Times New Roman"/>
          <w:sz w:val="28"/>
          <w:szCs w:val="28"/>
          <w:lang w:eastAsia="ru-RU"/>
        </w:rPr>
      </w:pPr>
      <w:r w:rsidRPr="00901165">
        <w:rPr>
          <w:rFonts w:ascii="Times New Roman" w:hAnsi="Times New Roman" w:cs="Times New Roman"/>
          <w:sz w:val="28"/>
          <w:szCs w:val="28"/>
          <w:lang w:eastAsia="ru-RU"/>
        </w:rPr>
        <w:lastRenderedPageBreak/>
        <w:t>Годовые отчёты об исполнении бюджета поселения подлежат утверждению решением Совета депутатов.</w:t>
      </w:r>
    </w:p>
    <w:p w:rsidR="00A11B0B" w:rsidRPr="00A11B0B" w:rsidRDefault="00A11B0B" w:rsidP="00A11B0B">
      <w:pPr>
        <w:tabs>
          <w:tab w:val="left" w:pos="737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отчётом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596E19" w:rsidRPr="00596E19" w:rsidRDefault="00A11B0B" w:rsidP="00A11B0B">
      <w:pPr>
        <w:spacing w:after="0" w:line="240" w:lineRule="auto"/>
        <w:ind w:firstLine="709"/>
        <w:jc w:val="both"/>
        <w:rPr>
          <w:rFonts w:ascii="Times New Roman" w:eastAsia="Times New Roman" w:hAnsi="Times New Roman" w:cs="Times New Roman"/>
          <w:sz w:val="28"/>
          <w:szCs w:val="28"/>
          <w:lang w:eastAsia="ru-RU"/>
        </w:rPr>
      </w:pPr>
      <w:r w:rsidRPr="00A11B0B">
        <w:rPr>
          <w:rFonts w:ascii="Times New Roman" w:eastAsia="Times New Roman" w:hAnsi="Times New Roman" w:cs="Times New Roman"/>
          <w:sz w:val="28"/>
          <w:szCs w:val="28"/>
          <w:lang w:eastAsia="ru-RU"/>
        </w:rPr>
        <w:t xml:space="preserve">4. В случаях, установленных </w:t>
      </w:r>
      <w:hyperlink r:id="rId10" w:tgtFrame="Logical" w:history="1">
        <w:r w:rsidRPr="00A11B0B">
          <w:rPr>
            <w:rFonts w:ascii="Times New Roman" w:eastAsia="Times New Roman" w:hAnsi="Times New Roman" w:cs="Times New Roman"/>
            <w:sz w:val="28"/>
            <w:szCs w:val="28"/>
            <w:lang w:eastAsia="ru-RU"/>
          </w:rPr>
          <w:t>Бюджетным кодексом Российской Федерации</w:t>
        </w:r>
      </w:hyperlink>
      <w:r w:rsidRPr="00A11B0B">
        <w:rPr>
          <w:rFonts w:ascii="Times New Roman" w:eastAsia="Times New Roman" w:hAnsi="Times New Roman" w:cs="Times New Roman"/>
          <w:sz w:val="28"/>
          <w:szCs w:val="28"/>
          <w:lang w:eastAsia="ru-RU"/>
        </w:rPr>
        <w:t>, Совет депутатов имеет право принять решение об отклонении отчёта об исполнении бюджета поселения.</w:t>
      </w:r>
      <w:r>
        <w:rPr>
          <w:rFonts w:ascii="Times New Roman" w:eastAsia="Times New Roman" w:hAnsi="Times New Roman" w:cs="Times New Roman"/>
          <w:sz w:val="28"/>
          <w:szCs w:val="28"/>
          <w:lang w:eastAsia="ru-RU"/>
        </w:rPr>
        <w:t>».</w:t>
      </w:r>
    </w:p>
    <w:p w:rsidR="00596E19" w:rsidRPr="00596E19" w:rsidRDefault="00596E19" w:rsidP="00A11B0B">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2. Представить настоящее решение для государственной регистрации в Управление Минюста России по Алтайскому краю.</w:t>
      </w:r>
    </w:p>
    <w:p w:rsidR="00596E19" w:rsidRPr="00FA5D8A" w:rsidRDefault="00FA5D8A" w:rsidP="00534EE9">
      <w:pPr>
        <w:spacing w:after="0" w:line="240" w:lineRule="auto"/>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3. Обнародовать настоящее решение после государственной регистрации </w:t>
      </w:r>
      <w:r>
        <w:rPr>
          <w:rFonts w:ascii="Times New Roman" w:eastAsia="Times New Roman" w:hAnsi="Times New Roman" w:cs="Times New Roman"/>
          <w:color w:val="FF0000"/>
          <w:sz w:val="28"/>
          <w:szCs w:val="28"/>
          <w:lang w:eastAsia="ru-RU"/>
        </w:rPr>
        <w:t>на информационном стенде Администрации сельсовета</w:t>
      </w:r>
      <w:r w:rsidRPr="00FA5D8A">
        <w:rPr>
          <w:rFonts w:ascii="Times New Roman" w:hAnsi="Times New Roman" w:cs="Times New Roman"/>
          <w:color w:val="FF0000"/>
          <w:sz w:val="28"/>
          <w:szCs w:val="28"/>
        </w:rPr>
        <w:t>, а также на информационном стенде в поселке Карасево</w:t>
      </w:r>
      <w:r w:rsidR="00596E19" w:rsidRPr="00FA5D8A">
        <w:rPr>
          <w:rFonts w:ascii="Times New Roman" w:eastAsia="Times New Roman" w:hAnsi="Times New Roman" w:cs="Times New Roman"/>
          <w:color w:val="FF0000"/>
          <w:sz w:val="28"/>
          <w:szCs w:val="28"/>
          <w:lang w:eastAsia="ru-RU"/>
        </w:rPr>
        <w:t>.</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 xml:space="preserve">4. </w:t>
      </w:r>
      <w:r w:rsidRPr="00596E19">
        <w:rPr>
          <w:rFonts w:ascii="Times New Roman" w:eastAsia="Times New Roman" w:hAnsi="Times New Roman" w:cs="Times New Roman"/>
          <w:color w:val="000000"/>
          <w:spacing w:val="-5"/>
          <w:sz w:val="28"/>
          <w:szCs w:val="28"/>
          <w:lang w:eastAsia="ru-RU"/>
        </w:rPr>
        <w:t>Контроль за исполнением настоящего решения возложить на постоянную комиссию по законодательству и вопросам местного самоуправления.</w:t>
      </w:r>
    </w:p>
    <w:p w:rsidR="00596E19" w:rsidRPr="00596E19" w:rsidRDefault="00596E19" w:rsidP="00596E19">
      <w:pPr>
        <w:spacing w:after="0" w:line="240" w:lineRule="auto"/>
        <w:ind w:firstLine="709"/>
        <w:jc w:val="both"/>
        <w:rPr>
          <w:rFonts w:ascii="Times New Roman" w:eastAsia="Times New Roman" w:hAnsi="Times New Roman" w:cs="Times New Roman"/>
          <w:sz w:val="28"/>
          <w:szCs w:val="28"/>
          <w:lang w:eastAsia="ru-RU"/>
        </w:rPr>
      </w:pPr>
      <w:r w:rsidRPr="00596E19">
        <w:rPr>
          <w:rFonts w:ascii="Times New Roman" w:eastAsia="Times New Roman" w:hAnsi="Times New Roman" w:cs="Times New Roman"/>
          <w:sz w:val="28"/>
          <w:szCs w:val="28"/>
          <w:lang w:eastAsia="ru-RU"/>
        </w:rPr>
        <w:t>5. Настоящее решение вступает в силу и действует в соответствии с Федеральным законом от 06.10.2003 № 131-ФЗ «Об общих принципах организации местного самоуправления в Российской Федерации».</w:t>
      </w: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sz w:val="28"/>
          <w:szCs w:val="28"/>
          <w:lang w:eastAsia="ru-RU"/>
        </w:rPr>
      </w:pPr>
    </w:p>
    <w:p w:rsidR="00596E19" w:rsidRPr="00596E19" w:rsidRDefault="00596E19" w:rsidP="00596E19">
      <w:pPr>
        <w:spacing w:after="0" w:line="240" w:lineRule="auto"/>
        <w:jc w:val="both"/>
        <w:rPr>
          <w:rFonts w:ascii="Times New Roman" w:eastAsia="Times New Roman" w:hAnsi="Times New Roman" w:cs="Times New Roman"/>
          <w:bCs/>
          <w:sz w:val="28"/>
          <w:szCs w:val="28"/>
          <w:lang/>
        </w:rPr>
      </w:pPr>
      <w:r w:rsidRPr="00596E19">
        <w:rPr>
          <w:rFonts w:ascii="Times New Roman" w:eastAsia="Times New Roman" w:hAnsi="Times New Roman" w:cs="Times New Roman"/>
          <w:sz w:val="28"/>
          <w:szCs w:val="28"/>
          <w:lang w:eastAsia="ru-RU"/>
        </w:rPr>
        <w:t xml:space="preserve">Глава сельсовета                                                                                </w:t>
      </w:r>
      <w:r w:rsidR="00C7693C">
        <w:rPr>
          <w:rFonts w:ascii="Times New Roman" w:eastAsia="Times New Roman" w:hAnsi="Times New Roman" w:cs="Times New Roman"/>
          <w:sz w:val="28"/>
          <w:szCs w:val="28"/>
          <w:lang w:eastAsia="ru-RU"/>
        </w:rPr>
        <w:t>В.А. Разин</w:t>
      </w:r>
    </w:p>
    <w:p w:rsidR="00596E19" w:rsidRPr="00596E19" w:rsidRDefault="00596E19" w:rsidP="00596E19">
      <w:pPr>
        <w:suppressAutoHyphens/>
        <w:spacing w:after="0" w:line="240" w:lineRule="auto"/>
        <w:ind w:right="-1" w:firstLine="567"/>
        <w:jc w:val="both"/>
        <w:rPr>
          <w:rFonts w:ascii="Times New Roman" w:eastAsia="Times New Roman" w:hAnsi="Times New Roman" w:cs="Times New Roman"/>
          <w:sz w:val="20"/>
          <w:szCs w:val="20"/>
          <w:lang w:eastAsia="ru-RU"/>
        </w:rPr>
      </w:pPr>
    </w:p>
    <w:p w:rsidR="00596E19" w:rsidRPr="00596E19" w:rsidRDefault="00596E19" w:rsidP="00596E19"/>
    <w:p w:rsidR="0070358C" w:rsidRDefault="0070358C"/>
    <w:sectPr w:rsidR="0070358C" w:rsidSect="00E64CC6">
      <w:footerReference w:type="default" r:id="rId11"/>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015" w:rsidRDefault="00350015">
      <w:pPr>
        <w:spacing w:after="0" w:line="240" w:lineRule="auto"/>
      </w:pPr>
      <w:r>
        <w:separator/>
      </w:r>
    </w:p>
  </w:endnote>
  <w:endnote w:type="continuationSeparator" w:id="1">
    <w:p w:rsidR="00350015" w:rsidRDefault="00350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CC6" w:rsidRDefault="00DC33AF">
    <w:pPr>
      <w:pStyle w:val="a3"/>
      <w:jc w:val="right"/>
    </w:pPr>
    <w:r>
      <w:fldChar w:fldCharType="begin"/>
    </w:r>
    <w:r w:rsidR="00F4109E">
      <w:instrText xml:space="preserve"> PAGE   \* MERGEFORMAT </w:instrText>
    </w:r>
    <w:r>
      <w:fldChar w:fldCharType="separate"/>
    </w:r>
    <w:r w:rsidR="00E52CFB">
      <w:rPr>
        <w:noProof/>
      </w:rPr>
      <w:t>18</w:t>
    </w:r>
    <w:r>
      <w:fldChar w:fldCharType="end"/>
    </w:r>
  </w:p>
  <w:p w:rsidR="00E64CC6" w:rsidRDefault="0035001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015" w:rsidRDefault="00350015">
      <w:pPr>
        <w:spacing w:after="0" w:line="240" w:lineRule="auto"/>
      </w:pPr>
      <w:r>
        <w:separator/>
      </w:r>
    </w:p>
  </w:footnote>
  <w:footnote w:type="continuationSeparator" w:id="1">
    <w:p w:rsidR="00350015" w:rsidRDefault="003500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6E19"/>
    <w:rsid w:val="00101131"/>
    <w:rsid w:val="00235ADF"/>
    <w:rsid w:val="00317635"/>
    <w:rsid w:val="00350015"/>
    <w:rsid w:val="00462647"/>
    <w:rsid w:val="004C72FE"/>
    <w:rsid w:val="00534EE9"/>
    <w:rsid w:val="00596E19"/>
    <w:rsid w:val="0070358C"/>
    <w:rsid w:val="007B2CE4"/>
    <w:rsid w:val="008F4C8C"/>
    <w:rsid w:val="00901165"/>
    <w:rsid w:val="00A11B0B"/>
    <w:rsid w:val="00A175AF"/>
    <w:rsid w:val="00C7693C"/>
    <w:rsid w:val="00D43026"/>
    <w:rsid w:val="00DA1025"/>
    <w:rsid w:val="00DC33AF"/>
    <w:rsid w:val="00E52CFB"/>
    <w:rsid w:val="00F40CB5"/>
    <w:rsid w:val="00F4109E"/>
    <w:rsid w:val="00FA5D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AF"/>
  </w:style>
  <w:style w:type="paragraph" w:styleId="4">
    <w:name w:val="heading 4"/>
    <w:basedOn w:val="a"/>
    <w:next w:val="a"/>
    <w:link w:val="40"/>
    <w:uiPriority w:val="9"/>
    <w:semiHidden/>
    <w:unhideWhenUsed/>
    <w:qFormat/>
    <w:rsid w:val="00596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596E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596E19"/>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596E19"/>
    <w:rPr>
      <w:rFonts w:asciiTheme="majorHAnsi" w:eastAsiaTheme="majorEastAsia" w:hAnsiTheme="majorHAnsi" w:cstheme="majorBidi"/>
      <w:color w:val="2E74B5" w:themeColor="accent1" w:themeShade="BF"/>
    </w:rPr>
  </w:style>
  <w:style w:type="paragraph" w:styleId="a3">
    <w:name w:val="footer"/>
    <w:basedOn w:val="a"/>
    <w:link w:val="a4"/>
    <w:uiPriority w:val="99"/>
    <w:unhideWhenUsed/>
    <w:rsid w:val="00596E19"/>
    <w:pPr>
      <w:tabs>
        <w:tab w:val="center" w:pos="4677"/>
        <w:tab w:val="right" w:pos="9355"/>
      </w:tabs>
      <w:spacing w:after="0" w:line="240" w:lineRule="auto"/>
    </w:pPr>
    <w:rPr>
      <w:rFonts w:ascii="Times New Roman" w:eastAsia="Times New Roman" w:hAnsi="Times New Roman" w:cs="Times New Roman"/>
      <w:sz w:val="20"/>
      <w:szCs w:val="20"/>
      <w:lang/>
    </w:rPr>
  </w:style>
  <w:style w:type="character" w:customStyle="1" w:styleId="a4">
    <w:name w:val="Нижний колонтитул Знак"/>
    <w:basedOn w:val="a0"/>
    <w:link w:val="a3"/>
    <w:uiPriority w:val="99"/>
    <w:rsid w:val="00596E19"/>
    <w:rPr>
      <w:rFonts w:ascii="Times New Roman" w:eastAsia="Times New Roman" w:hAnsi="Times New Roman" w:cs="Times New Roman"/>
      <w:sz w:val="20"/>
      <w:szCs w:val="20"/>
      <w:lang/>
    </w:rPr>
  </w:style>
  <w:style w:type="paragraph" w:styleId="a5">
    <w:name w:val="Body Text Indent"/>
    <w:basedOn w:val="a"/>
    <w:link w:val="a6"/>
    <w:uiPriority w:val="99"/>
    <w:semiHidden/>
    <w:unhideWhenUsed/>
    <w:rsid w:val="00596E19"/>
    <w:pPr>
      <w:spacing w:after="120"/>
      <w:ind w:left="283"/>
    </w:pPr>
  </w:style>
  <w:style w:type="character" w:customStyle="1" w:styleId="a6">
    <w:name w:val="Основной текст с отступом Знак"/>
    <w:basedOn w:val="a0"/>
    <w:link w:val="a5"/>
    <w:uiPriority w:val="99"/>
    <w:semiHidden/>
    <w:rsid w:val="00596E19"/>
  </w:style>
  <w:style w:type="paragraph" w:styleId="3">
    <w:name w:val="Body Text Indent 3"/>
    <w:basedOn w:val="a"/>
    <w:link w:val="30"/>
    <w:uiPriority w:val="99"/>
    <w:semiHidden/>
    <w:unhideWhenUsed/>
    <w:rsid w:val="00596E19"/>
    <w:pPr>
      <w:spacing w:after="120"/>
      <w:ind w:left="283"/>
    </w:pPr>
    <w:rPr>
      <w:sz w:val="16"/>
      <w:szCs w:val="16"/>
    </w:rPr>
  </w:style>
  <w:style w:type="character" w:customStyle="1" w:styleId="30">
    <w:name w:val="Основной текст с отступом 3 Знак"/>
    <w:basedOn w:val="a0"/>
    <w:link w:val="3"/>
    <w:uiPriority w:val="99"/>
    <w:semiHidden/>
    <w:rsid w:val="00596E19"/>
    <w:rPr>
      <w:sz w:val="16"/>
      <w:szCs w:val="16"/>
    </w:rPr>
  </w:style>
  <w:style w:type="paragraph" w:customStyle="1" w:styleId="ConsPlusNormal">
    <w:name w:val="ConsPlusNormal"/>
    <w:rsid w:val="00596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Title"/>
    <w:basedOn w:val="a"/>
    <w:next w:val="a"/>
    <w:link w:val="a8"/>
    <w:uiPriority w:val="10"/>
    <w:qFormat/>
    <w:rsid w:val="00596E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Название Знак"/>
    <w:basedOn w:val="a0"/>
    <w:link w:val="a7"/>
    <w:uiPriority w:val="10"/>
    <w:rsid w:val="00596E19"/>
    <w:rPr>
      <w:rFonts w:asciiTheme="majorHAnsi" w:eastAsiaTheme="majorEastAsia" w:hAnsiTheme="majorHAnsi" w:cstheme="majorBidi"/>
      <w:spacing w:val="-10"/>
      <w:kern w:val="28"/>
      <w:sz w:val="56"/>
      <w:szCs w:val="56"/>
    </w:rPr>
  </w:style>
  <w:style w:type="paragraph" w:styleId="a9">
    <w:name w:val="No Spacing"/>
    <w:uiPriority w:val="1"/>
    <w:qFormat/>
    <w:rsid w:val="00596E19"/>
    <w:pPr>
      <w:spacing w:after="0" w:line="240" w:lineRule="auto"/>
    </w:pPr>
  </w:style>
  <w:style w:type="paragraph" w:customStyle="1" w:styleId="ConsNormal">
    <w:name w:val="ConsNormal"/>
    <w:rsid w:val="00A11B0B"/>
    <w:pPr>
      <w:widowControl w:val="0"/>
      <w:spacing w:after="0" w:line="240" w:lineRule="auto"/>
      <w:ind w:firstLine="720"/>
    </w:pPr>
    <w:rPr>
      <w:rFonts w:ascii="Arial" w:eastAsia="Times New Roman" w:hAnsi="Arial" w:cs="Times New Roman"/>
      <w:snapToGrid w:val="0"/>
      <w:sz w:val="20"/>
      <w:szCs w:val="20"/>
      <w:lang w:eastAsia="ru-RU"/>
    </w:rPr>
  </w:style>
  <w:style w:type="paragraph" w:styleId="aa">
    <w:name w:val="Balloon Text"/>
    <w:basedOn w:val="a"/>
    <w:link w:val="ab"/>
    <w:uiPriority w:val="99"/>
    <w:semiHidden/>
    <w:unhideWhenUsed/>
    <w:rsid w:val="00235A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5A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8f21b21c-a408-42c4-b9fe-a939b863c84a.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70272954.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7017168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dostup.scli.ru:8111/content/act/8f21b21c-a408-42c4-b9fe-a939b863c84a.html" TargetMode="External"/><Relationship Id="rId4" Type="http://schemas.openxmlformats.org/officeDocument/2006/relationships/footnotes" Target="footnotes.xml"/><Relationship Id="rId9"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6509</Words>
  <Characters>37105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habazino</cp:lastModifiedBy>
  <cp:revision>4</cp:revision>
  <cp:lastPrinted>2020-02-03T08:53:00Z</cp:lastPrinted>
  <dcterms:created xsi:type="dcterms:W3CDTF">2020-02-06T07:32:00Z</dcterms:created>
  <dcterms:modified xsi:type="dcterms:W3CDTF">2020-02-14T04:39:00Z</dcterms:modified>
</cp:coreProperties>
</file>