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FC" w:rsidRDefault="00F36CFC" w:rsidP="00F36CFC">
      <w:pPr>
        <w:jc w:val="center"/>
        <w:rPr>
          <w:rStyle w:val="a4"/>
          <w:b w:val="0"/>
          <w:bCs w:val="0"/>
        </w:rPr>
      </w:pPr>
      <w:r>
        <w:rPr>
          <w:rStyle w:val="a4"/>
          <w:b w:val="0"/>
        </w:rPr>
        <w:t>АДМИНИСТРАЦИЯ  МАКАРЬЕВСКОГО СЕЛЬСОВЕТА</w:t>
      </w:r>
    </w:p>
    <w:p w:rsidR="00F36CFC" w:rsidRDefault="00F36CFC" w:rsidP="00F36CFC">
      <w:pPr>
        <w:pStyle w:val="2"/>
        <w:ind w:firstLine="0"/>
        <w:jc w:val="center"/>
      </w:pPr>
      <w:r>
        <w:t>ТОПЧИХИНСКОГО РАЙОНА АЛТАЙСКОГО КРАЯ</w:t>
      </w:r>
    </w:p>
    <w:p w:rsidR="00F36CFC" w:rsidRDefault="00F36CFC" w:rsidP="00F36CFC">
      <w:pPr>
        <w:pStyle w:val="2"/>
        <w:jc w:val="center"/>
        <w:rPr>
          <w:sz w:val="28"/>
          <w:szCs w:val="28"/>
        </w:rPr>
      </w:pPr>
    </w:p>
    <w:p w:rsidR="00F36CFC" w:rsidRDefault="00F36CFC" w:rsidP="00F36CFC">
      <w:pPr>
        <w:pStyle w:val="2"/>
        <w:jc w:val="center"/>
        <w:rPr>
          <w:rFonts w:ascii="Arial" w:hAnsi="Arial" w:cs="Arial"/>
          <w:spacing w:val="84"/>
          <w:sz w:val="28"/>
          <w:szCs w:val="28"/>
        </w:rPr>
      </w:pPr>
      <w:r>
        <w:rPr>
          <w:rStyle w:val="a4"/>
          <w:rFonts w:ascii="Arial" w:hAnsi="Arial" w:cs="Arial"/>
          <w:spacing w:val="84"/>
          <w:sz w:val="28"/>
          <w:szCs w:val="28"/>
        </w:rPr>
        <w:t>ПОСТАНОВЛЕНИЕ</w:t>
      </w:r>
    </w:p>
    <w:p w:rsidR="00F36CFC" w:rsidRDefault="00F36CFC" w:rsidP="00F36CFC">
      <w:pPr>
        <w:pStyle w:val="2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:rsidR="00F36CFC" w:rsidRDefault="00F36CFC" w:rsidP="00F36C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24.07.2012                                                                                           </w:t>
      </w:r>
      <w:r w:rsidR="00FA2211">
        <w:rPr>
          <w:rFonts w:ascii="Arial" w:hAnsi="Arial" w:cs="Arial"/>
        </w:rPr>
        <w:t xml:space="preserve">                           № 31</w:t>
      </w:r>
    </w:p>
    <w:p w:rsidR="00F36CFC" w:rsidRPr="00FA2211" w:rsidRDefault="00F36CFC" w:rsidP="00FA2211">
      <w:pPr>
        <w:pStyle w:val="2"/>
        <w:jc w:val="center"/>
        <w:rPr>
          <w:bCs/>
          <w:sz w:val="18"/>
          <w:szCs w:val="18"/>
        </w:rPr>
      </w:pPr>
      <w:r>
        <w:rPr>
          <w:rStyle w:val="a4"/>
          <w:rFonts w:ascii="Arial" w:hAnsi="Arial" w:cs="Arial"/>
          <w:b w:val="0"/>
          <w:sz w:val="18"/>
          <w:szCs w:val="18"/>
        </w:rPr>
        <w:t xml:space="preserve">с. </w:t>
      </w:r>
      <w:proofErr w:type="spellStart"/>
      <w:r>
        <w:rPr>
          <w:rStyle w:val="a4"/>
          <w:rFonts w:ascii="Arial" w:hAnsi="Arial" w:cs="Arial"/>
          <w:b w:val="0"/>
          <w:sz w:val="18"/>
          <w:szCs w:val="18"/>
        </w:rPr>
        <w:t>Макарьевка</w:t>
      </w:r>
      <w:proofErr w:type="spellEnd"/>
    </w:p>
    <w:p w:rsidR="00F36CFC" w:rsidRDefault="00F36CFC" w:rsidP="00F36CFC">
      <w:pPr>
        <w:ind w:right="5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дополнения в </w:t>
      </w:r>
      <w:r w:rsidR="00FA2211">
        <w:rPr>
          <w:sz w:val="28"/>
          <w:szCs w:val="28"/>
        </w:rPr>
        <w:t xml:space="preserve">Положение «Об обеспечении доступа к информации о деятельности органов местного самоуправления муниципального образования Макарьевский сельсовет Топчихинского района Алтайского края» утвержденное </w:t>
      </w:r>
      <w:r>
        <w:rPr>
          <w:sz w:val="28"/>
          <w:szCs w:val="28"/>
        </w:rPr>
        <w:t>постановление</w:t>
      </w:r>
      <w:r w:rsidR="00FA2211">
        <w:rPr>
          <w:sz w:val="28"/>
          <w:szCs w:val="28"/>
        </w:rPr>
        <w:t>м</w:t>
      </w:r>
      <w:r>
        <w:rPr>
          <w:sz w:val="28"/>
          <w:szCs w:val="28"/>
        </w:rPr>
        <w:t xml:space="preserve">  Администрации </w:t>
      </w:r>
      <w:r w:rsidR="00FA2211">
        <w:rPr>
          <w:sz w:val="28"/>
          <w:szCs w:val="28"/>
        </w:rPr>
        <w:t xml:space="preserve">Макарьевского </w:t>
      </w:r>
      <w:r>
        <w:rPr>
          <w:sz w:val="28"/>
          <w:szCs w:val="28"/>
        </w:rPr>
        <w:t xml:space="preserve"> сельсовета от 07.06.2012 № 24 </w:t>
      </w:r>
    </w:p>
    <w:p w:rsidR="00F36CFC" w:rsidRDefault="00F36CFC" w:rsidP="00F36CFC">
      <w:pPr>
        <w:jc w:val="both"/>
      </w:pPr>
      <w:r>
        <w:rPr>
          <w:sz w:val="28"/>
          <w:szCs w:val="28"/>
        </w:rPr>
        <w:t xml:space="preserve"> </w:t>
      </w:r>
    </w:p>
    <w:p w:rsidR="00445556" w:rsidRDefault="00F36CFC" w:rsidP="00F36CFC">
      <w:pPr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С целью приведения в соответствие с действующим законодательством нормативного правового акта «Об организации доступа к информации о деятельности органов местного самоуправления муниципального образования Макарьевский сельсовет Топчихинского района Алтайского края»</w:t>
      </w:r>
      <w:r w:rsidR="00445556">
        <w:rPr>
          <w:sz w:val="28"/>
          <w:szCs w:val="28"/>
        </w:rPr>
        <w:t xml:space="preserve">, руководствуясь  статьей 17 Федерального закона от 09.02.2009 № 8 </w:t>
      </w:r>
      <w:r>
        <w:rPr>
          <w:sz w:val="28"/>
          <w:szCs w:val="28"/>
        </w:rPr>
        <w:t>-</w:t>
      </w:r>
      <w:r w:rsidR="00445556">
        <w:rPr>
          <w:sz w:val="28"/>
          <w:szCs w:val="28"/>
        </w:rPr>
        <w:t xml:space="preserve"> ФЗ «Об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 xml:space="preserve">», </w:t>
      </w:r>
      <w:r>
        <w:rPr>
          <w:color w:val="000000"/>
          <w:spacing w:val="13"/>
          <w:sz w:val="28"/>
          <w:szCs w:val="28"/>
        </w:rPr>
        <w:t xml:space="preserve">Уставом </w:t>
      </w:r>
      <w:r>
        <w:rPr>
          <w:color w:val="000000"/>
          <w:spacing w:val="3"/>
          <w:sz w:val="28"/>
          <w:szCs w:val="28"/>
        </w:rPr>
        <w:t xml:space="preserve">муниципального образования Макарьевский сельсовет Топчихинского района Алтайского края,  </w:t>
      </w:r>
    </w:p>
    <w:p w:rsidR="00F36CFC" w:rsidRDefault="00F36CFC" w:rsidP="00F36CFC">
      <w:pPr>
        <w:ind w:firstLine="720"/>
        <w:jc w:val="both"/>
        <w:rPr>
          <w:color w:val="000000"/>
          <w:spacing w:val="13"/>
          <w:sz w:val="28"/>
          <w:szCs w:val="28"/>
        </w:rPr>
      </w:pPr>
      <w:proofErr w:type="spellStart"/>
      <w:proofErr w:type="gramStart"/>
      <w:r>
        <w:rPr>
          <w:color w:val="000000"/>
          <w:spacing w:val="3"/>
          <w:sz w:val="28"/>
          <w:szCs w:val="28"/>
        </w:rPr>
        <w:t>п</w:t>
      </w:r>
      <w:proofErr w:type="spellEnd"/>
      <w:proofErr w:type="gramEnd"/>
      <w:r>
        <w:rPr>
          <w:color w:val="000000"/>
          <w:spacing w:val="3"/>
          <w:sz w:val="28"/>
          <w:szCs w:val="28"/>
        </w:rPr>
        <w:t xml:space="preserve"> о с т а </w:t>
      </w:r>
      <w:proofErr w:type="spellStart"/>
      <w:r>
        <w:rPr>
          <w:color w:val="000000"/>
          <w:spacing w:val="3"/>
          <w:sz w:val="28"/>
          <w:szCs w:val="28"/>
        </w:rPr>
        <w:t>н</w:t>
      </w:r>
      <w:proofErr w:type="spellEnd"/>
      <w:r>
        <w:rPr>
          <w:color w:val="000000"/>
          <w:spacing w:val="3"/>
          <w:sz w:val="28"/>
          <w:szCs w:val="28"/>
        </w:rPr>
        <w:t xml:space="preserve"> о в л я ю</w:t>
      </w:r>
      <w:r>
        <w:rPr>
          <w:color w:val="000000"/>
          <w:spacing w:val="13"/>
          <w:sz w:val="28"/>
          <w:szCs w:val="28"/>
        </w:rPr>
        <w:t>:</w:t>
      </w:r>
    </w:p>
    <w:p w:rsidR="00F36CFC" w:rsidRDefault="00445556" w:rsidP="00F36CF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3F12">
        <w:rPr>
          <w:sz w:val="28"/>
          <w:szCs w:val="28"/>
        </w:rPr>
        <w:t xml:space="preserve">. </w:t>
      </w:r>
      <w:proofErr w:type="gramStart"/>
      <w:r w:rsidR="00D61739">
        <w:rPr>
          <w:sz w:val="28"/>
          <w:szCs w:val="28"/>
        </w:rPr>
        <w:t>Положение «Об обеспечении доступа к информации о деятельности органов местного самоуправления муниципального образования Макарьевский сельсовет Топчихинского района Алтайского» утвержденное п</w:t>
      </w:r>
      <w:r>
        <w:rPr>
          <w:sz w:val="28"/>
          <w:szCs w:val="28"/>
        </w:rPr>
        <w:t>остановление</w:t>
      </w:r>
      <w:r w:rsidR="00D61739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Макарьевского сельсовета Топчихинского района Алтайского края от 07.06.2012 № 24 «Об организации доступа к информации о деятельности органов местного самоуправления муниципального образования Макарьевский сельсовет Топчихинского района Алтайского края»</w:t>
      </w:r>
      <w:r w:rsidR="00133F12">
        <w:rPr>
          <w:sz w:val="28"/>
          <w:szCs w:val="28"/>
        </w:rPr>
        <w:t xml:space="preserve"> дополнить главой 1У следующего содержания:</w:t>
      </w:r>
      <w:proofErr w:type="gramEnd"/>
    </w:p>
    <w:p w:rsidR="000D1C16" w:rsidRDefault="000D1C16" w:rsidP="00F36CF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3F12">
        <w:rPr>
          <w:sz w:val="28"/>
          <w:szCs w:val="28"/>
        </w:rPr>
        <w:t xml:space="preserve"> </w:t>
      </w:r>
      <w:r w:rsidR="00474646">
        <w:rPr>
          <w:sz w:val="28"/>
          <w:szCs w:val="28"/>
        </w:rPr>
        <w:t>«</w:t>
      </w:r>
      <w:r w:rsidR="00133F12">
        <w:rPr>
          <w:sz w:val="28"/>
          <w:szCs w:val="28"/>
        </w:rPr>
        <w:t>1У. Требования к технологическим, программным и лингвистическим средствам обеспечения пользования официальным сайтом органов местного самоуправления</w:t>
      </w:r>
    </w:p>
    <w:p w:rsidR="006A057D" w:rsidRDefault="006A057D" w:rsidP="006A057D">
      <w:pPr>
        <w:rPr>
          <w:sz w:val="28"/>
          <w:szCs w:val="28"/>
        </w:rPr>
      </w:pPr>
      <w:r>
        <w:rPr>
          <w:sz w:val="28"/>
          <w:szCs w:val="28"/>
        </w:rPr>
        <w:t xml:space="preserve">           1.Информация,  размещаемая на официальном сайте  в сети «Интернет»:</w:t>
      </w:r>
    </w:p>
    <w:p w:rsidR="006A057D" w:rsidRDefault="006A057D" w:rsidP="006A0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должна быть круглосуточно доступна пользователям для получения, ознакомления и использования, а также для автоматической (без участия человека)  обработки информационными системами без взимания платы за ознакомления с информацией или ее использование и других ограничений;</w:t>
      </w:r>
    </w:p>
    <w:p w:rsidR="006A057D" w:rsidRDefault="006A057D" w:rsidP="006A0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должна быть доступна без использования программного обеспечения, установка которого на технические средства пользователя требует заключения им </w:t>
      </w:r>
      <w:r>
        <w:rPr>
          <w:sz w:val="28"/>
          <w:szCs w:val="28"/>
        </w:rPr>
        <w:lastRenderedPageBreak/>
        <w:t xml:space="preserve">лицензионного или иного соглашения с правообладателем программного обеспечения, предусматривающего взимание платы; </w:t>
      </w:r>
    </w:p>
    <w:p w:rsidR="006A057D" w:rsidRDefault="006A057D" w:rsidP="006A0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не должна быть зашифрована или защищена от доступа иными средствами, не позволяющими осуществить ознакомление с ее содержанием без использования иного программного обеспечения или технических средств, чем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 - обозреватель. Доступ к информации, размещенной на официальном сайте, не может быть обусловлен требованием регистрации пользователей или предоставления ими персональных данных, а также требованием заключения лицензионных или иных соглашений.</w:t>
      </w:r>
    </w:p>
    <w:p w:rsidR="006A057D" w:rsidRDefault="006A057D" w:rsidP="006A0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Суммарная длительность перерывов в работе официального сайта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 в ходе которых доступ пользователей к информации, 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p w:rsidR="006A057D" w:rsidRDefault="006A057D" w:rsidP="006A0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случае возникновения технических неполадок, неполадок  программного обеспечения или иных проблем, влекущих невозможность доступа пользователей к официальному сайту или  к его отдельным страницам, на официальном сайте в срок,  не превышающий 2 часов с момента возобновления доступа, должно быть размещено объявление с указанием причины, даты и времени прекращения доступа к информации, а также даты и времени его возобновления.</w:t>
      </w:r>
      <w:proofErr w:type="gramEnd"/>
    </w:p>
    <w:p w:rsidR="006A057D" w:rsidRDefault="006A057D" w:rsidP="006A0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6A057D" w:rsidRDefault="006A057D" w:rsidP="006A0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применения пользователями определенных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 - обозревателей или установки на их технические средства программного обеспечения, специально созданного для доступа к информации, размещенной на официальном сайте;</w:t>
      </w:r>
    </w:p>
    <w:p w:rsidR="006A057D" w:rsidRDefault="006A057D" w:rsidP="006A0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предоставлять пользователям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содержанию, а также по фрагментам его текста;</w:t>
      </w:r>
    </w:p>
    <w:p w:rsidR="006A057D" w:rsidRDefault="006A057D" w:rsidP="006A0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предоставлять пользователям возможность поиска и получения информации, размещенной на официальном сайте, при помощи средств автоматизированного сбора данных в Интернете, в том числе поисковых систем;</w:t>
      </w:r>
    </w:p>
    <w:p w:rsidR="006A057D" w:rsidRDefault="006A057D" w:rsidP="006A0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г) предоставлять пользователям возможность определять дату и время размещения информации,  а  также дату и время ее последнего изменения на официальном сайте; </w:t>
      </w:r>
    </w:p>
    <w:p w:rsidR="006A057D" w:rsidRDefault="006A057D" w:rsidP="006A0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поддерживать  действующий официальный сайт в работоспособном состоянии при нагрузке, определяемой как число обращений к сайту и двукратно превышающей максимальное суточное число обращений к сайту пользователей, зарегистрированных за последние 6 месяцев его эксплуатации;</w:t>
      </w:r>
    </w:p>
    <w:p w:rsidR="006A057D" w:rsidRDefault="006A057D" w:rsidP="006A05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е) обеспечивать пользователю информацией возможность поиска и использования текстовой информации, размещенной на официальном сайте, при выключенной функции отображения графических элементов страниц в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бозревателе;</w:t>
      </w:r>
    </w:p>
    <w:p w:rsidR="006A057D" w:rsidRDefault="006A057D" w:rsidP="006A0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ж) предоставлять пользователям возможность масштабировать  (увеличивать и уменьшать) шрифт и элементы интерфейса официального сайта средствами </w:t>
      </w:r>
      <w:proofErr w:type="spellStart"/>
      <w:r>
        <w:rPr>
          <w:sz w:val="28"/>
          <w:szCs w:val="28"/>
        </w:rPr>
        <w:t>веб-обозревателя</w:t>
      </w:r>
      <w:proofErr w:type="spellEnd"/>
      <w:r>
        <w:rPr>
          <w:sz w:val="28"/>
          <w:szCs w:val="28"/>
        </w:rPr>
        <w:t>.</w:t>
      </w:r>
    </w:p>
    <w:p w:rsidR="006A057D" w:rsidRDefault="006A057D" w:rsidP="006A0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4.Навигационные средства официального сайта должны соответствовать следующим требованиям:</w:t>
      </w:r>
    </w:p>
    <w:p w:rsidR="006A057D" w:rsidRDefault="006A057D" w:rsidP="006A0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вся размещенная на официальном сайте информация должна быть получена пользователем путем последовательного перехода по гиперссылкам, начиная с главной страницы официального сайта;</w:t>
      </w:r>
    </w:p>
    <w:p w:rsidR="006A057D" w:rsidRDefault="006A057D" w:rsidP="006A0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пользователю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6A057D" w:rsidRDefault="006A057D" w:rsidP="006A0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заголовки и подписи на странице должны описывать ее содержание            (назначение),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 - обозревателя.</w:t>
      </w:r>
    </w:p>
    <w:p w:rsidR="006A057D" w:rsidRDefault="006A057D" w:rsidP="006A0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Информация на официальном сайте размещается на русском языке.</w:t>
      </w:r>
    </w:p>
    <w:p w:rsidR="006A057D" w:rsidRDefault="006A057D" w:rsidP="006A0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Наименование иностранных юридических лиц и имена физических лиц, а также иностранные официальные обозначения могут быть указаны с использованием соответствующего алфавита.</w:t>
      </w:r>
      <w:r w:rsidR="00474646">
        <w:rPr>
          <w:sz w:val="28"/>
          <w:szCs w:val="28"/>
        </w:rPr>
        <w:t>».</w:t>
      </w:r>
      <w:r>
        <w:rPr>
          <w:sz w:val="28"/>
          <w:szCs w:val="28"/>
        </w:rPr>
        <w:t xml:space="preserve">  </w:t>
      </w:r>
    </w:p>
    <w:p w:rsidR="00474646" w:rsidRDefault="00474646" w:rsidP="00474646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 в установленном порядке и разместить на Сайте.</w:t>
      </w:r>
    </w:p>
    <w:p w:rsidR="00474646" w:rsidRDefault="00474646" w:rsidP="00474646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74646" w:rsidRDefault="00474646" w:rsidP="00474646">
      <w:pPr>
        <w:jc w:val="both"/>
        <w:rPr>
          <w:sz w:val="28"/>
          <w:szCs w:val="28"/>
        </w:rPr>
      </w:pPr>
    </w:p>
    <w:p w:rsidR="00474646" w:rsidRDefault="00474646" w:rsidP="00474646">
      <w:pPr>
        <w:jc w:val="both"/>
        <w:rPr>
          <w:sz w:val="28"/>
          <w:szCs w:val="28"/>
        </w:rPr>
      </w:pPr>
    </w:p>
    <w:p w:rsidR="00474646" w:rsidRDefault="00474646" w:rsidP="00474646">
      <w:pPr>
        <w:jc w:val="both"/>
      </w:pPr>
      <w:r>
        <w:rPr>
          <w:sz w:val="28"/>
          <w:szCs w:val="28"/>
        </w:rPr>
        <w:t xml:space="preserve">Глава Администрации сельсовета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В.К. Гаврилов</w:t>
      </w:r>
    </w:p>
    <w:p w:rsidR="00474646" w:rsidRDefault="00474646" w:rsidP="00474646"/>
    <w:p w:rsidR="00474646" w:rsidRDefault="00474646" w:rsidP="00474646">
      <w:r>
        <w:t xml:space="preserve">           </w:t>
      </w:r>
    </w:p>
    <w:p w:rsidR="00474646" w:rsidRDefault="00474646" w:rsidP="00474646">
      <w:r>
        <w:t xml:space="preserve">                                                                                         </w:t>
      </w:r>
    </w:p>
    <w:p w:rsidR="006A057D" w:rsidRDefault="006A057D" w:rsidP="006A057D">
      <w:pPr>
        <w:jc w:val="both"/>
      </w:pPr>
    </w:p>
    <w:p w:rsidR="006A057D" w:rsidRDefault="006A057D" w:rsidP="006A057D">
      <w:pPr>
        <w:suppressAutoHyphens/>
        <w:ind w:firstLine="720"/>
        <w:jc w:val="both"/>
        <w:rPr>
          <w:sz w:val="16"/>
          <w:szCs w:val="16"/>
        </w:rPr>
      </w:pPr>
    </w:p>
    <w:sectPr w:rsidR="006A057D" w:rsidSect="00F36CF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CFC"/>
    <w:rsid w:val="000C7FE5"/>
    <w:rsid w:val="000D1C16"/>
    <w:rsid w:val="00133F12"/>
    <w:rsid w:val="002874E9"/>
    <w:rsid w:val="00445556"/>
    <w:rsid w:val="00474646"/>
    <w:rsid w:val="005C054F"/>
    <w:rsid w:val="006A057D"/>
    <w:rsid w:val="00782029"/>
    <w:rsid w:val="00D61739"/>
    <w:rsid w:val="00F36CFC"/>
    <w:rsid w:val="00FA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C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Обычный (веб)2"/>
    <w:basedOn w:val="a"/>
    <w:rsid w:val="00F36CFC"/>
    <w:pPr>
      <w:spacing w:after="75"/>
      <w:ind w:firstLine="300"/>
    </w:pPr>
  </w:style>
  <w:style w:type="character" w:styleId="a4">
    <w:name w:val="Strong"/>
    <w:basedOn w:val="a0"/>
    <w:qFormat/>
    <w:rsid w:val="00F36C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2012-07-31T04:09:00Z</cp:lastPrinted>
  <dcterms:created xsi:type="dcterms:W3CDTF">2012-07-24T04:21:00Z</dcterms:created>
  <dcterms:modified xsi:type="dcterms:W3CDTF">2012-07-31T04:10:00Z</dcterms:modified>
</cp:coreProperties>
</file>