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E4" w:rsidRDefault="002206E7"/>
    <w:p w:rsidR="005C77AB" w:rsidRDefault="005C77AB"/>
    <w:p w:rsidR="005C77AB" w:rsidRDefault="005D04EA">
      <w:pPr>
        <w:rPr>
          <w:sz w:val="28"/>
          <w:szCs w:val="28"/>
        </w:rPr>
      </w:pPr>
      <w:r>
        <w:rPr>
          <w:sz w:val="28"/>
          <w:szCs w:val="28"/>
        </w:rPr>
        <w:t xml:space="preserve"> Реестр</w:t>
      </w:r>
      <w:r w:rsidR="005C77AB" w:rsidRPr="005C77AB">
        <w:rPr>
          <w:sz w:val="28"/>
          <w:szCs w:val="28"/>
        </w:rPr>
        <w:t xml:space="preserve"> муниципальной собственности Администрации Макарьевского сельсовета Топчихинского района Алтайского края по состоянию на 01.01.2020</w:t>
      </w:r>
    </w:p>
    <w:p w:rsidR="005C77AB" w:rsidRDefault="005C77AB">
      <w:pPr>
        <w:rPr>
          <w:sz w:val="28"/>
          <w:szCs w:val="28"/>
        </w:rPr>
      </w:pPr>
      <w:r>
        <w:rPr>
          <w:sz w:val="28"/>
          <w:szCs w:val="28"/>
        </w:rPr>
        <w:t>Недвижимое имущество</w:t>
      </w:r>
    </w:p>
    <w:tbl>
      <w:tblPr>
        <w:tblW w:w="962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06"/>
        <w:gridCol w:w="603"/>
        <w:gridCol w:w="504"/>
        <w:gridCol w:w="1295"/>
        <w:gridCol w:w="2747"/>
        <w:gridCol w:w="1455"/>
        <w:gridCol w:w="1108"/>
        <w:gridCol w:w="1244"/>
      </w:tblGrid>
      <w:tr w:rsidR="005C77AB" w:rsidTr="0094290E">
        <w:trPr>
          <w:trHeight w:val="1147"/>
          <w:tblCellSpacing w:w="15" w:type="dxa"/>
        </w:trPr>
        <w:tc>
          <w:tcPr>
            <w:tcW w:w="62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0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Реестровый номер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Наименование объекта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Местонахождение объекта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Характеристика объекта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Целевое назначение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Ограничение / обременение</w:t>
            </w:r>
          </w:p>
        </w:tc>
      </w:tr>
      <w:tr w:rsidR="005C77AB" w:rsidTr="0094290E">
        <w:trPr>
          <w:tblCellSpacing w:w="15" w:type="dxa"/>
        </w:trPr>
        <w:tc>
          <w:tcPr>
            <w:tcW w:w="9562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Недвижимое имущество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 с. Макарьевка, пер. Степной,2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34,7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Договор найма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Макарьевка,ул.Зеленая,7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34 кв. м. 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RPr="00E77DED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Лаврентьевка,ул.Центральная,</w:t>
            </w:r>
            <w:r w:rsidRPr="001D0A55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д.34А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48</w:t>
            </w:r>
            <w:r w:rsidRPr="00FD0BB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кв.</w:t>
            </w: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 w:rsidRPr="00E77DED">
              <w:rPr>
                <w:rFonts w:eastAsiaTheme="minorEastAsia"/>
                <w:lang w:eastAsia="ru-RU"/>
              </w:rPr>
              <w:t>жилое</w:t>
            </w:r>
            <w:r>
              <w:rPr>
                <w:rFonts w:eastAsiaTheme="minorEastAsia"/>
                <w:lang w:eastAsia="ru-RU"/>
              </w:rPr>
              <w:t>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/>
              <w:rPr>
                <w:rFonts w:eastAsiaTheme="minorEastAsia"/>
                <w:highlight w:val="yellow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rHeight w:val="1673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 пер. Озерный,д.12кв.1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</w:t>
            </w:r>
            <w:r w:rsidRPr="00FD0BB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площадь 72 кв.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 пер. Рощинский д.6 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площадь 36.4</w:t>
            </w: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Pr="00E77DED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 w:rsidRPr="00E77DED">
              <w:rPr>
                <w:rFonts w:eastAsiaTheme="minorEastAsia"/>
                <w:lang w:eastAsia="ru-RU"/>
              </w:rPr>
              <w:t>жилое</w:t>
            </w:r>
            <w:r>
              <w:rPr>
                <w:rFonts w:eastAsiaTheme="minorEastAsia"/>
                <w:lang w:eastAsia="ru-RU"/>
              </w:rPr>
              <w:t>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Лаврентьевка,ул.Центральная,д.12 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37.8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Лаврентьевка,ул.Центральная,д.34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40.2</w:t>
            </w:r>
            <w:r w:rsidRPr="00FD0BB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кв.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Лаврентьевка,ул.Центральная,д.38 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</w:t>
            </w:r>
            <w:r w:rsidRPr="00F86107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площадь 64,0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жилое, не используется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Макарьевка,ул.Новая.д.17,кв.1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69,0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Октябрьская.д.12,кв.1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26,0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Октябрьская.д.14,кв.1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1677F2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72,0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Октябрьская.д.9  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</w:t>
            </w:r>
            <w:r w:rsidRPr="009A502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площадь 48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,5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Макарьевка,ул Центральная,д.43 </w:t>
            </w:r>
            <w:r w:rsidRPr="009A502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кв.2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28,0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Михайловка. ул. Молодежная,д.5 кв.1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69кв.м.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здание клуба с. Лаврентьевка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Лаврентьевка,ул.Центральная, 16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  Общая площадь 334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rHeight w:val="1240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медпункт с. Лаврентьевка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Лаврентьевка,ул.Центральная, 26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Общая   площадь 46 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здание торгового центра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Макарьевка,ул Центральная,д. </w:t>
            </w:r>
            <w:r w:rsidRPr="00E20CA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  площадь 1650кв. 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Памятник погибшим в годы ВОВ 1941-1945 гг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2а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Памятник погибшим в годы ВОВ 1941-1945 гг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 ,ул Центральная,д. 16а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подстанция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2а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Топчихинский район,    с. Михайловка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22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Михайловка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здание клуба с. Макарьевка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14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548,2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здание ½ часть магазина с. Макарьевка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76.4,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аренда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здание административное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460,6 кв. 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rHeight w:val="910"/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земельный участок(полигон твердых бытовых отходов)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Михайловка, </w:t>
            </w:r>
          </w:p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кадастровый номер: 22:49:010013:1273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земля, 10000,00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размещения твердых бытовых отходов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земельный участок(полигон твердых бытовых отходов)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</w:t>
            </w:r>
          </w:p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кадастровый номер: 22:49:010015:245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земля. 20000,00 кв.м.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размещения твердых бытовых отходов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Макарьевка,пер. Степной,6</w:t>
            </w:r>
          </w:p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кадастровый номер:22:49:010015:7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1219"/>
                <w:sz w:val="17"/>
                <w:szCs w:val="17"/>
                <w:shd w:val="clear" w:color="auto" w:fill="FFFFFF"/>
              </w:rPr>
              <w:t>земля населенного пункта 4263 кв.м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Макарьевка,ул. Октябрьская,д.9-2</w:t>
            </w:r>
          </w:p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кадастровый номер 22:49:010015:504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hAnsi="Arial" w:cs="Arial"/>
                <w:color w:val="001219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1219"/>
                <w:sz w:val="17"/>
                <w:szCs w:val="17"/>
                <w:shd w:val="clear" w:color="auto" w:fill="FFFFFF"/>
              </w:rPr>
              <w:t>земля населенного пункта 823кв.м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1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Макарьевка,ул. Центральная,8</w:t>
            </w:r>
          </w:p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кадастровый номер: 22:49:010015:220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1219"/>
                <w:sz w:val="17"/>
                <w:szCs w:val="17"/>
                <w:shd w:val="clear" w:color="auto" w:fill="FFFFFF"/>
              </w:rPr>
              <w:t>земля населенного пункта 274 кв.м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под объекты культурно- бытового назначения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 помещение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Михайловка, ул. Социалистическая, д.1 пом.1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hAnsi="Arial" w:cs="Arial"/>
                <w:color w:val="001219"/>
                <w:sz w:val="17"/>
                <w:szCs w:val="17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43,2кв.м.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5C77AB" w:rsidTr="00DB6513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94290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здание гараж </w:t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Макарьевка. ул. Центральная, д.8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30,2 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C77AB" w:rsidRDefault="005C77AB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77AB" w:rsidRDefault="005C77AB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DB6513" w:rsidTr="0094290E">
        <w:trPr>
          <w:tblCellSpacing w:w="15" w:type="dxa"/>
        </w:trPr>
        <w:tc>
          <w:tcPr>
            <w:tcW w:w="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Default="00DB6513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DB6513" w:rsidRDefault="00DB6513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DB651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7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DB6513" w:rsidRDefault="00DB6513" w:rsidP="000E19F3">
            <w:pPr>
              <w:autoSpaceDE w:val="0"/>
              <w:autoSpaceDN w:val="0"/>
              <w:rPr>
                <w:rFonts w:ascii="Arial" w:hAnsi="Arial" w:cs="Arial"/>
                <w:bCs/>
                <w:sz w:val="17"/>
                <w:szCs w:val="17"/>
              </w:rPr>
            </w:pPr>
            <w:r w:rsidRPr="00DB6513">
              <w:rPr>
                <w:rFonts w:ascii="Arial" w:hAnsi="Arial" w:cs="Arial"/>
                <w:bCs/>
                <w:sz w:val="17"/>
                <w:szCs w:val="17"/>
              </w:rPr>
              <w:t>здание почты</w:t>
            </w:r>
            <w:r w:rsidRPr="00DB6513">
              <w:rPr>
                <w:rFonts w:ascii="Arial" w:hAnsi="Arial" w:cs="Arial"/>
                <w:bCs/>
                <w:sz w:val="17"/>
                <w:szCs w:val="17"/>
              </w:rPr>
              <w:tab/>
              <w:t>с. Лаврентьевка</w:t>
            </w:r>
            <w:r w:rsidRPr="00DB6513">
              <w:rPr>
                <w:rFonts w:ascii="Arial" w:hAnsi="Arial" w:cs="Arial"/>
                <w:bCs/>
                <w:sz w:val="17"/>
                <w:szCs w:val="17"/>
              </w:rPr>
              <w:tab/>
            </w:r>
            <w:r w:rsidRPr="00DB6513">
              <w:rPr>
                <w:rFonts w:ascii="Arial" w:hAnsi="Arial" w:cs="Arial"/>
                <w:bCs/>
                <w:sz w:val="17"/>
                <w:szCs w:val="17"/>
              </w:rPr>
              <w:tab/>
            </w:r>
            <w:r w:rsidRPr="00DB6513">
              <w:rPr>
                <w:rFonts w:ascii="Arial" w:hAnsi="Arial" w:cs="Arial"/>
                <w:bCs/>
                <w:sz w:val="17"/>
                <w:szCs w:val="17"/>
              </w:rPr>
              <w:tab/>
            </w: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Pr="00DB6513" w:rsidRDefault="00DB6513" w:rsidP="000E19F3">
            <w:pPr>
              <w:autoSpaceDE w:val="0"/>
              <w:autoSpaceDN w:val="0"/>
              <w:rPr>
                <w:rFonts w:ascii="Arial" w:hAnsi="Arial" w:cs="Arial"/>
                <w:bCs/>
                <w:sz w:val="17"/>
                <w:szCs w:val="17"/>
              </w:rPr>
            </w:pPr>
            <w:r w:rsidRPr="00DB6513">
              <w:rPr>
                <w:rFonts w:ascii="Arial" w:hAnsi="Arial" w:cs="Arial"/>
                <w:bCs/>
                <w:sz w:val="17"/>
                <w:szCs w:val="17"/>
              </w:rPr>
              <w:t>Россия,Алтайский край Топчихинский район с. Лаврентьевка, ул. Центральная,18/2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Default="00DB6513" w:rsidP="005C77A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</w:t>
            </w:r>
            <w:r w:rsidR="002206E7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72,4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B6513" w:rsidRDefault="00DB6513" w:rsidP="00A7706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6513" w:rsidRDefault="00DB6513" w:rsidP="00A77060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</w:tbl>
    <w:p w:rsidR="005C77AB" w:rsidRDefault="005C77AB">
      <w:pPr>
        <w:rPr>
          <w:sz w:val="28"/>
          <w:szCs w:val="28"/>
        </w:rPr>
      </w:pPr>
    </w:p>
    <w:p w:rsidR="005C77AB" w:rsidRPr="005C77AB" w:rsidRDefault="005C77AB">
      <w:pPr>
        <w:rPr>
          <w:sz w:val="28"/>
          <w:szCs w:val="28"/>
        </w:rPr>
      </w:pPr>
    </w:p>
    <w:sectPr w:rsidR="005C77AB" w:rsidRPr="005C77AB" w:rsidSect="0020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C77AB"/>
    <w:rsid w:val="001368A3"/>
    <w:rsid w:val="00203046"/>
    <w:rsid w:val="002206E7"/>
    <w:rsid w:val="004B2791"/>
    <w:rsid w:val="005C77AB"/>
    <w:rsid w:val="005D04EA"/>
    <w:rsid w:val="00695311"/>
    <w:rsid w:val="006E54CF"/>
    <w:rsid w:val="0094290E"/>
    <w:rsid w:val="00BA77C5"/>
    <w:rsid w:val="00D25CF4"/>
    <w:rsid w:val="00DB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7</cp:revision>
  <dcterms:created xsi:type="dcterms:W3CDTF">2020-01-21T09:16:00Z</dcterms:created>
  <dcterms:modified xsi:type="dcterms:W3CDTF">2020-01-28T08:04:00Z</dcterms:modified>
</cp:coreProperties>
</file>