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A" w:rsidRPr="00685E2D" w:rsidRDefault="006B792A" w:rsidP="006B792A">
      <w:pPr>
        <w:pStyle w:val="3"/>
        <w:keepLines/>
        <w:rPr>
          <w:sz w:val="24"/>
          <w:szCs w:val="28"/>
        </w:rPr>
      </w:pPr>
      <w:r>
        <w:rPr>
          <w:sz w:val="24"/>
          <w:szCs w:val="28"/>
        </w:rPr>
        <w:t>БЕЛОЯРОВСКИЙ</w:t>
      </w:r>
      <w:r w:rsidRPr="00685E2D">
        <w:rPr>
          <w:sz w:val="24"/>
          <w:szCs w:val="28"/>
        </w:rPr>
        <w:t xml:space="preserve"> СЕЛЬСКИЙ СОВЕТ ДЕПУТАТОВ ТОПЧИХИНСКОГО РАЙОНА АЛТАЙСКОГО КРАЯ</w:t>
      </w:r>
    </w:p>
    <w:p w:rsidR="006B792A" w:rsidRDefault="006B792A" w:rsidP="006B792A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  <w:r>
        <w:rPr>
          <w:sz w:val="24"/>
        </w:rPr>
        <w:tab/>
      </w:r>
    </w:p>
    <w:p w:rsidR="006B792A" w:rsidRDefault="006B792A" w:rsidP="006B792A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:rsidR="006B792A" w:rsidRDefault="006B792A" w:rsidP="006B792A">
      <w:pPr>
        <w:pStyle w:val="3"/>
        <w:keepLines/>
        <w:rPr>
          <w:rFonts w:ascii="Arial" w:hAnsi="Arial"/>
          <w:spacing w:val="84"/>
          <w:szCs w:val="28"/>
        </w:rPr>
      </w:pPr>
      <w:r w:rsidRPr="00685E2D">
        <w:rPr>
          <w:rFonts w:ascii="Arial" w:hAnsi="Arial"/>
          <w:spacing w:val="84"/>
          <w:szCs w:val="28"/>
        </w:rPr>
        <w:t>РЕШЕНИЕ</w:t>
      </w:r>
    </w:p>
    <w:p w:rsidR="006B792A" w:rsidRPr="000C10D8" w:rsidRDefault="006B792A" w:rsidP="006B792A">
      <w:pPr>
        <w:keepNext/>
        <w:keepLines/>
      </w:pPr>
    </w:p>
    <w:p w:rsidR="006B792A" w:rsidRPr="00906368" w:rsidRDefault="006B792A" w:rsidP="006B792A">
      <w:pPr>
        <w:pStyle w:val="a3"/>
        <w:keepNext/>
        <w:keepLines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015D">
        <w:rPr>
          <w:rFonts w:ascii="Arial" w:hAnsi="Arial" w:cs="Arial"/>
          <w:sz w:val="24"/>
          <w:szCs w:val="24"/>
        </w:rPr>
        <w:t>25.12.</w:t>
      </w:r>
      <w:r w:rsidRPr="00DB4D00">
        <w:rPr>
          <w:rFonts w:ascii="Arial" w:hAnsi="Arial" w:cs="Arial"/>
          <w:sz w:val="24"/>
          <w:szCs w:val="24"/>
        </w:rPr>
        <w:t>201</w:t>
      </w:r>
      <w:r w:rsidRPr="00906368">
        <w:rPr>
          <w:rFonts w:ascii="Arial" w:hAnsi="Arial" w:cs="Arial"/>
          <w:sz w:val="24"/>
          <w:szCs w:val="24"/>
        </w:rPr>
        <w:t>9</w:t>
      </w:r>
      <w:r w:rsidRPr="00DB4D00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4015D">
        <w:rPr>
          <w:rFonts w:ascii="Arial" w:hAnsi="Arial" w:cs="Arial"/>
          <w:sz w:val="24"/>
          <w:szCs w:val="24"/>
        </w:rPr>
        <w:t xml:space="preserve">      </w:t>
      </w:r>
      <w:r w:rsidRPr="00DB4D00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C4015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B4D0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</w:rPr>
        <w:t xml:space="preserve"> </w:t>
      </w:r>
      <w:r w:rsidR="00C4015D" w:rsidRPr="00C4015D">
        <w:rPr>
          <w:rFonts w:ascii="Arial" w:hAnsi="Arial" w:cs="Arial"/>
        </w:rPr>
        <w:t>33</w:t>
      </w:r>
      <w:r w:rsidRPr="00C4015D">
        <w:rPr>
          <w:rFonts w:ascii="Arial" w:hAnsi="Arial" w:cs="Arial"/>
        </w:rPr>
        <w:t xml:space="preserve">   </w:t>
      </w:r>
    </w:p>
    <w:p w:rsidR="006B792A" w:rsidRDefault="006B792A" w:rsidP="006B792A">
      <w:pPr>
        <w:pStyle w:val="a3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6B792A" w:rsidRPr="00685E2D" w:rsidRDefault="006B792A" w:rsidP="006B792A">
      <w:pPr>
        <w:pStyle w:val="a3"/>
        <w:keepNext/>
        <w:keepLines/>
        <w:jc w:val="center"/>
        <w:rPr>
          <w:rFonts w:ascii="Arial" w:hAnsi="Arial" w:cs="Arial"/>
          <w:sz w:val="18"/>
          <w:szCs w:val="18"/>
        </w:rPr>
      </w:pPr>
      <w:r w:rsidRPr="00685E2D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 xml:space="preserve"> Белояровка</w:t>
      </w:r>
    </w:p>
    <w:p w:rsidR="006B792A" w:rsidRDefault="006B792A" w:rsidP="006B792A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</w:p>
    <w:p w:rsidR="006B792A" w:rsidRPr="00F468FF" w:rsidRDefault="006B792A" w:rsidP="006B792A">
      <w:pPr>
        <w:pStyle w:val="a3"/>
        <w:keepNext/>
        <w:keepLines/>
        <w:ind w:right="5138"/>
        <w:rPr>
          <w:szCs w:val="28"/>
        </w:rPr>
      </w:pPr>
      <w:r w:rsidRPr="00F468FF">
        <w:rPr>
          <w:szCs w:val="28"/>
        </w:rPr>
        <w:t xml:space="preserve">О внесении изменений в решение сельского Совета депутатов от 18.12.2018 № </w:t>
      </w:r>
      <w:r>
        <w:rPr>
          <w:szCs w:val="28"/>
        </w:rPr>
        <w:t>28</w:t>
      </w:r>
      <w:r w:rsidRPr="00F468FF">
        <w:rPr>
          <w:szCs w:val="28"/>
        </w:rPr>
        <w:t xml:space="preserve"> «О бюджете муниципального образования Белояровский сельсовет Топчихинского района Алтайского края на 2019 год »</w:t>
      </w:r>
    </w:p>
    <w:p w:rsidR="006B792A" w:rsidRPr="00F468FF" w:rsidRDefault="006B792A" w:rsidP="006B792A">
      <w:pPr>
        <w:pStyle w:val="a3"/>
        <w:keepNext/>
        <w:keepLines/>
        <w:ind w:right="5138"/>
        <w:rPr>
          <w:szCs w:val="28"/>
        </w:rPr>
      </w:pPr>
    </w:p>
    <w:p w:rsidR="006B792A" w:rsidRPr="00F468FF" w:rsidRDefault="006B792A" w:rsidP="006B792A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  <w:r w:rsidRPr="00F468FF">
        <w:rPr>
          <w:szCs w:val="28"/>
        </w:rPr>
        <w:tab/>
        <w:t xml:space="preserve">Руководствуясь статьями </w:t>
      </w:r>
      <w:r w:rsidRPr="00F7709C">
        <w:rPr>
          <w:szCs w:val="28"/>
        </w:rPr>
        <w:t>22 и 53</w:t>
      </w:r>
      <w:r w:rsidRPr="00F468FF">
        <w:rPr>
          <w:szCs w:val="28"/>
        </w:rPr>
        <w:t xml:space="preserve"> Устава муниципального образования Белояровский сельсовет, сельский Совет депутатов </w:t>
      </w:r>
      <w:r w:rsidRPr="00F468FF">
        <w:rPr>
          <w:spacing w:val="40"/>
          <w:szCs w:val="28"/>
        </w:rPr>
        <w:t>решил:</w:t>
      </w:r>
    </w:p>
    <w:p w:rsidR="006B792A" w:rsidRPr="00F468FF" w:rsidRDefault="006B792A" w:rsidP="006B792A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</w:p>
    <w:p w:rsidR="006B792A" w:rsidRPr="00F468FF" w:rsidRDefault="006B792A" w:rsidP="006B792A">
      <w:pPr>
        <w:pStyle w:val="a3"/>
        <w:keepNext/>
        <w:keepLines/>
        <w:spacing w:line="276" w:lineRule="auto"/>
        <w:ind w:right="-144" w:firstLine="705"/>
        <w:rPr>
          <w:szCs w:val="28"/>
        </w:rPr>
      </w:pPr>
      <w:r w:rsidRPr="00F468FF">
        <w:rPr>
          <w:szCs w:val="28"/>
        </w:rPr>
        <w:t xml:space="preserve">1. Внести  в решение сельского Совета депутатов от 18.12.2018 № </w:t>
      </w:r>
      <w:r>
        <w:rPr>
          <w:szCs w:val="28"/>
        </w:rPr>
        <w:t>28</w:t>
      </w:r>
      <w:r w:rsidRPr="00F468FF">
        <w:rPr>
          <w:szCs w:val="28"/>
        </w:rPr>
        <w:t xml:space="preserve"> «О бюджете муниципального образования Белояровский сельсовет Топчихинского района Алтайского края  на 2019 год» следующие изменения: </w:t>
      </w:r>
    </w:p>
    <w:p w:rsidR="006B792A" w:rsidRPr="00F468FF" w:rsidRDefault="006B792A" w:rsidP="006B792A">
      <w:pPr>
        <w:pStyle w:val="a3"/>
        <w:keepNext/>
        <w:keepLines/>
        <w:spacing w:line="276" w:lineRule="auto"/>
        <w:ind w:right="-5"/>
        <w:rPr>
          <w:szCs w:val="28"/>
        </w:rPr>
      </w:pPr>
      <w:r w:rsidRPr="00F468FF">
        <w:rPr>
          <w:szCs w:val="28"/>
        </w:rPr>
        <w:tab/>
        <w:t>1.1. Пункт 1 изложить в следующей редакции:</w:t>
      </w:r>
    </w:p>
    <w:p w:rsidR="006B792A" w:rsidRPr="00F468FF" w:rsidRDefault="006B792A" w:rsidP="006B792A">
      <w:pPr>
        <w:keepNext/>
        <w:keepLines/>
        <w:spacing w:line="276" w:lineRule="auto"/>
        <w:ind w:firstLine="705"/>
        <w:jc w:val="both"/>
        <w:rPr>
          <w:sz w:val="28"/>
          <w:szCs w:val="28"/>
        </w:rPr>
      </w:pPr>
      <w:r w:rsidRPr="00F468FF">
        <w:rPr>
          <w:sz w:val="28"/>
          <w:szCs w:val="28"/>
        </w:rPr>
        <w:t>«Утвердить основные характеристики бюджета сельсовета на 2019 год:</w:t>
      </w:r>
    </w:p>
    <w:p w:rsidR="006B792A" w:rsidRPr="00F468FF" w:rsidRDefault="006B792A" w:rsidP="006B792A">
      <w:pPr>
        <w:keepNext/>
        <w:keepLines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468FF">
        <w:rPr>
          <w:sz w:val="28"/>
          <w:szCs w:val="28"/>
        </w:rPr>
        <w:t xml:space="preserve">прогнозируемый общий объем доходов сельского бюджета в </w:t>
      </w:r>
    </w:p>
    <w:p w:rsidR="006B792A" w:rsidRPr="00F468FF" w:rsidRDefault="006B792A" w:rsidP="006B792A">
      <w:pPr>
        <w:keepNext/>
        <w:keepLines/>
        <w:spacing w:line="276" w:lineRule="auto"/>
        <w:jc w:val="both"/>
        <w:rPr>
          <w:b/>
          <w:sz w:val="28"/>
          <w:szCs w:val="28"/>
        </w:rPr>
      </w:pPr>
      <w:r w:rsidRPr="00F468F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1796,7</w:t>
      </w:r>
      <w:r w:rsidRPr="00F468F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в сумме  </w:t>
      </w:r>
      <w:r>
        <w:rPr>
          <w:sz w:val="28"/>
          <w:szCs w:val="28"/>
        </w:rPr>
        <w:t>897,6</w:t>
      </w:r>
      <w:r w:rsidRPr="00F468FF">
        <w:rPr>
          <w:sz w:val="28"/>
          <w:szCs w:val="28"/>
        </w:rPr>
        <w:t xml:space="preserve"> тыс. рублей;</w:t>
      </w:r>
    </w:p>
    <w:p w:rsidR="006B792A" w:rsidRDefault="006B792A" w:rsidP="006B792A">
      <w:pPr>
        <w:keepNext/>
        <w:keepLines/>
        <w:numPr>
          <w:ilvl w:val="0"/>
          <w:numId w:val="2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F468FF">
        <w:rPr>
          <w:sz w:val="28"/>
          <w:szCs w:val="28"/>
        </w:rPr>
        <w:t xml:space="preserve">общий объем расходов сельского бюджета в сумме </w:t>
      </w:r>
      <w:r w:rsidRPr="00511C75">
        <w:rPr>
          <w:sz w:val="28"/>
          <w:szCs w:val="28"/>
        </w:rPr>
        <w:t>1</w:t>
      </w:r>
      <w:r>
        <w:rPr>
          <w:sz w:val="28"/>
          <w:szCs w:val="28"/>
        </w:rPr>
        <w:t>802</w:t>
      </w:r>
      <w:r w:rsidRPr="00511C75">
        <w:rPr>
          <w:sz w:val="28"/>
          <w:szCs w:val="28"/>
        </w:rPr>
        <w:t>,3 тыс</w:t>
      </w:r>
      <w:r w:rsidRPr="00F468FF">
        <w:rPr>
          <w:sz w:val="28"/>
          <w:szCs w:val="28"/>
        </w:rPr>
        <w:t>. рублей;</w:t>
      </w:r>
    </w:p>
    <w:p w:rsidR="006B792A" w:rsidRDefault="006B792A" w:rsidP="006B792A">
      <w:pPr>
        <w:keepNext/>
        <w:keepLines/>
        <w:numPr>
          <w:ilvl w:val="0"/>
          <w:numId w:val="2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по состоянию на 1 января 2020 года в сумме 0 тыс. рублей,</w:t>
      </w:r>
      <w:r w:rsidRPr="000C5F67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муниципальным гарантиям в сумме 0 тыс. рублей;</w:t>
      </w:r>
    </w:p>
    <w:p w:rsidR="00163D18" w:rsidRDefault="006B792A" w:rsidP="00163D18">
      <w:pPr>
        <w:keepNext/>
        <w:keepLines/>
        <w:numPr>
          <w:ilvl w:val="0"/>
          <w:numId w:val="2"/>
        </w:numPr>
        <w:tabs>
          <w:tab w:val="clear" w:pos="1065"/>
          <w:tab w:val="num" w:pos="993"/>
        </w:tabs>
        <w:spacing w:line="276" w:lineRule="auto"/>
        <w:jc w:val="both"/>
        <w:rPr>
          <w:sz w:val="28"/>
          <w:szCs w:val="28"/>
        </w:rPr>
      </w:pPr>
      <w:r w:rsidRPr="00BD338E">
        <w:rPr>
          <w:sz w:val="28"/>
          <w:szCs w:val="28"/>
        </w:rPr>
        <w:t xml:space="preserve"> дефицит бюджета </w:t>
      </w:r>
      <w:r>
        <w:rPr>
          <w:sz w:val="28"/>
          <w:szCs w:val="28"/>
        </w:rPr>
        <w:t>сельсовета</w:t>
      </w:r>
      <w:r w:rsidRPr="00BD338E">
        <w:rPr>
          <w:sz w:val="28"/>
          <w:szCs w:val="28"/>
        </w:rPr>
        <w:t xml:space="preserve"> </w:t>
      </w:r>
      <w:r>
        <w:rPr>
          <w:sz w:val="28"/>
          <w:szCs w:val="28"/>
        </w:rPr>
        <w:t>5,6 тыс. рублей»;</w:t>
      </w:r>
    </w:p>
    <w:p w:rsidR="00163D18" w:rsidRDefault="00163D18" w:rsidP="00163D18">
      <w:pPr>
        <w:keepNext/>
        <w:keepLines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изложить в следующей редакции:</w:t>
      </w:r>
    </w:p>
    <w:p w:rsidR="00BD21B2" w:rsidRPr="00163D18" w:rsidRDefault="00BD21B2" w:rsidP="00163D18">
      <w:pPr>
        <w:keepNext/>
        <w:keepLines/>
        <w:spacing w:line="276" w:lineRule="auto"/>
        <w:ind w:left="709"/>
        <w:jc w:val="both"/>
        <w:rPr>
          <w:sz w:val="28"/>
          <w:szCs w:val="28"/>
        </w:rPr>
      </w:pPr>
    </w:p>
    <w:p w:rsidR="00163D18" w:rsidRPr="001247D3" w:rsidRDefault="006B792A" w:rsidP="00BD21B2">
      <w:pPr>
        <w:keepNext/>
        <w:keepLines/>
        <w:contextualSpacing/>
        <w:jc w:val="both"/>
        <w:rPr>
          <w:sz w:val="28"/>
          <w:szCs w:val="28"/>
        </w:rPr>
      </w:pPr>
      <w:r w:rsidRPr="00F468FF">
        <w:rPr>
          <w:sz w:val="28"/>
          <w:szCs w:val="28"/>
        </w:rPr>
        <w:tab/>
      </w:r>
      <w:r w:rsidR="00163D18">
        <w:rPr>
          <w:sz w:val="28"/>
          <w:szCs w:val="28"/>
        </w:rPr>
        <w:t xml:space="preserve">                           </w:t>
      </w:r>
      <w:r w:rsidR="00323C04">
        <w:rPr>
          <w:sz w:val="28"/>
          <w:szCs w:val="28"/>
        </w:rPr>
        <w:t xml:space="preserve">                             </w:t>
      </w:r>
      <w:r w:rsidR="00163D18">
        <w:rPr>
          <w:sz w:val="28"/>
          <w:szCs w:val="28"/>
        </w:rPr>
        <w:t xml:space="preserve"> </w:t>
      </w:r>
      <w:r w:rsidR="00163D18" w:rsidRPr="001247D3">
        <w:rPr>
          <w:caps/>
          <w:sz w:val="28"/>
          <w:szCs w:val="28"/>
        </w:rPr>
        <w:t xml:space="preserve">«Приложение </w:t>
      </w:r>
      <w:r w:rsidR="00163D18">
        <w:rPr>
          <w:caps/>
          <w:sz w:val="28"/>
          <w:szCs w:val="28"/>
        </w:rPr>
        <w:t>1</w:t>
      </w:r>
    </w:p>
    <w:p w:rsidR="00163D18" w:rsidRPr="001247D3" w:rsidRDefault="00163D18" w:rsidP="00BD21B2">
      <w:pPr>
        <w:keepNext/>
        <w:keepLines/>
        <w:tabs>
          <w:tab w:val="left" w:pos="5103"/>
          <w:tab w:val="left" w:pos="5529"/>
        </w:tabs>
        <w:ind w:left="4956" w:firstLine="6"/>
        <w:contextualSpacing/>
        <w:jc w:val="both"/>
        <w:rPr>
          <w:sz w:val="28"/>
          <w:szCs w:val="28"/>
        </w:rPr>
      </w:pPr>
      <w:r w:rsidRPr="001247D3">
        <w:rPr>
          <w:sz w:val="28"/>
          <w:szCs w:val="28"/>
        </w:rPr>
        <w:t xml:space="preserve">к решению «О бюджете муниципального образования </w:t>
      </w:r>
      <w:r>
        <w:rPr>
          <w:sz w:val="28"/>
          <w:szCs w:val="28"/>
        </w:rPr>
        <w:t xml:space="preserve">Белояровский </w:t>
      </w:r>
      <w:r w:rsidRPr="001247D3">
        <w:rPr>
          <w:sz w:val="28"/>
          <w:szCs w:val="28"/>
        </w:rPr>
        <w:t>сельсовет Топчихинского района Алтайского края на 2019 год»</w:t>
      </w:r>
    </w:p>
    <w:p w:rsidR="00163D18" w:rsidRDefault="00163D18" w:rsidP="00BD21B2">
      <w:pPr>
        <w:keepNext/>
        <w:keepLines/>
        <w:contextualSpacing/>
        <w:jc w:val="both"/>
        <w:rPr>
          <w:sz w:val="28"/>
          <w:szCs w:val="28"/>
        </w:rPr>
      </w:pPr>
    </w:p>
    <w:p w:rsidR="00163D18" w:rsidRDefault="00163D18" w:rsidP="00BD21B2">
      <w:pPr>
        <w:keepNext/>
        <w:keepLines/>
        <w:contextualSpacing/>
        <w:jc w:val="center"/>
        <w:rPr>
          <w:sz w:val="28"/>
          <w:szCs w:val="28"/>
        </w:rPr>
      </w:pPr>
      <w:r w:rsidRPr="003D3D8F">
        <w:rPr>
          <w:sz w:val="28"/>
          <w:szCs w:val="28"/>
        </w:rPr>
        <w:lastRenderedPageBreak/>
        <w:t>Источники финансирования дефицита районного бюджета на 2019 год</w:t>
      </w:r>
    </w:p>
    <w:p w:rsidR="00163D18" w:rsidRPr="003D3D8F" w:rsidRDefault="00163D18" w:rsidP="00BD21B2">
      <w:pPr>
        <w:keepNext/>
        <w:keepLines/>
        <w:contextualSpacing/>
        <w:jc w:val="center"/>
        <w:rPr>
          <w:sz w:val="28"/>
          <w:szCs w:val="28"/>
        </w:rPr>
      </w:pPr>
    </w:p>
    <w:tbl>
      <w:tblPr>
        <w:tblW w:w="9639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831"/>
        <w:gridCol w:w="5103"/>
        <w:gridCol w:w="1705"/>
      </w:tblGrid>
      <w:tr w:rsidR="00163D18" w:rsidRPr="00FF6D02" w:rsidTr="009C05AF">
        <w:trPr>
          <w:trHeight w:val="730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63D18" w:rsidRPr="000A2074" w:rsidRDefault="00163D18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A2074">
              <w:rPr>
                <w:bCs/>
                <w:sz w:val="26"/>
                <w:szCs w:val="26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63D18" w:rsidRPr="000A2074" w:rsidRDefault="00163D18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A2074">
              <w:rPr>
                <w:bCs/>
                <w:sz w:val="26"/>
                <w:szCs w:val="26"/>
              </w:rPr>
              <w:t xml:space="preserve">Источники финансирования </w:t>
            </w:r>
          </w:p>
          <w:p w:rsidR="00163D18" w:rsidRPr="000A2074" w:rsidRDefault="00163D18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A2074">
              <w:rPr>
                <w:bCs/>
                <w:sz w:val="26"/>
                <w:szCs w:val="26"/>
              </w:rPr>
              <w:t xml:space="preserve">дефицита районного бюджета 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63D18" w:rsidRPr="000A2074" w:rsidRDefault="00163D18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A2074">
              <w:rPr>
                <w:sz w:val="26"/>
                <w:szCs w:val="26"/>
              </w:rPr>
              <w:t xml:space="preserve">Сумма, </w:t>
            </w:r>
            <w:r w:rsidRPr="000A2074">
              <w:rPr>
                <w:sz w:val="26"/>
                <w:szCs w:val="26"/>
              </w:rPr>
              <w:br/>
              <w:t>тыс. рублей</w:t>
            </w:r>
          </w:p>
        </w:tc>
      </w:tr>
      <w:tr w:rsidR="00163D18" w:rsidRPr="00FF6D02" w:rsidTr="009C05AF">
        <w:trPr>
          <w:trHeight w:val="277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63D18" w:rsidRPr="000A2074" w:rsidRDefault="00163D18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A2074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63D18" w:rsidRPr="000A2074" w:rsidRDefault="00163D18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A2074">
              <w:rPr>
                <w:sz w:val="26"/>
                <w:szCs w:val="26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63D18" w:rsidRPr="000A2074" w:rsidRDefault="00163D18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A2074">
              <w:rPr>
                <w:sz w:val="26"/>
                <w:szCs w:val="26"/>
              </w:rPr>
              <w:t>3</w:t>
            </w:r>
          </w:p>
        </w:tc>
      </w:tr>
      <w:tr w:rsidR="00163D18" w:rsidRPr="00FF6D02" w:rsidTr="00163D18">
        <w:trPr>
          <w:trHeight w:val="856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63D18" w:rsidRPr="000A2074" w:rsidRDefault="00163D18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A2074">
              <w:rPr>
                <w:sz w:val="26"/>
                <w:szCs w:val="26"/>
              </w:rPr>
              <w:t xml:space="preserve"> 01 05 00 00 00 0000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63D18" w:rsidRPr="000A2074" w:rsidRDefault="00163D18" w:rsidP="00BD21B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0A2074">
              <w:rPr>
                <w:sz w:val="26"/>
                <w:szCs w:val="26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163D18" w:rsidRPr="00163D18" w:rsidRDefault="00163D18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5,6»;</w:t>
            </w:r>
          </w:p>
        </w:tc>
      </w:tr>
    </w:tbl>
    <w:p w:rsidR="006B792A" w:rsidRDefault="006B792A" w:rsidP="00BD21B2">
      <w:pPr>
        <w:keepNext/>
        <w:keepLines/>
        <w:contextualSpacing/>
        <w:jc w:val="both"/>
        <w:rPr>
          <w:sz w:val="28"/>
          <w:szCs w:val="28"/>
        </w:rPr>
      </w:pPr>
    </w:p>
    <w:p w:rsidR="00163D18" w:rsidRDefault="006B792A" w:rsidP="00BD21B2">
      <w:pPr>
        <w:keepNext/>
        <w:keepLine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3D18">
        <w:rPr>
          <w:sz w:val="28"/>
          <w:szCs w:val="28"/>
        </w:rPr>
        <w:t xml:space="preserve"> 1.3</w:t>
      </w:r>
      <w:r w:rsidRPr="00F468FF">
        <w:rPr>
          <w:sz w:val="28"/>
          <w:szCs w:val="28"/>
        </w:rPr>
        <w:t xml:space="preserve">. приложение 4 изложить в </w:t>
      </w:r>
      <w:r>
        <w:rPr>
          <w:sz w:val="28"/>
          <w:szCs w:val="28"/>
        </w:rPr>
        <w:t>следующей</w:t>
      </w:r>
      <w:r w:rsidRPr="00F468FF">
        <w:rPr>
          <w:sz w:val="28"/>
          <w:szCs w:val="28"/>
        </w:rPr>
        <w:t xml:space="preserve"> редакции:</w:t>
      </w:r>
    </w:p>
    <w:p w:rsidR="00163D18" w:rsidRPr="00163D18" w:rsidRDefault="00163D18" w:rsidP="00BD21B2">
      <w:pPr>
        <w:keepNext/>
        <w:keepLines/>
        <w:contextualSpacing/>
        <w:jc w:val="both"/>
        <w:rPr>
          <w:sz w:val="28"/>
          <w:szCs w:val="28"/>
        </w:rPr>
      </w:pPr>
    </w:p>
    <w:p w:rsidR="006B792A" w:rsidRPr="00F943BD" w:rsidRDefault="006B792A" w:rsidP="00BD21B2">
      <w:pPr>
        <w:keepNext/>
        <w:keepLines/>
        <w:contextualSpacing/>
        <w:jc w:val="both"/>
        <w:rPr>
          <w:sz w:val="27"/>
          <w:szCs w:val="27"/>
        </w:rPr>
      </w:pPr>
      <w:r>
        <w:rPr>
          <w:caps/>
          <w:sz w:val="27"/>
          <w:szCs w:val="27"/>
        </w:rPr>
        <w:t xml:space="preserve">                                                                       «</w:t>
      </w:r>
      <w:r w:rsidRPr="00F943BD">
        <w:rPr>
          <w:caps/>
          <w:sz w:val="27"/>
          <w:szCs w:val="27"/>
        </w:rPr>
        <w:t xml:space="preserve">Приложение </w:t>
      </w:r>
      <w:r>
        <w:rPr>
          <w:caps/>
          <w:sz w:val="27"/>
          <w:szCs w:val="27"/>
        </w:rPr>
        <w:t>4</w:t>
      </w:r>
    </w:p>
    <w:p w:rsidR="006B792A" w:rsidRPr="00F943BD" w:rsidRDefault="006B792A" w:rsidP="00BD21B2">
      <w:pPr>
        <w:keepNext/>
        <w:keepLines/>
        <w:tabs>
          <w:tab w:val="left" w:pos="5103"/>
          <w:tab w:val="left" w:pos="5529"/>
        </w:tabs>
        <w:ind w:left="4956" w:firstLine="6"/>
        <w:contextualSpacing/>
        <w:jc w:val="both"/>
        <w:rPr>
          <w:sz w:val="27"/>
          <w:szCs w:val="27"/>
        </w:rPr>
      </w:pPr>
      <w:r w:rsidRPr="00F943BD">
        <w:rPr>
          <w:sz w:val="27"/>
          <w:szCs w:val="27"/>
        </w:rPr>
        <w:t>к решению «О бюджете муниципального образования Белояровский сельсовет Топчихинского района Алтайского края на 2019 год»</w:t>
      </w:r>
    </w:p>
    <w:p w:rsidR="006B792A" w:rsidRPr="00F943BD" w:rsidRDefault="006B792A" w:rsidP="00BD21B2">
      <w:pPr>
        <w:keepNext/>
        <w:keepLines/>
        <w:contextualSpacing/>
        <w:jc w:val="center"/>
        <w:rPr>
          <w:sz w:val="27"/>
          <w:szCs w:val="27"/>
        </w:rPr>
      </w:pPr>
    </w:p>
    <w:p w:rsidR="006B792A" w:rsidRPr="00552B62" w:rsidRDefault="006B792A" w:rsidP="00BD21B2">
      <w:pPr>
        <w:keepNext/>
        <w:keepLines/>
        <w:contextualSpacing/>
        <w:jc w:val="center"/>
        <w:rPr>
          <w:sz w:val="28"/>
          <w:szCs w:val="28"/>
        </w:rPr>
      </w:pPr>
      <w:r w:rsidRPr="00552B62">
        <w:rPr>
          <w:sz w:val="28"/>
          <w:szCs w:val="28"/>
        </w:rPr>
        <w:t>Распределение бюджетных ассигнований по разделам</w:t>
      </w:r>
    </w:p>
    <w:p w:rsidR="006B792A" w:rsidRPr="00552B62" w:rsidRDefault="006B792A" w:rsidP="00BD21B2">
      <w:pPr>
        <w:keepNext/>
        <w:keepLines/>
        <w:contextualSpacing/>
        <w:jc w:val="center"/>
        <w:rPr>
          <w:sz w:val="28"/>
          <w:szCs w:val="28"/>
        </w:rPr>
      </w:pPr>
      <w:r w:rsidRPr="00552B62">
        <w:rPr>
          <w:sz w:val="28"/>
          <w:szCs w:val="28"/>
        </w:rPr>
        <w:t>и подразделам классификации расходов бюджета поселения на 2019 год</w:t>
      </w:r>
    </w:p>
    <w:p w:rsidR="006B792A" w:rsidRPr="00F943BD" w:rsidRDefault="006B792A" w:rsidP="00BD21B2">
      <w:pPr>
        <w:keepNext/>
        <w:keepLines/>
        <w:contextualSpacing/>
        <w:jc w:val="center"/>
        <w:rPr>
          <w:sz w:val="27"/>
          <w:szCs w:val="27"/>
        </w:rPr>
      </w:pPr>
    </w:p>
    <w:tbl>
      <w:tblPr>
        <w:tblW w:w="9879" w:type="dxa"/>
        <w:tblInd w:w="-107" w:type="dxa"/>
        <w:tblLayout w:type="fixed"/>
        <w:tblLook w:val="0000"/>
      </w:tblPr>
      <w:tblGrid>
        <w:gridCol w:w="7019"/>
        <w:gridCol w:w="567"/>
        <w:gridCol w:w="567"/>
        <w:gridCol w:w="1726"/>
      </w:tblGrid>
      <w:tr w:rsidR="006B792A" w:rsidRPr="006A68CC" w:rsidTr="009C05AF">
        <w:trPr>
          <w:trHeight w:val="315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Пр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 xml:space="preserve">Сумма, </w:t>
            </w: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тыс. рублей</w:t>
            </w:r>
          </w:p>
        </w:tc>
      </w:tr>
      <w:tr w:rsidR="006B792A" w:rsidRPr="000E359A" w:rsidTr="009C05AF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1199,0</w:t>
            </w:r>
          </w:p>
        </w:tc>
      </w:tr>
      <w:tr w:rsidR="006B792A" w:rsidRPr="006A68CC" w:rsidTr="009C05AF">
        <w:trPr>
          <w:trHeight w:val="33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904,1</w:t>
            </w:r>
          </w:p>
        </w:tc>
      </w:tr>
      <w:tr w:rsidR="006B792A" w:rsidRPr="00F943BD" w:rsidTr="009C05AF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294,9</w:t>
            </w:r>
          </w:p>
        </w:tc>
      </w:tr>
      <w:tr w:rsidR="006B792A" w:rsidRPr="00F943BD" w:rsidTr="009C05AF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163D1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71,0</w:t>
            </w:r>
          </w:p>
        </w:tc>
      </w:tr>
      <w:tr w:rsidR="006B792A" w:rsidRPr="00F943BD" w:rsidTr="009C05AF">
        <w:trPr>
          <w:trHeight w:val="3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71,0</w:t>
            </w:r>
          </w:p>
        </w:tc>
      </w:tr>
      <w:tr w:rsidR="006B792A" w:rsidRPr="00F943BD" w:rsidTr="009C05AF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359,9</w:t>
            </w:r>
          </w:p>
        </w:tc>
      </w:tr>
      <w:tr w:rsidR="006B792A" w:rsidRPr="00F943BD" w:rsidTr="009C05AF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359,9</w:t>
            </w:r>
          </w:p>
        </w:tc>
      </w:tr>
      <w:tr w:rsidR="006B792A" w:rsidRPr="00F943BD" w:rsidTr="009C05AF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48,0</w:t>
            </w:r>
          </w:p>
        </w:tc>
      </w:tr>
      <w:tr w:rsidR="006B792A" w:rsidRPr="00F943BD" w:rsidTr="009C05A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48,0</w:t>
            </w:r>
          </w:p>
        </w:tc>
      </w:tr>
      <w:tr w:rsidR="006B792A" w:rsidRPr="00F943BD" w:rsidTr="009C05A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81,0</w:t>
            </w:r>
          </w:p>
        </w:tc>
      </w:tr>
      <w:tr w:rsidR="006B792A" w:rsidRPr="00F943BD" w:rsidTr="009C05A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3E7A38" w:rsidTr="009C05AF">
        <w:trPr>
          <w:trHeight w:val="17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35,3</w:t>
            </w:r>
          </w:p>
        </w:tc>
      </w:tr>
      <w:tr w:rsidR="006B792A" w:rsidRPr="003E7A38" w:rsidTr="009C05A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3E7A38" w:rsidTr="009C05A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8,0</w:t>
            </w:r>
          </w:p>
        </w:tc>
      </w:tr>
      <w:tr w:rsidR="006B792A" w:rsidRPr="003E7A38" w:rsidTr="009C05A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8, 0</w:t>
            </w:r>
          </w:p>
        </w:tc>
      </w:tr>
      <w:tr w:rsidR="006B792A" w:rsidRPr="003E7A38" w:rsidTr="009C05AF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92A" w:rsidRPr="00163D18" w:rsidRDefault="006B792A" w:rsidP="00BD21B2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1802,3»;</w:t>
            </w:r>
          </w:p>
        </w:tc>
      </w:tr>
    </w:tbl>
    <w:p w:rsidR="006B792A" w:rsidRDefault="006B792A" w:rsidP="00BD21B2">
      <w:pPr>
        <w:keepNext/>
        <w:keepLines/>
        <w:contextualSpacing/>
        <w:jc w:val="both"/>
      </w:pPr>
      <w:r>
        <w:tab/>
      </w:r>
    </w:p>
    <w:p w:rsidR="006B792A" w:rsidRDefault="00163D18" w:rsidP="00BD21B2">
      <w:pPr>
        <w:keepNext/>
        <w:keepLine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B792A" w:rsidRPr="00AF5BDE">
        <w:rPr>
          <w:sz w:val="28"/>
          <w:szCs w:val="28"/>
        </w:rPr>
        <w:t>. приложение  5 изложить в следующей редакции:</w:t>
      </w:r>
    </w:p>
    <w:p w:rsidR="00BD21B2" w:rsidRDefault="00BD21B2" w:rsidP="00BD21B2">
      <w:pPr>
        <w:keepNext/>
        <w:keepLines/>
        <w:contextualSpacing/>
        <w:jc w:val="both"/>
        <w:rPr>
          <w:sz w:val="28"/>
          <w:szCs w:val="28"/>
        </w:rPr>
      </w:pPr>
    </w:p>
    <w:p w:rsidR="00BD21B2" w:rsidRDefault="00BD21B2" w:rsidP="00BD21B2">
      <w:pPr>
        <w:keepNext/>
        <w:keepLines/>
        <w:contextualSpacing/>
        <w:jc w:val="both"/>
        <w:rPr>
          <w:sz w:val="28"/>
          <w:szCs w:val="28"/>
        </w:rPr>
      </w:pPr>
    </w:p>
    <w:p w:rsidR="00BD21B2" w:rsidRPr="00AF5BDE" w:rsidRDefault="00BD21B2" w:rsidP="00BD21B2">
      <w:pPr>
        <w:keepNext/>
        <w:keepLines/>
        <w:contextualSpacing/>
        <w:jc w:val="both"/>
        <w:rPr>
          <w:sz w:val="28"/>
          <w:szCs w:val="28"/>
        </w:rPr>
      </w:pPr>
    </w:p>
    <w:p w:rsidR="006B792A" w:rsidRPr="00AF5BDE" w:rsidRDefault="006B792A" w:rsidP="00BD21B2">
      <w:pPr>
        <w:keepNext/>
        <w:keepLines/>
        <w:contextualSpacing/>
        <w:jc w:val="both"/>
        <w:rPr>
          <w:sz w:val="28"/>
          <w:szCs w:val="28"/>
        </w:rPr>
      </w:pPr>
    </w:p>
    <w:p w:rsidR="006B792A" w:rsidRPr="00AF5BDE" w:rsidRDefault="006B792A" w:rsidP="00BD21B2">
      <w:pPr>
        <w:keepNext/>
        <w:keepLines/>
        <w:contextualSpacing/>
        <w:rPr>
          <w:sz w:val="28"/>
          <w:szCs w:val="28"/>
        </w:rPr>
      </w:pPr>
      <w:r w:rsidRPr="00AF5BDE">
        <w:rPr>
          <w:sz w:val="28"/>
          <w:szCs w:val="28"/>
        </w:rPr>
        <w:lastRenderedPageBreak/>
        <w:t xml:space="preserve">                                                                                «</w:t>
      </w:r>
      <w:r w:rsidRPr="00AF5BDE">
        <w:rPr>
          <w:caps/>
          <w:sz w:val="28"/>
          <w:szCs w:val="28"/>
        </w:rPr>
        <w:t>Приложение 5</w:t>
      </w:r>
    </w:p>
    <w:p w:rsidR="006B792A" w:rsidRPr="00AF5BDE" w:rsidRDefault="006B792A" w:rsidP="00BD21B2">
      <w:pPr>
        <w:keepNext/>
        <w:keepLines/>
        <w:ind w:left="5580"/>
        <w:contextualSpacing/>
        <w:rPr>
          <w:sz w:val="28"/>
          <w:szCs w:val="28"/>
        </w:rPr>
      </w:pPr>
      <w:r w:rsidRPr="00AF5BDE">
        <w:rPr>
          <w:sz w:val="28"/>
          <w:szCs w:val="28"/>
        </w:rPr>
        <w:t xml:space="preserve">к решению «О бюджете муниципального образования </w:t>
      </w:r>
    </w:p>
    <w:p w:rsidR="006B792A" w:rsidRPr="00AF5BDE" w:rsidRDefault="006B792A" w:rsidP="00BD21B2">
      <w:pPr>
        <w:keepNext/>
        <w:keepLines/>
        <w:ind w:left="5580"/>
        <w:contextualSpacing/>
        <w:rPr>
          <w:i/>
          <w:sz w:val="28"/>
          <w:szCs w:val="28"/>
        </w:rPr>
      </w:pPr>
      <w:r w:rsidRPr="00AF5BDE">
        <w:rPr>
          <w:sz w:val="28"/>
          <w:szCs w:val="28"/>
        </w:rPr>
        <w:t>Белояровский сельсовет Топчихинского района Алтайского края на 2019 год»</w:t>
      </w:r>
    </w:p>
    <w:p w:rsidR="006B792A" w:rsidRPr="00AF5BDE" w:rsidRDefault="006B792A" w:rsidP="00BD21B2">
      <w:pPr>
        <w:keepNext/>
        <w:keepLines/>
        <w:ind w:left="5580"/>
        <w:contextualSpacing/>
        <w:rPr>
          <w:i/>
          <w:sz w:val="28"/>
          <w:szCs w:val="28"/>
        </w:rPr>
      </w:pPr>
    </w:p>
    <w:p w:rsidR="00163D18" w:rsidRDefault="006B792A" w:rsidP="00BD21B2">
      <w:pPr>
        <w:pStyle w:val="21"/>
        <w:keepNext/>
        <w:keepLines/>
        <w:spacing w:line="240" w:lineRule="auto"/>
        <w:contextualSpacing/>
        <w:jc w:val="center"/>
        <w:rPr>
          <w:sz w:val="28"/>
          <w:szCs w:val="28"/>
          <w:lang w:val="ru-RU"/>
        </w:rPr>
      </w:pPr>
      <w:r w:rsidRPr="00AF5BDE">
        <w:rPr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2019 год                                                                                                                                     </w:t>
      </w:r>
    </w:p>
    <w:p w:rsidR="00163D18" w:rsidRDefault="00163D18" w:rsidP="00BD21B2">
      <w:pPr>
        <w:pStyle w:val="21"/>
        <w:keepNext/>
        <w:keepLines/>
        <w:spacing w:line="240" w:lineRule="auto"/>
        <w:contextualSpacing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756"/>
        <w:gridCol w:w="567"/>
        <w:gridCol w:w="709"/>
        <w:gridCol w:w="1701"/>
        <w:gridCol w:w="851"/>
        <w:gridCol w:w="1275"/>
      </w:tblGrid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6B792A">
              <w:rPr>
                <w:sz w:val="28"/>
                <w:szCs w:val="28"/>
              </w:rPr>
              <w:t xml:space="preserve"> </w:t>
            </w:r>
            <w:r w:rsidRPr="00163D18">
              <w:rPr>
                <w:sz w:val="26"/>
                <w:szCs w:val="26"/>
              </w:rPr>
              <w:t xml:space="preserve">           Наименование</w:t>
            </w:r>
          </w:p>
        </w:tc>
        <w:tc>
          <w:tcPr>
            <w:tcW w:w="756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Код</w:t>
            </w:r>
          </w:p>
        </w:tc>
        <w:tc>
          <w:tcPr>
            <w:tcW w:w="567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Рз</w:t>
            </w:r>
          </w:p>
        </w:tc>
        <w:tc>
          <w:tcPr>
            <w:tcW w:w="709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Пр</w:t>
            </w:r>
          </w:p>
        </w:tc>
        <w:tc>
          <w:tcPr>
            <w:tcW w:w="1701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Цс</w:t>
            </w:r>
          </w:p>
        </w:tc>
        <w:tc>
          <w:tcPr>
            <w:tcW w:w="851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Вр</w:t>
            </w:r>
          </w:p>
        </w:tc>
        <w:tc>
          <w:tcPr>
            <w:tcW w:w="1275" w:type="dxa"/>
          </w:tcPr>
          <w:p w:rsidR="00BD21B2" w:rsidRPr="00163D18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 xml:space="preserve">Сумма, </w:t>
            </w:r>
          </w:p>
          <w:p w:rsidR="006B792A" w:rsidRPr="00BD21B2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тыс. рублей</w:t>
            </w:r>
          </w:p>
        </w:tc>
      </w:tr>
      <w:tr w:rsidR="006B792A" w:rsidRPr="00AF5BDE" w:rsidTr="009C05AF">
        <w:trPr>
          <w:trHeight w:val="392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Lines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1198,9</w:t>
            </w:r>
          </w:p>
        </w:tc>
      </w:tr>
      <w:tr w:rsidR="006B792A" w:rsidRPr="00AF5BDE" w:rsidTr="009C05AF">
        <w:trPr>
          <w:trHeight w:val="2399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904,1</w:t>
            </w:r>
          </w:p>
        </w:tc>
      </w:tr>
      <w:tr w:rsidR="006B792A" w:rsidRPr="00AF5BDE" w:rsidTr="009C05AF">
        <w:trPr>
          <w:trHeight w:val="409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904,1</w:t>
            </w:r>
          </w:p>
        </w:tc>
      </w:tr>
      <w:tr w:rsidR="006B792A" w:rsidRPr="00AF5BDE" w:rsidTr="009C05AF">
        <w:trPr>
          <w:trHeight w:val="409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904,1</w:t>
            </w:r>
          </w:p>
        </w:tc>
      </w:tr>
      <w:tr w:rsidR="006B792A" w:rsidRPr="00AF5BDE" w:rsidTr="009C05AF">
        <w:trPr>
          <w:trHeight w:val="483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508,9</w:t>
            </w:r>
          </w:p>
        </w:tc>
      </w:tr>
      <w:tr w:rsidR="006B792A" w:rsidRPr="00AF5BDE" w:rsidTr="009C05AF">
        <w:trPr>
          <w:trHeight w:val="858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224,6</w:t>
            </w:r>
          </w:p>
        </w:tc>
      </w:tr>
      <w:tr w:rsidR="006B792A" w:rsidRPr="00AF5BDE" w:rsidTr="009C05AF">
        <w:trPr>
          <w:trHeight w:val="661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277,1</w:t>
            </w:r>
          </w:p>
        </w:tc>
      </w:tr>
      <w:tr w:rsidR="006B792A" w:rsidRPr="00AF5BDE" w:rsidTr="009C05AF">
        <w:trPr>
          <w:trHeight w:val="353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7,2</w:t>
            </w:r>
          </w:p>
        </w:tc>
      </w:tr>
      <w:tr w:rsidR="006B792A" w:rsidRPr="00AF5BDE" w:rsidTr="009C05AF">
        <w:trPr>
          <w:trHeight w:val="661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0120010130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395,2</w:t>
            </w:r>
          </w:p>
        </w:tc>
      </w:tr>
      <w:tr w:rsidR="006B792A" w:rsidRPr="00AF5BDE" w:rsidTr="009C05AF">
        <w:trPr>
          <w:trHeight w:val="349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0120010130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395,2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294,8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0140070060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0140070060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179,7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0250000000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179,7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0250010810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179,7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0250010810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179,7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Муниципальная программа "Содействие занятости населения Топчихинского района Алтайского края"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23,8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1300060990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23,8</w:t>
            </w:r>
          </w:p>
        </w:tc>
      </w:tr>
      <w:tr w:rsidR="006B792A" w:rsidRPr="00AF5BDE" w:rsidTr="00BD21B2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 xml:space="preserve">Расходы на выплаты персоналу в целях обеспечения </w:t>
            </w:r>
            <w:r w:rsidRPr="00163D18">
              <w:rPr>
                <w:sz w:val="26"/>
                <w:szCs w:val="2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bottom"/>
          </w:tcPr>
          <w:p w:rsidR="00BD21B2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BD21B2" w:rsidRDefault="00BD21B2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1300060990</w:t>
            </w:r>
          </w:p>
        </w:tc>
        <w:tc>
          <w:tcPr>
            <w:tcW w:w="851" w:type="dxa"/>
            <w:vAlign w:val="bottom"/>
          </w:tcPr>
          <w:p w:rsidR="00323C04" w:rsidRDefault="00323C04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:rsidR="00323C04" w:rsidRDefault="00323C04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323C04" w:rsidRDefault="00323C04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23,8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9910000000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6,3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9910014100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6,3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</w:rPr>
              <w:t>9910014100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6,3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9990000000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84,0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Прочие  выплаты про обязательствам государства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9990014710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5,6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9990014710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5,6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Осуществление части полномочий на решение вопросов местного значения в соответствии с заключенным соглашением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99</w:t>
            </w:r>
            <w:r w:rsidRPr="00163D18">
              <w:rPr>
                <w:sz w:val="26"/>
                <w:szCs w:val="26"/>
              </w:rPr>
              <w:t>9</w:t>
            </w:r>
            <w:r w:rsidRPr="00163D18">
              <w:rPr>
                <w:sz w:val="26"/>
                <w:szCs w:val="26"/>
                <w:lang w:val="en-US"/>
              </w:rPr>
              <w:t>0064010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78,4</w:t>
            </w:r>
          </w:p>
        </w:tc>
      </w:tr>
      <w:tr w:rsidR="006B792A" w:rsidRPr="00AF5BDE" w:rsidTr="009C05AF">
        <w:trPr>
          <w:trHeight w:val="11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99</w:t>
            </w:r>
            <w:r w:rsidRPr="00163D18">
              <w:rPr>
                <w:sz w:val="26"/>
                <w:szCs w:val="26"/>
              </w:rPr>
              <w:t>9</w:t>
            </w:r>
            <w:r w:rsidRPr="00163D18">
              <w:rPr>
                <w:sz w:val="26"/>
                <w:szCs w:val="26"/>
                <w:lang w:val="en-US"/>
              </w:rPr>
              <w:t>0064010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</w:rPr>
              <w:t>1</w:t>
            </w:r>
            <w:r w:rsidRPr="00163D18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33,8</w:t>
            </w:r>
          </w:p>
        </w:tc>
      </w:tr>
      <w:tr w:rsidR="006B792A" w:rsidRPr="00AF5BDE" w:rsidTr="009C05AF">
        <w:trPr>
          <w:trHeight w:val="1159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99</w:t>
            </w:r>
            <w:r w:rsidRPr="00163D18">
              <w:rPr>
                <w:sz w:val="26"/>
                <w:szCs w:val="26"/>
              </w:rPr>
              <w:t>9</w:t>
            </w:r>
            <w:r w:rsidRPr="00163D18">
              <w:rPr>
                <w:sz w:val="26"/>
                <w:szCs w:val="26"/>
                <w:lang w:val="en-US"/>
              </w:rPr>
              <w:t>0064010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44,6</w:t>
            </w:r>
          </w:p>
        </w:tc>
      </w:tr>
      <w:tr w:rsidR="006B792A" w:rsidRPr="00AF5BDE" w:rsidTr="009C05AF">
        <w:trPr>
          <w:trHeight w:val="352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71,0</w:t>
            </w:r>
          </w:p>
        </w:tc>
      </w:tr>
      <w:tr w:rsidR="006B792A" w:rsidRPr="00AF5BDE" w:rsidTr="009C05AF">
        <w:trPr>
          <w:trHeight w:val="352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71,0</w:t>
            </w:r>
          </w:p>
        </w:tc>
      </w:tr>
      <w:tr w:rsidR="006B792A" w:rsidRPr="00AF5BDE" w:rsidTr="009C05AF">
        <w:trPr>
          <w:trHeight w:val="352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71,0</w:t>
            </w:r>
          </w:p>
        </w:tc>
      </w:tr>
      <w:tr w:rsidR="006B792A" w:rsidRPr="00AF5BDE" w:rsidTr="009C05AF">
        <w:trPr>
          <w:trHeight w:val="352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71,0</w:t>
            </w:r>
          </w:p>
        </w:tc>
      </w:tr>
      <w:tr w:rsidR="006B792A" w:rsidRPr="00AF5BDE" w:rsidTr="009C05AF">
        <w:trPr>
          <w:trHeight w:val="1161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0140051180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71,0</w:t>
            </w:r>
          </w:p>
        </w:tc>
      </w:tr>
      <w:tr w:rsidR="006B792A" w:rsidRPr="00AF5BDE" w:rsidTr="009C05AF">
        <w:trPr>
          <w:trHeight w:val="2758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0140051180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70,0</w:t>
            </w:r>
          </w:p>
        </w:tc>
      </w:tr>
      <w:tr w:rsidR="006B792A" w:rsidRPr="00AF5BDE" w:rsidTr="009C05AF">
        <w:trPr>
          <w:trHeight w:val="172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0140051180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359,9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359,9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Муниципальная программа «Повышение безопасности дорожного движения в Топчихинском районе» на 2013-2020 годы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359,9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1000067270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286,3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1000067270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286,3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Содержание сети автомобильных дорог общего пользования и искусственных сооружений на них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1000067280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73,6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1000067280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73,6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 xml:space="preserve">Жилищно-коммунальное </w:t>
            </w:r>
            <w:r w:rsidRPr="00163D18">
              <w:rPr>
                <w:b/>
                <w:sz w:val="26"/>
                <w:szCs w:val="26"/>
              </w:rPr>
              <w:lastRenderedPageBreak/>
              <w:t>хозяйство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lastRenderedPageBreak/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48,0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48,0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Муниципальная программа «Благоустройство территории Белояровского сельсовета Топчихинского района» на 2019 -2021 годы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48,0</w:t>
            </w:r>
          </w:p>
        </w:tc>
      </w:tr>
      <w:tr w:rsidR="006B792A" w:rsidRPr="00AF5BDE" w:rsidTr="009C05AF">
        <w:trPr>
          <w:trHeight w:val="337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4500018050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44,,3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4500018050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44,3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реализацию мероприятий муниципальных програм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4500060990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3,7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Закупки товаров,работ и услуг для обеспечения государственных(муниципальных)нужд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4500060990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3,7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81,0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9800000000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9850000000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9850060510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9850060510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540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35,3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 xml:space="preserve">Иные вопросы в сфере </w:t>
            </w:r>
            <w:r w:rsidRPr="00163D18">
              <w:rPr>
                <w:color w:val="000000"/>
                <w:sz w:val="26"/>
                <w:szCs w:val="26"/>
              </w:rPr>
              <w:lastRenderedPageBreak/>
              <w:t>социальной политики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9040000000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lastRenderedPageBreak/>
              <w:t>Доплаты к пенсиям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9040016270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9040016270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8,0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9000000000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9030000000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9030016670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9030016670</w:t>
            </w: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AF5BDE" w:rsidTr="009C05AF">
        <w:trPr>
          <w:trHeight w:val="360"/>
        </w:trPr>
        <w:tc>
          <w:tcPr>
            <w:tcW w:w="3780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56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1802,3»;</w:t>
            </w:r>
          </w:p>
        </w:tc>
      </w:tr>
    </w:tbl>
    <w:p w:rsidR="006B792A" w:rsidRPr="00AF5BDE" w:rsidRDefault="006B792A" w:rsidP="00BD21B2">
      <w:pPr>
        <w:keepNext/>
        <w:keepLines/>
        <w:ind w:left="-567"/>
        <w:contextualSpacing/>
        <w:rPr>
          <w:sz w:val="28"/>
          <w:szCs w:val="28"/>
        </w:rPr>
      </w:pPr>
      <w:r w:rsidRPr="00AF5BDE">
        <w:rPr>
          <w:sz w:val="28"/>
          <w:szCs w:val="28"/>
        </w:rPr>
        <w:t xml:space="preserve">                                      </w:t>
      </w:r>
      <w:r w:rsidRPr="00AF5BDE">
        <w:rPr>
          <w:sz w:val="28"/>
          <w:szCs w:val="28"/>
        </w:rPr>
        <w:tab/>
      </w:r>
    </w:p>
    <w:p w:rsidR="006B792A" w:rsidRDefault="006B792A" w:rsidP="00BD21B2">
      <w:pPr>
        <w:keepNext/>
        <w:keepLines/>
        <w:contextualSpacing/>
        <w:jc w:val="both"/>
        <w:rPr>
          <w:sz w:val="28"/>
          <w:szCs w:val="28"/>
        </w:rPr>
      </w:pPr>
      <w:r w:rsidRPr="00AA5213">
        <w:rPr>
          <w:sz w:val="27"/>
          <w:szCs w:val="27"/>
        </w:rPr>
        <w:tab/>
      </w:r>
      <w:r w:rsidRPr="00AF5BDE">
        <w:rPr>
          <w:sz w:val="28"/>
          <w:szCs w:val="28"/>
        </w:rPr>
        <w:t>1.4. приложение 6 изложить в следующей редакции:</w:t>
      </w:r>
    </w:p>
    <w:p w:rsidR="006B792A" w:rsidRPr="00AF5BDE" w:rsidRDefault="006B792A" w:rsidP="00BD21B2">
      <w:pPr>
        <w:keepNext/>
        <w:keepLines/>
        <w:contextualSpacing/>
        <w:jc w:val="both"/>
        <w:rPr>
          <w:sz w:val="28"/>
          <w:szCs w:val="28"/>
        </w:rPr>
      </w:pPr>
    </w:p>
    <w:p w:rsidR="006B792A" w:rsidRPr="00AF5BDE" w:rsidRDefault="006B792A" w:rsidP="00BD21B2">
      <w:pPr>
        <w:keepNext/>
        <w:keepLines/>
        <w:contextualSpacing/>
        <w:rPr>
          <w:sz w:val="28"/>
          <w:szCs w:val="28"/>
        </w:rPr>
      </w:pPr>
      <w:r w:rsidRPr="00AF5BDE">
        <w:rPr>
          <w:caps/>
          <w:sz w:val="28"/>
          <w:szCs w:val="28"/>
        </w:rPr>
        <w:t xml:space="preserve">                                                                       «Приложение 6</w:t>
      </w:r>
    </w:p>
    <w:p w:rsidR="006B792A" w:rsidRPr="00AF5BDE" w:rsidRDefault="006B792A" w:rsidP="00BD21B2">
      <w:pPr>
        <w:keepNext/>
        <w:keepLines/>
        <w:tabs>
          <w:tab w:val="left" w:pos="5103"/>
          <w:tab w:val="left" w:pos="5529"/>
        </w:tabs>
        <w:ind w:left="4956" w:firstLine="6"/>
        <w:contextualSpacing/>
        <w:jc w:val="both"/>
        <w:rPr>
          <w:sz w:val="28"/>
          <w:szCs w:val="28"/>
        </w:rPr>
      </w:pPr>
      <w:r w:rsidRPr="00AF5BDE">
        <w:rPr>
          <w:sz w:val="28"/>
          <w:szCs w:val="28"/>
        </w:rPr>
        <w:t>к решению «О бюджете муниципального образования Белояровский сельсовет Топчихинского района Алтайского края на 2019 год»</w:t>
      </w:r>
    </w:p>
    <w:p w:rsidR="006B792A" w:rsidRPr="00AF5BDE" w:rsidRDefault="006B792A" w:rsidP="00BD21B2">
      <w:pPr>
        <w:keepNext/>
        <w:keepLines/>
        <w:contextualSpacing/>
        <w:rPr>
          <w:sz w:val="28"/>
          <w:szCs w:val="28"/>
        </w:rPr>
      </w:pPr>
    </w:p>
    <w:p w:rsidR="006B792A" w:rsidRPr="00AF5BDE" w:rsidRDefault="006B792A" w:rsidP="00BD21B2">
      <w:pPr>
        <w:keepNext/>
        <w:keepLines/>
        <w:contextualSpacing/>
        <w:jc w:val="center"/>
        <w:rPr>
          <w:sz w:val="28"/>
          <w:szCs w:val="28"/>
        </w:rPr>
      </w:pPr>
      <w:r w:rsidRPr="00AF5BDE">
        <w:rPr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6B792A" w:rsidRDefault="006B792A" w:rsidP="00BD21B2">
      <w:pPr>
        <w:keepNext/>
        <w:keepLines/>
        <w:contextualSpacing/>
        <w:jc w:val="center"/>
        <w:rPr>
          <w:sz w:val="28"/>
          <w:szCs w:val="28"/>
        </w:rPr>
      </w:pPr>
      <w:r w:rsidRPr="00AF5BDE">
        <w:rPr>
          <w:sz w:val="28"/>
          <w:szCs w:val="28"/>
        </w:rPr>
        <w:t>целевым статьям, группам (группам и подгруппам) видов расходов классификации расходов бюджетов на 2019 год</w:t>
      </w:r>
    </w:p>
    <w:p w:rsidR="006B792A" w:rsidRDefault="006B792A" w:rsidP="00BD21B2">
      <w:pPr>
        <w:keepNext/>
        <w:keepLines/>
        <w:contextualSpacing/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67"/>
        <w:gridCol w:w="567"/>
        <w:gridCol w:w="1701"/>
        <w:gridCol w:w="709"/>
        <w:gridCol w:w="1275"/>
      </w:tblGrid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 xml:space="preserve">           Наименование</w:t>
            </w:r>
          </w:p>
        </w:tc>
        <w:tc>
          <w:tcPr>
            <w:tcW w:w="567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Пр</w:t>
            </w:r>
          </w:p>
        </w:tc>
        <w:tc>
          <w:tcPr>
            <w:tcW w:w="1701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Цс</w:t>
            </w:r>
          </w:p>
        </w:tc>
        <w:tc>
          <w:tcPr>
            <w:tcW w:w="709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Вр</w:t>
            </w:r>
          </w:p>
        </w:tc>
        <w:tc>
          <w:tcPr>
            <w:tcW w:w="1275" w:type="dxa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 xml:space="preserve">Сумма </w:t>
            </w:r>
          </w:p>
        </w:tc>
      </w:tr>
      <w:tr w:rsidR="006B792A" w:rsidRPr="00EA1E03" w:rsidTr="00323C04">
        <w:trPr>
          <w:trHeight w:val="219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323C04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6B792A" w:rsidRPr="00163D18">
              <w:rPr>
                <w:color w:val="000000"/>
                <w:sz w:val="26"/>
                <w:szCs w:val="26"/>
              </w:rPr>
              <w:t>198,9</w:t>
            </w:r>
          </w:p>
        </w:tc>
      </w:tr>
      <w:tr w:rsidR="006B792A" w:rsidRPr="00EA1E03" w:rsidTr="00323C04">
        <w:trPr>
          <w:trHeight w:val="1728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904,1</w:t>
            </w:r>
          </w:p>
        </w:tc>
      </w:tr>
      <w:tr w:rsidR="006B792A" w:rsidRPr="00EA1E03" w:rsidTr="00323C04">
        <w:trPr>
          <w:trHeight w:val="409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904,1</w:t>
            </w:r>
          </w:p>
        </w:tc>
      </w:tr>
      <w:tr w:rsidR="006B792A" w:rsidRPr="00EA1E03" w:rsidTr="00323C04">
        <w:trPr>
          <w:trHeight w:val="409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904,1</w:t>
            </w:r>
          </w:p>
        </w:tc>
      </w:tr>
      <w:tr w:rsidR="006B792A" w:rsidRPr="00EA1E03" w:rsidTr="00323C04">
        <w:trPr>
          <w:trHeight w:val="483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508,9</w:t>
            </w:r>
          </w:p>
        </w:tc>
      </w:tr>
      <w:tr w:rsidR="006B792A" w:rsidRPr="00EA1E03" w:rsidTr="00323C04">
        <w:trPr>
          <w:trHeight w:val="858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224,6</w:t>
            </w:r>
          </w:p>
        </w:tc>
      </w:tr>
      <w:tr w:rsidR="006B792A" w:rsidRPr="00EA1E03" w:rsidTr="00323C04">
        <w:trPr>
          <w:trHeight w:val="661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277,1</w:t>
            </w:r>
          </w:p>
        </w:tc>
      </w:tr>
      <w:tr w:rsidR="006B792A" w:rsidRPr="00EA1E03" w:rsidTr="00323C04">
        <w:trPr>
          <w:trHeight w:val="353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7,2</w:t>
            </w:r>
          </w:p>
        </w:tc>
      </w:tr>
      <w:tr w:rsidR="006B792A" w:rsidRPr="00EA1E03" w:rsidTr="00323C04">
        <w:trPr>
          <w:trHeight w:val="661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0120010130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395,2</w:t>
            </w:r>
          </w:p>
        </w:tc>
      </w:tr>
      <w:tr w:rsidR="006B792A" w:rsidRPr="00EA1E03" w:rsidTr="00323C04">
        <w:trPr>
          <w:trHeight w:val="349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23C04">
              <w:rPr>
                <w:sz w:val="26"/>
                <w:szCs w:val="26"/>
              </w:rPr>
              <w:t>-</w:t>
            </w:r>
            <w:r w:rsidRPr="00163D1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0120010130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395,2</w:t>
            </w:r>
          </w:p>
        </w:tc>
      </w:tr>
      <w:tr w:rsidR="006B792A" w:rsidRPr="00EA1E03" w:rsidTr="00323C04">
        <w:trPr>
          <w:trHeight w:val="265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294,8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0140070060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0140070060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179,7</w:t>
            </w:r>
          </w:p>
        </w:tc>
      </w:tr>
      <w:tr w:rsidR="006B792A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0250000000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179,7</w:t>
            </w:r>
          </w:p>
        </w:tc>
      </w:tr>
      <w:tr w:rsidR="006B792A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0250010810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179,7</w:t>
            </w:r>
          </w:p>
        </w:tc>
      </w:tr>
      <w:tr w:rsidR="006B792A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0250010810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179,7</w:t>
            </w:r>
          </w:p>
        </w:tc>
      </w:tr>
      <w:tr w:rsidR="006B792A" w:rsidRPr="00EA1E03" w:rsidTr="00323C04">
        <w:trPr>
          <w:trHeight w:val="276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Муниципальная программа "Содействие занятости населения Топчихинского района Алтайского края"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23,8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1300060990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23,8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323C04">
              <w:rPr>
                <w:sz w:val="26"/>
                <w:szCs w:val="26"/>
              </w:rPr>
              <w:t>органами управления государствен-</w:t>
            </w:r>
            <w:r w:rsidRPr="00163D1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1300060990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23,8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9910000000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6,3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9910014100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6,3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</w:rPr>
              <w:t>9910014100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6,3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9990000000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84,0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Прочие  выплаты по обязательствам государства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9990014710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5,6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9990014710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5,6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Осуществление части полномочий на решение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99</w:t>
            </w:r>
            <w:r w:rsidRPr="00163D18">
              <w:rPr>
                <w:sz w:val="26"/>
                <w:szCs w:val="26"/>
              </w:rPr>
              <w:t>9</w:t>
            </w:r>
            <w:r w:rsidRPr="00163D18">
              <w:rPr>
                <w:sz w:val="26"/>
                <w:szCs w:val="26"/>
                <w:lang w:val="en-US"/>
              </w:rPr>
              <w:t>0064010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78,4</w:t>
            </w:r>
          </w:p>
        </w:tc>
      </w:tr>
      <w:tr w:rsidR="006B792A" w:rsidRPr="00EA1E03" w:rsidTr="00323C04">
        <w:trPr>
          <w:trHeight w:val="11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23C04">
              <w:rPr>
                <w:sz w:val="26"/>
                <w:szCs w:val="26"/>
              </w:rPr>
              <w:t>-</w:t>
            </w:r>
            <w:r w:rsidRPr="00163D1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99</w:t>
            </w:r>
            <w:r w:rsidRPr="00163D18">
              <w:rPr>
                <w:sz w:val="26"/>
                <w:szCs w:val="26"/>
              </w:rPr>
              <w:t>9</w:t>
            </w:r>
            <w:r w:rsidRPr="00163D18">
              <w:rPr>
                <w:sz w:val="26"/>
                <w:szCs w:val="26"/>
                <w:lang w:val="en-US"/>
              </w:rPr>
              <w:t>0064010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</w:rPr>
              <w:t>1</w:t>
            </w:r>
            <w:r w:rsidRPr="00163D18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33,8</w:t>
            </w:r>
          </w:p>
        </w:tc>
      </w:tr>
      <w:tr w:rsidR="006B792A" w:rsidRPr="00EA1E03" w:rsidTr="00323C04">
        <w:trPr>
          <w:trHeight w:val="728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99</w:t>
            </w:r>
            <w:r w:rsidRPr="00163D18">
              <w:rPr>
                <w:sz w:val="26"/>
                <w:szCs w:val="26"/>
              </w:rPr>
              <w:t>9</w:t>
            </w:r>
            <w:r w:rsidRPr="00163D18">
              <w:rPr>
                <w:sz w:val="26"/>
                <w:szCs w:val="26"/>
                <w:lang w:val="en-US"/>
              </w:rPr>
              <w:t>0064010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63D18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44,6</w:t>
            </w:r>
          </w:p>
        </w:tc>
      </w:tr>
      <w:tr w:rsidR="006B792A" w:rsidRPr="00EA1E03" w:rsidTr="00323C04">
        <w:trPr>
          <w:trHeight w:val="352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71,0</w:t>
            </w:r>
          </w:p>
        </w:tc>
      </w:tr>
      <w:tr w:rsidR="006B792A" w:rsidRPr="00EA1E03" w:rsidTr="00323C04">
        <w:trPr>
          <w:trHeight w:val="352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71,0</w:t>
            </w:r>
          </w:p>
        </w:tc>
      </w:tr>
      <w:tr w:rsidR="006B792A" w:rsidRPr="00EA1E03" w:rsidTr="00323C04">
        <w:trPr>
          <w:trHeight w:val="352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71,0</w:t>
            </w:r>
          </w:p>
        </w:tc>
      </w:tr>
      <w:tr w:rsidR="006B792A" w:rsidRPr="00EA1E03" w:rsidTr="00323C04">
        <w:trPr>
          <w:trHeight w:val="352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71,0</w:t>
            </w:r>
          </w:p>
        </w:tc>
      </w:tr>
      <w:tr w:rsidR="006B792A" w:rsidRPr="00EA1E03" w:rsidTr="00323C04">
        <w:trPr>
          <w:trHeight w:val="431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0140051180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71,0</w:t>
            </w:r>
          </w:p>
        </w:tc>
      </w:tr>
      <w:tr w:rsidR="006B792A" w:rsidRPr="00EA1E03" w:rsidTr="00323C04">
        <w:trPr>
          <w:trHeight w:val="1777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23C04">
              <w:rPr>
                <w:sz w:val="26"/>
                <w:szCs w:val="26"/>
              </w:rPr>
              <w:t>-</w:t>
            </w:r>
            <w:r w:rsidRPr="00163D18">
              <w:rPr>
                <w:sz w:val="26"/>
                <w:szCs w:val="26"/>
              </w:rPr>
              <w:t>ными внебюджетными фондами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0140051180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70,0</w:t>
            </w:r>
          </w:p>
        </w:tc>
      </w:tr>
      <w:tr w:rsidR="006B792A" w:rsidRPr="00EA1E03" w:rsidTr="00323C04">
        <w:trPr>
          <w:trHeight w:val="172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0140051180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359,9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 xml:space="preserve">Дорожное хозяйство </w:t>
            </w:r>
          </w:p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(дорожные фонды)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359,9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Муниципальная программа «Повышение безопасности дорожного движения в Топчихинском районе» на 2013-2020 годы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359,9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1000067270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286,3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1000067270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286,3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Содержание сети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1000067280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73,6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1000067280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73,6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48,0</w:t>
            </w:r>
          </w:p>
        </w:tc>
      </w:tr>
      <w:tr w:rsidR="006B792A" w:rsidRPr="00EA1E03" w:rsidTr="00323C04">
        <w:trPr>
          <w:trHeight w:val="223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48,0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Муниципальная программа «Благоустройство территории Белояровского сельсовета Топчихинского района» на 2019 -2021 годы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48,0</w:t>
            </w:r>
          </w:p>
        </w:tc>
      </w:tr>
      <w:tr w:rsidR="006B792A" w:rsidRPr="00EA1E03" w:rsidTr="00323C04">
        <w:trPr>
          <w:trHeight w:val="337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4500018050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44,,3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4500018050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44,3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4500060990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3,7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4500060990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3,7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81,0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9800000000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9850000000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9850060510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9850060510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540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81,0</w:t>
            </w:r>
          </w:p>
        </w:tc>
      </w:tr>
      <w:tr w:rsidR="006B792A" w:rsidRPr="00EA1E03" w:rsidTr="00323C04">
        <w:trPr>
          <w:trHeight w:val="217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35,3</w:t>
            </w:r>
          </w:p>
        </w:tc>
      </w:tr>
      <w:tr w:rsidR="006B792A" w:rsidRPr="00EA1E03" w:rsidTr="00323C04">
        <w:trPr>
          <w:trHeight w:val="321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9040000000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Доплаты к пенсиям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9040016270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EA1E03" w:rsidTr="00323C04">
        <w:trPr>
          <w:trHeight w:val="533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9040016270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35,3</w:t>
            </w:r>
          </w:p>
        </w:tc>
      </w:tr>
      <w:tr w:rsidR="006B792A" w:rsidRPr="00EA1E03" w:rsidTr="00323C04">
        <w:trPr>
          <w:trHeight w:val="215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8,0</w:t>
            </w:r>
          </w:p>
        </w:tc>
      </w:tr>
      <w:tr w:rsidR="006B792A" w:rsidRPr="00EA1E03" w:rsidTr="00323C04">
        <w:trPr>
          <w:trHeight w:val="319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9000000000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color w:val="000000"/>
                <w:sz w:val="26"/>
                <w:szCs w:val="26"/>
              </w:rPr>
            </w:pPr>
            <w:r w:rsidRPr="00163D18">
              <w:rPr>
                <w:color w:val="000000"/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9030000000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Мероприятия в области здравоохране</w:t>
            </w:r>
            <w:r w:rsidR="00323C04">
              <w:rPr>
                <w:sz w:val="26"/>
                <w:szCs w:val="26"/>
              </w:rPr>
              <w:t>-</w:t>
            </w:r>
            <w:r w:rsidRPr="00163D18">
              <w:rPr>
                <w:sz w:val="26"/>
                <w:szCs w:val="26"/>
              </w:rPr>
              <w:t xml:space="preserve">ния, спорта и физической культуры, туризма 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9030016670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9030016670</w:t>
            </w: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:rsidR="006B792A" w:rsidRPr="00163D18" w:rsidRDefault="006B792A" w:rsidP="00323C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163D18">
              <w:rPr>
                <w:sz w:val="26"/>
                <w:szCs w:val="26"/>
              </w:rPr>
              <w:t>8,0</w:t>
            </w:r>
          </w:p>
        </w:tc>
      </w:tr>
      <w:tr w:rsidR="006B792A" w:rsidRPr="00EA1E03" w:rsidTr="00323C04">
        <w:trPr>
          <w:trHeight w:val="360"/>
        </w:trPr>
        <w:tc>
          <w:tcPr>
            <w:tcW w:w="4678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6B792A" w:rsidRPr="00163D18" w:rsidRDefault="006B792A" w:rsidP="00BD21B2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163D18">
              <w:rPr>
                <w:b/>
                <w:sz w:val="26"/>
                <w:szCs w:val="26"/>
              </w:rPr>
              <w:t>1802,3»;</w:t>
            </w:r>
          </w:p>
        </w:tc>
      </w:tr>
    </w:tbl>
    <w:p w:rsidR="006B792A" w:rsidRPr="00AF5BDE" w:rsidRDefault="006B792A" w:rsidP="00BD21B2">
      <w:pPr>
        <w:keepNext/>
        <w:keepLines/>
        <w:ind w:right="-285" w:firstLine="851"/>
        <w:contextualSpacing/>
        <w:jc w:val="both"/>
        <w:rPr>
          <w:sz w:val="28"/>
          <w:szCs w:val="28"/>
        </w:rPr>
      </w:pPr>
      <w:r w:rsidRPr="00AF5BDE">
        <w:rPr>
          <w:sz w:val="28"/>
          <w:szCs w:val="28"/>
        </w:rPr>
        <w:t>2. Указанное решение обнародовать в установленном порядке, разместить на официальном сайте муниципального образования Топчихинский район.</w:t>
      </w:r>
    </w:p>
    <w:p w:rsidR="006B792A" w:rsidRPr="00AF5BDE" w:rsidRDefault="006B792A" w:rsidP="00BD21B2">
      <w:pPr>
        <w:keepNext/>
        <w:keepLines/>
        <w:ind w:right="-285" w:firstLine="851"/>
        <w:contextualSpacing/>
        <w:jc w:val="both"/>
        <w:rPr>
          <w:sz w:val="28"/>
          <w:szCs w:val="28"/>
        </w:rPr>
      </w:pPr>
      <w:r w:rsidRPr="00AF5BDE">
        <w:rPr>
          <w:sz w:val="28"/>
          <w:szCs w:val="28"/>
        </w:rPr>
        <w:t>3. Контроль  за исполнением настоящего решения возложить на постоянную комиссию по бюджету  и вопросам местного самоуправления.</w:t>
      </w:r>
    </w:p>
    <w:p w:rsidR="006B792A" w:rsidRPr="00AF5BDE" w:rsidRDefault="006B792A" w:rsidP="00BD21B2">
      <w:pPr>
        <w:keepNext/>
        <w:keepLines/>
        <w:ind w:firstLine="851"/>
        <w:contextualSpacing/>
        <w:rPr>
          <w:sz w:val="28"/>
          <w:szCs w:val="28"/>
        </w:rPr>
      </w:pPr>
    </w:p>
    <w:p w:rsidR="006B792A" w:rsidRPr="00AF5BDE" w:rsidRDefault="006B792A" w:rsidP="00BD21B2">
      <w:pPr>
        <w:keepNext/>
        <w:keepLines/>
        <w:contextualSpacing/>
        <w:jc w:val="both"/>
        <w:rPr>
          <w:sz w:val="28"/>
          <w:szCs w:val="28"/>
        </w:rPr>
      </w:pPr>
    </w:p>
    <w:p w:rsidR="006B792A" w:rsidRPr="00AF5BDE" w:rsidRDefault="006B792A" w:rsidP="00BD21B2">
      <w:pPr>
        <w:keepNext/>
        <w:keepLines/>
        <w:contextualSpacing/>
        <w:jc w:val="both"/>
        <w:rPr>
          <w:sz w:val="28"/>
          <w:szCs w:val="28"/>
        </w:rPr>
      </w:pPr>
      <w:r w:rsidRPr="00AF5BDE"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355442">
        <w:rPr>
          <w:sz w:val="28"/>
          <w:szCs w:val="28"/>
        </w:rPr>
        <w:t>С.С. Садова</w:t>
      </w:r>
      <w:r w:rsidRPr="00AF5BDE">
        <w:rPr>
          <w:color w:val="FF0000"/>
          <w:sz w:val="28"/>
          <w:szCs w:val="28"/>
        </w:rPr>
        <w:t xml:space="preserve"> </w:t>
      </w:r>
      <w:r w:rsidRPr="00AF5BDE">
        <w:rPr>
          <w:sz w:val="28"/>
          <w:szCs w:val="28"/>
        </w:rPr>
        <w:t xml:space="preserve">      </w:t>
      </w:r>
    </w:p>
    <w:sectPr w:rsidR="006B792A" w:rsidRPr="00AF5BDE" w:rsidSect="002247D8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AF2"/>
    <w:multiLevelType w:val="hybridMultilevel"/>
    <w:tmpl w:val="6F70ADE6"/>
    <w:lvl w:ilvl="0" w:tplc="F9C22F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2A"/>
    <w:rsid w:val="00163D18"/>
    <w:rsid w:val="001D2976"/>
    <w:rsid w:val="00323C04"/>
    <w:rsid w:val="00343721"/>
    <w:rsid w:val="00355442"/>
    <w:rsid w:val="004C6EEF"/>
    <w:rsid w:val="006B792A"/>
    <w:rsid w:val="009A5C15"/>
    <w:rsid w:val="00B069B0"/>
    <w:rsid w:val="00BD21B2"/>
    <w:rsid w:val="00C4015D"/>
    <w:rsid w:val="00F7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92A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79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792A"/>
    <w:pPr>
      <w:keepNext/>
      <w:shd w:val="clear" w:color="auto" w:fill="FFFFFF"/>
      <w:jc w:val="center"/>
      <w:outlineLvl w:val="2"/>
    </w:pPr>
    <w:rPr>
      <w:b/>
      <w:spacing w:val="20"/>
      <w:sz w:val="28"/>
    </w:rPr>
  </w:style>
  <w:style w:type="paragraph" w:styleId="4">
    <w:name w:val="heading 4"/>
    <w:basedOn w:val="a"/>
    <w:next w:val="a"/>
    <w:link w:val="40"/>
    <w:qFormat/>
    <w:rsid w:val="006B792A"/>
    <w:pPr>
      <w:keepNext/>
      <w:ind w:left="720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6B792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9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79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92A"/>
    <w:rPr>
      <w:rFonts w:ascii="Times New Roman" w:eastAsia="Times New Roman" w:hAnsi="Times New Roman" w:cs="Times New Roman"/>
      <w:b/>
      <w:spacing w:val="2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B792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7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B79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B7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6B7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B79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6B792A"/>
    <w:pPr>
      <w:ind w:left="720"/>
      <w:jc w:val="right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6B79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6B792A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6B7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6B792A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6B79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DEFC-58B4-4CD8-BA56-C76AD1E1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beloirovka</cp:lastModifiedBy>
  <cp:revision>8</cp:revision>
  <cp:lastPrinted>2020-01-22T08:29:00Z</cp:lastPrinted>
  <dcterms:created xsi:type="dcterms:W3CDTF">2020-01-16T02:28:00Z</dcterms:created>
  <dcterms:modified xsi:type="dcterms:W3CDTF">2020-01-22T08:39:00Z</dcterms:modified>
</cp:coreProperties>
</file>