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C8E" w:rsidRPr="003B274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rPr>
      </w:pPr>
      <w:bookmarkStart w:id="0" w:name="_GoBack"/>
      <w:bookmarkEnd w:id="0"/>
      <w:r w:rsidRPr="00F470E5">
        <w:rPr>
          <w:rFonts w:ascii="Times New Roman" w:hAnsi="Times New Roman" w:cs="Times New Roman"/>
        </w:rPr>
        <w:t xml:space="preserve">Приложение </w:t>
      </w:r>
      <w:r w:rsidR="00F470E5">
        <w:rPr>
          <w:rFonts w:ascii="Times New Roman" w:hAnsi="Times New Roman" w:cs="Times New Roman"/>
        </w:rPr>
        <w:t>1.</w:t>
      </w:r>
      <w:r w:rsidRPr="00F470E5">
        <w:rPr>
          <w:rFonts w:ascii="Times New Roman" w:hAnsi="Times New Roman" w:cs="Times New Roman"/>
          <w:bCs/>
          <w:iCs/>
        </w:rPr>
        <w:t>8</w:t>
      </w:r>
      <w:r w:rsidRPr="00452F79">
        <w:rPr>
          <w:sz w:val="20"/>
        </w:rPr>
        <w:br/>
      </w:r>
      <w:r w:rsidR="000A758A">
        <w:rPr>
          <w:rFonts w:ascii="Times New Roman" w:hAnsi="Times New Roman" w:cs="Times New Roman"/>
        </w:rPr>
        <w:t>к распоряжению от</w:t>
      </w:r>
      <w:r w:rsidR="000A758A">
        <w:rPr>
          <w:rFonts w:ascii="Times New Roman" w:hAnsi="Times New Roman" w:cs="Times New Roman"/>
          <w:b/>
        </w:rPr>
        <w:t xml:space="preserve"> </w:t>
      </w:r>
      <w:r w:rsidR="000A758A" w:rsidRPr="003B2745">
        <w:rPr>
          <w:rStyle w:val="fill"/>
          <w:rFonts w:ascii="Times New Roman" w:hAnsi="Times New Roman" w:cs="Times New Roman"/>
          <w:b w:val="0"/>
          <w:i w:val="0"/>
          <w:color w:val="auto"/>
        </w:rPr>
        <w:t>«09» января 20</w:t>
      </w:r>
      <w:r w:rsidR="00F470E5" w:rsidRPr="003B2745">
        <w:rPr>
          <w:rStyle w:val="fill"/>
          <w:rFonts w:ascii="Times New Roman" w:hAnsi="Times New Roman" w:cs="Times New Roman"/>
          <w:b w:val="0"/>
          <w:i w:val="0"/>
          <w:color w:val="auto"/>
        </w:rPr>
        <w:t>20</w:t>
      </w:r>
      <w:r w:rsidR="000A758A" w:rsidRPr="003B2745">
        <w:rPr>
          <w:rStyle w:val="fill"/>
          <w:rFonts w:ascii="Times New Roman" w:hAnsi="Times New Roman" w:cs="Times New Roman"/>
          <w:color w:val="auto"/>
        </w:rPr>
        <w:t xml:space="preserve"> </w:t>
      </w:r>
      <w:r w:rsidR="000A758A" w:rsidRPr="003B2745">
        <w:rPr>
          <w:rFonts w:ascii="Times New Roman" w:hAnsi="Times New Roman" w:cs="Times New Roman"/>
        </w:rPr>
        <w:t>№</w:t>
      </w:r>
      <w:r w:rsidR="000A758A" w:rsidRPr="003B2745">
        <w:rPr>
          <w:rFonts w:ascii="Times New Roman" w:hAnsi="Times New Roman" w:cs="Times New Roman"/>
          <w:b/>
        </w:rPr>
        <w:t xml:space="preserve"> </w:t>
      </w:r>
      <w:r w:rsidR="003B2745" w:rsidRPr="003B2745">
        <w:rPr>
          <w:rFonts w:ascii="Times New Roman" w:hAnsi="Times New Roman" w:cs="Times New Roman"/>
        </w:rPr>
        <w:t>5</w:t>
      </w:r>
      <w:r w:rsidR="000A758A" w:rsidRPr="003B2745">
        <w:rPr>
          <w:rFonts w:ascii="Times New Roman" w:hAnsi="Times New Roman" w:cs="Times New Roman"/>
        </w:rPr>
        <w:t>-р</w:t>
      </w:r>
      <w:r w:rsidRPr="003B2745">
        <w:rPr>
          <w:sz w:val="20"/>
        </w:rPr>
        <w:t> </w:t>
      </w:r>
    </w:p>
    <w:p w:rsidR="00F470E5" w:rsidRDefault="00F470E5"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Положение о служебных командировках</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1. Общие положения</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1.1. Настоящее Положение определяет порядок организации служебных командировок сотрудников</w:t>
      </w:r>
      <w:r w:rsidR="00165271" w:rsidRPr="00F470E5">
        <w:rPr>
          <w:rFonts w:ascii="Times New Roman" w:hAnsi="Times New Roman" w:cs="Times New Roman"/>
          <w:sz w:val="22"/>
          <w:szCs w:val="22"/>
        </w:rPr>
        <w:t xml:space="preserve"> </w:t>
      </w:r>
      <w:r w:rsidR="00D35AEA" w:rsidRPr="00F470E5">
        <w:rPr>
          <w:rFonts w:ascii="Times New Roman" w:hAnsi="Times New Roman" w:cs="Times New Roman"/>
          <w:sz w:val="22"/>
          <w:szCs w:val="22"/>
        </w:rPr>
        <w:t xml:space="preserve"> </w:t>
      </w:r>
      <w:r w:rsidRPr="00F470E5">
        <w:rPr>
          <w:rFonts w:ascii="Times New Roman" w:hAnsi="Times New Roman" w:cs="Times New Roman"/>
          <w:sz w:val="22"/>
          <w:szCs w:val="22"/>
        </w:rPr>
        <w:t xml:space="preserve"> на территории России и за ее пределами.</w:t>
      </w:r>
    </w:p>
    <w:p w:rsidR="00380C8E" w:rsidRPr="00F470E5" w:rsidRDefault="00C74A54" w:rsidP="00F4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Положение распространяется на представителей руководства, иных административных сотрудников, </w:t>
      </w:r>
      <w:r w:rsidRPr="00F470E5">
        <w:rPr>
          <w:rStyle w:val="fill"/>
          <w:rFonts w:ascii="Times New Roman" w:hAnsi="Times New Roman" w:cs="Times New Roman"/>
          <w:b w:val="0"/>
          <w:i w:val="0"/>
          <w:color w:val="auto"/>
          <w:sz w:val="22"/>
          <w:szCs w:val="22"/>
        </w:rPr>
        <w:t>сотрудников вспомогательных и функциональных структурных подразделений</w:t>
      </w:r>
      <w:r w:rsidRPr="00F470E5">
        <w:rPr>
          <w:rFonts w:ascii="Times New Roman" w:hAnsi="Times New Roman" w:cs="Times New Roman"/>
          <w:sz w:val="22"/>
          <w:szCs w:val="22"/>
        </w:rPr>
        <w:t xml:space="preserve">, а также на всех иных сотрудников, состоящих с учреждением в трудовых отношениях. </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F4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1.2. Настоящее Положение не распространяется на поездки за границу по персональным приглашениям с оплатой за счет принимающей стороны в зарубежные научные организации, с которыми у </w:t>
      </w:r>
      <w:r w:rsidR="00F470E5">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Pr="00F470E5">
        <w:rPr>
          <w:rFonts w:ascii="Times New Roman" w:hAnsi="Times New Roman" w:cs="Times New Roman"/>
          <w:sz w:val="22"/>
          <w:szCs w:val="22"/>
        </w:rPr>
        <w:t xml:space="preserve"> </w:t>
      </w:r>
      <w:r w:rsidR="00F470E5">
        <w:rPr>
          <w:rFonts w:ascii="Times New Roman" w:hAnsi="Times New Roman" w:cs="Times New Roman"/>
          <w:sz w:val="22"/>
          <w:szCs w:val="22"/>
        </w:rPr>
        <w:t xml:space="preserve">сельсовета </w:t>
      </w:r>
      <w:r w:rsidRPr="00F470E5">
        <w:rPr>
          <w:rFonts w:ascii="Times New Roman" w:hAnsi="Times New Roman" w:cs="Times New Roman"/>
          <w:sz w:val="22"/>
          <w:szCs w:val="22"/>
        </w:rPr>
        <w:t xml:space="preserve">нет действующих соглашений о сотрудничестве. </w:t>
      </w:r>
    </w:p>
    <w:p w:rsidR="00380C8E" w:rsidRPr="00F470E5" w:rsidRDefault="00C74A54" w:rsidP="00F4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ill"/>
          <w:rFonts w:ascii="Times New Roman" w:hAnsi="Times New Roman" w:cs="Times New Roman"/>
          <w:b w:val="0"/>
          <w:i w:val="0"/>
          <w:color w:val="auto"/>
          <w:sz w:val="22"/>
          <w:szCs w:val="22"/>
        </w:rPr>
      </w:pPr>
      <w:r w:rsidRPr="00F470E5">
        <w:rPr>
          <w:rStyle w:val="fill"/>
          <w:rFonts w:ascii="Times New Roman" w:hAnsi="Times New Roman" w:cs="Times New Roman"/>
          <w:b w:val="0"/>
          <w:i w:val="0"/>
          <w:color w:val="auto"/>
          <w:sz w:val="22"/>
          <w:szCs w:val="22"/>
        </w:rPr>
        <w:t>Для указанных поездок в отдельных случаях по письменному заявлению сотрудника может</w:t>
      </w:r>
      <w:r w:rsidR="00DC33D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 xml:space="preserve">быть предоставлен отпуск без сохранения заработной платы, продолжительность которого определяется </w:t>
      </w:r>
      <w:r w:rsidR="00D35AEA" w:rsidRPr="00F470E5">
        <w:rPr>
          <w:rStyle w:val="fill"/>
          <w:rFonts w:ascii="Times New Roman" w:hAnsi="Times New Roman" w:cs="Times New Roman"/>
          <w:b w:val="0"/>
          <w:i w:val="0"/>
          <w:color w:val="auto"/>
          <w:sz w:val="22"/>
          <w:szCs w:val="22"/>
        </w:rPr>
        <w:t xml:space="preserve">  администрации</w:t>
      </w:r>
      <w:r w:rsidRPr="00F470E5">
        <w:rPr>
          <w:rStyle w:val="fill"/>
          <w:rFonts w:ascii="Times New Roman" w:hAnsi="Times New Roman" w:cs="Times New Roman"/>
          <w:b w:val="0"/>
          <w:i w:val="0"/>
          <w:color w:val="auto"/>
          <w:sz w:val="22"/>
          <w:szCs w:val="22"/>
        </w:rPr>
        <w:t>.</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F4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1.3. Служебной командировкой сотрудника является поездка сотрудника по распоряжению </w:t>
      </w:r>
      <w:r w:rsidR="00F470E5">
        <w:rPr>
          <w:rStyle w:val="fill"/>
          <w:rFonts w:ascii="Times New Roman" w:hAnsi="Times New Roman" w:cs="Times New Roman"/>
          <w:b w:val="0"/>
          <w:i w:val="0"/>
          <w:color w:val="auto"/>
          <w:sz w:val="22"/>
          <w:szCs w:val="22"/>
        </w:rPr>
        <w:t>главы</w:t>
      </w:r>
      <w:r w:rsidR="00E070D3" w:rsidRPr="00F470E5">
        <w:rPr>
          <w:rFonts w:ascii="Times New Roman" w:hAnsi="Times New Roman" w:cs="Times New Roman"/>
          <w:sz w:val="22"/>
          <w:szCs w:val="22"/>
        </w:rPr>
        <w:t xml:space="preserve"> </w:t>
      </w:r>
      <w:r w:rsidR="00F470E5">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E070D3" w:rsidRPr="00F470E5">
        <w:rPr>
          <w:rFonts w:ascii="Times New Roman" w:hAnsi="Times New Roman" w:cs="Times New Roman"/>
          <w:sz w:val="22"/>
          <w:szCs w:val="22"/>
        </w:rPr>
        <w:t xml:space="preserve"> </w:t>
      </w:r>
      <w:r w:rsidR="00F470E5">
        <w:rPr>
          <w:rFonts w:ascii="Times New Roman" w:hAnsi="Times New Roman" w:cs="Times New Roman"/>
          <w:sz w:val="22"/>
          <w:szCs w:val="22"/>
        </w:rPr>
        <w:t xml:space="preserve"> сельсовета </w:t>
      </w:r>
      <w:r w:rsidRPr="00F470E5">
        <w:rPr>
          <w:rStyle w:val="fill"/>
          <w:rFonts w:ascii="Times New Roman" w:hAnsi="Times New Roman" w:cs="Times New Roman"/>
          <w:b w:val="0"/>
          <w:i w:val="0"/>
          <w:color w:val="auto"/>
          <w:sz w:val="22"/>
          <w:szCs w:val="22"/>
        </w:rPr>
        <w:t>или руководителя структурного подразделения (иного уполномоченного</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должностного лица)</w:t>
      </w:r>
      <w:r w:rsidRPr="00F470E5">
        <w:rPr>
          <w:rFonts w:ascii="Times New Roman" w:hAnsi="Times New Roman" w:cs="Times New Roman"/>
          <w:sz w:val="22"/>
          <w:szCs w:val="22"/>
        </w:rPr>
        <w:t xml:space="preserve"> на определенный срок вне места постоянной работы для выполнения служебного поручения либо участия в мероприятиях, соответствующих уставным целям и задачам </w:t>
      </w:r>
      <w:r w:rsidR="00F470E5">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F470E5">
        <w:rPr>
          <w:rFonts w:ascii="Times New Roman" w:hAnsi="Times New Roman" w:cs="Times New Roman"/>
          <w:sz w:val="22"/>
          <w:szCs w:val="22"/>
        </w:rPr>
        <w:t xml:space="preserve"> сельсовета</w:t>
      </w:r>
      <w:r w:rsidRPr="00F470E5">
        <w:rPr>
          <w:rFonts w:ascii="Times New Roman" w:hAnsi="Times New Roman" w:cs="Times New Roman"/>
          <w:sz w:val="22"/>
          <w:szCs w:val="22"/>
        </w:rPr>
        <w:t>.</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1.4. Основными задачами служебных командировок являются:</w:t>
      </w:r>
    </w:p>
    <w:p w:rsidR="00380C8E" w:rsidRPr="00F470E5" w:rsidRDefault="00C74A54" w:rsidP="00763DFC">
      <w:pPr>
        <w:numPr>
          <w:ilvl w:val="0"/>
          <w:numId w:val="1"/>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 xml:space="preserve">решение конкретных задач производственно-хозяйственной, финансовой и иной деятельности </w:t>
      </w:r>
      <w:r w:rsidR="00763DFC">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763DFC">
        <w:rPr>
          <w:rFonts w:ascii="Times New Roman" w:hAnsi="Times New Roman" w:cs="Times New Roman"/>
          <w:sz w:val="22"/>
          <w:szCs w:val="22"/>
        </w:rPr>
        <w:t xml:space="preserve"> сельсовета</w:t>
      </w:r>
      <w:r w:rsidRPr="00F470E5">
        <w:rPr>
          <w:rFonts w:ascii="Times New Roman" w:hAnsi="Times New Roman" w:cs="Times New Roman"/>
          <w:sz w:val="22"/>
          <w:szCs w:val="22"/>
        </w:rPr>
        <w:t>;</w:t>
      </w:r>
    </w:p>
    <w:p w:rsidR="00380C8E" w:rsidRPr="00F470E5" w:rsidRDefault="00C74A54" w:rsidP="0063499F">
      <w:pPr>
        <w:numPr>
          <w:ilvl w:val="0"/>
          <w:numId w:val="1"/>
        </w:numPr>
        <w:tabs>
          <w:tab w:val="clear" w:pos="720"/>
        </w:tabs>
        <w:ind w:left="0" w:firstLine="0"/>
        <w:jc w:val="both"/>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проведение конференций, совещаний, семинаров и иных мероприятий,</w:t>
      </w:r>
      <w:r w:rsidR="00DC33D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непосредственное участие в них</w:t>
      </w:r>
      <w:r w:rsidRPr="00F470E5">
        <w:rPr>
          <w:rFonts w:ascii="Times New Roman" w:hAnsi="Times New Roman" w:cs="Times New Roman"/>
          <w:sz w:val="22"/>
          <w:szCs w:val="22"/>
        </w:rPr>
        <w:t>;</w:t>
      </w:r>
    </w:p>
    <w:p w:rsidR="00380C8E" w:rsidRPr="00F470E5" w:rsidRDefault="00C74A54" w:rsidP="001830B8">
      <w:pPr>
        <w:numPr>
          <w:ilvl w:val="0"/>
          <w:numId w:val="1"/>
        </w:numPr>
        <w:tabs>
          <w:tab w:val="clear" w:pos="720"/>
        </w:tabs>
        <w:ind w:left="0" w:firstLine="0"/>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изучение, обобщение и распространение опыта, новых форм и методов работы</w:t>
      </w:r>
      <w:r w:rsidRPr="00F470E5">
        <w:rPr>
          <w:rFonts w:ascii="Times New Roman" w:hAnsi="Times New Roman" w:cs="Times New Roman"/>
          <w:sz w:val="22"/>
          <w:szCs w:val="22"/>
        </w:rPr>
        <w:t>.</w:t>
      </w:r>
    </w:p>
    <w:p w:rsidR="00ED7BB7" w:rsidRPr="00F470E5" w:rsidRDefault="00ED7BB7" w:rsidP="001830B8">
      <w:pPr>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xml:space="preserve">1.5. Не являются служебными командировками: </w:t>
      </w:r>
    </w:p>
    <w:p w:rsidR="00380C8E" w:rsidRPr="00F470E5" w:rsidRDefault="00C74A54" w:rsidP="0063499F">
      <w:pPr>
        <w:numPr>
          <w:ilvl w:val="0"/>
          <w:numId w:val="2"/>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служебные поездки сотрудников, должностные обязанности которых предполагают разъездной характер работы, если иное не предусмотрено локальными или нормативными правовыми актами;</w:t>
      </w:r>
    </w:p>
    <w:p w:rsidR="0063499F" w:rsidRDefault="00C74A54" w:rsidP="0063499F">
      <w:pPr>
        <w:numPr>
          <w:ilvl w:val="0"/>
          <w:numId w:val="2"/>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поездки в местность, откуда сотрудник по условиям транспортного сообщения и характеру работы имеет возможность ежедневно в</w:t>
      </w:r>
      <w:r w:rsidR="0063499F">
        <w:rPr>
          <w:rFonts w:ascii="Times New Roman" w:hAnsi="Times New Roman" w:cs="Times New Roman"/>
          <w:sz w:val="22"/>
          <w:szCs w:val="22"/>
        </w:rPr>
        <w:t xml:space="preserve">озвращаться к местожительству. </w:t>
      </w:r>
    </w:p>
    <w:p w:rsidR="00380C8E" w:rsidRPr="00F470E5" w:rsidRDefault="00C74A54" w:rsidP="0063499F">
      <w:pPr>
        <w:jc w:val="both"/>
        <w:rPr>
          <w:rFonts w:ascii="Times New Roman" w:hAnsi="Times New Roman" w:cs="Times New Roman"/>
          <w:sz w:val="22"/>
          <w:szCs w:val="22"/>
        </w:rPr>
      </w:pPr>
      <w:r w:rsidRPr="00F470E5">
        <w:rPr>
          <w:rFonts w:ascii="Times New Roman" w:hAnsi="Times New Roman" w:cs="Times New Roman"/>
          <w:sz w:val="22"/>
          <w:szCs w:val="22"/>
        </w:rPr>
        <w:t xml:space="preserve">Вопрос о целесообразности и необходимости ежедневного возвращения сотрудника из места служебной командировки к местожительству, в каждом конкретном случае определяет </w:t>
      </w:r>
      <w:r w:rsidR="00D35AEA" w:rsidRPr="00F470E5">
        <w:rPr>
          <w:rStyle w:val="fill"/>
          <w:rFonts w:ascii="Times New Roman" w:hAnsi="Times New Roman" w:cs="Times New Roman"/>
          <w:b w:val="0"/>
          <w:i w:val="0"/>
          <w:color w:val="auto"/>
          <w:sz w:val="22"/>
          <w:szCs w:val="22"/>
        </w:rPr>
        <w:t xml:space="preserve">глава </w:t>
      </w:r>
      <w:r w:rsidR="0063499F">
        <w:rPr>
          <w:rStyle w:val="fill"/>
          <w:rFonts w:ascii="Times New Roman" w:hAnsi="Times New Roman" w:cs="Times New Roman"/>
          <w:b w:val="0"/>
          <w:i w:val="0"/>
          <w:color w:val="auto"/>
          <w:sz w:val="22"/>
          <w:szCs w:val="22"/>
        </w:rPr>
        <w:t>А</w:t>
      </w:r>
      <w:r w:rsidR="00D35AEA" w:rsidRPr="00F470E5">
        <w:rPr>
          <w:rStyle w:val="fill"/>
          <w:rFonts w:ascii="Times New Roman" w:hAnsi="Times New Roman" w:cs="Times New Roman"/>
          <w:b w:val="0"/>
          <w:i w:val="0"/>
          <w:color w:val="auto"/>
          <w:sz w:val="22"/>
          <w:szCs w:val="22"/>
        </w:rPr>
        <w:t>дминистрации</w:t>
      </w:r>
      <w:r w:rsidR="0063499F">
        <w:rPr>
          <w:rStyle w:val="fill"/>
          <w:rFonts w:ascii="Times New Roman" w:hAnsi="Times New Roman" w:cs="Times New Roman"/>
          <w:b w:val="0"/>
          <w:i w:val="0"/>
          <w:color w:val="auto"/>
          <w:sz w:val="22"/>
          <w:szCs w:val="22"/>
        </w:rPr>
        <w:t xml:space="preserve"> сельсовета</w:t>
      </w:r>
      <w:r w:rsidRPr="00F470E5">
        <w:rPr>
          <w:rFonts w:ascii="Times New Roman" w:hAnsi="Times New Roman" w:cs="Times New Roman"/>
          <w:sz w:val="22"/>
          <w:szCs w:val="22"/>
        </w:rPr>
        <w:t>;</w:t>
      </w:r>
    </w:p>
    <w:p w:rsidR="00380C8E" w:rsidRPr="00F470E5" w:rsidRDefault="00C74A54" w:rsidP="001830B8">
      <w:pPr>
        <w:numPr>
          <w:ilvl w:val="0"/>
          <w:numId w:val="2"/>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выезды по личным вопросам (без производственной необходимости, соответствующего договора или вызова приглашающей стороны).</w:t>
      </w:r>
    </w:p>
    <w:p w:rsidR="00ED7BB7" w:rsidRPr="00F470E5" w:rsidRDefault="00ED7BB7" w:rsidP="001830B8">
      <w:pPr>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1.6. Служебные командировки подразделяются на:</w:t>
      </w:r>
    </w:p>
    <w:p w:rsidR="00380C8E" w:rsidRPr="00F470E5" w:rsidRDefault="00C74A54" w:rsidP="0063499F">
      <w:pPr>
        <w:numPr>
          <w:ilvl w:val="0"/>
          <w:numId w:val="3"/>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плановые, которые осуществляются в соответствии с утвержденными в установленном порядке планами и соответствующими сметами;</w:t>
      </w:r>
    </w:p>
    <w:p w:rsidR="00380C8E" w:rsidRPr="00F470E5" w:rsidRDefault="00C74A54" w:rsidP="0063499F">
      <w:pPr>
        <w:numPr>
          <w:ilvl w:val="0"/>
          <w:numId w:val="3"/>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внеплановые</w:t>
      </w:r>
      <w:r w:rsidR="00824144" w:rsidRPr="00F470E5">
        <w:rPr>
          <w:rFonts w:ascii="Times New Roman" w:hAnsi="Times New Roman" w:cs="Times New Roman"/>
          <w:sz w:val="22"/>
          <w:szCs w:val="22"/>
        </w:rPr>
        <w:t xml:space="preserve"> – </w:t>
      </w:r>
      <w:r w:rsidRPr="00F470E5">
        <w:rPr>
          <w:rFonts w:ascii="Times New Roman" w:hAnsi="Times New Roman" w:cs="Times New Roman"/>
          <w:sz w:val="22"/>
          <w:szCs w:val="22"/>
        </w:rPr>
        <w:t>для решения внезапно возникших проблем, требующих немедленного рассмотрения, либо в иных случаях, предусмотреть которые заблаговременно не представляется возможным.</w:t>
      </w:r>
    </w:p>
    <w:p w:rsidR="00ED7BB7" w:rsidRPr="00F470E5" w:rsidRDefault="00ED7BB7" w:rsidP="001830B8">
      <w:pPr>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1.</w:t>
      </w:r>
      <w:r w:rsidR="00D35AEA" w:rsidRPr="00F470E5">
        <w:rPr>
          <w:rFonts w:ascii="Times New Roman" w:hAnsi="Times New Roman" w:cs="Times New Roman"/>
          <w:sz w:val="22"/>
          <w:szCs w:val="22"/>
        </w:rPr>
        <w:t>7</w:t>
      </w:r>
      <w:r w:rsidRPr="00F470E5">
        <w:rPr>
          <w:rFonts w:ascii="Times New Roman" w:hAnsi="Times New Roman" w:cs="Times New Roman"/>
          <w:sz w:val="22"/>
          <w:szCs w:val="22"/>
        </w:rPr>
        <w:t>. Запрещается направление в служебные командировки беременных женщин.</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1.</w:t>
      </w:r>
      <w:r w:rsidR="00D35AEA" w:rsidRPr="00F470E5">
        <w:rPr>
          <w:rFonts w:ascii="Times New Roman" w:hAnsi="Times New Roman" w:cs="Times New Roman"/>
          <w:sz w:val="22"/>
          <w:szCs w:val="22"/>
        </w:rPr>
        <w:t>8</w:t>
      </w:r>
      <w:r w:rsidRPr="00F470E5">
        <w:rPr>
          <w:rFonts w:ascii="Times New Roman" w:hAnsi="Times New Roman" w:cs="Times New Roman"/>
          <w:sz w:val="22"/>
          <w:szCs w:val="22"/>
        </w:rPr>
        <w:t>. Направление в служебные командировки женщин, имеющих детей в возрасте до трех лет, допускается только с их письменного согласия при условии, что это не запрещено им в соответствии с медицинским заключением.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1.</w:t>
      </w:r>
      <w:r w:rsidR="00D35AEA" w:rsidRPr="00F470E5">
        <w:rPr>
          <w:rFonts w:ascii="Times New Roman" w:hAnsi="Times New Roman" w:cs="Times New Roman"/>
          <w:sz w:val="22"/>
          <w:szCs w:val="22"/>
        </w:rPr>
        <w:t>9</w:t>
      </w:r>
      <w:r w:rsidRPr="00F470E5">
        <w:rPr>
          <w:rFonts w:ascii="Times New Roman" w:hAnsi="Times New Roman" w:cs="Times New Roman"/>
          <w:sz w:val="22"/>
          <w:szCs w:val="22"/>
        </w:rPr>
        <w:t>. В служебные командировки только с письменного согласия допускается направлять:</w:t>
      </w:r>
    </w:p>
    <w:p w:rsidR="00380C8E" w:rsidRPr="00F470E5" w:rsidRDefault="00C74A54" w:rsidP="001830B8">
      <w:pPr>
        <w:numPr>
          <w:ilvl w:val="0"/>
          <w:numId w:val="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матерей и отцов, воспитывающих без супруга (супруги) детей в возрасте до пяти лет;</w:t>
      </w:r>
    </w:p>
    <w:p w:rsidR="00380C8E" w:rsidRPr="00F470E5" w:rsidRDefault="00C74A54" w:rsidP="001830B8">
      <w:pPr>
        <w:numPr>
          <w:ilvl w:val="0"/>
          <w:numId w:val="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сотрудников, имеющих детей-инвалидов;</w:t>
      </w:r>
    </w:p>
    <w:p w:rsidR="00380C8E" w:rsidRPr="00F470E5" w:rsidRDefault="00C74A54" w:rsidP="001830B8">
      <w:pPr>
        <w:numPr>
          <w:ilvl w:val="0"/>
          <w:numId w:val="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 xml:space="preserve">сотрудников, осуществляющих уход за больными членами их семей в соответствии с медицинским заключением. </w:t>
      </w:r>
    </w:p>
    <w:p w:rsidR="00380C8E" w:rsidRPr="00F470E5" w:rsidRDefault="00C74A54"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При этом такие сотрудники должны быть ознакомлены в письменной форме со своим правом отказаться от направления в служебную командировку.</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1.1</w:t>
      </w:r>
      <w:r w:rsidR="00D35AEA" w:rsidRPr="00F470E5">
        <w:rPr>
          <w:rFonts w:ascii="Times New Roman" w:hAnsi="Times New Roman" w:cs="Times New Roman"/>
          <w:sz w:val="22"/>
          <w:szCs w:val="22"/>
        </w:rPr>
        <w:t>0</w:t>
      </w:r>
      <w:r w:rsidRPr="00F470E5">
        <w:rPr>
          <w:rFonts w:ascii="Times New Roman" w:hAnsi="Times New Roman" w:cs="Times New Roman"/>
          <w:sz w:val="22"/>
          <w:szCs w:val="22"/>
        </w:rPr>
        <w:t>. Не допускается направление в командировку и выдача аванса сотрудникам, не отчитавшимся об израсходованных средствах в предыдущей командировке.</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2. Срок и режим командировки</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xml:space="preserve">2.1. Срок командировки сотрудника (как по России, так и за рубеж) определяет </w:t>
      </w:r>
      <w:r w:rsidR="00D35AEA" w:rsidRPr="00F470E5">
        <w:rPr>
          <w:rStyle w:val="fill"/>
          <w:rFonts w:ascii="Times New Roman" w:hAnsi="Times New Roman" w:cs="Times New Roman"/>
          <w:b w:val="0"/>
          <w:i w:val="0"/>
          <w:color w:val="auto"/>
          <w:sz w:val="22"/>
          <w:szCs w:val="22"/>
        </w:rPr>
        <w:t>глава</w:t>
      </w:r>
      <w:r w:rsidR="00357B09" w:rsidRPr="00F470E5">
        <w:rPr>
          <w:rFonts w:ascii="Times New Roman" w:hAnsi="Times New Roman" w:cs="Times New Roman"/>
          <w:sz w:val="22"/>
          <w:szCs w:val="22"/>
        </w:rPr>
        <w:t xml:space="preserve"> </w:t>
      </w:r>
      <w:r w:rsidR="002526C2">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2526C2">
        <w:rPr>
          <w:rFonts w:ascii="Times New Roman" w:hAnsi="Times New Roman" w:cs="Times New Roman"/>
          <w:sz w:val="22"/>
          <w:szCs w:val="22"/>
        </w:rPr>
        <w:t xml:space="preserve"> сельсовета</w:t>
      </w:r>
      <w:r w:rsidR="00357B09" w:rsidRPr="00F470E5">
        <w:rPr>
          <w:rFonts w:ascii="Times New Roman" w:hAnsi="Times New Roman" w:cs="Times New Roman"/>
          <w:sz w:val="22"/>
          <w:szCs w:val="22"/>
        </w:rPr>
        <w:t xml:space="preserve"> </w:t>
      </w:r>
      <w:r w:rsidRPr="00F470E5">
        <w:rPr>
          <w:rFonts w:ascii="Times New Roman" w:hAnsi="Times New Roman" w:cs="Times New Roman"/>
          <w:sz w:val="22"/>
          <w:szCs w:val="22"/>
        </w:rPr>
        <w:t>с учетом объема, сложности и других особенностей служебного поручения. </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2A2947" w:rsidRPr="00F470E5" w:rsidRDefault="00C74A54"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2.2. </w:t>
      </w:r>
      <w:r w:rsidR="002A2947" w:rsidRPr="00F470E5">
        <w:rPr>
          <w:rFonts w:ascii="Times New Roman" w:hAnsi="Times New Roman" w:cs="Times New Roman"/>
          <w:sz w:val="22"/>
          <w:szCs w:val="22"/>
        </w:rPr>
        <w:t xml:space="preserve">Фактический срок пребывания сотрудника в месте командирования определяется по проездным документам, представляемым </w:t>
      </w:r>
      <w:r w:rsidR="001E7D4F" w:rsidRPr="00F470E5">
        <w:rPr>
          <w:rFonts w:ascii="Times New Roman" w:hAnsi="Times New Roman" w:cs="Times New Roman"/>
          <w:sz w:val="22"/>
          <w:szCs w:val="22"/>
        </w:rPr>
        <w:t>сотруд</w:t>
      </w:r>
      <w:r w:rsidR="002A2947" w:rsidRPr="00F470E5">
        <w:rPr>
          <w:rFonts w:ascii="Times New Roman" w:hAnsi="Times New Roman" w:cs="Times New Roman"/>
          <w:sz w:val="22"/>
          <w:szCs w:val="22"/>
        </w:rPr>
        <w:t xml:space="preserve">ником по возвращении из служебной командировки. В случае проезда </w:t>
      </w:r>
      <w:r w:rsidR="001E7D4F" w:rsidRPr="00F470E5">
        <w:rPr>
          <w:rFonts w:ascii="Times New Roman" w:hAnsi="Times New Roman" w:cs="Times New Roman"/>
          <w:sz w:val="22"/>
          <w:szCs w:val="22"/>
        </w:rPr>
        <w:t>сотруд</w:t>
      </w:r>
      <w:r w:rsidR="002A2947" w:rsidRPr="00F470E5">
        <w:rPr>
          <w:rFonts w:ascii="Times New Roman" w:hAnsi="Times New Roman" w:cs="Times New Roman"/>
          <w:sz w:val="22"/>
          <w:szCs w:val="22"/>
        </w:rPr>
        <w:t xml:space="preserve">ника к месту командирования или обратно к месту работы на личном транспорте фактический срок пребывания в месте командирования указывается в служебной записке. </w:t>
      </w:r>
    </w:p>
    <w:p w:rsidR="00380C8E" w:rsidRPr="00F470E5" w:rsidRDefault="002A2947"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Служебную записку </w:t>
      </w:r>
      <w:r w:rsidR="001E7D4F" w:rsidRPr="00F470E5">
        <w:rPr>
          <w:rFonts w:ascii="Times New Roman" w:hAnsi="Times New Roman" w:cs="Times New Roman"/>
          <w:sz w:val="22"/>
          <w:szCs w:val="22"/>
        </w:rPr>
        <w:t>сотруд</w:t>
      </w:r>
      <w:r w:rsidRPr="00F470E5">
        <w:rPr>
          <w:rFonts w:ascii="Times New Roman" w:hAnsi="Times New Roman" w:cs="Times New Roman"/>
          <w:sz w:val="22"/>
          <w:szCs w:val="22"/>
        </w:rPr>
        <w:t>ник по возвращении из командировки представляет работодателю одновременно с оправдательными документами, подтверждающими использование личного транспорта (путевой лист, счета, квитанции, кассовые чеки и т. д.).</w:t>
      </w:r>
    </w:p>
    <w:p w:rsidR="00380C8E" w:rsidRPr="00F470E5" w:rsidRDefault="00C74A54"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Днем выезда сотрудника в командировку считается день отправления автобуса или другого транспортного средства </w:t>
      </w:r>
      <w:r w:rsidRPr="00F470E5">
        <w:rPr>
          <w:rStyle w:val="fill"/>
          <w:rFonts w:ascii="Times New Roman" w:hAnsi="Times New Roman" w:cs="Times New Roman"/>
          <w:b w:val="0"/>
          <w:i w:val="0"/>
          <w:color w:val="auto"/>
          <w:sz w:val="22"/>
          <w:szCs w:val="22"/>
        </w:rPr>
        <w:t>из</w:t>
      </w:r>
      <w:r w:rsidR="00D35AEA" w:rsidRPr="00F470E5">
        <w:rPr>
          <w:rStyle w:val="fill"/>
          <w:rFonts w:ascii="Times New Roman" w:hAnsi="Times New Roman" w:cs="Times New Roman"/>
          <w:b w:val="0"/>
          <w:i w:val="0"/>
          <w:color w:val="auto"/>
          <w:sz w:val="22"/>
          <w:szCs w:val="22"/>
        </w:rPr>
        <w:t xml:space="preserve"> </w:t>
      </w:r>
      <w:r w:rsidR="00D35AEA" w:rsidRPr="003B2745">
        <w:rPr>
          <w:rStyle w:val="fill"/>
          <w:rFonts w:ascii="Times New Roman" w:hAnsi="Times New Roman" w:cs="Times New Roman"/>
          <w:b w:val="0"/>
          <w:i w:val="0"/>
          <w:color w:val="auto"/>
          <w:sz w:val="22"/>
          <w:szCs w:val="22"/>
        </w:rPr>
        <w:t xml:space="preserve">с. </w:t>
      </w:r>
      <w:r w:rsidR="003B2745" w:rsidRPr="003B2745">
        <w:rPr>
          <w:rStyle w:val="fill"/>
          <w:rFonts w:ascii="Times New Roman" w:hAnsi="Times New Roman" w:cs="Times New Roman"/>
          <w:b w:val="0"/>
          <w:i w:val="0"/>
          <w:color w:val="auto"/>
          <w:sz w:val="22"/>
          <w:szCs w:val="22"/>
        </w:rPr>
        <w:t>Макарьевка</w:t>
      </w:r>
      <w:r w:rsidR="002526C2" w:rsidRPr="003B2745">
        <w:rPr>
          <w:rStyle w:val="fill"/>
          <w:rFonts w:ascii="Times New Roman" w:hAnsi="Times New Roman" w:cs="Times New Roman"/>
          <w:b w:val="0"/>
          <w:i w:val="0"/>
          <w:color w:val="auto"/>
          <w:sz w:val="22"/>
          <w:szCs w:val="22"/>
        </w:rPr>
        <w:t xml:space="preserve"> Топчихинского района Алтайского края</w:t>
      </w:r>
      <w:r w:rsidR="00D35AEA" w:rsidRPr="003B2745">
        <w:rPr>
          <w:rStyle w:val="fill"/>
          <w:rFonts w:ascii="Times New Roman" w:hAnsi="Times New Roman" w:cs="Times New Roman"/>
          <w:b w:val="0"/>
          <w:i w:val="0"/>
          <w:color w:val="auto"/>
          <w:sz w:val="22"/>
          <w:szCs w:val="22"/>
        </w:rPr>
        <w:t xml:space="preserve"> </w:t>
      </w:r>
      <w:r w:rsidRPr="003B2745">
        <w:rPr>
          <w:rStyle w:val="fill"/>
          <w:rFonts w:ascii="Times New Roman" w:hAnsi="Times New Roman" w:cs="Times New Roman"/>
          <w:b w:val="0"/>
          <w:i w:val="0"/>
          <w:color w:val="auto"/>
          <w:sz w:val="22"/>
          <w:szCs w:val="22"/>
        </w:rPr>
        <w:t xml:space="preserve"> </w:t>
      </w:r>
      <w:r w:rsidRPr="003B2745">
        <w:rPr>
          <w:rFonts w:ascii="Times New Roman" w:hAnsi="Times New Roman" w:cs="Times New Roman"/>
          <w:sz w:val="22"/>
          <w:szCs w:val="22"/>
        </w:rPr>
        <w:t>а днем прибытия из командировки</w:t>
      </w:r>
      <w:r w:rsidR="00824144" w:rsidRPr="003B2745">
        <w:rPr>
          <w:rFonts w:ascii="Times New Roman" w:hAnsi="Times New Roman" w:cs="Times New Roman"/>
          <w:sz w:val="22"/>
          <w:szCs w:val="22"/>
        </w:rPr>
        <w:t xml:space="preserve"> – </w:t>
      </w:r>
      <w:r w:rsidRPr="003B2745">
        <w:rPr>
          <w:rFonts w:ascii="Times New Roman" w:hAnsi="Times New Roman" w:cs="Times New Roman"/>
          <w:sz w:val="22"/>
          <w:szCs w:val="22"/>
        </w:rPr>
        <w:t>день прибытия транспортного средства в</w:t>
      </w:r>
      <w:r w:rsidR="00824144" w:rsidRPr="003B2745">
        <w:rPr>
          <w:rFonts w:ascii="Times New Roman" w:hAnsi="Times New Roman" w:cs="Times New Roman"/>
          <w:sz w:val="22"/>
          <w:szCs w:val="22"/>
        </w:rPr>
        <w:t> </w:t>
      </w:r>
      <w:r w:rsidR="00D35AEA" w:rsidRPr="003B2745">
        <w:rPr>
          <w:rStyle w:val="fill"/>
          <w:rFonts w:ascii="Times New Roman" w:hAnsi="Times New Roman" w:cs="Times New Roman"/>
          <w:b w:val="0"/>
          <w:i w:val="0"/>
          <w:color w:val="auto"/>
          <w:sz w:val="22"/>
          <w:szCs w:val="22"/>
        </w:rPr>
        <w:t xml:space="preserve">с. </w:t>
      </w:r>
      <w:r w:rsidR="003B2745" w:rsidRPr="003B2745">
        <w:rPr>
          <w:rStyle w:val="fill"/>
          <w:rFonts w:ascii="Times New Roman" w:hAnsi="Times New Roman" w:cs="Times New Roman"/>
          <w:b w:val="0"/>
          <w:i w:val="0"/>
          <w:color w:val="auto"/>
          <w:sz w:val="22"/>
          <w:szCs w:val="22"/>
        </w:rPr>
        <w:t>Макарьевка</w:t>
      </w:r>
      <w:r w:rsidR="002526C2" w:rsidRPr="003B2745">
        <w:rPr>
          <w:rStyle w:val="fill"/>
          <w:rFonts w:ascii="Times New Roman" w:hAnsi="Times New Roman" w:cs="Times New Roman"/>
          <w:b w:val="0"/>
          <w:i w:val="0"/>
          <w:color w:val="auto"/>
          <w:sz w:val="22"/>
          <w:szCs w:val="22"/>
        </w:rPr>
        <w:t xml:space="preserve"> Топчихинского</w:t>
      </w:r>
      <w:r w:rsidR="002526C2">
        <w:rPr>
          <w:rStyle w:val="fill"/>
          <w:rFonts w:ascii="Times New Roman" w:hAnsi="Times New Roman" w:cs="Times New Roman"/>
          <w:b w:val="0"/>
          <w:i w:val="0"/>
          <w:color w:val="auto"/>
          <w:sz w:val="22"/>
          <w:szCs w:val="22"/>
        </w:rPr>
        <w:t xml:space="preserve"> района Алтайского края</w:t>
      </w:r>
      <w:r w:rsidRPr="00F470E5">
        <w:rPr>
          <w:rFonts w:ascii="Times New Roman" w:hAnsi="Times New Roman" w:cs="Times New Roman"/>
          <w:sz w:val="22"/>
          <w:szCs w:val="22"/>
        </w:rPr>
        <w:t>. При отправлении транспортного средства до 24 часов включительно днем выбытия в командировку считаются текущие сутки, а с 00 часов и позже</w:t>
      </w:r>
      <w:r w:rsidR="00824144" w:rsidRPr="00F470E5">
        <w:rPr>
          <w:rFonts w:ascii="Times New Roman" w:hAnsi="Times New Roman" w:cs="Times New Roman"/>
          <w:sz w:val="22"/>
          <w:szCs w:val="22"/>
        </w:rPr>
        <w:t xml:space="preserve"> – </w:t>
      </w:r>
      <w:r w:rsidRPr="00F470E5">
        <w:rPr>
          <w:rFonts w:ascii="Times New Roman" w:hAnsi="Times New Roman" w:cs="Times New Roman"/>
          <w:sz w:val="22"/>
          <w:szCs w:val="22"/>
        </w:rPr>
        <w:t>следующие сутки.</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2.3. На сотрудника, находящегося в командировке, распространяется режим рабочего времени, и правила распорядка организации, куда он командирован. Вместо дней отдыха, не использованных за время командировки, другие дни отдыха после возвращения из командировки не предоставляются. Исключение составляют случаи, когда мероприятия, на которые сотрудник командирован, проходили в выходные дни либо иные дни отдыха, установленные в соответствии с законодательством и Правилами трудового распорядка.</w:t>
      </w:r>
    </w:p>
    <w:p w:rsidR="00380C8E"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В случаях, когда сотрудник специально командирован для работы в выходные или праздничные и нерабочие дни, компенсация за работу в эти дни выплачивается в соответствии с действующим законодательством. Если сотрудник отбывает в командировку либо прибывает из командировки в выходной день, ему после возвращения из командировки предоставляется другой день отдыха.</w:t>
      </w:r>
    </w:p>
    <w:p w:rsidR="00341A01" w:rsidRPr="00F470E5" w:rsidRDefault="00341A01"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2.4.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Факт наличия данных обстоятельств должен быть подтвержден проведенной служебной</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проверкой, по результатам которой в установленном порядке выносится соответствующее</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заключение</w:t>
      </w:r>
      <w:r w:rsidRPr="00F470E5">
        <w:rPr>
          <w:rFonts w:ascii="Times New Roman" w:hAnsi="Times New Roman" w:cs="Times New Roman"/>
          <w:sz w:val="22"/>
          <w:szCs w:val="22"/>
        </w:rPr>
        <w:t>.</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За время задержки в пути без уважительных причин сотруднику не выплачивается зарплата, не возмещаются суточные расходы, расходы на наем жилого помещения и другие расходы.</w:t>
      </w:r>
    </w:p>
    <w:p w:rsidR="00CF70BF" w:rsidRPr="00F470E5" w:rsidRDefault="00CF70BF"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CF70BF" w:rsidRPr="00F470E5" w:rsidRDefault="00CF70BF"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2.5. В случае наступления в период командировки временной нетрудоспособности сотрудник обязан незамедлительно уведомить об этом работодателя.</w:t>
      </w:r>
    </w:p>
    <w:p w:rsidR="00CF70BF" w:rsidRPr="00F470E5" w:rsidRDefault="00CF70BF"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w:t>
      </w:r>
    </w:p>
    <w:p w:rsidR="00CF70BF" w:rsidRPr="00F470E5" w:rsidRDefault="00CF70BF"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2.6. Явка сотрудника на работу в день выезда в командировку или в день приезда из командировки решается по договоренности с </w:t>
      </w:r>
      <w:r w:rsidR="00D35AEA" w:rsidRPr="00F470E5">
        <w:rPr>
          <w:rStyle w:val="fill"/>
          <w:rFonts w:ascii="Times New Roman" w:hAnsi="Times New Roman" w:cs="Times New Roman"/>
          <w:b w:val="0"/>
          <w:i w:val="0"/>
          <w:color w:val="auto"/>
          <w:sz w:val="22"/>
          <w:szCs w:val="22"/>
        </w:rPr>
        <w:t xml:space="preserve">главой </w:t>
      </w:r>
      <w:r w:rsidR="00341A01">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341A01">
        <w:rPr>
          <w:rFonts w:ascii="Times New Roman" w:hAnsi="Times New Roman" w:cs="Times New Roman"/>
          <w:sz w:val="22"/>
          <w:szCs w:val="22"/>
        </w:rPr>
        <w:t xml:space="preserve"> сельсовета</w:t>
      </w:r>
      <w:r w:rsidRPr="00F470E5">
        <w:rPr>
          <w:rFonts w:ascii="Times New Roman" w:hAnsi="Times New Roman" w:cs="Times New Roman"/>
          <w:sz w:val="22"/>
          <w:szCs w:val="22"/>
        </w:rPr>
        <w:t>.</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3. Порядок оформления служебных командировок</w:t>
      </w:r>
    </w:p>
    <w:p w:rsidR="00380C8E" w:rsidRPr="00341A01"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341A01">
        <w:rPr>
          <w:rFonts w:ascii="Times New Roman" w:hAnsi="Times New Roman" w:cs="Times New Roman"/>
          <w:sz w:val="22"/>
          <w:szCs w:val="22"/>
        </w:rPr>
        <w:t> </w:t>
      </w:r>
    </w:p>
    <w:p w:rsidR="00380C8E" w:rsidRPr="00341A01"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341A01">
        <w:rPr>
          <w:rFonts w:ascii="Times New Roman" w:hAnsi="Times New Roman" w:cs="Times New Roman"/>
          <w:sz w:val="22"/>
          <w:szCs w:val="22"/>
        </w:rPr>
        <w:t>3.1. Оформление служебных командировок по России и в страны СНГ</w:t>
      </w:r>
      <w:r w:rsidRPr="00341A01">
        <w:rPr>
          <w:rFonts w:ascii="Times New Roman" w:hAnsi="Times New Roman" w:cs="Times New Roman"/>
          <w:bCs/>
          <w:sz w:val="22"/>
          <w:szCs w:val="22"/>
        </w:rPr>
        <w:t>.</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lastRenderedPageBreak/>
        <w:t>3.1.</w:t>
      </w:r>
      <w:r w:rsidR="00D35AEA" w:rsidRPr="00F470E5">
        <w:rPr>
          <w:rFonts w:ascii="Times New Roman" w:hAnsi="Times New Roman" w:cs="Times New Roman"/>
          <w:sz w:val="22"/>
          <w:szCs w:val="22"/>
        </w:rPr>
        <w:t>1</w:t>
      </w:r>
      <w:r w:rsidRPr="00F470E5">
        <w:rPr>
          <w:rFonts w:ascii="Times New Roman" w:hAnsi="Times New Roman" w:cs="Times New Roman"/>
          <w:sz w:val="22"/>
          <w:szCs w:val="22"/>
        </w:rPr>
        <w:t xml:space="preserve">. </w:t>
      </w:r>
      <w:r w:rsidRPr="00F470E5">
        <w:rPr>
          <w:rStyle w:val="fill"/>
          <w:rFonts w:ascii="Times New Roman" w:hAnsi="Times New Roman" w:cs="Times New Roman"/>
          <w:b w:val="0"/>
          <w:i w:val="0"/>
          <w:color w:val="auto"/>
          <w:sz w:val="22"/>
          <w:szCs w:val="22"/>
        </w:rPr>
        <w:t>Не позднее, чем за три рабочих дня</w:t>
      </w:r>
      <w:r w:rsidRPr="00F470E5">
        <w:rPr>
          <w:rFonts w:ascii="Times New Roman" w:hAnsi="Times New Roman" w:cs="Times New Roman"/>
          <w:sz w:val="22"/>
          <w:szCs w:val="22"/>
        </w:rPr>
        <w:t xml:space="preserve"> до начала командировки копия приказа о командировке и смета командировочных расходов направляются в бухгалтерию для </w:t>
      </w:r>
      <w:r w:rsidRPr="00F470E5">
        <w:rPr>
          <w:rStyle w:val="fill"/>
          <w:rFonts w:ascii="Times New Roman" w:hAnsi="Times New Roman" w:cs="Times New Roman"/>
          <w:b w:val="0"/>
          <w:i w:val="0"/>
          <w:color w:val="auto"/>
          <w:sz w:val="22"/>
          <w:szCs w:val="22"/>
        </w:rPr>
        <w:t>заказа</w:t>
      </w:r>
      <w:r w:rsidR="00DC33D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денег (перевода денег на банковскую карту командированному сотруднику)</w:t>
      </w:r>
      <w:r w:rsidRPr="00F470E5">
        <w:rPr>
          <w:rFonts w:ascii="Times New Roman" w:hAnsi="Times New Roman" w:cs="Times New Roman"/>
          <w:sz w:val="22"/>
          <w:szCs w:val="22"/>
        </w:rPr>
        <w:t xml:space="preserve">. </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3.1.</w:t>
      </w:r>
      <w:r w:rsidR="00D35AEA" w:rsidRPr="00F470E5">
        <w:rPr>
          <w:rStyle w:val="fill"/>
          <w:rFonts w:ascii="Times New Roman" w:hAnsi="Times New Roman" w:cs="Times New Roman"/>
          <w:b w:val="0"/>
          <w:i w:val="0"/>
          <w:color w:val="auto"/>
          <w:sz w:val="22"/>
          <w:szCs w:val="22"/>
        </w:rPr>
        <w:t>2</w:t>
      </w:r>
      <w:r w:rsidRPr="00F470E5">
        <w:rPr>
          <w:rStyle w:val="fill"/>
          <w:rFonts w:ascii="Times New Roman" w:hAnsi="Times New Roman" w:cs="Times New Roman"/>
          <w:b w:val="0"/>
          <w:i w:val="0"/>
          <w:color w:val="auto"/>
          <w:sz w:val="22"/>
          <w:szCs w:val="22"/>
        </w:rPr>
        <w:t>. В исключительных случаях, связанных с осуществлением внеплановых выездов, когда</w:t>
      </w:r>
      <w:r w:rsidR="00DC33D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произвести оформление служебной командировки не представляется возможным, допускается выезд без приказа</w:t>
      </w:r>
      <w:r w:rsidR="00805005" w:rsidRPr="00F470E5">
        <w:rPr>
          <w:rStyle w:val="fill"/>
          <w:rFonts w:ascii="Times New Roman" w:hAnsi="Times New Roman" w:cs="Times New Roman"/>
          <w:b w:val="0"/>
          <w:i w:val="0"/>
          <w:color w:val="auto"/>
          <w:sz w:val="22"/>
          <w:szCs w:val="22"/>
        </w:rPr>
        <w:t xml:space="preserve"> о командировке</w:t>
      </w:r>
      <w:r w:rsidRPr="00F470E5">
        <w:rPr>
          <w:rStyle w:val="fill"/>
          <w:rFonts w:ascii="Times New Roman" w:hAnsi="Times New Roman" w:cs="Times New Roman"/>
          <w:b w:val="0"/>
          <w:i w:val="0"/>
          <w:color w:val="auto"/>
          <w:sz w:val="22"/>
          <w:szCs w:val="22"/>
        </w:rPr>
        <w:t xml:space="preserve">. </w:t>
      </w:r>
      <w:r w:rsidR="00805005" w:rsidRPr="00F470E5">
        <w:rPr>
          <w:rStyle w:val="fill"/>
          <w:rFonts w:ascii="Times New Roman" w:hAnsi="Times New Roman" w:cs="Times New Roman"/>
          <w:b w:val="0"/>
          <w:i w:val="0"/>
          <w:color w:val="auto"/>
          <w:sz w:val="22"/>
          <w:szCs w:val="22"/>
        </w:rPr>
        <w:t>Приказ издается</w:t>
      </w:r>
      <w:r w:rsidR="00DC33DA" w:rsidRPr="00F470E5">
        <w:rPr>
          <w:rStyle w:val="fill"/>
          <w:rFonts w:ascii="Times New Roman" w:hAnsi="Times New Roman" w:cs="Times New Roman"/>
          <w:b w:val="0"/>
          <w:i w:val="0"/>
          <w:color w:val="auto"/>
          <w:sz w:val="22"/>
          <w:szCs w:val="22"/>
        </w:rPr>
        <w:t xml:space="preserve"> </w:t>
      </w:r>
      <w:r w:rsidR="00805005" w:rsidRPr="00F470E5">
        <w:rPr>
          <w:rStyle w:val="fill"/>
          <w:rFonts w:ascii="Times New Roman" w:hAnsi="Times New Roman" w:cs="Times New Roman"/>
          <w:b w:val="0"/>
          <w:i w:val="0"/>
          <w:color w:val="auto"/>
          <w:sz w:val="22"/>
          <w:szCs w:val="22"/>
        </w:rPr>
        <w:t xml:space="preserve">после отъезда сотрудника </w:t>
      </w:r>
      <w:r w:rsidRPr="00F470E5">
        <w:rPr>
          <w:rStyle w:val="fill"/>
          <w:rFonts w:ascii="Times New Roman" w:hAnsi="Times New Roman" w:cs="Times New Roman"/>
          <w:b w:val="0"/>
          <w:i w:val="0"/>
          <w:color w:val="auto"/>
          <w:sz w:val="22"/>
          <w:szCs w:val="22"/>
        </w:rPr>
        <w:t>в течение следующего рабочего дня.</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3.3. Выдача денежных средств на командировочные расходы</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3.3.</w:t>
      </w:r>
      <w:r w:rsidR="00D35AEA" w:rsidRPr="00F470E5">
        <w:rPr>
          <w:rFonts w:ascii="Times New Roman" w:hAnsi="Times New Roman" w:cs="Times New Roman"/>
          <w:sz w:val="22"/>
          <w:szCs w:val="22"/>
        </w:rPr>
        <w:t>1</w:t>
      </w:r>
      <w:r w:rsidRPr="00F470E5">
        <w:rPr>
          <w:rFonts w:ascii="Times New Roman" w:hAnsi="Times New Roman" w:cs="Times New Roman"/>
          <w:sz w:val="22"/>
          <w:szCs w:val="22"/>
        </w:rPr>
        <w:t xml:space="preserve">. Выдача командируемым сотрудникам денежных средств на командировочные расходы осуществляется на основании заявления сотрудника, сметы (предварительного расчета) командировочных расходов и </w:t>
      </w:r>
      <w:r w:rsidR="00D35AEA" w:rsidRPr="00F470E5">
        <w:rPr>
          <w:rFonts w:ascii="Times New Roman" w:hAnsi="Times New Roman" w:cs="Times New Roman"/>
          <w:sz w:val="22"/>
          <w:szCs w:val="22"/>
        </w:rPr>
        <w:t>распоряжения</w:t>
      </w:r>
      <w:r w:rsidRPr="00F470E5">
        <w:rPr>
          <w:rFonts w:ascii="Times New Roman" w:hAnsi="Times New Roman" w:cs="Times New Roman"/>
          <w:sz w:val="22"/>
          <w:szCs w:val="22"/>
        </w:rPr>
        <w:t xml:space="preserve"> о направлении сотрудника в командировку.</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3.3.</w:t>
      </w:r>
      <w:r w:rsidR="00D35AEA" w:rsidRPr="00F470E5">
        <w:rPr>
          <w:rFonts w:ascii="Times New Roman" w:hAnsi="Times New Roman" w:cs="Times New Roman"/>
          <w:sz w:val="22"/>
          <w:szCs w:val="22"/>
        </w:rPr>
        <w:t>2</w:t>
      </w:r>
      <w:r w:rsidRPr="00F470E5">
        <w:rPr>
          <w:rFonts w:ascii="Times New Roman" w:hAnsi="Times New Roman" w:cs="Times New Roman"/>
          <w:sz w:val="22"/>
          <w:szCs w:val="22"/>
        </w:rPr>
        <w:t>. При командировках по России аванс выдается в рублях.</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3.3.</w:t>
      </w:r>
      <w:r w:rsidR="00D35AEA" w:rsidRPr="00F470E5">
        <w:rPr>
          <w:rFonts w:ascii="Times New Roman" w:hAnsi="Times New Roman" w:cs="Times New Roman"/>
          <w:sz w:val="22"/>
          <w:szCs w:val="22"/>
        </w:rPr>
        <w:t>3</w:t>
      </w:r>
      <w:r w:rsidRPr="00F470E5">
        <w:rPr>
          <w:rFonts w:ascii="Times New Roman" w:hAnsi="Times New Roman" w:cs="Times New Roman"/>
          <w:sz w:val="22"/>
          <w:szCs w:val="22"/>
        </w:rPr>
        <w:t xml:space="preserve">. Выдача денежных средств на командировочные расходы производится путем </w:t>
      </w:r>
      <w:r w:rsidRPr="00F470E5">
        <w:rPr>
          <w:rStyle w:val="fill"/>
          <w:rFonts w:ascii="Times New Roman" w:hAnsi="Times New Roman" w:cs="Times New Roman"/>
          <w:b w:val="0"/>
          <w:i w:val="0"/>
          <w:color w:val="auto"/>
          <w:sz w:val="22"/>
          <w:szCs w:val="22"/>
        </w:rPr>
        <w:t>выдачи</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наличными из кассы бухгалтерии либо на банковскую карточку сотрудника</w:t>
      </w:r>
      <w:r w:rsidRPr="00F470E5">
        <w:rPr>
          <w:rFonts w:ascii="Times New Roman" w:hAnsi="Times New Roman" w:cs="Times New Roman"/>
          <w:sz w:val="22"/>
          <w:szCs w:val="22"/>
        </w:rPr>
        <w:t>.</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4. Гарантии и компенсации при направлении сотрудников в служебные командировки</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4.1. За командированным сотрудником сохраняется место работы (должность) и средний заработок за время командировки, в том числе и за время пребывания в пути.</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Средний заработок за время пребывания сотрудника в командировке сохраняется на все рабочие дни недели по графику, установленному по месту постоянной работы. </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4.2. Командированному сотруднику учреждение обязано возместить:</w:t>
      </w:r>
    </w:p>
    <w:p w:rsidR="00380C8E" w:rsidRPr="00F470E5" w:rsidRDefault="00C74A54" w:rsidP="001830B8">
      <w:pPr>
        <w:numPr>
          <w:ilvl w:val="0"/>
          <w:numId w:val="10"/>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расходы на проезд;</w:t>
      </w:r>
    </w:p>
    <w:p w:rsidR="00380C8E" w:rsidRPr="00F470E5" w:rsidRDefault="00C74A54" w:rsidP="001830B8">
      <w:pPr>
        <w:numPr>
          <w:ilvl w:val="0"/>
          <w:numId w:val="10"/>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расходы по найму жилого помещения;</w:t>
      </w:r>
    </w:p>
    <w:p w:rsidR="00380C8E" w:rsidRPr="00F470E5" w:rsidRDefault="00C74A54" w:rsidP="00341A01">
      <w:pPr>
        <w:numPr>
          <w:ilvl w:val="0"/>
          <w:numId w:val="10"/>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дополнительные расходы, связанные с проживанием вне постоянного местожительства (суточные);</w:t>
      </w:r>
    </w:p>
    <w:p w:rsidR="00380C8E" w:rsidRPr="00F470E5" w:rsidRDefault="00C74A54" w:rsidP="001830B8">
      <w:pPr>
        <w:numPr>
          <w:ilvl w:val="0"/>
          <w:numId w:val="10"/>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 xml:space="preserve">другие расходы, произведенные с разрешения или ведома </w:t>
      </w:r>
      <w:r w:rsidR="00D35AEA" w:rsidRPr="00F470E5">
        <w:rPr>
          <w:rFonts w:ascii="Times New Roman" w:hAnsi="Times New Roman" w:cs="Times New Roman"/>
          <w:sz w:val="22"/>
          <w:szCs w:val="22"/>
        </w:rPr>
        <w:t xml:space="preserve">главы </w:t>
      </w:r>
      <w:r w:rsidR="00341A01">
        <w:rPr>
          <w:rStyle w:val="fill"/>
          <w:rFonts w:ascii="Times New Roman" w:hAnsi="Times New Roman" w:cs="Times New Roman"/>
          <w:b w:val="0"/>
          <w:i w:val="0"/>
          <w:color w:val="auto"/>
          <w:sz w:val="22"/>
          <w:szCs w:val="22"/>
        </w:rPr>
        <w:t>А</w:t>
      </w:r>
      <w:r w:rsidRPr="00F470E5">
        <w:rPr>
          <w:rStyle w:val="fill"/>
          <w:rFonts w:ascii="Times New Roman" w:hAnsi="Times New Roman" w:cs="Times New Roman"/>
          <w:b w:val="0"/>
          <w:i w:val="0"/>
          <w:color w:val="auto"/>
          <w:sz w:val="22"/>
          <w:szCs w:val="22"/>
        </w:rPr>
        <w:t>дминистрации</w:t>
      </w:r>
      <w:r w:rsidR="00341A01">
        <w:rPr>
          <w:rStyle w:val="fill"/>
          <w:rFonts w:ascii="Times New Roman" w:hAnsi="Times New Roman" w:cs="Times New Roman"/>
          <w:b w:val="0"/>
          <w:i w:val="0"/>
          <w:color w:val="auto"/>
          <w:sz w:val="22"/>
          <w:szCs w:val="22"/>
        </w:rPr>
        <w:t xml:space="preserve"> сельсовета</w:t>
      </w:r>
      <w:r w:rsidRPr="00F470E5">
        <w:rPr>
          <w:rFonts w:ascii="Times New Roman" w:hAnsi="Times New Roman" w:cs="Times New Roman"/>
          <w:sz w:val="22"/>
          <w:szCs w:val="22"/>
        </w:rPr>
        <w:t>.</w:t>
      </w:r>
    </w:p>
    <w:p w:rsidR="00ED7BB7" w:rsidRPr="00F470E5" w:rsidRDefault="00ED7BB7" w:rsidP="001830B8">
      <w:pPr>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4.3. Расходы на проезд учреждение возмещает сотруднику:</w:t>
      </w:r>
    </w:p>
    <w:p w:rsidR="00380C8E" w:rsidRPr="00F470E5" w:rsidRDefault="00C74A54" w:rsidP="001830B8">
      <w:pPr>
        <w:numPr>
          <w:ilvl w:val="0"/>
          <w:numId w:val="11"/>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до места командировки и обратно;</w:t>
      </w:r>
    </w:p>
    <w:p w:rsidR="00380C8E" w:rsidRPr="00F470E5" w:rsidRDefault="00C74A54" w:rsidP="00341A01">
      <w:pPr>
        <w:numPr>
          <w:ilvl w:val="0"/>
          <w:numId w:val="11"/>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из одного населенного пункта в другой (если сотрудник командирован в несколько организаций, расположенных в разных населенных пунктах).</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В состав этих расходов входят:</w:t>
      </w:r>
    </w:p>
    <w:p w:rsidR="00380C8E" w:rsidRPr="00F470E5" w:rsidRDefault="00C74A54" w:rsidP="001830B8">
      <w:pPr>
        <w:numPr>
          <w:ilvl w:val="0"/>
          <w:numId w:val="12"/>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стоимость проездного билета на транспорт общего пользования (самолет, поезд и т. д.);</w:t>
      </w:r>
    </w:p>
    <w:p w:rsidR="00380C8E" w:rsidRPr="00F470E5" w:rsidRDefault="00C74A54" w:rsidP="001830B8">
      <w:pPr>
        <w:numPr>
          <w:ilvl w:val="0"/>
          <w:numId w:val="12"/>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стоимость услуг по оформлению проездных билетов;</w:t>
      </w:r>
    </w:p>
    <w:p w:rsidR="00380C8E" w:rsidRPr="00F470E5" w:rsidRDefault="00C74A54" w:rsidP="001830B8">
      <w:pPr>
        <w:numPr>
          <w:ilvl w:val="0"/>
          <w:numId w:val="12"/>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расходы на оплату постельных принадлежностей в поездах;</w:t>
      </w:r>
    </w:p>
    <w:p w:rsidR="00380C8E" w:rsidRPr="00F470E5" w:rsidRDefault="00C74A54" w:rsidP="00341A01">
      <w:pPr>
        <w:numPr>
          <w:ilvl w:val="0"/>
          <w:numId w:val="12"/>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 xml:space="preserve">стоимость проезда до места (вокзал, пристань, аэропорт) отправления в командировку (от места возвращения из командировки), если оно расположено вне населенного пункта, где сотрудник работает. </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ED7BB7" w:rsidRPr="00F470E5" w:rsidRDefault="00ED7BB7" w:rsidP="001830B8">
      <w:pPr>
        <w:rPr>
          <w:rFonts w:ascii="Times New Roman" w:hAnsi="Times New Roman" w:cs="Times New Roman"/>
          <w:sz w:val="22"/>
          <w:szCs w:val="22"/>
        </w:rPr>
      </w:pPr>
    </w:p>
    <w:p w:rsidR="00380C8E" w:rsidRPr="00F470E5" w:rsidRDefault="00C74A54" w:rsidP="00D87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4</w:t>
      </w:r>
      <w:r w:rsidRPr="00F470E5">
        <w:rPr>
          <w:rFonts w:ascii="Times New Roman" w:hAnsi="Times New Roman" w:cs="Times New Roman"/>
          <w:sz w:val="22"/>
          <w:szCs w:val="22"/>
        </w:rPr>
        <w:t xml:space="preserve">. Если до места командировки можно добраться разными видами транспорта, руководство </w:t>
      </w:r>
      <w:r w:rsidR="00D87C45">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D87C45">
        <w:rPr>
          <w:rFonts w:ascii="Times New Roman" w:hAnsi="Times New Roman" w:cs="Times New Roman"/>
          <w:sz w:val="22"/>
          <w:szCs w:val="22"/>
        </w:rPr>
        <w:t xml:space="preserve"> сельсовета</w:t>
      </w:r>
      <w:r w:rsidRPr="00F470E5">
        <w:rPr>
          <w:rFonts w:ascii="Times New Roman" w:hAnsi="Times New Roman" w:cs="Times New Roman"/>
          <w:sz w:val="22"/>
          <w:szCs w:val="22"/>
        </w:rPr>
        <w:t xml:space="preserve"> вправе по своему выбору оплатить сотруднику один из них.</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992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5</w:t>
      </w:r>
      <w:r w:rsidRPr="00F470E5">
        <w:rPr>
          <w:rFonts w:ascii="Times New Roman" w:hAnsi="Times New Roman" w:cs="Times New Roman"/>
          <w:sz w:val="22"/>
          <w:szCs w:val="22"/>
        </w:rPr>
        <w:t>. 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071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6</w:t>
      </w:r>
      <w:r w:rsidRPr="00F470E5">
        <w:rPr>
          <w:rFonts w:ascii="Times New Roman" w:hAnsi="Times New Roman" w:cs="Times New Roman"/>
          <w:sz w:val="22"/>
          <w:szCs w:val="22"/>
        </w:rPr>
        <w:t xml:space="preserve">. При командировках по России размер суточных </w:t>
      </w:r>
      <w:r w:rsidRPr="00BF648D">
        <w:rPr>
          <w:rFonts w:ascii="Times New Roman" w:hAnsi="Times New Roman" w:cs="Times New Roman"/>
          <w:sz w:val="22"/>
          <w:szCs w:val="22"/>
        </w:rPr>
        <w:t xml:space="preserve">составляет </w:t>
      </w:r>
      <w:r w:rsidR="000716C5" w:rsidRPr="00BF648D">
        <w:rPr>
          <w:rFonts w:ascii="Times New Roman" w:hAnsi="Times New Roman" w:cs="Times New Roman"/>
          <w:color w:val="000000" w:themeColor="text1"/>
          <w:sz w:val="22"/>
          <w:szCs w:val="22"/>
        </w:rPr>
        <w:t>1</w:t>
      </w:r>
      <w:r w:rsidRPr="00BF648D">
        <w:rPr>
          <w:rStyle w:val="fill"/>
          <w:rFonts w:ascii="Times New Roman" w:hAnsi="Times New Roman" w:cs="Times New Roman"/>
          <w:b w:val="0"/>
          <w:i w:val="0"/>
          <w:color w:val="000000" w:themeColor="text1"/>
          <w:sz w:val="22"/>
          <w:szCs w:val="22"/>
        </w:rPr>
        <w:t>00</w:t>
      </w:r>
      <w:r w:rsidR="00824144" w:rsidRPr="00BF648D">
        <w:rPr>
          <w:rStyle w:val="fill"/>
          <w:rFonts w:ascii="Times New Roman" w:hAnsi="Times New Roman" w:cs="Times New Roman"/>
          <w:b w:val="0"/>
          <w:i w:val="0"/>
          <w:color w:val="auto"/>
          <w:sz w:val="22"/>
          <w:szCs w:val="22"/>
        </w:rPr>
        <w:t> руб.</w:t>
      </w:r>
      <w:r w:rsidRPr="00F470E5">
        <w:rPr>
          <w:rStyle w:val="fill"/>
          <w:rFonts w:ascii="Times New Roman" w:hAnsi="Times New Roman" w:cs="Times New Roman"/>
          <w:b w:val="0"/>
          <w:i w:val="0"/>
          <w:color w:val="auto"/>
          <w:sz w:val="22"/>
          <w:szCs w:val="22"/>
        </w:rPr>
        <w:t xml:space="preserve"> за каждый день</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нахождения в командировке</w:t>
      </w:r>
      <w:r w:rsidRPr="00F470E5">
        <w:rPr>
          <w:rFonts w:ascii="Times New Roman" w:hAnsi="Times New Roman" w:cs="Times New Roman"/>
          <w:sz w:val="22"/>
          <w:szCs w:val="22"/>
        </w:rPr>
        <w:t xml:space="preserve">. </w:t>
      </w: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lastRenderedPageBreak/>
        <w:t>В случае болезни сотрудника во время нахождения в командировке ему на общих основаниях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работы, но не свыше двух месяцев.</w:t>
      </w: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Выплата суточных производится также, если заболевший находился на лечении в стационарном лечебном учреждении, на основании приказа о продлении срока командировки в установленном порядке.</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7</w:t>
      </w:r>
      <w:r w:rsidRPr="00F470E5">
        <w:rPr>
          <w:rFonts w:ascii="Times New Roman" w:hAnsi="Times New Roman" w:cs="Times New Roman"/>
          <w:sz w:val="22"/>
          <w:szCs w:val="22"/>
        </w:rPr>
        <w:t xml:space="preserve">. При командировках по России расходы на наем жилья во время командировки (при наличии подтверждающих документов) </w:t>
      </w:r>
      <w:r w:rsidRPr="00F470E5">
        <w:rPr>
          <w:rStyle w:val="fill"/>
          <w:rFonts w:ascii="Times New Roman" w:hAnsi="Times New Roman" w:cs="Times New Roman"/>
          <w:b w:val="0"/>
          <w:i w:val="0"/>
          <w:color w:val="auto"/>
          <w:sz w:val="22"/>
          <w:szCs w:val="22"/>
        </w:rPr>
        <w:t xml:space="preserve">не </w:t>
      </w:r>
      <w:r w:rsidRPr="00BF648D">
        <w:rPr>
          <w:rStyle w:val="fill"/>
          <w:rFonts w:ascii="Times New Roman" w:hAnsi="Times New Roman" w:cs="Times New Roman"/>
          <w:b w:val="0"/>
          <w:i w:val="0"/>
          <w:color w:val="auto"/>
          <w:sz w:val="22"/>
          <w:szCs w:val="22"/>
        </w:rPr>
        <w:t xml:space="preserve">могут превышать </w:t>
      </w:r>
      <w:r w:rsidR="00D35AEA" w:rsidRPr="00BF648D">
        <w:rPr>
          <w:rStyle w:val="fill"/>
          <w:rFonts w:ascii="Times New Roman" w:hAnsi="Times New Roman" w:cs="Times New Roman"/>
          <w:b w:val="0"/>
          <w:i w:val="0"/>
          <w:color w:val="auto"/>
          <w:sz w:val="22"/>
          <w:szCs w:val="22"/>
        </w:rPr>
        <w:t>1</w:t>
      </w:r>
      <w:r w:rsidR="00790D62" w:rsidRPr="00BF648D">
        <w:rPr>
          <w:rStyle w:val="fill"/>
          <w:rFonts w:ascii="Times New Roman" w:hAnsi="Times New Roman" w:cs="Times New Roman"/>
          <w:b w:val="0"/>
          <w:i w:val="0"/>
          <w:color w:val="auto"/>
          <w:sz w:val="22"/>
          <w:szCs w:val="22"/>
        </w:rPr>
        <w:t>700</w:t>
      </w:r>
      <w:r w:rsidR="00824144" w:rsidRPr="00BF648D">
        <w:rPr>
          <w:rStyle w:val="fill"/>
          <w:rFonts w:ascii="Times New Roman" w:hAnsi="Times New Roman" w:cs="Times New Roman"/>
          <w:b w:val="0"/>
          <w:i w:val="0"/>
          <w:color w:val="auto"/>
          <w:sz w:val="22"/>
          <w:szCs w:val="22"/>
        </w:rPr>
        <w:t> руб</w:t>
      </w:r>
      <w:r w:rsidR="00824144" w:rsidRPr="00F470E5">
        <w:rPr>
          <w:rStyle w:val="fill"/>
          <w:rFonts w:ascii="Times New Roman" w:hAnsi="Times New Roman" w:cs="Times New Roman"/>
          <w:b w:val="0"/>
          <w:i w:val="0"/>
          <w:color w:val="auto"/>
          <w:sz w:val="22"/>
          <w:szCs w:val="22"/>
        </w:rPr>
        <w:t>.</w:t>
      </w:r>
      <w:r w:rsidRPr="00F470E5">
        <w:rPr>
          <w:rStyle w:val="fill"/>
          <w:rFonts w:ascii="Times New Roman" w:hAnsi="Times New Roman" w:cs="Times New Roman"/>
          <w:b w:val="0"/>
          <w:i w:val="0"/>
          <w:color w:val="auto"/>
          <w:sz w:val="22"/>
          <w:szCs w:val="22"/>
        </w:rPr>
        <w:t xml:space="preserve"> в сутки</w:t>
      </w:r>
      <w:r w:rsidRPr="00F470E5">
        <w:rPr>
          <w:rFonts w:ascii="Times New Roman" w:hAnsi="Times New Roman" w:cs="Times New Roman"/>
          <w:sz w:val="22"/>
          <w:szCs w:val="22"/>
        </w:rPr>
        <w:t>. При отсутствии документов, подтверждающих эти расходы,</w:t>
      </w:r>
      <w:r w:rsidR="00824144" w:rsidRPr="00F470E5">
        <w:rPr>
          <w:rFonts w:ascii="Times New Roman" w:hAnsi="Times New Roman" w:cs="Times New Roman"/>
          <w:sz w:val="22"/>
          <w:szCs w:val="22"/>
        </w:rPr>
        <w:t xml:space="preserve"> – </w:t>
      </w:r>
      <w:r w:rsidRPr="00F470E5">
        <w:rPr>
          <w:rStyle w:val="fill"/>
          <w:rFonts w:ascii="Times New Roman" w:hAnsi="Times New Roman" w:cs="Times New Roman"/>
          <w:b w:val="0"/>
          <w:i w:val="0"/>
          <w:color w:val="auto"/>
          <w:sz w:val="22"/>
          <w:szCs w:val="22"/>
        </w:rPr>
        <w:t>12</w:t>
      </w:r>
      <w:r w:rsidR="00824144" w:rsidRPr="00F470E5">
        <w:rPr>
          <w:rStyle w:val="fill"/>
          <w:rFonts w:ascii="Times New Roman" w:hAnsi="Times New Roman" w:cs="Times New Roman"/>
          <w:b w:val="0"/>
          <w:i w:val="0"/>
          <w:color w:val="auto"/>
          <w:sz w:val="22"/>
          <w:szCs w:val="22"/>
        </w:rPr>
        <w:t> руб.</w:t>
      </w:r>
      <w:r w:rsidRPr="00F470E5">
        <w:rPr>
          <w:rStyle w:val="fill"/>
          <w:rFonts w:ascii="Times New Roman" w:hAnsi="Times New Roman" w:cs="Times New Roman"/>
          <w:b w:val="0"/>
          <w:i w:val="0"/>
          <w:color w:val="auto"/>
          <w:sz w:val="22"/>
          <w:szCs w:val="22"/>
        </w:rPr>
        <w:t xml:space="preserve"> в сутки</w:t>
      </w:r>
      <w:r w:rsidRPr="00F470E5">
        <w:rPr>
          <w:rFonts w:ascii="Times New Roman" w:hAnsi="Times New Roman" w:cs="Times New Roman"/>
          <w:sz w:val="22"/>
          <w:szCs w:val="22"/>
        </w:rPr>
        <w:t>.</w:t>
      </w: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ill"/>
          <w:rFonts w:ascii="Times New Roman" w:hAnsi="Times New Roman" w:cs="Times New Roman"/>
          <w:color w:val="auto"/>
          <w:sz w:val="22"/>
          <w:szCs w:val="22"/>
        </w:rPr>
      </w:pPr>
      <w:r w:rsidRPr="00F470E5">
        <w:rPr>
          <w:rFonts w:ascii="Times New Roman" w:hAnsi="Times New Roman" w:cs="Times New Roman"/>
          <w:sz w:val="22"/>
          <w:szCs w:val="22"/>
        </w:rPr>
        <w:t xml:space="preserve">При направлении сотрудника в командировку за границу размер возмещения расходов на наем жилья зависит от страны поездки. </w:t>
      </w:r>
      <w:r w:rsidRPr="00F470E5">
        <w:rPr>
          <w:rStyle w:val="fill"/>
          <w:rFonts w:ascii="Times New Roman" w:hAnsi="Times New Roman" w:cs="Times New Roman"/>
          <w:b w:val="0"/>
          <w:i w:val="0"/>
          <w:color w:val="auto"/>
          <w:sz w:val="22"/>
          <w:szCs w:val="22"/>
        </w:rPr>
        <w:t>При его определении руководствуются</w:t>
      </w:r>
      <w:r w:rsidR="00D35AEA" w:rsidRPr="00F470E5">
        <w:rPr>
          <w:rStyle w:val="fill"/>
          <w:rFonts w:ascii="Times New Roman" w:hAnsi="Times New Roman" w:cs="Times New Roman"/>
          <w:b w:val="0"/>
          <w:i w:val="0"/>
          <w:color w:val="auto"/>
          <w:sz w:val="22"/>
          <w:szCs w:val="22"/>
        </w:rPr>
        <w:t xml:space="preserve"> </w:t>
      </w:r>
      <w:r w:rsidRPr="00F470E5">
        <w:rPr>
          <w:rFonts w:ascii="Times New Roman" w:hAnsi="Times New Roman" w:cs="Times New Roman"/>
          <w:sz w:val="22"/>
          <w:szCs w:val="22"/>
        </w:rPr>
        <w:t>приказом Минфина</w:t>
      </w:r>
      <w:r w:rsidR="00D45B3E" w:rsidRPr="00F470E5">
        <w:rPr>
          <w:rFonts w:ascii="Times New Roman" w:hAnsi="Times New Roman" w:cs="Times New Roman"/>
          <w:sz w:val="22"/>
          <w:szCs w:val="22"/>
        </w:rPr>
        <w:t xml:space="preserve"> </w:t>
      </w:r>
      <w:r w:rsidRPr="00F470E5">
        <w:rPr>
          <w:rFonts w:ascii="Times New Roman" w:hAnsi="Times New Roman" w:cs="Times New Roman"/>
          <w:sz w:val="22"/>
          <w:szCs w:val="22"/>
        </w:rPr>
        <w:t xml:space="preserve">от </w:t>
      </w:r>
      <w:r w:rsidR="00E33D4D" w:rsidRPr="00F470E5">
        <w:rPr>
          <w:rFonts w:ascii="Times New Roman" w:hAnsi="Times New Roman" w:cs="Times New Roman"/>
          <w:sz w:val="22"/>
          <w:szCs w:val="22"/>
        </w:rPr>
        <w:t>02.08.</w:t>
      </w:r>
      <w:r w:rsidRPr="00F470E5">
        <w:rPr>
          <w:rFonts w:ascii="Times New Roman" w:hAnsi="Times New Roman" w:cs="Times New Roman"/>
          <w:sz w:val="22"/>
          <w:szCs w:val="22"/>
        </w:rPr>
        <w:t xml:space="preserve">2004 </w:t>
      </w:r>
      <w:r w:rsidR="00824144" w:rsidRPr="00F470E5">
        <w:rPr>
          <w:rFonts w:ascii="Times New Roman" w:hAnsi="Times New Roman" w:cs="Times New Roman"/>
          <w:sz w:val="22"/>
          <w:szCs w:val="22"/>
        </w:rPr>
        <w:t>№ </w:t>
      </w:r>
      <w:r w:rsidRPr="00F470E5">
        <w:rPr>
          <w:rFonts w:ascii="Times New Roman" w:hAnsi="Times New Roman" w:cs="Times New Roman"/>
          <w:sz w:val="22"/>
          <w:szCs w:val="22"/>
        </w:rPr>
        <w:t>64н</w:t>
      </w:r>
      <w:r w:rsidRPr="00F470E5">
        <w:rPr>
          <w:rStyle w:val="fill"/>
          <w:rFonts w:ascii="Times New Roman" w:hAnsi="Times New Roman" w:cs="Times New Roman"/>
          <w:b w:val="0"/>
          <w:i w:val="0"/>
          <w:color w:val="auto"/>
          <w:sz w:val="22"/>
          <w:szCs w:val="22"/>
        </w:rPr>
        <w:t>.</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8</w:t>
      </w:r>
      <w:r w:rsidRPr="00F470E5">
        <w:rPr>
          <w:rFonts w:ascii="Times New Roman" w:hAnsi="Times New Roman" w:cs="Times New Roman"/>
          <w:sz w:val="22"/>
          <w:szCs w:val="22"/>
        </w:rPr>
        <w:t xml:space="preserve">. Расходы, связанные с командировкой, но не подтвержденные соответствующими документами, сотруднику </w:t>
      </w:r>
      <w:r w:rsidRPr="00F470E5">
        <w:rPr>
          <w:rStyle w:val="fill"/>
          <w:rFonts w:ascii="Times New Roman" w:hAnsi="Times New Roman" w:cs="Times New Roman"/>
          <w:b w:val="0"/>
          <w:i w:val="0"/>
          <w:color w:val="auto"/>
          <w:sz w:val="22"/>
          <w:szCs w:val="22"/>
        </w:rPr>
        <w:t>не возмещаются или возмещаются в минимальном размере</w:t>
      </w:r>
      <w:r w:rsidRPr="00F470E5">
        <w:rPr>
          <w:rFonts w:ascii="Times New Roman" w:hAnsi="Times New Roman" w:cs="Times New Roman"/>
          <w:sz w:val="22"/>
          <w:szCs w:val="22"/>
        </w:rPr>
        <w:t xml:space="preserve">. Расходы в связи с возвращением командированным сотрудником билета на поезд, самолет или другое транспортное средство могут быть возмещены с разрешения </w:t>
      </w:r>
      <w:r w:rsidR="00357B09" w:rsidRPr="00F470E5">
        <w:rPr>
          <w:rStyle w:val="fill"/>
          <w:rFonts w:ascii="Times New Roman" w:hAnsi="Times New Roman" w:cs="Times New Roman"/>
          <w:b w:val="0"/>
          <w:i w:val="0"/>
          <w:color w:val="auto"/>
          <w:sz w:val="22"/>
          <w:szCs w:val="22"/>
        </w:rPr>
        <w:t>руководителя</w:t>
      </w:r>
      <w:r w:rsidR="00D35AEA" w:rsidRPr="00F470E5">
        <w:rPr>
          <w:rStyle w:val="fill"/>
          <w:rFonts w:ascii="Times New Roman" w:hAnsi="Times New Roman" w:cs="Times New Roman"/>
          <w:b w:val="0"/>
          <w:i w:val="0"/>
          <w:color w:val="auto"/>
          <w:sz w:val="22"/>
          <w:szCs w:val="22"/>
        </w:rPr>
        <w:t xml:space="preserve"> </w:t>
      </w:r>
      <w:r w:rsidRPr="00F470E5">
        <w:rPr>
          <w:rFonts w:ascii="Times New Roman" w:hAnsi="Times New Roman" w:cs="Times New Roman"/>
          <w:sz w:val="22"/>
          <w:szCs w:val="22"/>
        </w:rPr>
        <w:t>только по уважительным причинам (решение об отмене командировки, отозвание из командировки, болезнь) при наличии документа, подтверждающего такие расходы.</w:t>
      </w: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Возмещение расходов на перевозку багажа весом свыше установленных транспортными</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предприятиями предельных норм не производится.</w:t>
      </w: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ill"/>
          <w:rFonts w:ascii="Times New Roman" w:hAnsi="Times New Roman" w:cs="Times New Roman"/>
          <w:b w:val="0"/>
          <w:i w:val="0"/>
          <w:color w:val="auto"/>
          <w:sz w:val="22"/>
          <w:szCs w:val="22"/>
        </w:rPr>
      </w:pPr>
      <w:r w:rsidRPr="00F470E5">
        <w:rPr>
          <w:rStyle w:val="fill"/>
          <w:rFonts w:ascii="Times New Roman" w:hAnsi="Times New Roman" w:cs="Times New Roman"/>
          <w:b w:val="0"/>
          <w:i w:val="0"/>
          <w:color w:val="auto"/>
          <w:sz w:val="22"/>
          <w:szCs w:val="22"/>
        </w:rPr>
        <w:t>Возмещение расходов на служебные телефонные переговоры проводится в размерах,</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согласованных с лицом, принявшим решение о командировании сотрудника.</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8C37A6" w:rsidRDefault="00C74A54" w:rsidP="008C3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9</w:t>
      </w:r>
      <w:r w:rsidRPr="00F470E5">
        <w:rPr>
          <w:rFonts w:ascii="Times New Roman" w:hAnsi="Times New Roman" w:cs="Times New Roman"/>
          <w:sz w:val="22"/>
          <w:szCs w:val="22"/>
        </w:rPr>
        <w:t>. Сотруднику, направленному в однодневную командировку, согласно статьям 167, 168 Т</w:t>
      </w:r>
      <w:r w:rsidR="008C37A6">
        <w:rPr>
          <w:rFonts w:ascii="Times New Roman" w:hAnsi="Times New Roman" w:cs="Times New Roman"/>
          <w:sz w:val="22"/>
          <w:szCs w:val="22"/>
        </w:rPr>
        <w:t>рудового кодекса, оплачиваются:</w:t>
      </w:r>
    </w:p>
    <w:p w:rsidR="008C37A6" w:rsidRDefault="00C74A54" w:rsidP="008C3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 средний </w:t>
      </w:r>
      <w:r w:rsidR="008C37A6">
        <w:rPr>
          <w:rFonts w:ascii="Times New Roman" w:hAnsi="Times New Roman" w:cs="Times New Roman"/>
          <w:sz w:val="22"/>
          <w:szCs w:val="22"/>
        </w:rPr>
        <w:t>заработок за день командировки;</w:t>
      </w:r>
    </w:p>
    <w:p w:rsidR="008C37A6" w:rsidRDefault="008C37A6" w:rsidP="008C3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Pr>
          <w:rFonts w:ascii="Times New Roman" w:hAnsi="Times New Roman" w:cs="Times New Roman"/>
          <w:sz w:val="22"/>
          <w:szCs w:val="22"/>
        </w:rPr>
        <w:t>– расходы на проезд;</w:t>
      </w:r>
    </w:p>
    <w:p w:rsidR="00380C8E" w:rsidRPr="00F470E5" w:rsidRDefault="00C74A54" w:rsidP="008C3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 иные расходы, произведенные сотрудником с разрешения руководителя </w:t>
      </w:r>
      <w:r w:rsidR="00D35AEA" w:rsidRPr="00F470E5">
        <w:rPr>
          <w:rFonts w:ascii="Times New Roman" w:hAnsi="Times New Roman" w:cs="Times New Roman"/>
          <w:sz w:val="22"/>
          <w:szCs w:val="22"/>
        </w:rPr>
        <w:t>администрации</w:t>
      </w:r>
      <w:r w:rsidRPr="00F470E5">
        <w:rPr>
          <w:rFonts w:ascii="Times New Roman" w:hAnsi="Times New Roman" w:cs="Times New Roman"/>
          <w:sz w:val="22"/>
          <w:szCs w:val="22"/>
        </w:rPr>
        <w:t>.</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Суточные (надбавки взамен суточных) при однодневной командировке не выплачиваются</w:t>
      </w:r>
      <w:r w:rsidRPr="00F470E5">
        <w:rPr>
          <w:rFonts w:ascii="Times New Roman" w:hAnsi="Times New Roman" w:cs="Times New Roman"/>
          <w:sz w:val="22"/>
          <w:szCs w:val="22"/>
        </w:rPr>
        <w:t>.</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5. Порядок отчета сотрудника о служебной командировке</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476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5.1. В течение трех рабочих дней со дня возвращения из служебной командировки сотрудник обязательно дооформляет документы, которые были составлены перед отъездом, и заполняет авансовый отчет (ф. 0504505) об израсходованных им суммах. Авансовый отчет сотрудник предоставляет в бухгалтерию. Одновременно с авансовым отчетом сотрудник передает в бухгалтерию документы, которые подтверждают его расходы и произво</w:t>
      </w:r>
      <w:r w:rsidR="002E0F4A" w:rsidRPr="00F470E5">
        <w:rPr>
          <w:rFonts w:ascii="Times New Roman" w:hAnsi="Times New Roman" w:cs="Times New Roman"/>
          <w:sz w:val="22"/>
          <w:szCs w:val="22"/>
        </w:rPr>
        <w:t>дственный характер командировки</w:t>
      </w:r>
      <w:r w:rsidRPr="00F470E5">
        <w:rPr>
          <w:rFonts w:ascii="Times New Roman" w:hAnsi="Times New Roman" w:cs="Times New Roman"/>
          <w:sz w:val="22"/>
          <w:szCs w:val="22"/>
        </w:rPr>
        <w:t>:</w:t>
      </w:r>
    </w:p>
    <w:p w:rsidR="00380C8E" w:rsidRPr="00F470E5" w:rsidRDefault="00C74A54" w:rsidP="001830B8">
      <w:pPr>
        <w:numPr>
          <w:ilvl w:val="0"/>
          <w:numId w:val="1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проездные билеты;</w:t>
      </w:r>
    </w:p>
    <w:p w:rsidR="00380C8E" w:rsidRPr="00F470E5" w:rsidRDefault="00C74A54" w:rsidP="001830B8">
      <w:pPr>
        <w:numPr>
          <w:ilvl w:val="0"/>
          <w:numId w:val="1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счета за проживание;</w:t>
      </w:r>
    </w:p>
    <w:p w:rsidR="00380C8E" w:rsidRPr="00F470E5" w:rsidRDefault="00C74A54" w:rsidP="001830B8">
      <w:pPr>
        <w:numPr>
          <w:ilvl w:val="0"/>
          <w:numId w:val="1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чеки ККТ;</w:t>
      </w:r>
    </w:p>
    <w:p w:rsidR="00380C8E" w:rsidRPr="00F470E5" w:rsidRDefault="00C74A54" w:rsidP="001830B8">
      <w:pPr>
        <w:numPr>
          <w:ilvl w:val="0"/>
          <w:numId w:val="1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товарные чеки;</w:t>
      </w:r>
    </w:p>
    <w:p w:rsidR="00380C8E" w:rsidRPr="00F470E5" w:rsidRDefault="00C74A54" w:rsidP="001830B8">
      <w:pPr>
        <w:numPr>
          <w:ilvl w:val="0"/>
          <w:numId w:val="1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квитанции электронных терминалов (слипы);</w:t>
      </w:r>
    </w:p>
    <w:p w:rsidR="00380C8E" w:rsidRPr="00F470E5" w:rsidRDefault="00C74A54" w:rsidP="001830B8">
      <w:pPr>
        <w:numPr>
          <w:ilvl w:val="0"/>
          <w:numId w:val="15"/>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документы, подтверждающие стоимость служебных телефонных переговоров, и т. д.</w:t>
      </w:r>
    </w:p>
    <w:p w:rsidR="00ED7BB7" w:rsidRPr="00F470E5" w:rsidRDefault="00ED7BB7" w:rsidP="001830B8">
      <w:pPr>
        <w:rPr>
          <w:rFonts w:ascii="Times New Roman" w:hAnsi="Times New Roman" w:cs="Times New Roman"/>
          <w:sz w:val="22"/>
          <w:szCs w:val="22"/>
        </w:rPr>
      </w:pPr>
    </w:p>
    <w:p w:rsidR="00ED7BB7" w:rsidRPr="00F470E5" w:rsidRDefault="00C74A54" w:rsidP="00476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5.2. Остаток денежных средств, превышающий сумму, использованную согласно авансового отчета, подлежит возвращению сотрудником </w:t>
      </w:r>
      <w:r w:rsidRPr="00F470E5">
        <w:rPr>
          <w:rStyle w:val="fill"/>
          <w:rFonts w:ascii="Times New Roman" w:hAnsi="Times New Roman" w:cs="Times New Roman"/>
          <w:b w:val="0"/>
          <w:i w:val="0"/>
          <w:color w:val="auto"/>
          <w:sz w:val="22"/>
          <w:szCs w:val="22"/>
        </w:rPr>
        <w:t>в кассу</w:t>
      </w:r>
      <w:r w:rsidRPr="00F470E5">
        <w:rPr>
          <w:rFonts w:ascii="Times New Roman" w:hAnsi="Times New Roman" w:cs="Times New Roman"/>
          <w:sz w:val="22"/>
          <w:szCs w:val="22"/>
        </w:rPr>
        <w:t xml:space="preserve"> не позднее трех рабочих дней после возвращения из командировки.</w:t>
      </w:r>
    </w:p>
    <w:p w:rsidR="00380C8E" w:rsidRPr="00F470E5" w:rsidRDefault="00C74A54" w:rsidP="00476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В случае невозвращения сотрудником остатка средств в определенный срок соответствующая сумма возмещается в порядке, установленном трудовым и гражданско-процессуальным законодательством</w:t>
      </w:r>
      <w:r w:rsidR="004769B9">
        <w:rPr>
          <w:rFonts w:ascii="Times New Roman" w:hAnsi="Times New Roman" w:cs="Times New Roman"/>
          <w:sz w:val="22"/>
          <w:szCs w:val="22"/>
        </w:rPr>
        <w:t xml:space="preserve"> Российской Федерации</w:t>
      </w:r>
      <w:r w:rsidRPr="00F470E5">
        <w:rPr>
          <w:rFonts w:ascii="Times New Roman" w:hAnsi="Times New Roman" w:cs="Times New Roman"/>
          <w:sz w:val="22"/>
          <w:szCs w:val="22"/>
        </w:rPr>
        <w:t>.</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476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5.3. Не позднее трех рабочих дней со дня возвращения из служебной командировки сотрудник готовит и представляет </w:t>
      </w:r>
      <w:r w:rsidRPr="00F470E5">
        <w:rPr>
          <w:rStyle w:val="fill"/>
          <w:rFonts w:ascii="Times New Roman" w:hAnsi="Times New Roman" w:cs="Times New Roman"/>
          <w:b w:val="0"/>
          <w:i w:val="0"/>
          <w:color w:val="auto"/>
          <w:sz w:val="22"/>
          <w:szCs w:val="22"/>
        </w:rPr>
        <w:t>руководителю структурного подразделения</w:t>
      </w:r>
      <w:r w:rsidRPr="00F470E5">
        <w:rPr>
          <w:rFonts w:ascii="Times New Roman" w:hAnsi="Times New Roman" w:cs="Times New Roman"/>
          <w:sz w:val="22"/>
          <w:szCs w:val="22"/>
        </w:rPr>
        <w:t xml:space="preserve"> полный отчет о проделанной им работе либо участии в мероприятии, на которое он был командирован.</w:t>
      </w:r>
    </w:p>
    <w:p w:rsidR="00380C8E" w:rsidRPr="00F470E5" w:rsidRDefault="00C74A54" w:rsidP="00677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lastRenderedPageBreak/>
        <w:t xml:space="preserve">Сотрудником, командированным для выполнения определенных задач, к отчету о командировке прилагаются оригиналы либо ксерокопии документов, полученных им или подписанных и врученных им от имени </w:t>
      </w:r>
      <w:r w:rsidR="00677DDF">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677DDF">
        <w:rPr>
          <w:rFonts w:ascii="Times New Roman" w:hAnsi="Times New Roman" w:cs="Times New Roman"/>
          <w:sz w:val="22"/>
          <w:szCs w:val="22"/>
        </w:rPr>
        <w:t xml:space="preserve"> сельсовета</w:t>
      </w:r>
      <w:r w:rsidRPr="00F470E5">
        <w:rPr>
          <w:rFonts w:ascii="Times New Roman" w:hAnsi="Times New Roman" w:cs="Times New Roman"/>
          <w:sz w:val="22"/>
          <w:szCs w:val="22"/>
        </w:rPr>
        <w:t>.</w:t>
      </w:r>
    </w:p>
    <w:p w:rsidR="00380C8E" w:rsidRPr="00F470E5" w:rsidRDefault="00C74A54" w:rsidP="00677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Сотрудником, командированным для участия в каком-либо мероприятии, к отчету о командировке прилагаются полученные им, как участником мероприятия, материалы.</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6. Отзыв сотрудника из командировки или отмена командировки осуществляется в следующем порядке</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677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6.1</w:t>
      </w:r>
      <w:r w:rsidR="00D35AEA" w:rsidRPr="00F470E5">
        <w:rPr>
          <w:rFonts w:ascii="Times New Roman" w:hAnsi="Times New Roman" w:cs="Times New Roman"/>
          <w:sz w:val="22"/>
          <w:szCs w:val="22"/>
        </w:rPr>
        <w:t xml:space="preserve">  </w:t>
      </w:r>
      <w:r w:rsidRPr="00F470E5">
        <w:rPr>
          <w:rFonts w:ascii="Times New Roman" w:hAnsi="Times New Roman" w:cs="Times New Roman"/>
          <w:sz w:val="22"/>
          <w:szCs w:val="22"/>
        </w:rPr>
        <w:t>Возмещение расходов отозванному из командировки сотруднику производится на основании авансового отчета и приложенных к нему документов.</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677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6.2. Командировка может быть прекращена досрочно по решению </w:t>
      </w:r>
      <w:r w:rsidR="00E070D3" w:rsidRPr="00F470E5">
        <w:rPr>
          <w:rStyle w:val="fill"/>
          <w:rFonts w:ascii="Times New Roman" w:hAnsi="Times New Roman" w:cs="Times New Roman"/>
          <w:b w:val="0"/>
          <w:i w:val="0"/>
          <w:color w:val="auto"/>
          <w:sz w:val="22"/>
          <w:szCs w:val="22"/>
        </w:rPr>
        <w:t>руководителя</w:t>
      </w:r>
      <w:r w:rsidR="00E070D3" w:rsidRPr="00F470E5">
        <w:rPr>
          <w:rFonts w:ascii="Times New Roman" w:hAnsi="Times New Roman" w:cs="Times New Roman"/>
          <w:sz w:val="22"/>
          <w:szCs w:val="22"/>
        </w:rPr>
        <w:t xml:space="preserve"> </w:t>
      </w:r>
      <w:r w:rsidR="00D35AEA" w:rsidRPr="00F470E5">
        <w:rPr>
          <w:rFonts w:ascii="Times New Roman" w:hAnsi="Times New Roman" w:cs="Times New Roman"/>
          <w:sz w:val="22"/>
          <w:szCs w:val="22"/>
        </w:rPr>
        <w:t>администрации</w:t>
      </w:r>
      <w:r w:rsidR="00E070D3" w:rsidRPr="00F470E5">
        <w:rPr>
          <w:rFonts w:ascii="Times New Roman" w:hAnsi="Times New Roman" w:cs="Times New Roman"/>
          <w:sz w:val="22"/>
          <w:szCs w:val="22"/>
        </w:rPr>
        <w:t xml:space="preserve"> </w:t>
      </w:r>
      <w:r w:rsidRPr="00F470E5">
        <w:rPr>
          <w:rFonts w:ascii="Times New Roman" w:hAnsi="Times New Roman" w:cs="Times New Roman"/>
          <w:sz w:val="22"/>
          <w:szCs w:val="22"/>
        </w:rPr>
        <w:t>в случаях:</w:t>
      </w:r>
    </w:p>
    <w:p w:rsidR="00380C8E" w:rsidRPr="00F470E5" w:rsidRDefault="00C74A54" w:rsidP="001830B8">
      <w:pPr>
        <w:numPr>
          <w:ilvl w:val="0"/>
          <w:numId w:val="16"/>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выполнения служебного задания в полном объеме;</w:t>
      </w:r>
    </w:p>
    <w:p w:rsidR="00380C8E" w:rsidRPr="00F470E5" w:rsidRDefault="00C74A54" w:rsidP="00677DDF">
      <w:pPr>
        <w:numPr>
          <w:ilvl w:val="0"/>
          <w:numId w:val="16"/>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болезни командированного, наличия чрезвычайных семейных и иных обстоятельств и иных обстоятельств, требующих его присутствия по месту постоянного проживания;</w:t>
      </w:r>
    </w:p>
    <w:p w:rsidR="00380C8E" w:rsidRPr="00F470E5" w:rsidRDefault="00C74A54" w:rsidP="001830B8">
      <w:pPr>
        <w:numPr>
          <w:ilvl w:val="0"/>
          <w:numId w:val="16"/>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наличия служебной необходимости;</w:t>
      </w:r>
    </w:p>
    <w:p w:rsidR="00380C8E" w:rsidRPr="00F470E5" w:rsidRDefault="00C74A54" w:rsidP="001830B8">
      <w:pPr>
        <w:numPr>
          <w:ilvl w:val="0"/>
          <w:numId w:val="16"/>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нарушения сотрудником трудовой дисциплины в период нахождения в командировке.</w:t>
      </w:r>
    </w:p>
    <w:p w:rsidR="00ED7BB7" w:rsidRPr="00F470E5" w:rsidRDefault="00ED7BB7" w:rsidP="001830B8">
      <w:pPr>
        <w:rPr>
          <w:rFonts w:ascii="Times New Roman" w:hAnsi="Times New Roman" w:cs="Times New Roman"/>
          <w:sz w:val="22"/>
          <w:szCs w:val="22"/>
        </w:rPr>
      </w:pPr>
    </w:p>
    <w:p w:rsidR="00380C8E" w:rsidRPr="00F470E5" w:rsidRDefault="00C74A54" w:rsidP="00A73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6.3.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 Трудовым кодексом</w:t>
      </w:r>
      <w:r w:rsidR="00677DDF">
        <w:rPr>
          <w:rFonts w:ascii="Times New Roman" w:hAnsi="Times New Roman" w:cs="Times New Roman"/>
          <w:sz w:val="22"/>
          <w:szCs w:val="22"/>
        </w:rPr>
        <w:t xml:space="preserve"> Российской Федерации</w:t>
      </w:r>
      <w:r w:rsidRPr="00F470E5">
        <w:rPr>
          <w:rFonts w:ascii="Times New Roman" w:hAnsi="Times New Roman" w:cs="Times New Roman"/>
          <w:sz w:val="22"/>
          <w:szCs w:val="22"/>
        </w:rPr>
        <w:t>.</w:t>
      </w:r>
    </w:p>
    <w:p w:rsidR="00C74A54" w:rsidRPr="00F470E5" w:rsidRDefault="00C74A54" w:rsidP="001830B8">
      <w:pPr>
        <w:rPr>
          <w:rFonts w:ascii="Times New Roman" w:hAnsi="Times New Roman" w:cs="Times New Roman"/>
          <w:sz w:val="22"/>
          <w:szCs w:val="22"/>
        </w:rPr>
      </w:pPr>
    </w:p>
    <w:sectPr w:rsidR="00C74A54" w:rsidRPr="00F470E5" w:rsidSect="00A738EF">
      <w:headerReference w:type="even" r:id="rId7"/>
      <w:headerReference w:type="default" r:id="rId8"/>
      <w:footerReference w:type="even" r:id="rId9"/>
      <w:footerReference w:type="default" r:id="rId10"/>
      <w:headerReference w:type="first" r:id="rId11"/>
      <w:footerReference w:type="first" r:id="rId12"/>
      <w:pgSz w:w="11906" w:h="16838"/>
      <w:pgMar w:top="851" w:right="851"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19AA" w:rsidRDefault="005B19AA" w:rsidP="009226ED">
      <w:r>
        <w:separator/>
      </w:r>
    </w:p>
  </w:endnote>
  <w:endnote w:type="continuationSeparator" w:id="1">
    <w:p w:rsidR="005B19AA" w:rsidRDefault="005B19AA" w:rsidP="009226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ED" w:rsidRDefault="009226ED">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ED" w:rsidRDefault="009226ED">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ED" w:rsidRDefault="009226E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19AA" w:rsidRDefault="005B19AA" w:rsidP="009226ED">
      <w:r>
        <w:separator/>
      </w:r>
    </w:p>
  </w:footnote>
  <w:footnote w:type="continuationSeparator" w:id="1">
    <w:p w:rsidR="005B19AA" w:rsidRDefault="005B19AA" w:rsidP="009226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ED" w:rsidRDefault="009226ED">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ED" w:rsidRDefault="009226ED">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ED" w:rsidRDefault="009226E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560BE"/>
    <w:multiLevelType w:val="multilevel"/>
    <w:tmpl w:val="41140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FB0DC3"/>
    <w:multiLevelType w:val="multilevel"/>
    <w:tmpl w:val="6972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FB0E61"/>
    <w:multiLevelType w:val="multilevel"/>
    <w:tmpl w:val="C9B60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A57126"/>
    <w:multiLevelType w:val="multilevel"/>
    <w:tmpl w:val="F90CC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D65A9F"/>
    <w:multiLevelType w:val="multilevel"/>
    <w:tmpl w:val="7EB6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966719"/>
    <w:multiLevelType w:val="multilevel"/>
    <w:tmpl w:val="ECECB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3960B1"/>
    <w:multiLevelType w:val="multilevel"/>
    <w:tmpl w:val="889C5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A420E5"/>
    <w:multiLevelType w:val="multilevel"/>
    <w:tmpl w:val="322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51A06A0"/>
    <w:multiLevelType w:val="multilevel"/>
    <w:tmpl w:val="947A9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AE3972"/>
    <w:multiLevelType w:val="multilevel"/>
    <w:tmpl w:val="08C23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06A0725"/>
    <w:multiLevelType w:val="multilevel"/>
    <w:tmpl w:val="8F509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2D51AF"/>
    <w:multiLevelType w:val="multilevel"/>
    <w:tmpl w:val="BE88F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D6929AE"/>
    <w:multiLevelType w:val="multilevel"/>
    <w:tmpl w:val="660C4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4E6787F"/>
    <w:multiLevelType w:val="multilevel"/>
    <w:tmpl w:val="E412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A9D3323"/>
    <w:multiLevelType w:val="multilevel"/>
    <w:tmpl w:val="1FA8B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D4D3F34"/>
    <w:multiLevelType w:val="multilevel"/>
    <w:tmpl w:val="BE64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3"/>
  </w:num>
  <w:num w:numId="4">
    <w:abstractNumId w:val="7"/>
  </w:num>
  <w:num w:numId="5">
    <w:abstractNumId w:val="8"/>
  </w:num>
  <w:num w:numId="6">
    <w:abstractNumId w:val="6"/>
  </w:num>
  <w:num w:numId="7">
    <w:abstractNumId w:val="11"/>
  </w:num>
  <w:num w:numId="8">
    <w:abstractNumId w:val="2"/>
  </w:num>
  <w:num w:numId="9">
    <w:abstractNumId w:val="5"/>
  </w:num>
  <w:num w:numId="10">
    <w:abstractNumId w:val="14"/>
  </w:num>
  <w:num w:numId="11">
    <w:abstractNumId w:val="12"/>
  </w:num>
  <w:num w:numId="12">
    <w:abstractNumId w:val="13"/>
  </w:num>
  <w:num w:numId="13">
    <w:abstractNumId w:val="10"/>
  </w:num>
  <w:num w:numId="14">
    <w:abstractNumId w:val="9"/>
  </w:num>
  <w:num w:numId="15">
    <w:abstractNumId w:val="15"/>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noPunctuationKerning/>
  <w:characterSpacingControl w:val="doNotCompress"/>
  <w:ignoreMixedContent/>
  <w:footnotePr>
    <w:footnote w:id="0"/>
    <w:footnote w:id="1"/>
  </w:footnotePr>
  <w:endnotePr>
    <w:endnote w:id="0"/>
    <w:endnote w:id="1"/>
  </w:endnotePr>
  <w:compat/>
  <w:rsids>
    <w:rsidRoot w:val="00296F14"/>
    <w:rsid w:val="000003DF"/>
    <w:rsid w:val="00000CDE"/>
    <w:rsid w:val="000249B3"/>
    <w:rsid w:val="00027244"/>
    <w:rsid w:val="000716C5"/>
    <w:rsid w:val="00076DB8"/>
    <w:rsid w:val="000A758A"/>
    <w:rsid w:val="000B7850"/>
    <w:rsid w:val="000D0D08"/>
    <w:rsid w:val="000E0057"/>
    <w:rsid w:val="001009C0"/>
    <w:rsid w:val="00165271"/>
    <w:rsid w:val="001830B8"/>
    <w:rsid w:val="001A5E64"/>
    <w:rsid w:val="001B013B"/>
    <w:rsid w:val="001E7D4F"/>
    <w:rsid w:val="00204E8D"/>
    <w:rsid w:val="002526C2"/>
    <w:rsid w:val="00296F14"/>
    <w:rsid w:val="002A2947"/>
    <w:rsid w:val="002E0F4A"/>
    <w:rsid w:val="00307B86"/>
    <w:rsid w:val="003102D2"/>
    <w:rsid w:val="00330B53"/>
    <w:rsid w:val="00341A01"/>
    <w:rsid w:val="00357B09"/>
    <w:rsid w:val="00380C8E"/>
    <w:rsid w:val="003B2745"/>
    <w:rsid w:val="003D56D8"/>
    <w:rsid w:val="003F0069"/>
    <w:rsid w:val="00413ACC"/>
    <w:rsid w:val="0043254F"/>
    <w:rsid w:val="00433461"/>
    <w:rsid w:val="00452F79"/>
    <w:rsid w:val="00455A18"/>
    <w:rsid w:val="00466220"/>
    <w:rsid w:val="004769B9"/>
    <w:rsid w:val="00483E26"/>
    <w:rsid w:val="004C2767"/>
    <w:rsid w:val="004D5BF7"/>
    <w:rsid w:val="004D5E9C"/>
    <w:rsid w:val="004F59BB"/>
    <w:rsid w:val="005174A5"/>
    <w:rsid w:val="00547EBF"/>
    <w:rsid w:val="00571404"/>
    <w:rsid w:val="005B0E66"/>
    <w:rsid w:val="005B19AA"/>
    <w:rsid w:val="006262F3"/>
    <w:rsid w:val="0063499F"/>
    <w:rsid w:val="00646DBC"/>
    <w:rsid w:val="00677DDF"/>
    <w:rsid w:val="006B7B3B"/>
    <w:rsid w:val="006F4E4B"/>
    <w:rsid w:val="006F70B2"/>
    <w:rsid w:val="00743ABD"/>
    <w:rsid w:val="00763DFC"/>
    <w:rsid w:val="00790D62"/>
    <w:rsid w:val="007C2984"/>
    <w:rsid w:val="00805005"/>
    <w:rsid w:val="008166E5"/>
    <w:rsid w:val="00822297"/>
    <w:rsid w:val="00824144"/>
    <w:rsid w:val="008B5D4E"/>
    <w:rsid w:val="008C37A6"/>
    <w:rsid w:val="008F72B1"/>
    <w:rsid w:val="009226ED"/>
    <w:rsid w:val="009238F7"/>
    <w:rsid w:val="009340C9"/>
    <w:rsid w:val="00972B54"/>
    <w:rsid w:val="00992088"/>
    <w:rsid w:val="009F73EB"/>
    <w:rsid w:val="00A13939"/>
    <w:rsid w:val="00A324C1"/>
    <w:rsid w:val="00A3789B"/>
    <w:rsid w:val="00A4604D"/>
    <w:rsid w:val="00A738EF"/>
    <w:rsid w:val="00AB1CD9"/>
    <w:rsid w:val="00B1665F"/>
    <w:rsid w:val="00B91307"/>
    <w:rsid w:val="00BC4492"/>
    <w:rsid w:val="00BD7FC9"/>
    <w:rsid w:val="00BF648D"/>
    <w:rsid w:val="00C07E9B"/>
    <w:rsid w:val="00C15D67"/>
    <w:rsid w:val="00C31E84"/>
    <w:rsid w:val="00C56426"/>
    <w:rsid w:val="00C63B2D"/>
    <w:rsid w:val="00C74A54"/>
    <w:rsid w:val="00CD4D69"/>
    <w:rsid w:val="00CF6C57"/>
    <w:rsid w:val="00CF70BF"/>
    <w:rsid w:val="00D0335C"/>
    <w:rsid w:val="00D05BB8"/>
    <w:rsid w:val="00D35AEA"/>
    <w:rsid w:val="00D45B3E"/>
    <w:rsid w:val="00D87C45"/>
    <w:rsid w:val="00D9772B"/>
    <w:rsid w:val="00DC33DA"/>
    <w:rsid w:val="00DD0AC4"/>
    <w:rsid w:val="00E01089"/>
    <w:rsid w:val="00E070D3"/>
    <w:rsid w:val="00E33D4D"/>
    <w:rsid w:val="00E47492"/>
    <w:rsid w:val="00EC18C5"/>
    <w:rsid w:val="00EC2958"/>
    <w:rsid w:val="00ED7BB7"/>
    <w:rsid w:val="00EF43D6"/>
    <w:rsid w:val="00F035BD"/>
    <w:rsid w:val="00F14357"/>
    <w:rsid w:val="00F40F00"/>
    <w:rsid w:val="00F470E5"/>
    <w:rsid w:val="00F472DD"/>
    <w:rsid w:val="00F924B5"/>
    <w:rsid w:val="00FD27D9"/>
  </w:rsids>
  <m:mathPr>
    <m:mathFont m:val="Cambria Math"/>
    <m:brkBin m:val="before"/>
    <m:brkBinSub m:val="--"/>
    <m:smallFrac/>
    <m:dispDef/>
    <m:lMargin m:val="0"/>
    <m:rMargin m:val="0"/>
    <m:defJc m:val="centerGroup"/>
    <m:wrapIndent m:val="1440"/>
    <m:intLim m:val="subSup"/>
    <m:naryLim m:val="undOvr"/>
  </m:mathPr>
  <w:attachedSchema w:val="common"/>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C8E"/>
    <w:rPr>
      <w:rFonts w:ascii="Arial" w:hAnsi="Arial" w:cs="Arial"/>
      <w:sz w:val="24"/>
      <w:szCs w:val="24"/>
    </w:rPr>
  </w:style>
  <w:style w:type="paragraph" w:styleId="1">
    <w:name w:val="heading 1"/>
    <w:basedOn w:val="a"/>
    <w:link w:val="10"/>
    <w:uiPriority w:val="9"/>
    <w:qFormat/>
    <w:rsid w:val="00380C8E"/>
    <w:pPr>
      <w:spacing w:before="100" w:beforeAutospacing="1" w:after="100" w:afterAutospacing="1"/>
      <w:outlineLvl w:val="0"/>
    </w:pPr>
    <w:rPr>
      <w:b/>
      <w:bCs/>
      <w:kern w:val="36"/>
      <w:sz w:val="22"/>
      <w:szCs w:val="22"/>
    </w:rPr>
  </w:style>
  <w:style w:type="paragraph" w:styleId="2">
    <w:name w:val="heading 2"/>
    <w:basedOn w:val="a"/>
    <w:next w:val="a"/>
    <w:link w:val="20"/>
    <w:uiPriority w:val="9"/>
    <w:semiHidden/>
    <w:unhideWhenUsed/>
    <w:qFormat/>
    <w:rsid w:val="00296F14"/>
    <w:pPr>
      <w:keepNext/>
      <w:keepLines/>
      <w:spacing w:before="200"/>
      <w:outlineLvl w:val="1"/>
    </w:pPr>
    <w:rPr>
      <w:rFonts w:ascii="Cambria" w:hAnsi="Cambria" w:cs="Times New Roman"/>
      <w:b/>
      <w:bCs/>
      <w:color w:val="4F81BD"/>
      <w:sz w:val="26"/>
      <w:szCs w:val="26"/>
    </w:rPr>
  </w:style>
  <w:style w:type="paragraph" w:styleId="3">
    <w:name w:val="heading 3"/>
    <w:basedOn w:val="a"/>
    <w:link w:val="30"/>
    <w:uiPriority w:val="9"/>
    <w:qFormat/>
    <w:rsid w:val="00380C8E"/>
    <w:pPr>
      <w:spacing w:before="100" w:beforeAutospacing="1" w:after="100" w:afterAutospacing="1"/>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80C8E"/>
    <w:rPr>
      <w:color w:val="0000FF"/>
      <w:u w:val="single"/>
    </w:rPr>
  </w:style>
  <w:style w:type="character" w:customStyle="1" w:styleId="10">
    <w:name w:val="Заголовок 1 Знак"/>
    <w:basedOn w:val="a0"/>
    <w:link w:val="1"/>
    <w:uiPriority w:val="9"/>
    <w:rsid w:val="00380C8E"/>
    <w:rPr>
      <w:rFonts w:ascii="Cambria" w:eastAsia="Times New Roman" w:hAnsi="Cambria" w:cs="Times New Roman"/>
      <w:b/>
      <w:bCs/>
      <w:color w:val="365F91"/>
      <w:sz w:val="28"/>
      <w:szCs w:val="28"/>
    </w:rPr>
  </w:style>
  <w:style w:type="character" w:customStyle="1" w:styleId="30">
    <w:name w:val="Заголовок 3 Знак"/>
    <w:basedOn w:val="a0"/>
    <w:link w:val="3"/>
    <w:uiPriority w:val="9"/>
    <w:semiHidden/>
    <w:rsid w:val="00380C8E"/>
    <w:rPr>
      <w:rFonts w:ascii="Cambria" w:eastAsia="Times New Roman" w:hAnsi="Cambria" w:cs="Times New Roman"/>
      <w:b/>
      <w:bCs/>
      <w:color w:val="4F81BD"/>
      <w:sz w:val="24"/>
      <w:szCs w:val="24"/>
    </w:rPr>
  </w:style>
  <w:style w:type="paragraph" w:styleId="a4">
    <w:name w:val="List Paragraph"/>
    <w:basedOn w:val="a"/>
    <w:uiPriority w:val="34"/>
    <w:qFormat/>
    <w:rsid w:val="008F72B1"/>
    <w:pPr>
      <w:ind w:left="720"/>
      <w:contextualSpacing/>
    </w:pPr>
  </w:style>
  <w:style w:type="paragraph" w:customStyle="1" w:styleId="header-listtarget">
    <w:name w:val="header-listtarget"/>
    <w:basedOn w:val="a"/>
    <w:rsid w:val="00380C8E"/>
    <w:pPr>
      <w:shd w:val="clear" w:color="auto" w:fill="E66E5A"/>
      <w:spacing w:before="100" w:beforeAutospacing="1" w:after="100" w:afterAutospacing="1"/>
    </w:pPr>
    <w:rPr>
      <w:sz w:val="22"/>
      <w:szCs w:val="22"/>
    </w:rPr>
  </w:style>
  <w:style w:type="character" w:customStyle="1" w:styleId="lspace">
    <w:name w:val="lspace"/>
    <w:basedOn w:val="a0"/>
    <w:rsid w:val="00380C8E"/>
    <w:rPr>
      <w:color w:val="FF9900"/>
    </w:rPr>
  </w:style>
  <w:style w:type="character" w:customStyle="1" w:styleId="small">
    <w:name w:val="small"/>
    <w:basedOn w:val="a0"/>
    <w:rsid w:val="00380C8E"/>
    <w:rPr>
      <w:sz w:val="16"/>
      <w:szCs w:val="16"/>
    </w:rPr>
  </w:style>
  <w:style w:type="character" w:customStyle="1" w:styleId="fill">
    <w:name w:val="fill"/>
    <w:basedOn w:val="a0"/>
    <w:rsid w:val="00380C8E"/>
    <w:rPr>
      <w:b/>
      <w:bCs/>
      <w:i/>
      <w:iCs/>
      <w:color w:val="FF0000"/>
    </w:rPr>
  </w:style>
  <w:style w:type="character" w:customStyle="1" w:styleId="enp">
    <w:name w:val="enp"/>
    <w:basedOn w:val="a0"/>
    <w:rsid w:val="00380C8E"/>
    <w:rPr>
      <w:color w:val="3C7828"/>
    </w:rPr>
  </w:style>
  <w:style w:type="character" w:customStyle="1" w:styleId="kdkss">
    <w:name w:val="kdkss"/>
    <w:basedOn w:val="a0"/>
    <w:rsid w:val="00380C8E"/>
    <w:rPr>
      <w:color w:val="BE780A"/>
    </w:rPr>
  </w:style>
  <w:style w:type="character" w:customStyle="1" w:styleId="20">
    <w:name w:val="Заголовок 2 Знак"/>
    <w:basedOn w:val="a0"/>
    <w:link w:val="2"/>
    <w:uiPriority w:val="9"/>
    <w:semiHidden/>
    <w:rsid w:val="00296F14"/>
    <w:rPr>
      <w:rFonts w:ascii="Cambria" w:eastAsia="Times New Roman" w:hAnsi="Cambria" w:cs="Times New Roman"/>
      <w:b/>
      <w:bCs/>
      <w:color w:val="4F81BD"/>
      <w:sz w:val="26"/>
      <w:szCs w:val="26"/>
    </w:rPr>
  </w:style>
  <w:style w:type="paragraph" w:styleId="a5">
    <w:name w:val="annotation text"/>
    <w:basedOn w:val="a"/>
    <w:link w:val="a6"/>
    <w:uiPriority w:val="99"/>
    <w:semiHidden/>
    <w:unhideWhenUsed/>
    <w:rsid w:val="00D9772B"/>
    <w:rPr>
      <w:sz w:val="20"/>
      <w:szCs w:val="20"/>
    </w:rPr>
  </w:style>
  <w:style w:type="character" w:customStyle="1" w:styleId="a6">
    <w:name w:val="Текст примечания Знак"/>
    <w:basedOn w:val="a0"/>
    <w:link w:val="a5"/>
    <w:uiPriority w:val="99"/>
    <w:semiHidden/>
    <w:rsid w:val="00D9772B"/>
    <w:rPr>
      <w:rFonts w:ascii="Arial" w:eastAsia="Times New Roman" w:hAnsi="Arial" w:cs="Arial"/>
    </w:rPr>
  </w:style>
  <w:style w:type="character" w:styleId="a7">
    <w:name w:val="annotation reference"/>
    <w:basedOn w:val="a0"/>
    <w:uiPriority w:val="99"/>
    <w:semiHidden/>
    <w:unhideWhenUsed/>
    <w:rsid w:val="00D9772B"/>
    <w:rPr>
      <w:sz w:val="16"/>
      <w:szCs w:val="16"/>
    </w:rPr>
  </w:style>
  <w:style w:type="paragraph" w:styleId="a8">
    <w:name w:val="Balloon Text"/>
    <w:basedOn w:val="a"/>
    <w:link w:val="a9"/>
    <w:uiPriority w:val="99"/>
    <w:semiHidden/>
    <w:unhideWhenUsed/>
    <w:rsid w:val="004D5BF7"/>
    <w:rPr>
      <w:rFonts w:ascii="Tahoma" w:hAnsi="Tahoma" w:cs="Tahoma"/>
      <w:sz w:val="16"/>
      <w:szCs w:val="16"/>
    </w:rPr>
  </w:style>
  <w:style w:type="character" w:customStyle="1" w:styleId="a9">
    <w:name w:val="Текст выноски Знак"/>
    <w:basedOn w:val="a0"/>
    <w:link w:val="a8"/>
    <w:uiPriority w:val="99"/>
    <w:semiHidden/>
    <w:rsid w:val="004D5BF7"/>
    <w:rPr>
      <w:rFonts w:ascii="Tahoma" w:eastAsia="Times New Roman" w:hAnsi="Tahoma" w:cs="Tahoma"/>
      <w:sz w:val="16"/>
      <w:szCs w:val="16"/>
    </w:rPr>
  </w:style>
  <w:style w:type="paragraph" w:styleId="aa">
    <w:name w:val="Normal (Web)"/>
    <w:basedOn w:val="a"/>
    <w:uiPriority w:val="99"/>
    <w:unhideWhenUsed/>
    <w:rsid w:val="004D5BF7"/>
    <w:pPr>
      <w:spacing w:before="100" w:beforeAutospacing="1" w:after="100" w:afterAutospacing="1"/>
    </w:pPr>
    <w:rPr>
      <w:sz w:val="20"/>
      <w:szCs w:val="20"/>
    </w:rPr>
  </w:style>
  <w:style w:type="paragraph" w:styleId="ab">
    <w:name w:val="Revision"/>
    <w:hidden/>
    <w:uiPriority w:val="99"/>
    <w:semiHidden/>
    <w:rsid w:val="001B013B"/>
    <w:rPr>
      <w:rFonts w:ascii="Arial" w:hAnsi="Arial" w:cs="Arial"/>
      <w:sz w:val="24"/>
      <w:szCs w:val="24"/>
    </w:rPr>
  </w:style>
  <w:style w:type="paragraph" w:styleId="ac">
    <w:name w:val="header"/>
    <w:basedOn w:val="a"/>
    <w:link w:val="ad"/>
    <w:uiPriority w:val="99"/>
    <w:semiHidden/>
    <w:unhideWhenUsed/>
    <w:rsid w:val="009226ED"/>
    <w:pPr>
      <w:tabs>
        <w:tab w:val="center" w:pos="4677"/>
        <w:tab w:val="right" w:pos="9355"/>
      </w:tabs>
    </w:pPr>
  </w:style>
  <w:style w:type="character" w:customStyle="1" w:styleId="ad">
    <w:name w:val="Верхний колонтитул Знак"/>
    <w:basedOn w:val="a0"/>
    <w:link w:val="ac"/>
    <w:uiPriority w:val="99"/>
    <w:semiHidden/>
    <w:rsid w:val="009226ED"/>
    <w:rPr>
      <w:rFonts w:ascii="Arial" w:hAnsi="Arial" w:cs="Arial"/>
      <w:sz w:val="24"/>
      <w:szCs w:val="24"/>
    </w:rPr>
  </w:style>
  <w:style w:type="paragraph" w:styleId="ae">
    <w:name w:val="footer"/>
    <w:basedOn w:val="a"/>
    <w:link w:val="af"/>
    <w:uiPriority w:val="99"/>
    <w:semiHidden/>
    <w:unhideWhenUsed/>
    <w:rsid w:val="009226ED"/>
    <w:pPr>
      <w:tabs>
        <w:tab w:val="center" w:pos="4677"/>
        <w:tab w:val="right" w:pos="9355"/>
      </w:tabs>
    </w:pPr>
  </w:style>
  <w:style w:type="character" w:customStyle="1" w:styleId="af">
    <w:name w:val="Нижний колонтитул Знак"/>
    <w:basedOn w:val="a0"/>
    <w:link w:val="ae"/>
    <w:uiPriority w:val="99"/>
    <w:semiHidden/>
    <w:rsid w:val="009226ED"/>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2168</Words>
  <Characters>12363</Characters>
  <Application>Microsoft Office Word</Application>
  <DocSecurity>0</DocSecurity>
  <PresentationFormat>qgl64g</PresentationFormat>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14502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учетной политике казенного учреждения для целей бухучета. Порядок оформления служебных командировок</dc:title>
  <dc:subject/>
  <dc:creator>Татьяна Качусова</dc:creator>
  <cp:keywords/>
  <dc:description>Подготовлено на базе материалов БСС «Система Главбух»</dc:description>
  <cp:lastModifiedBy>celixoz-priemnai</cp:lastModifiedBy>
  <cp:revision>28</cp:revision>
  <cp:lastPrinted>2020-01-10T09:38:00Z</cp:lastPrinted>
  <dcterms:created xsi:type="dcterms:W3CDTF">2018-12-05T05:05:00Z</dcterms:created>
  <dcterms:modified xsi:type="dcterms:W3CDTF">2020-01-10T09:38:00Z</dcterms:modified>
  <cp:category/>
  <cp:contentStatus/>
</cp:coreProperties>
</file>