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1B5" w:rsidRPr="00FD7E54" w:rsidRDefault="00804CA2" w:rsidP="00CF0D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8C65DE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8C65DE" w:rsidRPr="008C65DE">
        <w:rPr>
          <w:rFonts w:ascii="Times New Roman" w:hAnsi="Times New Roman" w:cs="Times New Roman"/>
          <w:sz w:val="22"/>
          <w:szCs w:val="22"/>
        </w:rPr>
        <w:t>1.</w:t>
      </w:r>
      <w:r w:rsidRPr="008C65DE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13</w:t>
      </w:r>
      <w:r w:rsidRPr="008C65DE">
        <w:rPr>
          <w:rFonts w:ascii="Times New Roman" w:hAnsi="Times New Roman" w:cs="Times New Roman"/>
          <w:sz w:val="22"/>
          <w:szCs w:val="22"/>
        </w:rPr>
        <w:br/>
      </w:r>
      <w:r w:rsidR="00DC4662" w:rsidRPr="008C65DE">
        <w:rPr>
          <w:rFonts w:ascii="Times New Roman" w:hAnsi="Times New Roman" w:cs="Times New Roman"/>
          <w:sz w:val="22"/>
          <w:szCs w:val="22"/>
        </w:rPr>
        <w:t xml:space="preserve">к распоряжению </w:t>
      </w:r>
      <w:r w:rsidR="00DC4662" w:rsidRPr="00FD7E54">
        <w:rPr>
          <w:rFonts w:ascii="Times New Roman" w:hAnsi="Times New Roman" w:cs="Times New Roman"/>
          <w:sz w:val="22"/>
          <w:szCs w:val="22"/>
        </w:rPr>
        <w:t>от</w:t>
      </w:r>
      <w:r w:rsidR="00DC4662" w:rsidRPr="00FD7E54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C4662" w:rsidRPr="00FD7E54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«09» января 20</w:t>
      </w:r>
      <w:r w:rsidR="008C65DE" w:rsidRPr="00FD7E54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20</w:t>
      </w:r>
      <w:r w:rsidR="00DC4662" w:rsidRPr="00FD7E54">
        <w:rPr>
          <w:rStyle w:val="fill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DC4662" w:rsidRPr="00FD7E54">
        <w:rPr>
          <w:rFonts w:ascii="Times New Roman" w:hAnsi="Times New Roman" w:cs="Times New Roman"/>
          <w:sz w:val="22"/>
          <w:szCs w:val="22"/>
        </w:rPr>
        <w:t>№</w:t>
      </w:r>
      <w:r w:rsidR="00DC4662" w:rsidRPr="00FD7E54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2A44B3">
        <w:rPr>
          <w:rFonts w:ascii="Times New Roman" w:hAnsi="Times New Roman" w:cs="Times New Roman"/>
          <w:sz w:val="22"/>
          <w:szCs w:val="22"/>
        </w:rPr>
        <w:t>5</w:t>
      </w:r>
      <w:r w:rsidR="00DC4662" w:rsidRPr="00FD7E54">
        <w:rPr>
          <w:rFonts w:ascii="Times New Roman" w:hAnsi="Times New Roman" w:cs="Times New Roman"/>
          <w:sz w:val="22"/>
          <w:szCs w:val="22"/>
        </w:rPr>
        <w:t>-р</w:t>
      </w:r>
      <w:r w:rsidRPr="00FD7E54">
        <w:rPr>
          <w:rFonts w:ascii="Times New Roman" w:hAnsi="Times New Roman" w:cs="Times New Roman"/>
          <w:sz w:val="22"/>
          <w:szCs w:val="22"/>
        </w:rPr>
        <w:t> </w:t>
      </w:r>
    </w:p>
    <w:p w:rsidR="00EE01B5" w:rsidRPr="008C65DE" w:rsidRDefault="00804CA2" w:rsidP="00CF0D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8C65DE">
        <w:rPr>
          <w:rFonts w:ascii="Times New Roman" w:hAnsi="Times New Roman" w:cs="Times New Roman"/>
          <w:sz w:val="22"/>
          <w:szCs w:val="22"/>
        </w:rPr>
        <w:t> </w:t>
      </w:r>
    </w:p>
    <w:p w:rsidR="00EE01B5" w:rsidRPr="008C65DE" w:rsidRDefault="00804CA2" w:rsidP="00CF0D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8C65DE">
        <w:rPr>
          <w:rFonts w:ascii="Times New Roman" w:hAnsi="Times New Roman" w:cs="Times New Roman"/>
          <w:sz w:val="22"/>
          <w:szCs w:val="22"/>
        </w:rPr>
        <w:t> </w:t>
      </w:r>
    </w:p>
    <w:p w:rsidR="00EE01B5" w:rsidRPr="008C65DE" w:rsidRDefault="00804CA2" w:rsidP="00CF0D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8C65DE">
        <w:rPr>
          <w:rFonts w:ascii="Times New Roman" w:hAnsi="Times New Roman" w:cs="Times New Roman"/>
          <w:sz w:val="22"/>
          <w:szCs w:val="22"/>
        </w:rPr>
        <w:t>Перечень лиц, имеющих право подписи первичных документов</w:t>
      </w:r>
    </w:p>
    <w:p w:rsidR="00EE01B5" w:rsidRPr="008C65DE" w:rsidRDefault="00804CA2" w:rsidP="00CF0D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8C65DE">
        <w:rPr>
          <w:rFonts w:ascii="Times New Roman" w:hAnsi="Times New Roman" w:cs="Times New Roman"/>
          <w:sz w:val="22"/>
          <w:szCs w:val="22"/>
        </w:rPr>
        <w:t> </w:t>
      </w:r>
    </w:p>
    <w:tbl>
      <w:tblPr>
        <w:tblW w:w="969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5"/>
        <w:gridCol w:w="4268"/>
        <w:gridCol w:w="1930"/>
        <w:gridCol w:w="1379"/>
        <w:gridCol w:w="1687"/>
      </w:tblGrid>
      <w:tr w:rsidR="008C65DE" w:rsidRPr="008C65DE" w:rsidTr="00CF25F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804CA2" w:rsidP="00CF0DC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C65D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</w:t>
            </w:r>
            <w:r w:rsidRPr="008C65D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п/п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0E1254" w:rsidP="00CF0DC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C65DE">
              <w:rPr>
                <w:rFonts w:ascii="Times New Roman" w:hAnsi="Times New Roman" w:cs="Times New Roman"/>
                <w:b/>
                <w:sz w:val="22"/>
                <w:szCs w:val="22"/>
              </w:rPr>
              <w:t>Должность, Ф. </w:t>
            </w:r>
            <w:r w:rsidR="00804CA2" w:rsidRPr="008C65DE">
              <w:rPr>
                <w:rFonts w:ascii="Times New Roman" w:hAnsi="Times New Roman" w:cs="Times New Roman"/>
                <w:b/>
                <w:sz w:val="22"/>
                <w:szCs w:val="22"/>
              </w:rPr>
              <w:t>И.</w:t>
            </w:r>
            <w:r w:rsidRPr="008C65DE">
              <w:rPr>
                <w:rFonts w:ascii="Times New Roman" w:hAnsi="Times New Roman" w:cs="Times New Roman"/>
                <w:b/>
                <w:sz w:val="22"/>
                <w:szCs w:val="22"/>
              </w:rPr>
              <w:t> </w:t>
            </w:r>
            <w:r w:rsidR="00804CA2" w:rsidRPr="008C65DE">
              <w:rPr>
                <w:rFonts w:ascii="Times New Roman" w:hAnsi="Times New Roman" w:cs="Times New Roman"/>
                <w:b/>
                <w:sz w:val="22"/>
                <w:szCs w:val="22"/>
              </w:rPr>
              <w:t>О.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804CA2" w:rsidP="00CF0DC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C65D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</w:t>
            </w:r>
            <w:r w:rsidRPr="008C65D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документов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804CA2" w:rsidP="00CF0DC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C65DE">
              <w:rPr>
                <w:rFonts w:ascii="Times New Roman" w:hAnsi="Times New Roman" w:cs="Times New Roman"/>
                <w:b/>
                <w:sz w:val="22"/>
                <w:szCs w:val="22"/>
              </w:rPr>
              <w:t>Примечание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01B5" w:rsidRPr="008C65DE" w:rsidRDefault="00804CA2" w:rsidP="00CF0DC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C65D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 приказом </w:t>
            </w:r>
            <w:r w:rsidRPr="008C65D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ознакомлен</w:t>
            </w:r>
          </w:p>
        </w:tc>
      </w:tr>
      <w:tr w:rsidR="008C65DE" w:rsidRPr="008C65DE" w:rsidTr="00CF25F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804CA2" w:rsidP="00CF0DC1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</w:pPr>
            <w:r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1</w:t>
            </w:r>
          </w:p>
          <w:p w:rsidR="00CF25F0" w:rsidRPr="008C65DE" w:rsidRDefault="00CF25F0" w:rsidP="00CF0D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8C65DE" w:rsidP="00FD7E5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Глава А</w:t>
            </w:r>
            <w:r w:rsidR="003C01F5"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дминистрации</w:t>
            </w:r>
            <w: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сельсовета </w:t>
            </w:r>
            <w: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br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804CA2" w:rsidP="00CF0D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Все документы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804CA2" w:rsidP="00CF0D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–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01B5" w:rsidRPr="008C65DE" w:rsidRDefault="00804CA2" w:rsidP="00CF0D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65D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C65DE" w:rsidRPr="008C65DE" w:rsidTr="00CF25F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804CA2" w:rsidP="00CF0D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01F5" w:rsidRPr="008C65DE" w:rsidRDefault="008C65DE" w:rsidP="00CF0DC1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</w:pPr>
            <w: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Заместитель главы А</w:t>
            </w:r>
            <w:r w:rsidR="003C01F5"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дминистрации </w:t>
            </w:r>
            <w: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сельсовета</w:t>
            </w:r>
          </w:p>
          <w:p w:rsidR="00EE01B5" w:rsidRPr="00FD7E54" w:rsidRDefault="00EE01B5" w:rsidP="00CF0DC1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804CA2" w:rsidP="00CF0D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Все документы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3C01F5" w:rsidP="003C01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За главу в его</w:t>
            </w:r>
            <w:r w:rsidRPr="008C65DE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отсутствие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01B5" w:rsidRPr="008C65DE" w:rsidRDefault="00804CA2" w:rsidP="00CF0D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65D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C65DE" w:rsidRPr="008C65DE" w:rsidTr="00CF25F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804CA2" w:rsidP="00CF0D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3C01F5" w:rsidP="00CF0DC1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</w:pPr>
            <w:r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Главный бухгалтер Ц</w:t>
            </w:r>
            <w:r w:rsid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ентрализованной </w:t>
            </w:r>
            <w:r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Б</w:t>
            </w:r>
            <w:r w:rsid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ухгалтерии комитета по финансам налоговой и кредитной политике администрации Топчихинского района Алтайского края</w:t>
            </w:r>
          </w:p>
          <w:p w:rsidR="003C01F5" w:rsidRPr="008C65DE" w:rsidRDefault="008C65DE" w:rsidP="00CF0D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Коровина Екатерина Сергеевна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804CA2" w:rsidP="00CF0D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65D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латежные</w:t>
            </w:r>
            <w:r w:rsidR="003C01F5"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,</w:t>
            </w:r>
            <w:r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="003C01F5"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финансовые </w:t>
            </w:r>
            <w:r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документы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DC4662" w:rsidP="008C65D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65DE"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01B5" w:rsidRPr="008C65DE" w:rsidRDefault="00804CA2" w:rsidP="00CF0D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65D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EE01B5" w:rsidRPr="00F3398C" w:rsidRDefault="00EE01B5" w:rsidP="00CF0DC1"/>
    <w:p w:rsidR="00804CA2" w:rsidRPr="00F3398C" w:rsidRDefault="00804CA2" w:rsidP="00CF0DC1"/>
    <w:sectPr w:rsidR="00804CA2" w:rsidRPr="00F3398C" w:rsidSect="000D6A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49" w:bottom="1134" w:left="146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7483" w:rsidRDefault="00407483" w:rsidP="00A27C2F">
      <w:r>
        <w:separator/>
      </w:r>
    </w:p>
  </w:endnote>
  <w:endnote w:type="continuationSeparator" w:id="1">
    <w:p w:rsidR="00407483" w:rsidRDefault="00407483" w:rsidP="00A27C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C2F" w:rsidRDefault="00A27C2F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C2F" w:rsidRDefault="00A27C2F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C2F" w:rsidRDefault="00A27C2F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7483" w:rsidRDefault="00407483" w:rsidP="00A27C2F">
      <w:r>
        <w:separator/>
      </w:r>
    </w:p>
  </w:footnote>
  <w:footnote w:type="continuationSeparator" w:id="1">
    <w:p w:rsidR="00407483" w:rsidRDefault="00407483" w:rsidP="00A27C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C2F" w:rsidRDefault="00A27C2F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C2F" w:rsidRDefault="00A27C2F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C2F" w:rsidRDefault="00A27C2F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C05209"/>
    <w:rsid w:val="000310D4"/>
    <w:rsid w:val="0006775A"/>
    <w:rsid w:val="000D6AD5"/>
    <w:rsid w:val="000E1254"/>
    <w:rsid w:val="002A44B3"/>
    <w:rsid w:val="00330F16"/>
    <w:rsid w:val="003664AD"/>
    <w:rsid w:val="003C01F5"/>
    <w:rsid w:val="00407483"/>
    <w:rsid w:val="00420265"/>
    <w:rsid w:val="00426CF9"/>
    <w:rsid w:val="004777F7"/>
    <w:rsid w:val="004B018C"/>
    <w:rsid w:val="004F4B96"/>
    <w:rsid w:val="005947D5"/>
    <w:rsid w:val="00596301"/>
    <w:rsid w:val="00682A7A"/>
    <w:rsid w:val="00683FF0"/>
    <w:rsid w:val="006B0EA9"/>
    <w:rsid w:val="006D12E1"/>
    <w:rsid w:val="0070576E"/>
    <w:rsid w:val="0071363B"/>
    <w:rsid w:val="00736C5E"/>
    <w:rsid w:val="0076170E"/>
    <w:rsid w:val="007B35A7"/>
    <w:rsid w:val="00804CA2"/>
    <w:rsid w:val="00831218"/>
    <w:rsid w:val="00844FF3"/>
    <w:rsid w:val="00853CFD"/>
    <w:rsid w:val="00866DA1"/>
    <w:rsid w:val="00883C54"/>
    <w:rsid w:val="00884E6B"/>
    <w:rsid w:val="008C65DE"/>
    <w:rsid w:val="008D5268"/>
    <w:rsid w:val="008F4D66"/>
    <w:rsid w:val="0090580D"/>
    <w:rsid w:val="00946FAC"/>
    <w:rsid w:val="00950B97"/>
    <w:rsid w:val="00977719"/>
    <w:rsid w:val="00A27C2F"/>
    <w:rsid w:val="00A5509F"/>
    <w:rsid w:val="00A807D4"/>
    <w:rsid w:val="00A81389"/>
    <w:rsid w:val="00A96861"/>
    <w:rsid w:val="00B13CDE"/>
    <w:rsid w:val="00B6409E"/>
    <w:rsid w:val="00BB119D"/>
    <w:rsid w:val="00BC3C3C"/>
    <w:rsid w:val="00BF1B5C"/>
    <w:rsid w:val="00C05209"/>
    <w:rsid w:val="00C30F9D"/>
    <w:rsid w:val="00C34BDD"/>
    <w:rsid w:val="00CE66A4"/>
    <w:rsid w:val="00CF0DC1"/>
    <w:rsid w:val="00CF25F0"/>
    <w:rsid w:val="00D6241C"/>
    <w:rsid w:val="00D90130"/>
    <w:rsid w:val="00DC4662"/>
    <w:rsid w:val="00DC54FF"/>
    <w:rsid w:val="00E44EEE"/>
    <w:rsid w:val="00E65FEB"/>
    <w:rsid w:val="00E72BB7"/>
    <w:rsid w:val="00E76846"/>
    <w:rsid w:val="00EE01B5"/>
    <w:rsid w:val="00F277F0"/>
    <w:rsid w:val="00F3398C"/>
    <w:rsid w:val="00F368B4"/>
    <w:rsid w:val="00F7636F"/>
    <w:rsid w:val="00FA4D0E"/>
    <w:rsid w:val="00FA7200"/>
    <w:rsid w:val="00FD0AD5"/>
    <w:rsid w:val="00FD7E54"/>
    <w:rsid w:val="00FE0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1B5"/>
    <w:rPr>
      <w:rFonts w:ascii="Arial" w:hAnsi="Arial" w:cs="Arial"/>
      <w:szCs w:val="24"/>
    </w:rPr>
  </w:style>
  <w:style w:type="paragraph" w:styleId="1">
    <w:name w:val="heading 1"/>
    <w:basedOn w:val="a"/>
    <w:link w:val="10"/>
    <w:uiPriority w:val="9"/>
    <w:qFormat/>
    <w:rsid w:val="00EE01B5"/>
    <w:pPr>
      <w:spacing w:before="100" w:beforeAutospacing="1" w:after="100" w:afterAutospacing="1"/>
      <w:outlineLvl w:val="0"/>
    </w:pPr>
    <w:rPr>
      <w:b/>
      <w:bCs/>
      <w:kern w:val="36"/>
      <w:szCs w:val="20"/>
    </w:rPr>
  </w:style>
  <w:style w:type="paragraph" w:styleId="2">
    <w:name w:val="heading 2"/>
    <w:basedOn w:val="a"/>
    <w:link w:val="20"/>
    <w:uiPriority w:val="9"/>
    <w:qFormat/>
    <w:rsid w:val="00EE01B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EE01B5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E01B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9630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E01B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E01B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E01B5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596301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96301"/>
    <w:pPr>
      <w:ind w:left="720"/>
      <w:contextualSpacing/>
    </w:pPr>
  </w:style>
  <w:style w:type="paragraph" w:customStyle="1" w:styleId="header-listtarget">
    <w:name w:val="header-listtarget"/>
    <w:basedOn w:val="a"/>
    <w:rsid w:val="00EE01B5"/>
    <w:pPr>
      <w:shd w:val="clear" w:color="auto" w:fill="E66E5A"/>
      <w:spacing w:before="100" w:beforeAutospacing="1" w:after="100" w:afterAutospacing="1"/>
    </w:pPr>
    <w:rPr>
      <w:szCs w:val="20"/>
    </w:rPr>
  </w:style>
  <w:style w:type="character" w:customStyle="1" w:styleId="lspace">
    <w:name w:val="lspace"/>
    <w:basedOn w:val="a0"/>
    <w:rsid w:val="00EE01B5"/>
    <w:rPr>
      <w:color w:val="FF9900"/>
    </w:rPr>
  </w:style>
  <w:style w:type="character" w:customStyle="1" w:styleId="small">
    <w:name w:val="small"/>
    <w:basedOn w:val="a0"/>
    <w:rsid w:val="00EE01B5"/>
    <w:rPr>
      <w:sz w:val="15"/>
      <w:szCs w:val="15"/>
    </w:rPr>
  </w:style>
  <w:style w:type="character" w:customStyle="1" w:styleId="fill">
    <w:name w:val="fill"/>
    <w:basedOn w:val="a0"/>
    <w:rsid w:val="00EE01B5"/>
    <w:rPr>
      <w:b/>
      <w:bCs/>
      <w:i/>
      <w:iCs/>
      <w:color w:val="FF0000"/>
    </w:rPr>
  </w:style>
  <w:style w:type="character" w:customStyle="1" w:styleId="enp">
    <w:name w:val="enp"/>
    <w:basedOn w:val="a0"/>
    <w:rsid w:val="00EE01B5"/>
    <w:rPr>
      <w:color w:val="3C7828"/>
    </w:rPr>
  </w:style>
  <w:style w:type="character" w:customStyle="1" w:styleId="kdkss">
    <w:name w:val="kdkss"/>
    <w:basedOn w:val="a0"/>
    <w:rsid w:val="00EE01B5"/>
    <w:rPr>
      <w:color w:val="BE780A"/>
    </w:rPr>
  </w:style>
  <w:style w:type="paragraph" w:styleId="a7">
    <w:name w:val="annotation text"/>
    <w:basedOn w:val="a"/>
    <w:link w:val="a8"/>
    <w:uiPriority w:val="99"/>
    <w:semiHidden/>
    <w:unhideWhenUsed/>
    <w:rsid w:val="00946FAC"/>
    <w:rPr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46FAC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946FAC"/>
    <w:rPr>
      <w:sz w:val="16"/>
      <w:szCs w:val="16"/>
    </w:rPr>
  </w:style>
  <w:style w:type="paragraph" w:styleId="aa">
    <w:name w:val="Normal (Web)"/>
    <w:basedOn w:val="a"/>
    <w:uiPriority w:val="99"/>
    <w:unhideWhenUsed/>
    <w:rsid w:val="00950B97"/>
    <w:pPr>
      <w:spacing w:before="100" w:beforeAutospacing="1" w:after="100" w:afterAutospacing="1"/>
    </w:pPr>
    <w:rPr>
      <w:szCs w:val="20"/>
    </w:rPr>
  </w:style>
  <w:style w:type="paragraph" w:styleId="ab">
    <w:name w:val="header"/>
    <w:basedOn w:val="a"/>
    <w:link w:val="ac"/>
    <w:uiPriority w:val="99"/>
    <w:semiHidden/>
    <w:unhideWhenUsed/>
    <w:rsid w:val="00A27C2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27C2F"/>
    <w:rPr>
      <w:rFonts w:ascii="Arial" w:hAnsi="Arial" w:cs="Arial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27C2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27C2F"/>
    <w:rPr>
      <w:rFonts w:ascii="Arial" w:hAnsi="Arial" w:cs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85</Words>
  <Characters>487</Characters>
  <Application>Microsoft Office Word</Application>
  <DocSecurity>0</DocSecurity>
  <PresentationFormat>atfe0g</PresentationFormat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Перечень лиц, которые имеют право подписывать первичные документы</dc:title>
  <dc:subject/>
  <dc:creator>Татьяна Качусова</dc:creator>
  <cp:keywords/>
  <dc:description>Подготовлено на базе материалов БСС «Система Главбух»</dc:description>
  <cp:lastModifiedBy>celixoz-priemnai</cp:lastModifiedBy>
  <cp:revision>12</cp:revision>
  <cp:lastPrinted>2020-01-10T09:39:00Z</cp:lastPrinted>
  <dcterms:created xsi:type="dcterms:W3CDTF">2018-12-05T04:56:00Z</dcterms:created>
  <dcterms:modified xsi:type="dcterms:W3CDTF">2020-01-10T09:39:00Z</dcterms:modified>
  <cp:category/>
  <cp:contentStatus/>
</cp:coreProperties>
</file>