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4A" w:rsidRPr="00597109" w:rsidRDefault="00597109" w:rsidP="0059710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7109">
        <w:rPr>
          <w:rFonts w:ascii="Times New Roman" w:hAnsi="Times New Roman"/>
          <w:b/>
          <w:bCs/>
          <w:spacing w:val="20"/>
          <w:sz w:val="24"/>
          <w:szCs w:val="24"/>
        </w:rPr>
        <w:t>АДМИНИСТРАЦИЯ ПОБЕДИМСКОГО СЕЛЬСОВЕТА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                     </w:t>
      </w:r>
      <w:r w:rsidRPr="00597109">
        <w:rPr>
          <w:rFonts w:ascii="Times New Roman" w:hAnsi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597109" w:rsidRDefault="00597109" w:rsidP="00811D4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811D4A" w:rsidRPr="004D01DB" w:rsidRDefault="00811D4A" w:rsidP="00811D4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4D01DB">
        <w:rPr>
          <w:rFonts w:ascii="Times New Roman" w:hAnsi="Times New Roman"/>
          <w:b/>
          <w:sz w:val="28"/>
          <w:szCs w:val="28"/>
        </w:rPr>
        <w:t>ПОСТАНОВЛЕНИЕ</w:t>
      </w:r>
    </w:p>
    <w:p w:rsidR="00811D4A" w:rsidRPr="004D01DB" w:rsidRDefault="00811D4A" w:rsidP="00811D4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811D4A" w:rsidRPr="00597109" w:rsidRDefault="00C3760F" w:rsidP="00811D4A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3760F">
        <w:rPr>
          <w:rFonts w:ascii="Arial" w:hAnsi="Arial" w:cs="Arial"/>
          <w:sz w:val="24"/>
          <w:szCs w:val="24"/>
        </w:rPr>
        <w:t>29.11.</w:t>
      </w:r>
      <w:r w:rsidR="00811D4A" w:rsidRPr="00C3760F">
        <w:rPr>
          <w:rFonts w:ascii="Arial" w:hAnsi="Arial" w:cs="Arial"/>
          <w:sz w:val="24"/>
          <w:szCs w:val="24"/>
        </w:rPr>
        <w:t xml:space="preserve">2017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811D4A" w:rsidRPr="0059710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40</w:t>
      </w:r>
      <w:r w:rsidR="00811D4A" w:rsidRPr="00597109">
        <w:rPr>
          <w:rFonts w:ascii="Arial" w:hAnsi="Arial" w:cs="Arial"/>
          <w:sz w:val="24"/>
          <w:szCs w:val="24"/>
        </w:rPr>
        <w:t xml:space="preserve"> </w:t>
      </w:r>
    </w:p>
    <w:p w:rsidR="00811D4A" w:rsidRPr="00597109" w:rsidRDefault="00597109" w:rsidP="00811D4A">
      <w:pPr>
        <w:spacing w:after="0" w:line="240" w:lineRule="auto"/>
        <w:ind w:right="-143"/>
        <w:jc w:val="center"/>
        <w:rPr>
          <w:rFonts w:ascii="Arial" w:hAnsi="Arial" w:cs="Arial"/>
          <w:b/>
          <w:sz w:val="18"/>
          <w:szCs w:val="18"/>
        </w:rPr>
      </w:pPr>
      <w:r w:rsidRPr="00597109">
        <w:rPr>
          <w:rFonts w:ascii="Arial" w:hAnsi="Arial" w:cs="Arial"/>
          <w:b/>
          <w:sz w:val="18"/>
          <w:szCs w:val="18"/>
        </w:rPr>
        <w:t>п</w:t>
      </w:r>
      <w:r w:rsidR="00811D4A" w:rsidRPr="00597109">
        <w:rPr>
          <w:rFonts w:ascii="Arial" w:hAnsi="Arial" w:cs="Arial"/>
          <w:b/>
          <w:sz w:val="18"/>
          <w:szCs w:val="18"/>
        </w:rPr>
        <w:t xml:space="preserve">. </w:t>
      </w:r>
      <w:r w:rsidRPr="00597109">
        <w:rPr>
          <w:rFonts w:ascii="Arial" w:hAnsi="Arial" w:cs="Arial"/>
          <w:b/>
          <w:sz w:val="18"/>
          <w:szCs w:val="18"/>
        </w:rPr>
        <w:t>Победим</w:t>
      </w:r>
    </w:p>
    <w:p w:rsidR="00811D4A" w:rsidRPr="004D01DB" w:rsidRDefault="00811D4A" w:rsidP="00811D4A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811D4A" w:rsidRPr="004D01DB" w:rsidRDefault="00811D4A" w:rsidP="00B3120C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4D01DB">
        <w:rPr>
          <w:rFonts w:ascii="Times New Roman" w:hAnsi="Times New Roman"/>
          <w:sz w:val="28"/>
          <w:szCs w:val="28"/>
        </w:rPr>
        <w:t xml:space="preserve">Об утверждении  </w:t>
      </w:r>
      <w:r w:rsidR="00597109">
        <w:rPr>
          <w:rFonts w:ascii="Times New Roman" w:hAnsi="Times New Roman"/>
          <w:sz w:val="28"/>
          <w:szCs w:val="28"/>
        </w:rPr>
        <w:t xml:space="preserve">      </w:t>
      </w:r>
      <w:r w:rsidRPr="004D01DB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811D4A" w:rsidRDefault="00811D4A" w:rsidP="00B3120C">
      <w:pPr>
        <w:tabs>
          <w:tab w:val="left" w:pos="4536"/>
        </w:tabs>
        <w:spacing w:after="0" w:line="240" w:lineRule="auto"/>
        <w:ind w:right="5102"/>
        <w:rPr>
          <w:rFonts w:ascii="Times New Roman" w:eastAsia="Times New Roman" w:hAnsi="Times New Roman"/>
          <w:sz w:val="28"/>
          <w:szCs w:val="28"/>
        </w:rPr>
      </w:pPr>
      <w:r w:rsidRPr="004D01DB">
        <w:rPr>
          <w:rFonts w:ascii="Times New Roman" w:hAnsi="Times New Roman"/>
          <w:sz w:val="28"/>
          <w:szCs w:val="28"/>
        </w:rPr>
        <w:t xml:space="preserve">программы </w:t>
      </w:r>
      <w:r w:rsidR="00597109">
        <w:rPr>
          <w:rFonts w:ascii="Times New Roman" w:hAnsi="Times New Roman"/>
          <w:sz w:val="28"/>
          <w:szCs w:val="28"/>
        </w:rPr>
        <w:t xml:space="preserve"> </w:t>
      </w:r>
      <w:r w:rsidR="00B3120C">
        <w:rPr>
          <w:rFonts w:ascii="Times New Roman" w:eastAsia="Times New Roman" w:hAnsi="Times New Roman"/>
          <w:sz w:val="28"/>
          <w:szCs w:val="28"/>
        </w:rPr>
        <w:t xml:space="preserve">комплексного   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развития </w:t>
      </w:r>
    </w:p>
    <w:p w:rsidR="00811D4A" w:rsidRDefault="00811D4A" w:rsidP="00B3120C">
      <w:pPr>
        <w:tabs>
          <w:tab w:val="left" w:pos="4536"/>
        </w:tabs>
        <w:spacing w:after="0" w:line="240" w:lineRule="auto"/>
        <w:ind w:right="510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транспортной</w:t>
      </w:r>
      <w:r w:rsidR="00B3120C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инфраструктуры </w:t>
      </w:r>
    </w:p>
    <w:p w:rsidR="00811D4A" w:rsidRDefault="00597109" w:rsidP="00B3120C">
      <w:pPr>
        <w:spacing w:after="0" w:line="240" w:lineRule="auto"/>
        <w:ind w:right="510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Победимского </w:t>
      </w:r>
      <w:r w:rsidR="00811D4A">
        <w:rPr>
          <w:rFonts w:ascii="Times New Roman" w:eastAsia="Times New Roman" w:hAnsi="Times New Roman"/>
          <w:sz w:val="28"/>
          <w:szCs w:val="28"/>
        </w:rPr>
        <w:t xml:space="preserve"> </w:t>
      </w:r>
      <w:r w:rsidR="00B3120C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11D4A">
        <w:rPr>
          <w:rFonts w:ascii="Times New Roman" w:eastAsia="Times New Roman" w:hAnsi="Times New Roman"/>
          <w:sz w:val="28"/>
          <w:szCs w:val="28"/>
        </w:rPr>
        <w:t>сельсовета</w:t>
      </w:r>
      <w:r w:rsidR="00811D4A" w:rsidRPr="004D01D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11D4A" w:rsidRPr="00411F01" w:rsidRDefault="00597109" w:rsidP="00B3120C">
      <w:pPr>
        <w:tabs>
          <w:tab w:val="left" w:pos="4536"/>
        </w:tabs>
        <w:spacing w:after="0" w:line="240" w:lineRule="auto"/>
        <w:ind w:right="510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Топчихинского</w:t>
      </w:r>
      <w:r w:rsidR="00811D4A" w:rsidRPr="004D01DB">
        <w:rPr>
          <w:rFonts w:ascii="Times New Roman" w:eastAsia="Times New Roman" w:hAnsi="Times New Roman"/>
          <w:sz w:val="28"/>
          <w:szCs w:val="28"/>
        </w:rPr>
        <w:t xml:space="preserve">  </w:t>
      </w:r>
      <w:r w:rsidR="00B3120C">
        <w:rPr>
          <w:rFonts w:ascii="Times New Roman" w:eastAsia="Times New Roman" w:hAnsi="Times New Roman"/>
          <w:sz w:val="28"/>
          <w:szCs w:val="28"/>
        </w:rPr>
        <w:t xml:space="preserve"> </w:t>
      </w:r>
      <w:r w:rsidR="00811D4A" w:rsidRPr="004D01DB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B3120C">
        <w:rPr>
          <w:rFonts w:ascii="Times New Roman" w:eastAsia="Times New Roman" w:hAnsi="Times New Roman"/>
          <w:sz w:val="28"/>
          <w:szCs w:val="28"/>
        </w:rPr>
        <w:t xml:space="preserve">  </w:t>
      </w:r>
      <w:r w:rsidR="00811D4A">
        <w:rPr>
          <w:rFonts w:ascii="Times New Roman" w:eastAsia="Times New Roman" w:hAnsi="Times New Roman"/>
          <w:sz w:val="28"/>
          <w:szCs w:val="28"/>
        </w:rPr>
        <w:t>Алтайского края на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="00811D4A">
        <w:rPr>
          <w:rFonts w:ascii="Times New Roman" w:eastAsia="Times New Roman" w:hAnsi="Times New Roman"/>
          <w:sz w:val="28"/>
          <w:szCs w:val="28"/>
        </w:rPr>
        <w:t>-2027</w:t>
      </w:r>
      <w:r w:rsidR="00811D4A" w:rsidRPr="004D01DB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811D4A" w:rsidRPr="004D01DB" w:rsidRDefault="00811D4A" w:rsidP="00811D4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811D4A" w:rsidRPr="004D01DB" w:rsidRDefault="00811D4A" w:rsidP="007A28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01D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 Градостроительным кодексом Российской Федерации, Федеральным законом от 06 октября 2003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rFonts w:ascii="Times New Roman" w:eastAsia="Times New Roman" w:hAnsi="Times New Roman"/>
          <w:sz w:val="28"/>
          <w:szCs w:val="28"/>
        </w:rPr>
        <w:t>25 декабря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 2015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</w:rPr>
        <w:t>144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0 «Об утверждении требований к программам комплексного развития </w:t>
      </w:r>
      <w:r>
        <w:rPr>
          <w:rFonts w:ascii="Times New Roman" w:eastAsia="Times New Roman" w:hAnsi="Times New Roman"/>
          <w:sz w:val="28"/>
          <w:szCs w:val="28"/>
        </w:rPr>
        <w:t>транспортной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 инфраструктуры поселений, городских округов», Генеральным планом</w:t>
      </w:r>
      <w:r w:rsidR="00411F0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 </w:t>
      </w:r>
      <w:r w:rsidR="00411F01">
        <w:rPr>
          <w:rFonts w:ascii="Times New Roman" w:eastAsia="Times New Roman" w:hAnsi="Times New Roman"/>
          <w:sz w:val="28"/>
          <w:szCs w:val="28"/>
        </w:rPr>
        <w:t>Победимский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 </w:t>
      </w:r>
      <w:r w:rsidR="00411F01">
        <w:rPr>
          <w:rFonts w:ascii="Times New Roman" w:eastAsia="Times New Roman" w:hAnsi="Times New Roman"/>
          <w:sz w:val="28"/>
          <w:szCs w:val="28"/>
        </w:rPr>
        <w:t>Топчихинского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 района Алтайского края, </w:t>
      </w:r>
      <w:r w:rsidRPr="004D01DB">
        <w:rPr>
          <w:rFonts w:ascii="Times New Roman" w:hAnsi="Times New Roman"/>
          <w:sz w:val="28"/>
          <w:szCs w:val="28"/>
        </w:rPr>
        <w:t xml:space="preserve"> </w:t>
      </w:r>
      <w:r w:rsidR="00411F01">
        <w:rPr>
          <w:rFonts w:ascii="Times New Roman" w:hAnsi="Times New Roman"/>
          <w:sz w:val="28"/>
          <w:szCs w:val="28"/>
        </w:rPr>
        <w:t>Уставом муниципального образования Победимский сельсовет Топчихинского района Алтайского края</w:t>
      </w:r>
      <w:r w:rsidRPr="004D01DB">
        <w:rPr>
          <w:rFonts w:ascii="Times New Roman" w:hAnsi="Times New Roman"/>
          <w:b/>
          <w:sz w:val="28"/>
          <w:szCs w:val="28"/>
        </w:rPr>
        <w:t>:</w:t>
      </w:r>
    </w:p>
    <w:p w:rsidR="00411F01" w:rsidRPr="00411F01" w:rsidRDefault="00811D4A" w:rsidP="00411F01">
      <w:pPr>
        <w:tabs>
          <w:tab w:val="left" w:pos="978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4D01DB">
        <w:rPr>
          <w:rFonts w:ascii="Times New Roman" w:hAnsi="Times New Roman"/>
          <w:sz w:val="28"/>
          <w:szCs w:val="28"/>
        </w:rPr>
        <w:t xml:space="preserve">        1. Утвердить  муниципальную программу</w:t>
      </w:r>
      <w:r w:rsidRPr="004D01DB">
        <w:rPr>
          <w:rFonts w:ascii="Times New Roman" w:eastAsia="Times New Roman" w:hAnsi="Times New Roman"/>
          <w:sz w:val="28"/>
          <w:szCs w:val="28"/>
        </w:rPr>
        <w:t xml:space="preserve"> </w:t>
      </w:r>
      <w:r w:rsidR="00411F01" w:rsidRPr="004D01DB">
        <w:rPr>
          <w:rFonts w:ascii="Times New Roman" w:eastAsia="Times New Roman" w:hAnsi="Times New Roman"/>
          <w:sz w:val="28"/>
          <w:szCs w:val="28"/>
        </w:rPr>
        <w:t xml:space="preserve">комплексного  </w:t>
      </w:r>
      <w:r w:rsidR="00411F01">
        <w:rPr>
          <w:rFonts w:ascii="Times New Roman" w:eastAsia="Times New Roman" w:hAnsi="Times New Roman"/>
          <w:sz w:val="28"/>
          <w:szCs w:val="28"/>
        </w:rPr>
        <w:t xml:space="preserve">  </w:t>
      </w:r>
      <w:r w:rsidR="00411F01" w:rsidRPr="004D01DB">
        <w:rPr>
          <w:rFonts w:ascii="Times New Roman" w:eastAsia="Times New Roman" w:hAnsi="Times New Roman"/>
          <w:sz w:val="28"/>
          <w:szCs w:val="28"/>
        </w:rPr>
        <w:t xml:space="preserve">развития </w:t>
      </w:r>
      <w:r w:rsidR="00411F01">
        <w:rPr>
          <w:rFonts w:ascii="Times New Roman" w:eastAsia="Times New Roman" w:hAnsi="Times New Roman"/>
          <w:sz w:val="28"/>
          <w:szCs w:val="28"/>
        </w:rPr>
        <w:t xml:space="preserve">транспортной  </w:t>
      </w:r>
      <w:r w:rsidR="00411F01" w:rsidRPr="004D01DB">
        <w:rPr>
          <w:rFonts w:ascii="Times New Roman" w:eastAsia="Times New Roman" w:hAnsi="Times New Roman"/>
          <w:sz w:val="28"/>
          <w:szCs w:val="28"/>
        </w:rPr>
        <w:t xml:space="preserve">инфраструктуры </w:t>
      </w:r>
      <w:r w:rsidR="00411F01">
        <w:rPr>
          <w:rFonts w:ascii="Times New Roman" w:eastAsia="Times New Roman" w:hAnsi="Times New Roman"/>
          <w:sz w:val="28"/>
          <w:szCs w:val="28"/>
        </w:rPr>
        <w:t>Победимского сельсовета Топчихинского</w:t>
      </w:r>
      <w:r w:rsidR="00411F01" w:rsidRPr="004D01DB">
        <w:rPr>
          <w:rFonts w:ascii="Times New Roman" w:eastAsia="Times New Roman" w:hAnsi="Times New Roman"/>
          <w:sz w:val="28"/>
          <w:szCs w:val="28"/>
        </w:rPr>
        <w:t xml:space="preserve">  района </w:t>
      </w:r>
      <w:r w:rsidR="00411F01">
        <w:rPr>
          <w:rFonts w:ascii="Times New Roman" w:eastAsia="Times New Roman" w:hAnsi="Times New Roman"/>
          <w:sz w:val="28"/>
          <w:szCs w:val="28"/>
        </w:rPr>
        <w:t>Алтайского края на 2018-2027</w:t>
      </w:r>
      <w:r w:rsidR="00411F01" w:rsidRPr="004D01DB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411F01" w:rsidRPr="00411F01" w:rsidRDefault="00411F01" w:rsidP="00411F01">
      <w:pPr>
        <w:tabs>
          <w:tab w:val="left" w:pos="709"/>
          <w:tab w:val="left" w:leader="underscore" w:pos="8060"/>
        </w:tabs>
        <w:spacing w:line="317" w:lineRule="exact"/>
        <w:ind w:right="-3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411F01">
        <w:rPr>
          <w:rFonts w:ascii="Times New Roman" w:eastAsia="Arial Unicode MS" w:hAnsi="Times New Roman"/>
          <w:sz w:val="28"/>
          <w:szCs w:val="28"/>
        </w:rPr>
        <w:t>2. Настоящее  постановление обнародовать в установленном порядке и разместить на официальном сайте  муниципального образования Топчихинский район.</w:t>
      </w:r>
    </w:p>
    <w:p w:rsidR="00411F01" w:rsidRPr="00411F01" w:rsidRDefault="00411F01" w:rsidP="00411F01">
      <w:pPr>
        <w:pStyle w:val="afd"/>
        <w:ind w:firstLine="708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 3.  Контроль за исполнением настоящего постановления оставляю за собой.</w:t>
      </w:r>
    </w:p>
    <w:p w:rsidR="00811D4A" w:rsidRPr="004D01DB" w:rsidRDefault="00811D4A" w:rsidP="00411F0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811D4A" w:rsidRPr="004D01DB" w:rsidRDefault="00811D4A" w:rsidP="00811D4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D01DB">
        <w:rPr>
          <w:rFonts w:ascii="Times New Roman" w:hAnsi="Times New Roman"/>
          <w:sz w:val="28"/>
          <w:szCs w:val="28"/>
        </w:rPr>
        <w:t xml:space="preserve">            </w:t>
      </w:r>
    </w:p>
    <w:p w:rsidR="001C0AE6" w:rsidRDefault="00411F01" w:rsidP="00811D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сельсовета        </w:t>
      </w:r>
      <w:r w:rsidR="00B3120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М.П. Дудченко</w:t>
      </w:r>
    </w:p>
    <w:p w:rsidR="009A72FA" w:rsidRDefault="009A72FA" w:rsidP="00811D4A">
      <w:pPr>
        <w:spacing w:after="0"/>
        <w:jc w:val="center"/>
        <w:rPr>
          <w:rFonts w:ascii="Times New Roman" w:hAnsi="Times New Roman"/>
        </w:rPr>
      </w:pPr>
    </w:p>
    <w:p w:rsidR="009A72FA" w:rsidRDefault="009A72FA" w:rsidP="001C0AE6">
      <w:pPr>
        <w:spacing w:after="0"/>
        <w:jc w:val="center"/>
        <w:rPr>
          <w:rFonts w:ascii="Times New Roman" w:hAnsi="Times New Roman"/>
        </w:rPr>
      </w:pPr>
    </w:p>
    <w:p w:rsidR="009A72FA" w:rsidRDefault="009A72FA" w:rsidP="001C0AE6">
      <w:pPr>
        <w:spacing w:after="0"/>
        <w:jc w:val="center"/>
        <w:rPr>
          <w:rFonts w:ascii="Times New Roman" w:hAnsi="Times New Roman"/>
        </w:rPr>
      </w:pPr>
    </w:p>
    <w:p w:rsidR="00811D4A" w:rsidRDefault="00811D4A" w:rsidP="001C0AE6">
      <w:pPr>
        <w:spacing w:after="0"/>
        <w:jc w:val="center"/>
        <w:rPr>
          <w:rFonts w:ascii="Times New Roman" w:hAnsi="Times New Roman"/>
        </w:rPr>
      </w:pPr>
    </w:p>
    <w:p w:rsidR="00811D4A" w:rsidRDefault="00811D4A" w:rsidP="001C0AE6">
      <w:pPr>
        <w:spacing w:after="0"/>
        <w:jc w:val="center"/>
        <w:rPr>
          <w:rFonts w:ascii="Times New Roman" w:hAnsi="Times New Roman"/>
        </w:rPr>
      </w:pPr>
    </w:p>
    <w:p w:rsidR="00811D4A" w:rsidRDefault="00811D4A" w:rsidP="001C0AE6">
      <w:pPr>
        <w:spacing w:after="0"/>
        <w:jc w:val="center"/>
        <w:rPr>
          <w:rFonts w:ascii="Times New Roman" w:hAnsi="Times New Roman"/>
        </w:rPr>
      </w:pPr>
    </w:p>
    <w:p w:rsidR="00811D4A" w:rsidRDefault="00811D4A" w:rsidP="001C0AE6">
      <w:pPr>
        <w:spacing w:after="0"/>
        <w:jc w:val="center"/>
        <w:rPr>
          <w:rFonts w:ascii="Times New Roman" w:hAnsi="Times New Roman"/>
        </w:rPr>
      </w:pPr>
    </w:p>
    <w:p w:rsidR="00811D4A" w:rsidRDefault="00811D4A" w:rsidP="001C0AE6">
      <w:pPr>
        <w:spacing w:after="0"/>
        <w:jc w:val="center"/>
        <w:rPr>
          <w:rFonts w:ascii="Times New Roman" w:hAnsi="Times New Roman"/>
        </w:rPr>
      </w:pPr>
    </w:p>
    <w:p w:rsidR="00811D4A" w:rsidRDefault="00811D4A" w:rsidP="001C0AE6">
      <w:pPr>
        <w:spacing w:after="0"/>
        <w:jc w:val="center"/>
        <w:rPr>
          <w:rFonts w:ascii="Times New Roman" w:hAnsi="Times New Roman"/>
        </w:rPr>
      </w:pPr>
    </w:p>
    <w:p w:rsidR="00811D4A" w:rsidRDefault="00811D4A" w:rsidP="001C0AE6">
      <w:pPr>
        <w:spacing w:after="0"/>
        <w:jc w:val="center"/>
        <w:rPr>
          <w:rFonts w:ascii="Times New Roman" w:hAnsi="Times New Roman"/>
        </w:rPr>
      </w:pPr>
    </w:p>
    <w:p w:rsidR="00411F01" w:rsidRDefault="00411F01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7A28D1" w:rsidRDefault="007A28D1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811D4A" w:rsidRDefault="001C0AE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</w:t>
      </w:r>
    </w:p>
    <w:p w:rsidR="001C0AE6" w:rsidRDefault="001C0AE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комплексного развития транспортной инфраструктуры </w:t>
      </w:r>
      <w:r w:rsidR="00DB0DF7">
        <w:rPr>
          <w:rFonts w:ascii="Times New Roman" w:hAnsi="Times New Roman"/>
          <w:b/>
          <w:color w:val="000000"/>
          <w:sz w:val="44"/>
          <w:szCs w:val="44"/>
        </w:rPr>
        <w:t>Победим</w:t>
      </w:r>
      <w:r w:rsidR="004755F4">
        <w:rPr>
          <w:rFonts w:ascii="Times New Roman" w:hAnsi="Times New Roman"/>
          <w:b/>
          <w:color w:val="000000"/>
          <w:sz w:val="44"/>
          <w:szCs w:val="44"/>
        </w:rPr>
        <w:t xml:space="preserve">ского 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4755F4">
        <w:rPr>
          <w:rFonts w:ascii="Times New Roman" w:hAnsi="Times New Roman"/>
          <w:b/>
          <w:sz w:val="44"/>
          <w:szCs w:val="44"/>
        </w:rPr>
        <w:t>сельсовета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DB0DF7">
        <w:rPr>
          <w:rFonts w:ascii="Times New Roman" w:hAnsi="Times New Roman"/>
          <w:b/>
          <w:sz w:val="44"/>
          <w:szCs w:val="44"/>
        </w:rPr>
        <w:t>Топчихин</w:t>
      </w:r>
      <w:r w:rsidR="004755F4">
        <w:rPr>
          <w:rFonts w:ascii="Times New Roman" w:hAnsi="Times New Roman"/>
          <w:b/>
          <w:sz w:val="44"/>
          <w:szCs w:val="44"/>
        </w:rPr>
        <w:t>ского</w:t>
      </w:r>
      <w:r>
        <w:rPr>
          <w:rFonts w:ascii="Times New Roman" w:hAnsi="Times New Roman"/>
          <w:b/>
          <w:sz w:val="44"/>
          <w:szCs w:val="44"/>
        </w:rPr>
        <w:t xml:space="preserve"> района </w:t>
      </w:r>
      <w:r w:rsidR="004755F4">
        <w:rPr>
          <w:rFonts w:ascii="Times New Roman" w:hAnsi="Times New Roman"/>
          <w:b/>
          <w:sz w:val="44"/>
          <w:szCs w:val="44"/>
        </w:rPr>
        <w:t>Алтайского края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1C0AE6" w:rsidRDefault="001C0AE6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</w:t>
      </w:r>
      <w:r w:rsidR="00B3120C">
        <w:rPr>
          <w:rFonts w:ascii="Times New Roman" w:hAnsi="Times New Roman"/>
          <w:b/>
          <w:sz w:val="44"/>
          <w:szCs w:val="44"/>
        </w:rPr>
        <w:t>8</w:t>
      </w:r>
      <w:r>
        <w:rPr>
          <w:rFonts w:ascii="Times New Roman" w:hAnsi="Times New Roman"/>
          <w:b/>
          <w:sz w:val="44"/>
          <w:szCs w:val="44"/>
        </w:rPr>
        <w:t xml:space="preserve"> -202</w:t>
      </w:r>
      <w:r w:rsidR="00811D4A">
        <w:rPr>
          <w:rFonts w:ascii="Times New Roman" w:hAnsi="Times New Roman"/>
          <w:b/>
          <w:sz w:val="44"/>
          <w:szCs w:val="44"/>
        </w:rPr>
        <w:t>7</w:t>
      </w:r>
      <w:r>
        <w:rPr>
          <w:rFonts w:ascii="Times New Roman" w:hAnsi="Times New Roman"/>
          <w:b/>
          <w:sz w:val="44"/>
          <w:szCs w:val="44"/>
        </w:rPr>
        <w:t xml:space="preserve"> годы</w:t>
      </w:r>
    </w:p>
    <w:p w:rsidR="00811D4A" w:rsidRDefault="00811D4A" w:rsidP="001C0AE6">
      <w:pPr>
        <w:spacing w:after="0"/>
        <w:rPr>
          <w:rFonts w:ascii="Times New Roman" w:hAnsi="Times New Roman"/>
        </w:rPr>
      </w:pPr>
    </w:p>
    <w:p w:rsidR="00811D4A" w:rsidRDefault="00811D4A" w:rsidP="001C0AE6">
      <w:pPr>
        <w:spacing w:after="0"/>
        <w:rPr>
          <w:rFonts w:ascii="Times New Roman" w:hAnsi="Times New Roman"/>
        </w:rPr>
      </w:pPr>
    </w:p>
    <w:p w:rsidR="00811D4A" w:rsidRDefault="00811D4A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Default="00B3120C" w:rsidP="001C0AE6">
      <w:pPr>
        <w:spacing w:after="0"/>
        <w:rPr>
          <w:rFonts w:ascii="Times New Roman" w:hAnsi="Times New Roman"/>
        </w:rPr>
      </w:pPr>
    </w:p>
    <w:p w:rsidR="00B3120C" w:rsidRPr="00B3120C" w:rsidRDefault="001C0AE6" w:rsidP="00B3120C">
      <w:pPr>
        <w:pStyle w:val="18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201</w:t>
      </w:r>
      <w:r w:rsidR="005878A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707027">
        <w:rPr>
          <w:rFonts w:ascii="Times New Roman" w:hAnsi="Times New Roman"/>
          <w:b/>
          <w:sz w:val="28"/>
          <w:szCs w:val="28"/>
        </w:rPr>
        <w:t xml:space="preserve"> </w:t>
      </w:r>
    </w:p>
    <w:p w:rsidR="00B3120C" w:rsidRDefault="00B3120C" w:rsidP="0001229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5BB4" w:rsidRPr="00E72418" w:rsidRDefault="00B3120C" w:rsidP="0001229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12027D" w:rsidRPr="00E72418">
        <w:rPr>
          <w:rFonts w:ascii="Times New Roman" w:hAnsi="Times New Roman"/>
          <w:sz w:val="24"/>
          <w:szCs w:val="24"/>
        </w:rPr>
        <w:t>Приложение</w:t>
      </w:r>
    </w:p>
    <w:p w:rsidR="00EF5BB4" w:rsidRPr="00E72418" w:rsidRDefault="0012027D" w:rsidP="0012027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E7241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012294">
        <w:rPr>
          <w:rFonts w:ascii="Times New Roman" w:hAnsi="Times New Roman"/>
          <w:sz w:val="24"/>
          <w:szCs w:val="24"/>
        </w:rPr>
        <w:t xml:space="preserve">                          </w:t>
      </w:r>
      <w:r w:rsidRPr="00E72418">
        <w:rPr>
          <w:rFonts w:ascii="Times New Roman" w:hAnsi="Times New Roman"/>
          <w:sz w:val="24"/>
          <w:szCs w:val="24"/>
        </w:rPr>
        <w:t>Утверждена</w:t>
      </w:r>
    </w:p>
    <w:p w:rsidR="00EF5BB4" w:rsidRPr="00E72418" w:rsidRDefault="0012027D" w:rsidP="0012027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E724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4755F4" w:rsidRPr="00E72418">
        <w:rPr>
          <w:rFonts w:ascii="Times New Roman" w:hAnsi="Times New Roman"/>
          <w:sz w:val="24"/>
          <w:szCs w:val="24"/>
        </w:rPr>
        <w:t xml:space="preserve">                       п</w:t>
      </w:r>
      <w:r w:rsidR="00EF5BB4" w:rsidRPr="00E72418">
        <w:rPr>
          <w:rFonts w:ascii="Times New Roman" w:hAnsi="Times New Roman"/>
          <w:sz w:val="24"/>
          <w:szCs w:val="24"/>
        </w:rPr>
        <w:t>остановление</w:t>
      </w:r>
      <w:r w:rsidRPr="00E72418">
        <w:rPr>
          <w:rFonts w:ascii="Times New Roman" w:hAnsi="Times New Roman"/>
          <w:sz w:val="24"/>
          <w:szCs w:val="24"/>
        </w:rPr>
        <w:t>м</w:t>
      </w:r>
      <w:r w:rsidR="004755F4" w:rsidRPr="00E72418">
        <w:rPr>
          <w:rFonts w:ascii="Times New Roman" w:hAnsi="Times New Roman"/>
          <w:sz w:val="24"/>
          <w:szCs w:val="24"/>
        </w:rPr>
        <w:t xml:space="preserve"> А</w:t>
      </w:r>
      <w:r w:rsidR="00EF5BB4" w:rsidRPr="00E72418">
        <w:rPr>
          <w:rFonts w:ascii="Times New Roman" w:hAnsi="Times New Roman"/>
          <w:sz w:val="24"/>
          <w:szCs w:val="24"/>
        </w:rPr>
        <w:t>дминистрации</w:t>
      </w:r>
    </w:p>
    <w:p w:rsidR="005878A8" w:rsidRPr="00E72418" w:rsidRDefault="00012294" w:rsidP="0001229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B3120C">
        <w:rPr>
          <w:rFonts w:ascii="Times New Roman" w:hAnsi="Times New Roman"/>
          <w:sz w:val="24"/>
          <w:szCs w:val="24"/>
        </w:rPr>
        <w:t xml:space="preserve">                          </w:t>
      </w:r>
      <w:r w:rsidR="00DB0DF7">
        <w:rPr>
          <w:rFonts w:ascii="Times New Roman" w:hAnsi="Times New Roman"/>
          <w:sz w:val="24"/>
          <w:szCs w:val="24"/>
        </w:rPr>
        <w:t>Победимского</w:t>
      </w:r>
      <w:r w:rsidR="005878A8" w:rsidRPr="00E72418">
        <w:rPr>
          <w:rFonts w:ascii="Times New Roman" w:hAnsi="Times New Roman"/>
          <w:sz w:val="24"/>
          <w:szCs w:val="24"/>
        </w:rPr>
        <w:t xml:space="preserve"> сельсовета</w:t>
      </w:r>
    </w:p>
    <w:p w:rsidR="00EF5BB4" w:rsidRPr="00E72418" w:rsidRDefault="00012294" w:rsidP="0001229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3120C">
        <w:rPr>
          <w:rFonts w:ascii="Times New Roman" w:hAnsi="Times New Roman"/>
          <w:sz w:val="24"/>
          <w:szCs w:val="24"/>
        </w:rPr>
        <w:t xml:space="preserve">                           </w:t>
      </w:r>
      <w:r w:rsidR="00DB0DF7">
        <w:rPr>
          <w:rFonts w:ascii="Times New Roman" w:hAnsi="Times New Roman"/>
          <w:sz w:val="24"/>
          <w:szCs w:val="24"/>
        </w:rPr>
        <w:t>Топчихинского</w:t>
      </w:r>
      <w:r w:rsidR="0012027D" w:rsidRPr="00E72418">
        <w:rPr>
          <w:rFonts w:ascii="Times New Roman" w:hAnsi="Times New Roman"/>
          <w:sz w:val="24"/>
          <w:szCs w:val="24"/>
        </w:rPr>
        <w:t xml:space="preserve"> района</w:t>
      </w:r>
    </w:p>
    <w:p w:rsidR="00EF5BB4" w:rsidRPr="00E72418" w:rsidRDefault="0012027D" w:rsidP="0012027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E7241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30672" w:rsidRPr="00E72418">
        <w:rPr>
          <w:rFonts w:ascii="Times New Roman" w:hAnsi="Times New Roman"/>
          <w:sz w:val="24"/>
          <w:szCs w:val="24"/>
        </w:rPr>
        <w:t xml:space="preserve">   </w:t>
      </w:r>
      <w:r w:rsidR="004755F4" w:rsidRPr="00E72418">
        <w:rPr>
          <w:rFonts w:ascii="Times New Roman" w:hAnsi="Times New Roman"/>
          <w:sz w:val="24"/>
          <w:szCs w:val="24"/>
        </w:rPr>
        <w:t xml:space="preserve">               </w:t>
      </w:r>
      <w:r w:rsidR="00012294">
        <w:rPr>
          <w:rFonts w:ascii="Times New Roman" w:hAnsi="Times New Roman"/>
          <w:sz w:val="24"/>
          <w:szCs w:val="24"/>
        </w:rPr>
        <w:t xml:space="preserve">        </w:t>
      </w:r>
      <w:r w:rsidR="008C20DB">
        <w:rPr>
          <w:rFonts w:ascii="Times New Roman" w:hAnsi="Times New Roman"/>
          <w:sz w:val="24"/>
          <w:szCs w:val="24"/>
        </w:rPr>
        <w:t xml:space="preserve">  </w:t>
      </w:r>
      <w:r w:rsidR="00012294">
        <w:rPr>
          <w:rFonts w:ascii="Times New Roman" w:hAnsi="Times New Roman"/>
          <w:sz w:val="24"/>
          <w:szCs w:val="24"/>
        </w:rPr>
        <w:t xml:space="preserve">  </w:t>
      </w:r>
      <w:r w:rsidR="00EF5BB4" w:rsidRPr="00E72418">
        <w:rPr>
          <w:rFonts w:ascii="Times New Roman" w:hAnsi="Times New Roman"/>
          <w:sz w:val="24"/>
          <w:szCs w:val="24"/>
        </w:rPr>
        <w:t xml:space="preserve">от </w:t>
      </w:r>
      <w:r w:rsidR="00C3760F">
        <w:rPr>
          <w:rFonts w:ascii="Times New Roman" w:hAnsi="Times New Roman"/>
          <w:sz w:val="24"/>
          <w:szCs w:val="24"/>
        </w:rPr>
        <w:t>29.11.2017</w:t>
      </w:r>
      <w:r w:rsidR="00411F01">
        <w:rPr>
          <w:rFonts w:ascii="Times New Roman" w:hAnsi="Times New Roman"/>
          <w:sz w:val="24"/>
          <w:szCs w:val="24"/>
        </w:rPr>
        <w:t xml:space="preserve">    </w:t>
      </w:r>
      <w:r w:rsidR="00EF5BB4" w:rsidRPr="00E72418">
        <w:rPr>
          <w:rFonts w:ascii="Times New Roman" w:hAnsi="Times New Roman"/>
          <w:sz w:val="24"/>
          <w:szCs w:val="24"/>
        </w:rPr>
        <w:t>года</w:t>
      </w:r>
      <w:r w:rsidRPr="00E72418">
        <w:rPr>
          <w:rFonts w:ascii="Times New Roman" w:hAnsi="Times New Roman"/>
          <w:sz w:val="24"/>
          <w:szCs w:val="24"/>
        </w:rPr>
        <w:t xml:space="preserve"> №</w:t>
      </w:r>
      <w:r w:rsidR="008C20DB">
        <w:rPr>
          <w:rFonts w:ascii="Times New Roman" w:hAnsi="Times New Roman"/>
          <w:sz w:val="24"/>
          <w:szCs w:val="24"/>
        </w:rPr>
        <w:t xml:space="preserve"> </w:t>
      </w:r>
      <w:r w:rsidR="00C3760F">
        <w:rPr>
          <w:rFonts w:ascii="Times New Roman" w:hAnsi="Times New Roman"/>
          <w:sz w:val="24"/>
          <w:szCs w:val="24"/>
        </w:rPr>
        <w:t>40</w:t>
      </w:r>
      <w:r w:rsidR="00411F01">
        <w:rPr>
          <w:rFonts w:ascii="Times New Roman" w:hAnsi="Times New Roman"/>
          <w:sz w:val="24"/>
          <w:szCs w:val="24"/>
        </w:rPr>
        <w:t xml:space="preserve"> </w:t>
      </w:r>
    </w:p>
    <w:p w:rsidR="00EF5BB4" w:rsidRPr="00E72418" w:rsidRDefault="00EF5BB4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E72418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EF5BB4" w:rsidRPr="00E72418" w:rsidRDefault="00EF5BB4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E7241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72418"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EF5BB4" w:rsidRPr="00E72418" w:rsidRDefault="00EF5BB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E72418"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r w:rsidR="00DB0DF7">
        <w:rPr>
          <w:rFonts w:ascii="Times New Roman" w:hAnsi="Times New Roman"/>
          <w:sz w:val="24"/>
          <w:szCs w:val="24"/>
        </w:rPr>
        <w:t>Победим</w:t>
      </w:r>
      <w:r w:rsidR="004755F4" w:rsidRPr="00E72418">
        <w:rPr>
          <w:rFonts w:ascii="Times New Roman" w:hAnsi="Times New Roman"/>
          <w:sz w:val="24"/>
          <w:szCs w:val="24"/>
        </w:rPr>
        <w:t>ского</w:t>
      </w:r>
      <w:r w:rsidRPr="00E72418">
        <w:rPr>
          <w:rFonts w:ascii="Times New Roman" w:hAnsi="Times New Roman"/>
          <w:sz w:val="24"/>
          <w:szCs w:val="24"/>
        </w:rPr>
        <w:t xml:space="preserve">  </w:t>
      </w:r>
      <w:r w:rsidR="004755F4" w:rsidRPr="00E72418">
        <w:rPr>
          <w:rFonts w:ascii="Times New Roman" w:hAnsi="Times New Roman"/>
          <w:sz w:val="24"/>
          <w:szCs w:val="24"/>
        </w:rPr>
        <w:t>сельсовета</w:t>
      </w:r>
      <w:r w:rsidRPr="00E72418">
        <w:rPr>
          <w:rFonts w:ascii="Times New Roman" w:hAnsi="Times New Roman"/>
          <w:sz w:val="24"/>
          <w:szCs w:val="24"/>
        </w:rPr>
        <w:t xml:space="preserve"> </w:t>
      </w:r>
      <w:r w:rsidR="00DB0DF7">
        <w:rPr>
          <w:rFonts w:ascii="Times New Roman" w:hAnsi="Times New Roman"/>
          <w:sz w:val="24"/>
          <w:szCs w:val="24"/>
        </w:rPr>
        <w:t>Топчихинского</w:t>
      </w:r>
      <w:r w:rsidRPr="00E72418">
        <w:rPr>
          <w:rFonts w:ascii="Times New Roman" w:hAnsi="Times New Roman"/>
          <w:sz w:val="24"/>
          <w:szCs w:val="24"/>
        </w:rPr>
        <w:t xml:space="preserve"> района </w:t>
      </w:r>
      <w:r w:rsidR="004755F4" w:rsidRPr="00E72418">
        <w:rPr>
          <w:rFonts w:ascii="Times New Roman" w:hAnsi="Times New Roman"/>
          <w:sz w:val="24"/>
          <w:szCs w:val="24"/>
        </w:rPr>
        <w:t>Алтайского края</w:t>
      </w:r>
      <w:r w:rsidRPr="00E72418">
        <w:rPr>
          <w:rFonts w:ascii="Times New Roman" w:hAnsi="Times New Roman"/>
          <w:sz w:val="24"/>
          <w:szCs w:val="24"/>
        </w:rPr>
        <w:t xml:space="preserve"> </w:t>
      </w:r>
    </w:p>
    <w:p w:rsidR="00EF5BB4" w:rsidRPr="00E72418" w:rsidRDefault="00EF5BB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E72418">
        <w:rPr>
          <w:rFonts w:ascii="Times New Roman" w:hAnsi="Times New Roman"/>
          <w:sz w:val="24"/>
          <w:szCs w:val="24"/>
        </w:rPr>
        <w:t>на 201</w:t>
      </w:r>
      <w:r w:rsidR="00411F01">
        <w:rPr>
          <w:rFonts w:ascii="Times New Roman" w:hAnsi="Times New Roman"/>
          <w:sz w:val="24"/>
          <w:szCs w:val="24"/>
        </w:rPr>
        <w:t>8</w:t>
      </w:r>
      <w:r w:rsidRPr="00E72418">
        <w:rPr>
          <w:rFonts w:ascii="Times New Roman" w:hAnsi="Times New Roman"/>
          <w:sz w:val="24"/>
          <w:szCs w:val="24"/>
        </w:rPr>
        <w:t xml:space="preserve"> – 202</w:t>
      </w:r>
      <w:r w:rsidR="00012294">
        <w:rPr>
          <w:rFonts w:ascii="Times New Roman" w:hAnsi="Times New Roman"/>
          <w:sz w:val="24"/>
          <w:szCs w:val="24"/>
        </w:rPr>
        <w:t>7</w:t>
      </w:r>
      <w:r w:rsidRPr="00E72418">
        <w:rPr>
          <w:rFonts w:ascii="Times New Roman" w:hAnsi="Times New Roman"/>
          <w:sz w:val="24"/>
          <w:szCs w:val="24"/>
        </w:rPr>
        <w:t xml:space="preserve"> годы</w:t>
      </w:r>
    </w:p>
    <w:p w:rsidR="00EF5BB4" w:rsidRPr="00E7241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E72418" w:rsidRDefault="00EF5BB4">
      <w:pPr>
        <w:numPr>
          <w:ilvl w:val="0"/>
          <w:numId w:val="9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E72418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EF5BB4" w:rsidRPr="00E72418" w:rsidRDefault="00EF5BB4" w:rsidP="00430672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E72418">
        <w:rPr>
          <w:rFonts w:ascii="Times New Roman" w:hAnsi="Times New Roman"/>
          <w:sz w:val="24"/>
          <w:szCs w:val="24"/>
        </w:rPr>
        <w:t xml:space="preserve"> </w:t>
      </w:r>
      <w:r w:rsidRPr="00E72418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72418" w:rsidRDefault="00012294" w:rsidP="00411F01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EF5BB4" w:rsidRPr="00E72418">
              <w:rPr>
                <w:rFonts w:ascii="Times New Roman" w:hAnsi="Times New Roman"/>
                <w:sz w:val="24"/>
                <w:szCs w:val="24"/>
              </w:rPr>
              <w:t>комплексного развити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F5BB4" w:rsidRPr="00E72418">
              <w:rPr>
                <w:rFonts w:ascii="Times New Roman" w:hAnsi="Times New Roman"/>
                <w:sz w:val="24"/>
                <w:szCs w:val="24"/>
              </w:rPr>
              <w:t xml:space="preserve"> систем транспортной инфраструктуры на территории </w:t>
            </w:r>
            <w:r w:rsidR="00DB0DF7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="00EF5BB4" w:rsidRPr="00E7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EF5BB4" w:rsidRPr="00E7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DF7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="00EF5BB4" w:rsidRPr="00E7241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 w:rsidR="00EF5BB4" w:rsidRPr="00E72418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411F01">
              <w:rPr>
                <w:rFonts w:ascii="Times New Roman" w:hAnsi="Times New Roman"/>
                <w:sz w:val="24"/>
                <w:szCs w:val="24"/>
              </w:rPr>
              <w:t>8</w:t>
            </w:r>
            <w:r w:rsidR="00EF5BB4" w:rsidRPr="00E72418">
              <w:rPr>
                <w:rFonts w:ascii="Times New Roman" w:hAnsi="Times New Roman"/>
                <w:sz w:val="24"/>
                <w:szCs w:val="24"/>
              </w:rPr>
              <w:t>-202</w:t>
            </w:r>
            <w:r w:rsidR="00411F01">
              <w:rPr>
                <w:rFonts w:ascii="Times New Roman" w:hAnsi="Times New Roman"/>
                <w:sz w:val="24"/>
                <w:szCs w:val="24"/>
              </w:rPr>
              <w:t>7</w:t>
            </w:r>
            <w:r w:rsidR="00EF5BB4" w:rsidRPr="00E72418"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 w:rsidP="0043067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72418" w:rsidRDefault="00EF5BB4" w:rsidP="0001229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8" w:history="1">
              <w:r w:rsidRPr="00E72418">
                <w:rPr>
                  <w:rStyle w:val="a5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</w:t>
            </w:r>
            <w:r w:rsidR="00012294">
              <w:rPr>
                <w:rFonts w:ascii="Times New Roman" w:hAnsi="Times New Roman"/>
                <w:sz w:val="24"/>
                <w:szCs w:val="24"/>
              </w:rPr>
              <w:t>24 декабря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 2015 г. N 1</w:t>
            </w:r>
            <w:r w:rsidR="00012294">
              <w:rPr>
                <w:rFonts w:ascii="Times New Roman" w:hAnsi="Times New Roman"/>
                <w:sz w:val="24"/>
                <w:szCs w:val="24"/>
              </w:rPr>
              <w:t>44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0 "Об утверждении требований к программам комплексного развития </w:t>
            </w:r>
            <w:r w:rsidR="00012294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 инфраструктуры поселений, городских округов», Устав </w:t>
            </w:r>
            <w:r w:rsidR="00012294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DB0DF7">
              <w:rPr>
                <w:rFonts w:ascii="Times New Roman" w:hAnsi="Times New Roman"/>
                <w:sz w:val="24"/>
                <w:szCs w:val="24"/>
              </w:rPr>
              <w:t>ального образования Победимский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>части территории муниципальног</w:t>
            </w:r>
            <w:r w:rsidR="00DB0DF7">
              <w:rPr>
                <w:rFonts w:ascii="Times New Roman" w:hAnsi="Times New Roman"/>
                <w:sz w:val="24"/>
                <w:szCs w:val="24"/>
              </w:rPr>
              <w:t>о образования Победимский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72418" w:rsidRDefault="00EF5BB4" w:rsidP="00160D2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B0DF7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DF7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, адрес: </w:t>
            </w:r>
            <w:r w:rsidR="00DB0DF7">
              <w:rPr>
                <w:rFonts w:ascii="Times New Roman" w:hAnsi="Times New Roman"/>
                <w:sz w:val="24"/>
                <w:szCs w:val="24"/>
              </w:rPr>
              <w:t>659077, РФ, Алтайский край, Топчихинский район, п.Победим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>, ул. Советская, 1</w:t>
            </w:r>
            <w:r w:rsidR="00DB0D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B003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Разработчик </w:t>
            </w:r>
            <w:r w:rsidR="00EF5BB4" w:rsidRPr="00E72418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72418" w:rsidRDefault="00160D2D" w:rsidP="00160D2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DB0DF7">
              <w:rPr>
                <w:rFonts w:ascii="Times New Roman" w:hAnsi="Times New Roman"/>
                <w:sz w:val="24"/>
                <w:szCs w:val="24"/>
              </w:rPr>
              <w:t>Поб</w:t>
            </w:r>
            <w:r w:rsidR="00411F01">
              <w:rPr>
                <w:rFonts w:ascii="Times New Roman" w:hAnsi="Times New Roman"/>
                <w:sz w:val="24"/>
                <w:szCs w:val="24"/>
              </w:rPr>
              <w:t>е</w:t>
            </w:r>
            <w:r w:rsidR="00DB0DF7">
              <w:rPr>
                <w:rFonts w:ascii="Times New Roman" w:hAnsi="Times New Roman"/>
                <w:sz w:val="24"/>
                <w:szCs w:val="24"/>
              </w:rPr>
              <w:t>димского  сельсовета Топчихин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ского района Алтайского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DF7">
              <w:rPr>
                <w:rFonts w:ascii="Times New Roman" w:hAnsi="Times New Roman"/>
                <w:sz w:val="24"/>
                <w:szCs w:val="24"/>
              </w:rPr>
              <w:t>адрес: 659077, РФ, Алтайский край, Топчихинский район, п. Победим</w:t>
            </w:r>
            <w:r w:rsidR="004755F4" w:rsidRPr="00E72418">
              <w:rPr>
                <w:rFonts w:ascii="Times New Roman" w:hAnsi="Times New Roman"/>
                <w:sz w:val="24"/>
                <w:szCs w:val="24"/>
              </w:rPr>
              <w:t>, ул. Советская, 1</w:t>
            </w:r>
            <w:r w:rsidR="00DB0D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5BB4" w:rsidRPr="00E72418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72418" w:rsidRDefault="00EF5BB4" w:rsidP="004755F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развитие транспортной инфраструктуры </w:t>
            </w:r>
            <w:r w:rsidR="00DB0DF7">
              <w:rPr>
                <w:rFonts w:ascii="Times New Roman" w:eastAsia="Times New Roman" w:hAnsi="Times New Roman"/>
                <w:sz w:val="24"/>
                <w:szCs w:val="24"/>
              </w:rPr>
              <w:t>Победим</w:t>
            </w:r>
            <w:r w:rsidR="004755F4" w:rsidRPr="00E72418">
              <w:rPr>
                <w:rFonts w:ascii="Times New Roman" w:eastAsia="Times New Roman" w:hAnsi="Times New Roman"/>
                <w:sz w:val="24"/>
                <w:szCs w:val="24"/>
              </w:rPr>
              <w:t>ского сельсовета</w:t>
            </w:r>
          </w:p>
        </w:tc>
      </w:tr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-безопасность,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EE" w:rsidRPr="00E72418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</w:t>
            </w:r>
            <w:r w:rsidR="00C676EE"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EF5BB4" w:rsidRPr="00E72418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EF5BB4" w:rsidRPr="00E72418" w:rsidRDefault="00EF5BB4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hAnsi="Times New Roman"/>
                <w:sz w:val="24"/>
                <w:szCs w:val="24"/>
              </w:rPr>
              <w:t>- достижение расчетно</w:t>
            </w:r>
            <w:r w:rsidR="00C676EE" w:rsidRPr="00E7241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E72418">
              <w:rPr>
                <w:rFonts w:ascii="Times New Roman" w:hAnsi="Times New Roman"/>
                <w:sz w:val="24"/>
                <w:szCs w:val="24"/>
              </w:rPr>
              <w:t xml:space="preserve"> уровня обеспеченности населения услугами транспортной инфраструктуры. </w:t>
            </w:r>
          </w:p>
        </w:tc>
      </w:tr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5BB4" w:rsidRPr="00E72418" w:rsidRDefault="00EF5BB4" w:rsidP="00B3120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B3120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 w:rsidR="0001229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E72418" w:rsidRDefault="00EF5BB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</w:t>
            </w:r>
            <w:r w:rsidR="006476F8"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EF5BB4" w:rsidRPr="00E72418" w:rsidRDefault="006476F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F5BB4"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ремонт </w:t>
            </w: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и капитальный ремонт </w:t>
            </w:r>
            <w:r w:rsidR="00EF5BB4"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дорог.                                                                           </w:t>
            </w:r>
          </w:p>
        </w:tc>
      </w:tr>
      <w:tr w:rsidR="00EF5BB4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EF5BB4" w:rsidRPr="00E72418" w:rsidRDefault="00EF5B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</w:t>
            </w:r>
          </w:p>
          <w:p w:rsidR="00EF5BB4" w:rsidRPr="00E72418" w:rsidRDefault="004755F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-  средства краевого бюджета</w:t>
            </w:r>
            <w:r w:rsidR="00EF5BB4" w:rsidRPr="00E7241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F5BB4" w:rsidRPr="00E72418" w:rsidRDefault="00EF5BB4" w:rsidP="0001229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</w:t>
            </w:r>
            <w:r w:rsidR="004755F4"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и краевого</w:t>
            </w: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  <w:r w:rsidR="004755F4" w:rsidRPr="00E7241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на 201</w:t>
            </w:r>
            <w:r w:rsidR="00C54771" w:rsidRPr="00E7241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01229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430672" w:rsidRPr="00E7241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0672" w:rsidRPr="00E72418" w:rsidRDefault="00084A8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E72418" w:rsidRDefault="00430672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430672" w:rsidRPr="00E72418" w:rsidRDefault="00430672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418"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EF5BB4" w:rsidRPr="00411F01" w:rsidRDefault="00EF5BB4" w:rsidP="00A2378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транспортной инфраструктуры</w:t>
      </w:r>
      <w:r w:rsidR="00430672" w:rsidRPr="00411F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0DF7" w:rsidRPr="00411F01">
        <w:rPr>
          <w:rFonts w:ascii="Times New Roman" w:hAnsi="Times New Roman"/>
          <w:b/>
          <w:bCs/>
          <w:sz w:val="28"/>
          <w:szCs w:val="28"/>
        </w:rPr>
        <w:t>Победим</w:t>
      </w:r>
      <w:r w:rsidR="004755F4" w:rsidRPr="00411F01">
        <w:rPr>
          <w:rFonts w:ascii="Times New Roman" w:hAnsi="Times New Roman"/>
          <w:b/>
          <w:bCs/>
          <w:sz w:val="28"/>
          <w:szCs w:val="28"/>
        </w:rPr>
        <w:t>ского сельсовета</w:t>
      </w:r>
      <w:r w:rsidRPr="00411F01">
        <w:rPr>
          <w:rFonts w:ascii="Times New Roman" w:hAnsi="Times New Roman"/>
          <w:b/>
          <w:bCs/>
          <w:sz w:val="28"/>
          <w:szCs w:val="28"/>
        </w:rPr>
        <w:t>.</w:t>
      </w:r>
    </w:p>
    <w:p w:rsidR="00B003D3" w:rsidRPr="00411F01" w:rsidRDefault="00B003D3" w:rsidP="00A2378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BB4" w:rsidRPr="00411F01" w:rsidRDefault="00EF5BB4" w:rsidP="0003239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2.1</w:t>
      </w:r>
      <w:r w:rsidR="00405FFF" w:rsidRPr="00411F01">
        <w:rPr>
          <w:rFonts w:ascii="Times New Roman" w:hAnsi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 Социально — экономическое состояние </w:t>
      </w:r>
      <w:r w:rsidR="00DB0DF7" w:rsidRPr="00411F01">
        <w:rPr>
          <w:rFonts w:ascii="Times New Roman" w:hAnsi="Times New Roman"/>
          <w:b/>
          <w:bCs/>
          <w:sz w:val="28"/>
          <w:szCs w:val="28"/>
        </w:rPr>
        <w:t>Победим</w:t>
      </w:r>
      <w:r w:rsidR="00784ED5" w:rsidRPr="00411F01">
        <w:rPr>
          <w:rFonts w:ascii="Times New Roman" w:hAnsi="Times New Roman"/>
          <w:b/>
          <w:bCs/>
          <w:sz w:val="28"/>
          <w:szCs w:val="28"/>
        </w:rPr>
        <w:t>ского сельсовета</w:t>
      </w:r>
      <w:r w:rsidRPr="00411F01">
        <w:rPr>
          <w:rFonts w:ascii="Times New Roman" w:hAnsi="Times New Roman"/>
          <w:b/>
          <w:bCs/>
          <w:sz w:val="28"/>
          <w:szCs w:val="28"/>
        </w:rPr>
        <w:t>.</w:t>
      </w:r>
    </w:p>
    <w:p w:rsidR="00DC2FF2" w:rsidRPr="00411F01" w:rsidRDefault="00DC2FF2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1F01">
        <w:rPr>
          <w:rFonts w:ascii="Times New Roman" w:hAnsi="Times New Roman"/>
          <w:color w:val="000000"/>
          <w:sz w:val="28"/>
          <w:szCs w:val="28"/>
        </w:rPr>
        <w:t xml:space="preserve">Муниципальное образование Победимский сельсовет входит в состав Топчихинского района, расположенного в центральной части Алтайского края. </w:t>
      </w:r>
    </w:p>
    <w:p w:rsidR="00DC2FF2" w:rsidRPr="00411F01" w:rsidRDefault="00B3120C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1F01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 xml:space="preserve"> Победимский сельсовет находится в юго-западной части Топчихинского района, на западе и юго-западе муниципальное образование (сельсовет) граничит с Алейским районом Алтайског</w:t>
      </w:r>
      <w:r>
        <w:rPr>
          <w:rFonts w:ascii="Times New Roman" w:hAnsi="Times New Roman"/>
          <w:color w:val="000000"/>
          <w:sz w:val="28"/>
          <w:szCs w:val="28"/>
        </w:rPr>
        <w:t xml:space="preserve">о края, на юге и юго-востоке – 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 xml:space="preserve"> Зимински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>, на востоке –Чистюньски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>, на северо-востоке –Белоярски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>, на юге –Фунтиковски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DC2FF2" w:rsidRPr="00411F01">
        <w:rPr>
          <w:rFonts w:ascii="Times New Roman" w:hAnsi="Times New Roman"/>
          <w:color w:val="000000"/>
          <w:sz w:val="28"/>
          <w:szCs w:val="28"/>
        </w:rPr>
        <w:t xml:space="preserve"> Топчихинского района. </w:t>
      </w:r>
    </w:p>
    <w:p w:rsidR="00DC2FF2" w:rsidRPr="00411F01" w:rsidRDefault="00DC2FF2" w:rsidP="0003239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Площадь муниципального образования составляет 177,01 км², в его состав входят 5 населенный пунктов – поселок Победим (выполняющий функцию административного центра), поселок Дружба, поселок Зеленый, </w:t>
      </w:r>
      <w:r w:rsidR="00B3120C" w:rsidRPr="00411F01">
        <w:rPr>
          <w:rFonts w:ascii="Times New Roman" w:hAnsi="Times New Roman"/>
          <w:sz w:val="28"/>
          <w:szCs w:val="28"/>
        </w:rPr>
        <w:t xml:space="preserve">поселок Степной </w:t>
      </w:r>
      <w:r w:rsidR="00B3120C">
        <w:rPr>
          <w:rFonts w:ascii="Times New Roman" w:hAnsi="Times New Roman"/>
          <w:sz w:val="28"/>
          <w:szCs w:val="28"/>
        </w:rPr>
        <w:t xml:space="preserve"> и </w:t>
      </w:r>
      <w:r w:rsidRPr="00411F01">
        <w:rPr>
          <w:rFonts w:ascii="Times New Roman" w:hAnsi="Times New Roman"/>
          <w:sz w:val="28"/>
          <w:szCs w:val="28"/>
        </w:rPr>
        <w:t xml:space="preserve">село Колпаково. Расстояние от административного центра п. Победим до районного центра (с. Топчиха) 37 км. Населенный пункт п. Зеленый находится в 3 км на северо-запад от административного центра </w:t>
      </w:r>
      <w:r w:rsidR="00B3120C">
        <w:rPr>
          <w:rFonts w:ascii="Times New Roman" w:hAnsi="Times New Roman"/>
          <w:sz w:val="28"/>
          <w:szCs w:val="28"/>
        </w:rPr>
        <w:t>п</w:t>
      </w:r>
      <w:r w:rsidRPr="00411F01">
        <w:rPr>
          <w:rFonts w:ascii="Times New Roman" w:hAnsi="Times New Roman"/>
          <w:sz w:val="28"/>
          <w:szCs w:val="28"/>
        </w:rPr>
        <w:t>. Победим; п. Дружба – в 5 км на северо-восток; п. Степной – в 9 км на северо-восток; с. Колпаково – в 4 км на юго-восток.</w:t>
      </w:r>
    </w:p>
    <w:p w:rsidR="00DC2FF2" w:rsidRPr="00411F01" w:rsidRDefault="00DC2FF2" w:rsidP="0003239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 настоящее время, на территории МО Победимский сельсовет зарегистрировано 1613 жителей, 43,8% из которых проживают в п. Победим, 24,6% - в п. Дружба, 19,2% - в п. Зеленом, 12,4% - в с.</w:t>
      </w:r>
      <w:r w:rsidR="00B3120C">
        <w:rPr>
          <w:rFonts w:ascii="Times New Roman" w:hAnsi="Times New Roman"/>
          <w:sz w:val="28"/>
          <w:szCs w:val="28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>Колпаково. В п.</w:t>
      </w:r>
      <w:r w:rsidR="00B3120C">
        <w:rPr>
          <w:rFonts w:ascii="Times New Roman" w:hAnsi="Times New Roman"/>
          <w:sz w:val="28"/>
          <w:szCs w:val="28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>Степной на начало 201</w:t>
      </w:r>
      <w:r w:rsidR="008A0FB4">
        <w:rPr>
          <w:rFonts w:ascii="Times New Roman" w:hAnsi="Times New Roman"/>
          <w:sz w:val="28"/>
          <w:szCs w:val="28"/>
        </w:rPr>
        <w:t>7</w:t>
      </w:r>
      <w:r w:rsidRPr="00411F01">
        <w:rPr>
          <w:rFonts w:ascii="Times New Roman" w:hAnsi="Times New Roman"/>
          <w:sz w:val="28"/>
          <w:szCs w:val="28"/>
        </w:rPr>
        <w:t xml:space="preserve"> года </w:t>
      </w:r>
      <w:r w:rsidR="00032399">
        <w:rPr>
          <w:rFonts w:ascii="Times New Roman" w:hAnsi="Times New Roman"/>
          <w:sz w:val="28"/>
          <w:szCs w:val="28"/>
        </w:rPr>
        <w:t>население зарегистрировано, но не проживает</w:t>
      </w:r>
      <w:r w:rsidRPr="00411F01">
        <w:rPr>
          <w:rFonts w:ascii="Times New Roman" w:hAnsi="Times New Roman"/>
          <w:sz w:val="28"/>
          <w:szCs w:val="28"/>
        </w:rPr>
        <w:t xml:space="preserve">. </w:t>
      </w:r>
      <w:r w:rsidRPr="00411F01">
        <w:rPr>
          <w:rFonts w:ascii="Times New Roman" w:hAnsi="Times New Roman"/>
          <w:color w:val="000000"/>
          <w:sz w:val="28"/>
          <w:szCs w:val="28"/>
        </w:rPr>
        <w:t>Территория муниципального образования имеет значительные резервы для развития системы расселения, организации новых видов производств и расширения существующих.</w:t>
      </w:r>
    </w:p>
    <w:p w:rsidR="00645EF6" w:rsidRPr="00411F01" w:rsidRDefault="00DC2FF2" w:rsidP="000323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lastRenderedPageBreak/>
        <w:t>По территории МО Победимский сельсовет проходит участок автомобильной дороги федерального значения А-349 «Новосибирск-Барнаул-Рубцовск-граница Республики Казахстан» и участок Западносибирской железной дороги с остановочным пунктом в п. Победим. Пассажирское и грузовое сообщение с другими районами и городами края осуществляется как по автомобильным, так и по железной дорогам. Территориальная приуроченность к крупным транспортным магистралям является одним из благоприятных факторов развития муниципального образования.</w:t>
      </w:r>
      <w:r w:rsidR="00645EF6" w:rsidRPr="00411F01">
        <w:rPr>
          <w:rFonts w:ascii="Times New Roman" w:hAnsi="Times New Roman"/>
          <w:sz w:val="28"/>
          <w:szCs w:val="28"/>
        </w:rPr>
        <w:t xml:space="preserve"> </w:t>
      </w:r>
    </w:p>
    <w:p w:rsidR="00645EF6" w:rsidRPr="00411F01" w:rsidRDefault="00645EF6" w:rsidP="000323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В геоморфологическом отношении территория Топчихинского района расположена в юго-восточной части Западно-Сибирской платформы в пределах крупной морфоструктуры второго порядка – Кулундинской впадины, распадающейся на структуры третьего порядка – Кулундинскую низменность, Приобское плато, Обскую долину и Обь-Чумышское плато. </w:t>
      </w:r>
    </w:p>
    <w:p w:rsidR="00645EF6" w:rsidRPr="00411F01" w:rsidRDefault="00645EF6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 геологическом строении территории МО Победимский сельсовет  участвуют два структурных этажа:</w:t>
      </w:r>
    </w:p>
    <w:p w:rsidR="00645EF6" w:rsidRPr="00411F01" w:rsidRDefault="00645EF6" w:rsidP="0003239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- нижний, представленный палеозойскими скальными породами складчатого фундамента, не выходящими на поверхность,  </w:t>
      </w:r>
    </w:p>
    <w:p w:rsidR="00645EF6" w:rsidRPr="00411F01" w:rsidRDefault="00645EF6" w:rsidP="0003239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- верхний, сложенный мезозойско-кайнозойскими рыхлыми образованиями платформенного чехла, перекрывающими породы складчатого фундамента.</w:t>
      </w:r>
    </w:p>
    <w:p w:rsidR="00645EF6" w:rsidRPr="00411F01" w:rsidRDefault="00645EF6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Согласно схеме геоморфологического районирования Алтайского края территория МО Победимский сельсовет входит в состав Приобского плато и представляет собой возвышенную слабонаклонную аккумулятивно-эрозионную равнину, разделенную ложбинами древнего стока на систему субпараллельных увалов северо-восточного простирания. Наибольшие абсолютные отметки плато достигают 284,5 м. </w:t>
      </w:r>
    </w:p>
    <w:p w:rsidR="00645EF6" w:rsidRPr="00411F01" w:rsidRDefault="00645EF6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Увалы имеют плоскую выровненную или слабоволнистую поверхность, осложненную микрозападинами и просадочными блюдцами, нередко занятыми колочными лесами. Склоны увалов пологие, заметно террасированы и расчленены эрозией. Эрозионные формы в виде лощин более или менее четко выражены только в приводораздельной части, на склонах они превращаются в широкие плавные ложбины с неглубокими руслами постоянных или временных водотоков. </w:t>
      </w:r>
    </w:p>
    <w:p w:rsidR="00645EF6" w:rsidRPr="00411F01" w:rsidRDefault="00645EF6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Ложбины древнего стока врезаны в Приобское плато на глубину до 100 м. Днища их плоские, местами со следами эоловой переработки, создавшей бугристо-грядовый рельеф. Склоны ложбин террасированы, верхние террасы эрозионные, нижние – аккумулятивные.</w:t>
      </w:r>
    </w:p>
    <w:p w:rsidR="00645EF6" w:rsidRPr="00411F01" w:rsidRDefault="00645EF6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411F01">
        <w:rPr>
          <w:rFonts w:ascii="Times New Roman" w:hAnsi="Times New Roman"/>
          <w:color w:val="000000"/>
          <w:sz w:val="28"/>
          <w:szCs w:val="28"/>
        </w:rPr>
        <w:t>Рельефные условия основной части территории благоприятны для земледельческого использования с обязательным соблюдением противоэрозионной агротехники.</w:t>
      </w:r>
      <w:r w:rsidRPr="00411F0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C2FF2" w:rsidRPr="00411F01" w:rsidRDefault="00DC2FF2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 </w:t>
      </w:r>
    </w:p>
    <w:p w:rsidR="00F2716B" w:rsidRPr="00411F01" w:rsidRDefault="00F2716B" w:rsidP="00032399">
      <w:pPr>
        <w:pStyle w:val="24"/>
        <w:tabs>
          <w:tab w:val="num" w:pos="1050"/>
        </w:tabs>
        <w:spacing w:after="0" w:line="240" w:lineRule="auto"/>
        <w:ind w:left="0" w:firstLine="851"/>
        <w:contextualSpacing/>
        <w:jc w:val="both"/>
        <w:rPr>
          <w:sz w:val="28"/>
          <w:szCs w:val="28"/>
        </w:rPr>
      </w:pPr>
      <w:r w:rsidRPr="00411F01">
        <w:rPr>
          <w:sz w:val="28"/>
          <w:szCs w:val="28"/>
        </w:rPr>
        <w:t xml:space="preserve">Гидрографическая сеть на территории муниципального образования развита слабо. Из водных объектов повсеместно имеются пруды и ручьи, которые носят сезонный характер, действуют только в момент таяния снегов. </w:t>
      </w:r>
    </w:p>
    <w:p w:rsidR="00F2716B" w:rsidRPr="00411F01" w:rsidRDefault="00F2716B" w:rsidP="000323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lastRenderedPageBreak/>
        <w:t xml:space="preserve">По южной границе МО протекают реки Чистюнька и Алей. По северной части МО протекает река Крутиха – приток реки Большая Калманка. В с. Колпаково находятся наиболее крупные озера Топчихинского района  - оз. Широкое и оз. Старица. Питание у рек дождевое, снеговое и грунтовое. </w:t>
      </w:r>
    </w:p>
    <w:p w:rsidR="00F46333" w:rsidRPr="00411F01" w:rsidRDefault="00F2716B" w:rsidP="000323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Водозабор из поверхностных водных объектов не осуществляется. В качестве источника водоснабжения служат подземные воды артезианских скважин.</w:t>
      </w:r>
    </w:p>
    <w:p w:rsidR="00F46333" w:rsidRPr="00411F01" w:rsidRDefault="00F46333" w:rsidP="000323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По агроклиматическому справочн</w:t>
      </w:r>
      <w:r w:rsidR="007A45CB" w:rsidRPr="00411F01">
        <w:rPr>
          <w:rFonts w:ascii="Times New Roman" w:hAnsi="Times New Roman"/>
          <w:sz w:val="28"/>
          <w:szCs w:val="28"/>
        </w:rPr>
        <w:t>ику Алтайского края Топчихинский</w:t>
      </w:r>
      <w:r w:rsidRPr="00411F01">
        <w:rPr>
          <w:rFonts w:ascii="Times New Roman" w:hAnsi="Times New Roman"/>
          <w:sz w:val="28"/>
          <w:szCs w:val="28"/>
        </w:rPr>
        <w:t xml:space="preserve"> район относится к умеренно-теплому увлажненному климатическому району. Характерной особенностью климата является его резкая континентальность с жарким, но коротким летом, холодной малоснежной зимой с сильными ветрами и метелями. </w:t>
      </w:r>
    </w:p>
    <w:p w:rsidR="00F46333" w:rsidRPr="00411F01" w:rsidRDefault="00F46333" w:rsidP="000323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Среднегодовая температура</w:t>
      </w:r>
      <w:r w:rsidR="00112861" w:rsidRPr="00411F01">
        <w:rPr>
          <w:rFonts w:ascii="Times New Roman" w:hAnsi="Times New Roman"/>
          <w:sz w:val="28"/>
          <w:szCs w:val="28"/>
        </w:rPr>
        <w:t xml:space="preserve"> воздуха составляет 1,3</w:t>
      </w:r>
      <w:r w:rsidRPr="00411F01">
        <w:rPr>
          <w:rFonts w:ascii="Times New Roman" w:hAnsi="Times New Roman"/>
          <w:sz w:val="28"/>
          <w:szCs w:val="28"/>
        </w:rPr>
        <w:t xml:space="preserve"> °С. Средняя темпер</w:t>
      </w:r>
      <w:r w:rsidR="00112861" w:rsidRPr="00411F01">
        <w:rPr>
          <w:rFonts w:ascii="Times New Roman" w:hAnsi="Times New Roman"/>
          <w:sz w:val="28"/>
          <w:szCs w:val="28"/>
        </w:rPr>
        <w:t>атура самого теплого месяца 20</w:t>
      </w:r>
      <w:r w:rsidRPr="00411F01">
        <w:rPr>
          <w:rFonts w:ascii="Times New Roman" w:hAnsi="Times New Roman"/>
          <w:sz w:val="28"/>
          <w:szCs w:val="28"/>
        </w:rPr>
        <w:t xml:space="preserve"> °</w:t>
      </w:r>
      <w:r w:rsidR="00112861" w:rsidRPr="00411F01">
        <w:rPr>
          <w:rFonts w:ascii="Times New Roman" w:hAnsi="Times New Roman"/>
          <w:sz w:val="28"/>
          <w:szCs w:val="28"/>
        </w:rPr>
        <w:t>С, самого холодного месяца -18,1</w:t>
      </w:r>
      <w:r w:rsidRPr="00411F01">
        <w:rPr>
          <w:rFonts w:ascii="Times New Roman" w:hAnsi="Times New Roman"/>
          <w:sz w:val="28"/>
          <w:szCs w:val="28"/>
        </w:rPr>
        <w:t xml:space="preserve"> °С. Абсолютный миниму</w:t>
      </w:r>
      <w:r w:rsidR="00112861" w:rsidRPr="00411F01">
        <w:rPr>
          <w:rFonts w:ascii="Times New Roman" w:hAnsi="Times New Roman"/>
          <w:sz w:val="28"/>
          <w:szCs w:val="28"/>
        </w:rPr>
        <w:t>м -48 °С, абсолютный максимум 40</w:t>
      </w:r>
      <w:r w:rsidRPr="00411F01">
        <w:rPr>
          <w:rFonts w:ascii="Times New Roman" w:hAnsi="Times New Roman"/>
          <w:sz w:val="28"/>
          <w:szCs w:val="28"/>
        </w:rPr>
        <w:t xml:space="preserve"> °С.</w:t>
      </w:r>
    </w:p>
    <w:p w:rsidR="00750207" w:rsidRPr="00411F01" w:rsidRDefault="00750207" w:rsidP="00032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Общая площадь территории </w:t>
      </w:r>
      <w:r w:rsidR="007A45CB" w:rsidRPr="00411F01">
        <w:rPr>
          <w:rFonts w:ascii="Times New Roman" w:hAnsi="Times New Roman"/>
          <w:sz w:val="28"/>
          <w:szCs w:val="28"/>
        </w:rPr>
        <w:t>Победимского</w:t>
      </w:r>
      <w:r w:rsidR="00F46333" w:rsidRPr="00411F01">
        <w:rPr>
          <w:rFonts w:ascii="Times New Roman" w:hAnsi="Times New Roman"/>
          <w:sz w:val="28"/>
          <w:szCs w:val="28"/>
        </w:rPr>
        <w:t xml:space="preserve"> сельсовета</w:t>
      </w:r>
      <w:r w:rsidRPr="00411F01">
        <w:rPr>
          <w:rFonts w:ascii="Times New Roman" w:hAnsi="Times New Roman"/>
          <w:sz w:val="28"/>
          <w:szCs w:val="28"/>
        </w:rPr>
        <w:t xml:space="preserve"> составляет </w:t>
      </w:r>
      <w:r w:rsidR="007A45CB" w:rsidRPr="00411F01">
        <w:rPr>
          <w:rFonts w:ascii="Times New Roman" w:hAnsi="Times New Roman"/>
          <w:sz w:val="28"/>
          <w:szCs w:val="28"/>
        </w:rPr>
        <w:t>17</w:t>
      </w:r>
      <w:r w:rsidR="00F46333" w:rsidRPr="00411F01">
        <w:rPr>
          <w:rFonts w:ascii="Times New Roman" w:hAnsi="Times New Roman"/>
          <w:sz w:val="28"/>
          <w:szCs w:val="28"/>
        </w:rPr>
        <w:t>000</w:t>
      </w:r>
      <w:r w:rsidRPr="00411F01">
        <w:rPr>
          <w:rFonts w:ascii="Times New Roman" w:hAnsi="Times New Roman"/>
          <w:sz w:val="28"/>
          <w:szCs w:val="28"/>
        </w:rPr>
        <w:t xml:space="preserve"> га и  включает участки, занятые преимущественно землями сельскохозяйственного назначения, землями населенных пунктов и лесного фонда.</w:t>
      </w:r>
    </w:p>
    <w:p w:rsidR="00750207" w:rsidRPr="00411F01" w:rsidRDefault="00750207" w:rsidP="000323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Хозяйственная сфера </w:t>
      </w:r>
      <w:r w:rsidR="007A45CB" w:rsidRPr="00411F01">
        <w:rPr>
          <w:rFonts w:ascii="Times New Roman" w:hAnsi="Times New Roman"/>
          <w:sz w:val="28"/>
          <w:szCs w:val="28"/>
        </w:rPr>
        <w:t>Победимского</w:t>
      </w:r>
      <w:r w:rsidR="00784ED5" w:rsidRPr="00411F01">
        <w:rPr>
          <w:rFonts w:ascii="Times New Roman" w:hAnsi="Times New Roman"/>
          <w:sz w:val="28"/>
          <w:szCs w:val="28"/>
        </w:rPr>
        <w:t xml:space="preserve"> сельсовета</w:t>
      </w:r>
      <w:r w:rsidRPr="00411F01">
        <w:rPr>
          <w:rFonts w:ascii="Times New Roman" w:hAnsi="Times New Roman"/>
          <w:sz w:val="28"/>
          <w:szCs w:val="28"/>
        </w:rPr>
        <w:t xml:space="preserve"> представлена предприятиями и организациями с различными направлениями деятельности: сфера материального производства </w:t>
      </w:r>
      <w:r w:rsidR="00784ED5" w:rsidRPr="00411F01">
        <w:rPr>
          <w:rFonts w:ascii="Times New Roman" w:hAnsi="Times New Roman"/>
          <w:sz w:val="28"/>
          <w:szCs w:val="28"/>
        </w:rPr>
        <w:t xml:space="preserve">в основном </w:t>
      </w:r>
      <w:r w:rsidRPr="00411F01">
        <w:rPr>
          <w:rFonts w:ascii="Times New Roman" w:hAnsi="Times New Roman"/>
          <w:sz w:val="28"/>
          <w:szCs w:val="28"/>
        </w:rPr>
        <w:t>представлена сельским хозяйством; непроизводственная сфера деятельности охватывает здравоохранение, связь,  торговлю,  социальное обеспечение, образование, культуру.</w:t>
      </w:r>
    </w:p>
    <w:p w:rsidR="00784ED5" w:rsidRPr="00411F01" w:rsidRDefault="00784ED5" w:rsidP="000323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Производственную деятельность на</w:t>
      </w:r>
      <w:r w:rsidR="00222D18" w:rsidRPr="00411F01">
        <w:rPr>
          <w:rFonts w:ascii="Times New Roman" w:hAnsi="Times New Roman"/>
          <w:sz w:val="28"/>
          <w:szCs w:val="28"/>
        </w:rPr>
        <w:t xml:space="preserve"> территории Победимского</w:t>
      </w:r>
      <w:r w:rsidR="00012294" w:rsidRPr="00411F01">
        <w:rPr>
          <w:rFonts w:ascii="Times New Roman" w:hAnsi="Times New Roman"/>
          <w:sz w:val="28"/>
          <w:szCs w:val="28"/>
        </w:rPr>
        <w:t xml:space="preserve"> сельс</w:t>
      </w:r>
      <w:r w:rsidR="00222D18" w:rsidRPr="00411F01">
        <w:rPr>
          <w:rFonts w:ascii="Times New Roman" w:hAnsi="Times New Roman"/>
          <w:sz w:val="28"/>
          <w:szCs w:val="28"/>
        </w:rPr>
        <w:t>овета осуществляе</w:t>
      </w:r>
      <w:r w:rsidRPr="00411F01">
        <w:rPr>
          <w:rFonts w:ascii="Times New Roman" w:hAnsi="Times New Roman"/>
          <w:sz w:val="28"/>
          <w:szCs w:val="28"/>
        </w:rPr>
        <w:t xml:space="preserve">т </w:t>
      </w:r>
      <w:r w:rsidR="00222D18" w:rsidRPr="00411F01">
        <w:rPr>
          <w:rFonts w:ascii="Times New Roman" w:hAnsi="Times New Roman"/>
          <w:sz w:val="28"/>
          <w:szCs w:val="28"/>
        </w:rPr>
        <w:t>АО «ПР» «Чистюньский», КХ Заричного О.Ф..</w:t>
      </w:r>
    </w:p>
    <w:p w:rsidR="00784ED5" w:rsidRPr="00411F01" w:rsidRDefault="00784ED5" w:rsidP="000323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Основ</w:t>
      </w:r>
      <w:r w:rsidR="00012294" w:rsidRPr="00411F01">
        <w:rPr>
          <w:rFonts w:ascii="Times New Roman" w:hAnsi="Times New Roman"/>
          <w:sz w:val="28"/>
          <w:szCs w:val="28"/>
        </w:rPr>
        <w:t xml:space="preserve">ные виды выпускаемой продукции: </w:t>
      </w:r>
      <w:r w:rsidR="00222D18" w:rsidRPr="00411F01">
        <w:rPr>
          <w:rFonts w:ascii="Times New Roman" w:hAnsi="Times New Roman"/>
          <w:sz w:val="28"/>
          <w:szCs w:val="28"/>
        </w:rPr>
        <w:t>молоко, мясо, зерно.</w:t>
      </w:r>
    </w:p>
    <w:p w:rsidR="00750207" w:rsidRPr="00411F01" w:rsidRDefault="00012294" w:rsidP="000323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На территории сельсовета </w:t>
      </w:r>
      <w:r w:rsidR="00750207" w:rsidRPr="00411F01">
        <w:rPr>
          <w:rFonts w:ascii="Times New Roman" w:hAnsi="Times New Roman"/>
          <w:sz w:val="28"/>
          <w:szCs w:val="28"/>
        </w:rPr>
        <w:t>работают</w:t>
      </w:r>
      <w:r w:rsidR="00222D18" w:rsidRPr="00411F01">
        <w:rPr>
          <w:rFonts w:ascii="Times New Roman" w:hAnsi="Times New Roman"/>
          <w:sz w:val="28"/>
          <w:szCs w:val="28"/>
        </w:rPr>
        <w:t xml:space="preserve"> одна</w:t>
      </w:r>
      <w:r w:rsidR="00750207" w:rsidRPr="00411F01">
        <w:rPr>
          <w:rFonts w:ascii="Times New Roman" w:hAnsi="Times New Roman"/>
          <w:sz w:val="28"/>
          <w:szCs w:val="28"/>
        </w:rPr>
        <w:t xml:space="preserve">  </w:t>
      </w:r>
      <w:r w:rsidR="00222D18" w:rsidRPr="00411F01">
        <w:rPr>
          <w:rFonts w:ascii="Times New Roman" w:hAnsi="Times New Roman"/>
          <w:sz w:val="28"/>
          <w:szCs w:val="28"/>
        </w:rPr>
        <w:t>Победимская СОШ и ее</w:t>
      </w:r>
      <w:r w:rsidR="008A0FB4">
        <w:rPr>
          <w:rFonts w:ascii="Times New Roman" w:hAnsi="Times New Roman"/>
          <w:sz w:val="28"/>
          <w:szCs w:val="28"/>
        </w:rPr>
        <w:t xml:space="preserve"> фил</w:t>
      </w:r>
      <w:r w:rsidR="00222D18" w:rsidRPr="00411F01">
        <w:rPr>
          <w:rFonts w:ascii="Times New Roman" w:hAnsi="Times New Roman"/>
          <w:sz w:val="28"/>
          <w:szCs w:val="28"/>
        </w:rPr>
        <w:t>иал</w:t>
      </w:r>
      <w:r w:rsidR="008A0FB4">
        <w:rPr>
          <w:rFonts w:ascii="Times New Roman" w:hAnsi="Times New Roman"/>
          <w:sz w:val="28"/>
          <w:szCs w:val="28"/>
        </w:rPr>
        <w:t xml:space="preserve"> Дружбинская ООШ</w:t>
      </w:r>
      <w:r w:rsidR="00750207" w:rsidRPr="00411F01">
        <w:rPr>
          <w:rFonts w:ascii="Times New Roman" w:hAnsi="Times New Roman"/>
          <w:sz w:val="28"/>
          <w:szCs w:val="28"/>
        </w:rPr>
        <w:t xml:space="preserve">, </w:t>
      </w:r>
      <w:r w:rsidR="00222D18" w:rsidRPr="00411F01">
        <w:rPr>
          <w:rFonts w:ascii="Times New Roman" w:hAnsi="Times New Roman"/>
          <w:sz w:val="28"/>
          <w:szCs w:val="28"/>
        </w:rPr>
        <w:t>детский сад «Ромашка»</w:t>
      </w:r>
      <w:r w:rsidR="00750207" w:rsidRPr="00411F01">
        <w:rPr>
          <w:rFonts w:ascii="Times New Roman" w:hAnsi="Times New Roman"/>
          <w:sz w:val="28"/>
          <w:szCs w:val="28"/>
        </w:rPr>
        <w:t>,</w:t>
      </w:r>
      <w:r w:rsidR="00222D18" w:rsidRPr="00411F01">
        <w:rPr>
          <w:rFonts w:ascii="Times New Roman" w:hAnsi="Times New Roman"/>
          <w:sz w:val="28"/>
          <w:szCs w:val="28"/>
        </w:rPr>
        <w:t xml:space="preserve"> четыре</w:t>
      </w:r>
      <w:r w:rsidRPr="00411F01">
        <w:rPr>
          <w:rFonts w:ascii="Times New Roman" w:hAnsi="Times New Roman"/>
          <w:sz w:val="28"/>
          <w:szCs w:val="28"/>
        </w:rPr>
        <w:t xml:space="preserve"> Д</w:t>
      </w:r>
      <w:r w:rsidR="00222D18" w:rsidRPr="00411F01">
        <w:rPr>
          <w:rFonts w:ascii="Times New Roman" w:hAnsi="Times New Roman"/>
          <w:sz w:val="28"/>
          <w:szCs w:val="28"/>
        </w:rPr>
        <w:t>ома культуры, библиотека</w:t>
      </w:r>
      <w:r w:rsidR="00750207" w:rsidRPr="00411F01">
        <w:rPr>
          <w:rFonts w:ascii="Times New Roman" w:hAnsi="Times New Roman"/>
          <w:sz w:val="28"/>
          <w:szCs w:val="28"/>
        </w:rPr>
        <w:t xml:space="preserve">, </w:t>
      </w:r>
      <w:r w:rsidR="00222D18" w:rsidRPr="00411F01">
        <w:rPr>
          <w:rFonts w:ascii="Times New Roman" w:hAnsi="Times New Roman"/>
          <w:sz w:val="28"/>
          <w:szCs w:val="28"/>
        </w:rPr>
        <w:t>два</w:t>
      </w:r>
      <w:r w:rsidR="00784ED5" w:rsidRPr="00411F01">
        <w:rPr>
          <w:rFonts w:ascii="Times New Roman" w:hAnsi="Times New Roman"/>
          <w:sz w:val="28"/>
          <w:szCs w:val="28"/>
        </w:rPr>
        <w:t xml:space="preserve">  ФАПа, </w:t>
      </w:r>
      <w:r w:rsidR="008A0FB4">
        <w:rPr>
          <w:rFonts w:ascii="Times New Roman" w:hAnsi="Times New Roman"/>
          <w:sz w:val="28"/>
          <w:szCs w:val="28"/>
        </w:rPr>
        <w:t>два</w:t>
      </w:r>
      <w:r w:rsidR="00750207" w:rsidRPr="00411F01">
        <w:rPr>
          <w:rFonts w:ascii="Times New Roman" w:hAnsi="Times New Roman"/>
          <w:sz w:val="28"/>
          <w:szCs w:val="28"/>
        </w:rPr>
        <w:t xml:space="preserve"> отделени</w:t>
      </w:r>
      <w:r w:rsidR="00784ED5" w:rsidRPr="00411F01">
        <w:rPr>
          <w:rFonts w:ascii="Times New Roman" w:hAnsi="Times New Roman"/>
          <w:sz w:val="28"/>
          <w:szCs w:val="28"/>
        </w:rPr>
        <w:t>е</w:t>
      </w:r>
      <w:r w:rsidR="00750207" w:rsidRPr="00411F01">
        <w:rPr>
          <w:rFonts w:ascii="Times New Roman" w:hAnsi="Times New Roman"/>
          <w:sz w:val="28"/>
          <w:szCs w:val="28"/>
        </w:rPr>
        <w:t xml:space="preserve"> связи, </w:t>
      </w:r>
      <w:r w:rsidRPr="00411F01">
        <w:rPr>
          <w:rFonts w:ascii="Times New Roman" w:hAnsi="Times New Roman"/>
          <w:sz w:val="28"/>
          <w:szCs w:val="28"/>
        </w:rPr>
        <w:t>около</w:t>
      </w:r>
      <w:r w:rsidR="00784ED5" w:rsidRPr="00411F01">
        <w:rPr>
          <w:rFonts w:ascii="Times New Roman" w:hAnsi="Times New Roman"/>
          <w:sz w:val="28"/>
          <w:szCs w:val="28"/>
        </w:rPr>
        <w:t xml:space="preserve"> 30</w:t>
      </w:r>
      <w:r w:rsidR="00750207" w:rsidRPr="00411F01">
        <w:rPr>
          <w:rFonts w:ascii="Times New Roman" w:hAnsi="Times New Roman"/>
          <w:sz w:val="28"/>
          <w:szCs w:val="28"/>
        </w:rPr>
        <w:t xml:space="preserve">  магазинов </w:t>
      </w:r>
      <w:r w:rsidR="00784ED5" w:rsidRPr="00411F01">
        <w:rPr>
          <w:rFonts w:ascii="Times New Roman" w:hAnsi="Times New Roman"/>
          <w:sz w:val="28"/>
          <w:szCs w:val="28"/>
        </w:rPr>
        <w:t>разной направленности торговли</w:t>
      </w:r>
      <w:r w:rsidR="00A17BEF" w:rsidRPr="00411F01">
        <w:rPr>
          <w:rFonts w:ascii="Times New Roman" w:hAnsi="Times New Roman"/>
          <w:sz w:val="28"/>
          <w:szCs w:val="28"/>
        </w:rPr>
        <w:t>, Общежитие для инвалидов и престарелого населения</w:t>
      </w:r>
      <w:r w:rsidR="00750207" w:rsidRPr="00411F01">
        <w:rPr>
          <w:rFonts w:ascii="Times New Roman" w:hAnsi="Times New Roman"/>
          <w:sz w:val="28"/>
          <w:szCs w:val="28"/>
        </w:rPr>
        <w:t>.</w:t>
      </w:r>
    </w:p>
    <w:p w:rsidR="00750207" w:rsidRPr="00411F01" w:rsidRDefault="00750207" w:rsidP="00032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F5BB4" w:rsidRPr="00411F01" w:rsidRDefault="00EF5BB4" w:rsidP="0003239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2.2</w:t>
      </w:r>
      <w:r w:rsidR="00405FFF" w:rsidRPr="00411F01">
        <w:rPr>
          <w:rFonts w:ascii="Times New Roman" w:hAnsi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 Характеристика деятельности в сфере транспорта</w:t>
      </w:r>
      <w:r w:rsidR="000A6265" w:rsidRPr="00411F01">
        <w:rPr>
          <w:rFonts w:ascii="Times New Roman" w:hAnsi="Times New Roman"/>
          <w:b/>
          <w:bCs/>
          <w:sz w:val="28"/>
          <w:szCs w:val="28"/>
        </w:rPr>
        <w:t>, оценка транспортного спроса.</w:t>
      </w:r>
    </w:p>
    <w:p w:rsidR="009025A1" w:rsidRPr="00411F01" w:rsidRDefault="00430672" w:rsidP="0003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1F01">
        <w:rPr>
          <w:rFonts w:ascii="Times New Roman" w:eastAsia="Times New Roman" w:hAnsi="Times New Roman"/>
          <w:bCs/>
          <w:sz w:val="28"/>
          <w:szCs w:val="28"/>
        </w:rPr>
        <w:tab/>
      </w:r>
      <w:r w:rsidR="00EF5BB4" w:rsidRPr="00411F01">
        <w:rPr>
          <w:rFonts w:ascii="Times New Roman" w:eastAsia="Times New Roman" w:hAnsi="Times New Roman"/>
          <w:bCs/>
          <w:sz w:val="28"/>
          <w:szCs w:val="28"/>
        </w:rPr>
        <w:t xml:space="preserve">Транспортно-экономические связи </w:t>
      </w:r>
      <w:r w:rsidR="00A17BEF" w:rsidRPr="00411F01">
        <w:rPr>
          <w:rFonts w:ascii="Times New Roman" w:eastAsia="Times New Roman" w:hAnsi="Times New Roman"/>
          <w:bCs/>
          <w:sz w:val="28"/>
          <w:szCs w:val="28"/>
        </w:rPr>
        <w:t>Победимского</w:t>
      </w:r>
      <w:r w:rsidR="009025A1" w:rsidRPr="00411F01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EF5BB4" w:rsidRPr="00411F01">
        <w:rPr>
          <w:rFonts w:ascii="Times New Roman" w:eastAsia="Times New Roman" w:hAnsi="Times New Roman"/>
          <w:bCs/>
          <w:sz w:val="28"/>
          <w:szCs w:val="28"/>
        </w:rPr>
        <w:t xml:space="preserve"> о</w:t>
      </w:r>
      <w:r w:rsidR="00A17BEF" w:rsidRPr="00411F01">
        <w:rPr>
          <w:rFonts w:ascii="Times New Roman" w:eastAsia="Times New Roman" w:hAnsi="Times New Roman"/>
          <w:bCs/>
          <w:sz w:val="28"/>
          <w:szCs w:val="28"/>
        </w:rPr>
        <w:t>существляются двумя видами транспорта:</w:t>
      </w:r>
      <w:r w:rsidR="00EF5BB4" w:rsidRPr="00411F01">
        <w:rPr>
          <w:rFonts w:ascii="Times New Roman" w:eastAsia="Times New Roman" w:hAnsi="Times New Roman"/>
          <w:bCs/>
          <w:sz w:val="28"/>
          <w:szCs w:val="28"/>
        </w:rPr>
        <w:t xml:space="preserve"> автомобильным</w:t>
      </w:r>
      <w:r w:rsidR="00A17BEF" w:rsidRPr="00411F01">
        <w:rPr>
          <w:rFonts w:ascii="Times New Roman" w:eastAsia="Times New Roman" w:hAnsi="Times New Roman"/>
          <w:bCs/>
          <w:sz w:val="28"/>
          <w:szCs w:val="28"/>
        </w:rPr>
        <w:t xml:space="preserve"> и железнодорожным</w:t>
      </w:r>
      <w:r w:rsidR="00EF5BB4" w:rsidRPr="00411F01">
        <w:rPr>
          <w:rFonts w:ascii="Times New Roman" w:eastAsia="Times New Roman" w:hAnsi="Times New Roman"/>
          <w:bCs/>
          <w:sz w:val="28"/>
          <w:szCs w:val="28"/>
        </w:rPr>
        <w:t xml:space="preserve"> видом транспорта. Основным видом пассажирского транспорта поселения является автобус</w:t>
      </w:r>
      <w:r w:rsidR="000A6265" w:rsidRPr="00411F01">
        <w:rPr>
          <w:rFonts w:ascii="Times New Roman" w:eastAsia="Times New Roman" w:hAnsi="Times New Roman"/>
          <w:bCs/>
          <w:sz w:val="28"/>
          <w:szCs w:val="28"/>
        </w:rPr>
        <w:t>ное сообщение</w:t>
      </w:r>
      <w:r w:rsidR="00A17BEF" w:rsidRPr="00411F01">
        <w:rPr>
          <w:rFonts w:ascii="Times New Roman" w:eastAsia="Times New Roman" w:hAnsi="Times New Roman"/>
          <w:bCs/>
          <w:sz w:val="28"/>
          <w:szCs w:val="28"/>
        </w:rPr>
        <w:t xml:space="preserve"> и пригородный поезд по направлениям – г. Ба</w:t>
      </w:r>
      <w:r w:rsidR="008A0FB4">
        <w:rPr>
          <w:rFonts w:ascii="Times New Roman" w:eastAsia="Times New Roman" w:hAnsi="Times New Roman"/>
          <w:bCs/>
          <w:sz w:val="28"/>
          <w:szCs w:val="28"/>
        </w:rPr>
        <w:t>р</w:t>
      </w:r>
      <w:r w:rsidR="00A17BEF" w:rsidRPr="00411F01">
        <w:rPr>
          <w:rFonts w:ascii="Times New Roman" w:eastAsia="Times New Roman" w:hAnsi="Times New Roman"/>
          <w:bCs/>
          <w:sz w:val="28"/>
          <w:szCs w:val="28"/>
        </w:rPr>
        <w:t>наул, г. Алейск.</w:t>
      </w:r>
      <w:r w:rsidR="00EF5BB4" w:rsidRPr="00411F0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025A1" w:rsidRPr="00411F01" w:rsidRDefault="00B003D3" w:rsidP="0003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1F01">
        <w:rPr>
          <w:rFonts w:ascii="Times New Roman" w:eastAsia="Times New Roman" w:hAnsi="Times New Roman"/>
          <w:bCs/>
          <w:sz w:val="28"/>
          <w:szCs w:val="28"/>
        </w:rPr>
        <w:t xml:space="preserve">           </w:t>
      </w:r>
      <w:r w:rsidR="00EF5BB4" w:rsidRPr="00411F01">
        <w:rPr>
          <w:rFonts w:ascii="Times New Roman" w:eastAsia="Times New Roman" w:hAnsi="Times New Roman"/>
          <w:bCs/>
          <w:sz w:val="28"/>
          <w:szCs w:val="28"/>
        </w:rPr>
        <w:t>На</w:t>
      </w:r>
      <w:r w:rsidR="00012294" w:rsidRPr="00411F01">
        <w:rPr>
          <w:rFonts w:ascii="Times New Roman" w:eastAsia="Times New Roman" w:hAnsi="Times New Roman"/>
          <w:bCs/>
          <w:sz w:val="28"/>
          <w:szCs w:val="28"/>
        </w:rPr>
        <w:t xml:space="preserve"> территории поселения действуют - </w:t>
      </w:r>
      <w:r w:rsidR="00EF5BB4" w:rsidRPr="00411F01">
        <w:rPr>
          <w:rFonts w:ascii="Times New Roman" w:eastAsia="Times New Roman" w:hAnsi="Times New Roman"/>
          <w:bCs/>
          <w:sz w:val="28"/>
          <w:szCs w:val="28"/>
        </w:rPr>
        <w:t xml:space="preserve">два пассажирских </w:t>
      </w:r>
      <w:r w:rsidR="00012294" w:rsidRPr="00411F01">
        <w:rPr>
          <w:rFonts w:ascii="Times New Roman" w:eastAsia="Times New Roman" w:hAnsi="Times New Roman"/>
          <w:bCs/>
          <w:sz w:val="28"/>
          <w:szCs w:val="28"/>
        </w:rPr>
        <w:t>межпоселенческих автобусных</w:t>
      </w:r>
      <w:r w:rsidR="00A17BEF" w:rsidRPr="00411F01">
        <w:rPr>
          <w:rFonts w:ascii="Times New Roman" w:eastAsia="Times New Roman" w:hAnsi="Times New Roman"/>
          <w:bCs/>
          <w:sz w:val="28"/>
          <w:szCs w:val="28"/>
        </w:rPr>
        <w:t xml:space="preserve"> маршрута и один</w:t>
      </w:r>
      <w:r w:rsidR="00184296" w:rsidRPr="00411F0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12294" w:rsidRPr="00411F01"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r w:rsidR="00A17BEF" w:rsidRPr="00411F01">
        <w:rPr>
          <w:rFonts w:ascii="Times New Roman" w:eastAsia="Times New Roman" w:hAnsi="Times New Roman"/>
          <w:bCs/>
          <w:sz w:val="28"/>
          <w:szCs w:val="28"/>
        </w:rPr>
        <w:t>внутрипоселенческий специализированный АО «ПР Чистюньский»</w:t>
      </w:r>
      <w:r w:rsidR="00184296" w:rsidRPr="00411F0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F5BB4" w:rsidRPr="00411F01" w:rsidRDefault="00A17BEF" w:rsidP="0003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1F01">
        <w:rPr>
          <w:rFonts w:ascii="Times New Roman" w:eastAsia="Times New Roman" w:hAnsi="Times New Roman"/>
          <w:bCs/>
          <w:sz w:val="28"/>
          <w:szCs w:val="28"/>
        </w:rPr>
        <w:t>Передвижения трудового характера осуществляются т</w:t>
      </w:r>
      <w:r w:rsidR="006F5C67" w:rsidRPr="00411F01">
        <w:rPr>
          <w:rFonts w:ascii="Times New Roman" w:eastAsia="Times New Roman" w:hAnsi="Times New Roman"/>
          <w:bCs/>
          <w:sz w:val="28"/>
          <w:szCs w:val="28"/>
        </w:rPr>
        <w:t>ак же личным транспортом и пеше</w:t>
      </w:r>
      <w:r w:rsidRPr="00411F01">
        <w:rPr>
          <w:rFonts w:ascii="Times New Roman" w:eastAsia="Times New Roman" w:hAnsi="Times New Roman"/>
          <w:bCs/>
          <w:sz w:val="28"/>
          <w:szCs w:val="28"/>
        </w:rPr>
        <w:t>ходным.</w:t>
      </w:r>
      <w:r w:rsidR="00EF5BB4" w:rsidRPr="00411F0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F5BB4" w:rsidRPr="00411F01" w:rsidRDefault="00EF5BB4" w:rsidP="00032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1F01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 основе оценки транспортного спроса лежит анализ передвижения населения к объектам тяготения.   </w:t>
      </w:r>
    </w:p>
    <w:p w:rsidR="00EF5BB4" w:rsidRPr="00411F01" w:rsidRDefault="00EF5BB4" w:rsidP="000323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eastAsia="Times New Roman" w:hAnsi="Times New Roman"/>
          <w:bCs/>
          <w:sz w:val="28"/>
          <w:szCs w:val="28"/>
        </w:rPr>
        <w:t xml:space="preserve">Можно выделить основные группы объектов тяготения: </w:t>
      </w:r>
    </w:p>
    <w:p w:rsidR="00EF5BB4" w:rsidRPr="00411F01" w:rsidRDefault="00012294" w:rsidP="00032399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- объекты социально сферы</w:t>
      </w:r>
    </w:p>
    <w:p w:rsidR="00405FFF" w:rsidRPr="00411F01" w:rsidRDefault="00405FFF" w:rsidP="00032399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- объекты трудовой деятельности</w:t>
      </w:r>
    </w:p>
    <w:p w:rsidR="00405FFF" w:rsidRPr="00411F01" w:rsidRDefault="00EF5BB4" w:rsidP="00032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-</w:t>
      </w:r>
      <w:r w:rsidR="00405FFF" w:rsidRPr="00411F01">
        <w:rPr>
          <w:rFonts w:ascii="Times New Roman" w:hAnsi="Times New Roman"/>
          <w:sz w:val="28"/>
          <w:szCs w:val="28"/>
        </w:rPr>
        <w:t xml:space="preserve"> узловые объекты транспортной инфраструктуры.</w:t>
      </w:r>
    </w:p>
    <w:p w:rsidR="00B003D3" w:rsidRPr="00411F01" w:rsidRDefault="00B003D3" w:rsidP="000323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FFF" w:rsidRPr="00411F01" w:rsidRDefault="00EF5BB4" w:rsidP="0003239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2.3</w:t>
      </w:r>
      <w:r w:rsidR="00405FFF" w:rsidRPr="00411F01">
        <w:rPr>
          <w:rFonts w:ascii="Times New Roman" w:hAnsi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Характеристика функционирования и показатели работы транспортной инфраструктуры по видам транспорта.</w:t>
      </w:r>
    </w:p>
    <w:p w:rsidR="00405FFF" w:rsidRPr="00411F01" w:rsidRDefault="00EF5BB4" w:rsidP="00032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Автомобилизация поселения (</w:t>
      </w:r>
      <w:r w:rsidR="00A17BEF" w:rsidRPr="00411F01">
        <w:rPr>
          <w:rFonts w:ascii="Times New Roman" w:hAnsi="Times New Roman"/>
          <w:sz w:val="28"/>
          <w:szCs w:val="28"/>
        </w:rPr>
        <w:t>600</w:t>
      </w:r>
      <w:r w:rsidR="003403E2" w:rsidRPr="00411F01">
        <w:rPr>
          <w:rFonts w:ascii="Times New Roman" w:hAnsi="Times New Roman"/>
          <w:sz w:val="28"/>
          <w:szCs w:val="28"/>
        </w:rPr>
        <w:t xml:space="preserve"> единиц/1000</w:t>
      </w:r>
      <w:r w:rsidR="00012294" w:rsidRPr="00411F01">
        <w:rPr>
          <w:rFonts w:ascii="Times New Roman" w:hAnsi="Times New Roman"/>
          <w:sz w:val="28"/>
          <w:szCs w:val="28"/>
        </w:rPr>
        <w:t xml:space="preserve"> </w:t>
      </w:r>
      <w:r w:rsidR="003403E2" w:rsidRPr="00411F01">
        <w:rPr>
          <w:rFonts w:ascii="Times New Roman" w:hAnsi="Times New Roman"/>
          <w:sz w:val="28"/>
          <w:szCs w:val="28"/>
        </w:rPr>
        <w:t>человек</w:t>
      </w:r>
      <w:r w:rsidR="00A17BEF" w:rsidRPr="00411F01">
        <w:rPr>
          <w:rFonts w:ascii="Times New Roman" w:hAnsi="Times New Roman"/>
          <w:sz w:val="28"/>
          <w:szCs w:val="28"/>
        </w:rPr>
        <w:t xml:space="preserve">  в 2016</w:t>
      </w:r>
      <w:r w:rsidR="00012294" w:rsidRPr="00411F01">
        <w:rPr>
          <w:rFonts w:ascii="Times New Roman" w:hAnsi="Times New Roman"/>
          <w:sz w:val="28"/>
          <w:szCs w:val="28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 xml:space="preserve">году) оценивается как </w:t>
      </w:r>
      <w:r w:rsidR="00184296" w:rsidRPr="00411F01">
        <w:rPr>
          <w:rFonts w:ascii="Times New Roman" w:hAnsi="Times New Roman"/>
          <w:sz w:val="28"/>
          <w:szCs w:val="28"/>
        </w:rPr>
        <w:t>выше</w:t>
      </w:r>
      <w:r w:rsidR="001C0AE6" w:rsidRPr="00411F01">
        <w:rPr>
          <w:rFonts w:ascii="Times New Roman" w:hAnsi="Times New Roman"/>
          <w:sz w:val="28"/>
          <w:szCs w:val="28"/>
        </w:rPr>
        <w:t xml:space="preserve"> средней</w:t>
      </w:r>
      <w:r w:rsidRPr="00411F01">
        <w:rPr>
          <w:rFonts w:ascii="Times New Roman" w:hAnsi="Times New Roman"/>
          <w:sz w:val="28"/>
          <w:szCs w:val="28"/>
        </w:rPr>
        <w:t xml:space="preserve"> (при уровне автомобилизации</w:t>
      </w:r>
      <w:r w:rsidR="00184296" w:rsidRPr="00411F01">
        <w:rPr>
          <w:rFonts w:ascii="Times New Roman" w:hAnsi="Times New Roman"/>
          <w:sz w:val="28"/>
          <w:szCs w:val="28"/>
        </w:rPr>
        <w:t xml:space="preserve"> в</w:t>
      </w:r>
      <w:r w:rsidRPr="00411F01">
        <w:rPr>
          <w:rFonts w:ascii="Times New Roman" w:hAnsi="Times New Roman"/>
          <w:sz w:val="28"/>
          <w:szCs w:val="28"/>
        </w:rPr>
        <w:t xml:space="preserve"> Российской Федера</w:t>
      </w:r>
      <w:r w:rsidR="009025A1" w:rsidRPr="00411F01">
        <w:rPr>
          <w:rFonts w:ascii="Times New Roman" w:hAnsi="Times New Roman"/>
          <w:sz w:val="28"/>
          <w:szCs w:val="28"/>
        </w:rPr>
        <w:t>ции 270 единиц на 1000 человек)</w:t>
      </w:r>
      <w:r w:rsidRPr="00411F01">
        <w:rPr>
          <w:rFonts w:ascii="Times New Roman" w:hAnsi="Times New Roman"/>
          <w:sz w:val="28"/>
          <w:szCs w:val="28"/>
        </w:rPr>
        <w:t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B003D3" w:rsidRPr="00411F01" w:rsidRDefault="00B003D3" w:rsidP="000323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31A3" w:rsidRPr="00411F01" w:rsidRDefault="00EF5BB4" w:rsidP="0003239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2.4</w:t>
      </w:r>
      <w:r w:rsidR="00405FFF" w:rsidRPr="00411F01">
        <w:rPr>
          <w:rFonts w:ascii="Times New Roman" w:hAnsi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Характеристика сети дорог поселения, параметры дорожного движения, оценка качества содержания дорог</w:t>
      </w:r>
      <w:r w:rsidRPr="00411F01">
        <w:rPr>
          <w:rFonts w:ascii="Times New Roman" w:hAnsi="Times New Roman"/>
          <w:sz w:val="28"/>
          <w:szCs w:val="28"/>
        </w:rPr>
        <w:t>.</w:t>
      </w:r>
    </w:p>
    <w:p w:rsidR="00AC4E21" w:rsidRPr="00411F01" w:rsidRDefault="00AC4E21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Транспортная инфраструктура МО Победимский сельсовет представлена сетью автомобильных дорог и Западно-Сибирской железной дорогой. По территории проходит автомобильная дорога федерального значения А-349 «Новосибирск-Барнаул-Рубцовск-граница Республики Казахстан» и участок Западносибирской железной дороги с остановочным пунктом в п. Победим. Пассажирское и грузовое сообщение с другими районами и городами края осуществляется как по автомобильным, так и по железной дорогам. Территориальная приуроченность к крупным транспортным магистралям является одним из благоприятных факторов развития муниципального образования. </w:t>
      </w:r>
    </w:p>
    <w:p w:rsidR="00AC4E21" w:rsidRPr="00411F01" w:rsidRDefault="00AC4E21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Характеристика автомобильных дорог муниципального образования отражена в </w:t>
      </w:r>
      <w:r w:rsidR="00112861" w:rsidRPr="00411F01">
        <w:rPr>
          <w:rFonts w:ascii="Times New Roman" w:hAnsi="Times New Roman"/>
          <w:sz w:val="28"/>
          <w:szCs w:val="28"/>
        </w:rPr>
        <w:t>таблице №</w:t>
      </w:r>
      <w:r w:rsidRPr="00411F01">
        <w:rPr>
          <w:rFonts w:ascii="Times New Roman" w:hAnsi="Times New Roman"/>
          <w:sz w:val="28"/>
          <w:szCs w:val="28"/>
        </w:rPr>
        <w:t>.</w:t>
      </w:r>
    </w:p>
    <w:p w:rsidR="00EA517B" w:rsidRPr="00411F01" w:rsidRDefault="00EA517B" w:rsidP="0003239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4E21" w:rsidRPr="00411F01" w:rsidRDefault="00AC4E21" w:rsidP="0003239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11F01">
        <w:rPr>
          <w:rFonts w:ascii="Times New Roman" w:hAnsi="Times New Roman"/>
          <w:b/>
          <w:sz w:val="28"/>
          <w:szCs w:val="28"/>
        </w:rPr>
        <w:t xml:space="preserve">Протяженность автомобильных дорог                                       </w:t>
      </w:r>
      <w:r w:rsidR="00112861" w:rsidRPr="00411F01">
        <w:rPr>
          <w:rFonts w:ascii="Times New Roman" w:hAnsi="Times New Roman"/>
          <w:b/>
          <w:sz w:val="28"/>
          <w:szCs w:val="28"/>
        </w:rPr>
        <w:t xml:space="preserve">Таблица </w:t>
      </w:r>
      <w:r w:rsidR="00EA517B" w:rsidRPr="00411F01">
        <w:rPr>
          <w:rFonts w:ascii="Times New Roman" w:hAnsi="Times New Roman"/>
          <w:b/>
          <w:sz w:val="28"/>
          <w:szCs w:val="28"/>
        </w:rPr>
        <w:t>№</w:t>
      </w:r>
      <w:r w:rsidRPr="00411F0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6629"/>
        <w:gridCol w:w="1631"/>
        <w:gridCol w:w="1458"/>
      </w:tblGrid>
      <w:tr w:rsidR="00AC4E21" w:rsidRPr="00411F01" w:rsidTr="0059787C">
        <w:trPr>
          <w:jc w:val="center"/>
        </w:trPr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C4E21" w:rsidRPr="00411F01" w:rsidRDefault="00AC4E2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C4E21" w:rsidRPr="00411F01" w:rsidRDefault="00AC4E2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Ед. измер.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C4E21" w:rsidRPr="00411F01" w:rsidRDefault="00AC4E2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C4E21" w:rsidRPr="00411F01" w:rsidTr="0059787C">
        <w:trPr>
          <w:jc w:val="center"/>
        </w:trPr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60554A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AC4E21" w:rsidRPr="00411F01" w:rsidTr="0059787C">
        <w:trPr>
          <w:jc w:val="center"/>
        </w:trPr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21" w:rsidRPr="00411F01" w:rsidTr="0059787C">
        <w:trPr>
          <w:jc w:val="center"/>
        </w:trPr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федерального значения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080E43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C4E21" w:rsidRPr="00411F01" w:rsidTr="0059787C">
        <w:trPr>
          <w:jc w:val="center"/>
        </w:trPr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C4E21" w:rsidRPr="00411F01" w:rsidTr="0059787C">
        <w:trPr>
          <w:jc w:val="center"/>
        </w:trPr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Техническая характеристика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21" w:rsidRPr="00411F01" w:rsidTr="0059787C">
        <w:trPr>
          <w:jc w:val="center"/>
        </w:trPr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автомобильные дороги с твердым покрытием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C4E21" w:rsidRPr="00411F01" w:rsidTr="0059787C">
        <w:trPr>
          <w:jc w:val="center"/>
        </w:trPr>
        <w:tc>
          <w:tcPr>
            <w:tcW w:w="3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дороги с грунтовым покрытием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AC4E21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21" w:rsidRPr="00411F01" w:rsidRDefault="008A0FB4" w:rsidP="000323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AC4E21" w:rsidRPr="00411F01" w:rsidRDefault="00AC4E21" w:rsidP="0003239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4E21" w:rsidRPr="00411F01" w:rsidRDefault="00AC4E21" w:rsidP="008A0FB4">
      <w:pPr>
        <w:pStyle w:val="aff3"/>
        <w:ind w:firstLine="709"/>
        <w:contextualSpacing/>
        <w:jc w:val="both"/>
        <w:rPr>
          <w:sz w:val="28"/>
          <w:szCs w:val="28"/>
        </w:rPr>
      </w:pPr>
      <w:r w:rsidRPr="00411F01">
        <w:rPr>
          <w:sz w:val="28"/>
          <w:szCs w:val="28"/>
        </w:rPr>
        <w:t xml:space="preserve">Протяженность дорог общего пользования, находящихся на территории муниципального образования составляет 144 км, в том числе с твердым </w:t>
      </w:r>
      <w:r w:rsidRPr="00411F01">
        <w:rPr>
          <w:sz w:val="28"/>
          <w:szCs w:val="28"/>
        </w:rPr>
        <w:lastRenderedPageBreak/>
        <w:t>покрытием 15 км. Удельный вес автомобильных дорог с твердым покрытием в общей</w:t>
      </w:r>
      <w:r w:rsidR="0060554A">
        <w:rPr>
          <w:sz w:val="28"/>
          <w:szCs w:val="28"/>
        </w:rPr>
        <w:t xml:space="preserve">     </w:t>
      </w:r>
      <w:r w:rsidRPr="00411F01">
        <w:rPr>
          <w:sz w:val="28"/>
          <w:szCs w:val="28"/>
        </w:rPr>
        <w:t xml:space="preserve"> протяженности</w:t>
      </w:r>
      <w:r w:rsidR="0060554A">
        <w:rPr>
          <w:sz w:val="28"/>
          <w:szCs w:val="28"/>
        </w:rPr>
        <w:t xml:space="preserve">       </w:t>
      </w:r>
      <w:r w:rsidRPr="00411F01">
        <w:rPr>
          <w:sz w:val="28"/>
          <w:szCs w:val="28"/>
        </w:rPr>
        <w:t xml:space="preserve"> автомоб</w:t>
      </w:r>
      <w:r w:rsidR="0060554A">
        <w:rPr>
          <w:sz w:val="28"/>
          <w:szCs w:val="28"/>
        </w:rPr>
        <w:t xml:space="preserve">ильных      дорог общего пользования </w:t>
      </w:r>
      <w:r w:rsidRPr="00411F01">
        <w:rPr>
          <w:sz w:val="28"/>
          <w:szCs w:val="28"/>
        </w:rPr>
        <w:t xml:space="preserve">составляет 10,4%, что значительно ниже, чем в среднем по району (35,4%). </w:t>
      </w:r>
    </w:p>
    <w:p w:rsidR="00AC4E21" w:rsidRPr="00411F01" w:rsidRDefault="00AC4E21" w:rsidP="008A0FB4">
      <w:pPr>
        <w:pStyle w:val="aff3"/>
        <w:ind w:firstLine="709"/>
        <w:contextualSpacing/>
        <w:jc w:val="both"/>
        <w:rPr>
          <w:sz w:val="28"/>
          <w:szCs w:val="28"/>
        </w:rPr>
      </w:pPr>
      <w:r w:rsidRPr="00411F01">
        <w:rPr>
          <w:sz w:val="28"/>
          <w:szCs w:val="28"/>
        </w:rPr>
        <w:t>В пределах МО Победимский сельсовет находятся 6 автомобильных мостов (3 из которых приурочены к автомобильной дороге федерального значения А-349) и 2 железнодорожных переезда.</w:t>
      </w:r>
    </w:p>
    <w:p w:rsidR="00AC4E21" w:rsidRPr="00411F01" w:rsidRDefault="00AC4E21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В целях улучшения транспортно-эксплуатационного состояния автомобильных дорог общего пользования, обеспечения бесперебойного и безопасного движения транспортных средств, строительством, ремонтом и содержанием автомобильных дорог и сооружений занимается государственное унитарное предприятие дорожного хозяйства Алтайского края «Топчихинское ДРСУ». </w:t>
      </w:r>
    </w:p>
    <w:p w:rsidR="00AC4E21" w:rsidRPr="00411F01" w:rsidRDefault="00AC4E21" w:rsidP="00032399">
      <w:pPr>
        <w:widowControl w:val="0"/>
        <w:shd w:val="clear" w:color="auto" w:fill="FFFFFF"/>
        <w:tabs>
          <w:tab w:val="left" w:pos="-168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Автобусное сообщение по территории развито по 2 маршрутам:</w:t>
      </w:r>
    </w:p>
    <w:p w:rsidR="00AC4E21" w:rsidRPr="00411F01" w:rsidRDefault="00AC4E21" w:rsidP="00032399">
      <w:pPr>
        <w:pStyle w:val="aff2"/>
        <w:widowControl w:val="0"/>
        <w:numPr>
          <w:ilvl w:val="0"/>
          <w:numId w:val="17"/>
        </w:numPr>
        <w:shd w:val="clear" w:color="auto" w:fill="FFFFFF"/>
        <w:tabs>
          <w:tab w:val="left" w:pos="-16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Топчиха-Победим (через с. Колпаково). Перевозчик - Топчихинское АТП, график движения - вторник, четверг;</w:t>
      </w:r>
    </w:p>
    <w:p w:rsidR="00AC4E21" w:rsidRPr="00411F01" w:rsidRDefault="00AC4E21" w:rsidP="00032399">
      <w:pPr>
        <w:pStyle w:val="aff2"/>
        <w:widowControl w:val="0"/>
        <w:numPr>
          <w:ilvl w:val="0"/>
          <w:numId w:val="17"/>
        </w:numPr>
        <w:shd w:val="clear" w:color="auto" w:fill="FFFFFF"/>
        <w:tabs>
          <w:tab w:val="left" w:pos="-16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Барнаул-Победим-Зеленый-Дружба-Колпаково. Перевозчик ЧП «Барнаульский», график движения - понедельник, среда, пятница, суббота, воскресенье.</w:t>
      </w:r>
    </w:p>
    <w:p w:rsidR="00AC4E21" w:rsidRPr="00411F01" w:rsidRDefault="00AC4E21" w:rsidP="00032399">
      <w:pPr>
        <w:pStyle w:val="aff2"/>
        <w:widowControl w:val="0"/>
        <w:shd w:val="clear" w:color="auto" w:fill="FFFFFF"/>
        <w:tabs>
          <w:tab w:val="left" w:pos="-16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По железной дороге ежедневно проходит пригородный поезд, с остановочным пунктом в п. Победим.</w:t>
      </w:r>
    </w:p>
    <w:p w:rsidR="00AC4E21" w:rsidRPr="00411F01" w:rsidRDefault="00AC4E21" w:rsidP="00032399">
      <w:pPr>
        <w:widowControl w:val="0"/>
        <w:shd w:val="clear" w:color="auto" w:fill="FFFFFF"/>
        <w:tabs>
          <w:tab w:val="left" w:pos="-168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 Маршруты общественного транспорта полностью удовлетворяют потребность населения. Для доставки школьников из п. Дружба, п. Зеленый и с. Колпаково организованы 2 школьных маршрута. Транспортные услуги так же оказывает ОАО «ПР «Чистюньский» (транспортировка сотрудников). </w:t>
      </w:r>
    </w:p>
    <w:p w:rsidR="00AC4E21" w:rsidRPr="00411F01" w:rsidRDefault="00AC4E21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Из объектов транспортного обслуживания действуют: ведомственная  автозаправочная станция и станция технического обслуживания, находящиеся на территории производственной зоны в п. Победим.</w:t>
      </w:r>
    </w:p>
    <w:p w:rsidR="00AC4E21" w:rsidRPr="00411F01" w:rsidRDefault="00AC4E21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1F01">
        <w:rPr>
          <w:rFonts w:ascii="Times New Roman" w:hAnsi="Times New Roman"/>
          <w:b/>
          <w:sz w:val="28"/>
          <w:szCs w:val="28"/>
        </w:rPr>
        <w:br w:type="page"/>
      </w:r>
      <w:r w:rsidRPr="00411F01">
        <w:rPr>
          <w:rFonts w:ascii="Times New Roman" w:hAnsi="Times New Roman"/>
          <w:b/>
          <w:sz w:val="28"/>
          <w:szCs w:val="28"/>
        </w:rPr>
        <w:lastRenderedPageBreak/>
        <w:t>Проектные решения</w:t>
      </w:r>
    </w:p>
    <w:p w:rsidR="00AC4E21" w:rsidRPr="00411F01" w:rsidRDefault="00AC4E21" w:rsidP="00032399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709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строительство проезжей части улиц в новой жилой застройке (1,4км);</w:t>
      </w:r>
    </w:p>
    <w:p w:rsidR="00AC4E21" w:rsidRPr="00411F01" w:rsidRDefault="00AC4E21" w:rsidP="008A0FB4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строительство асфальтобетонного покрытия автомобильных дорог (подъезд к п.</w:t>
      </w:r>
      <w:r w:rsidR="008A0FB4">
        <w:rPr>
          <w:rFonts w:ascii="Times New Roman" w:hAnsi="Times New Roman"/>
          <w:sz w:val="28"/>
          <w:szCs w:val="28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>Победим 3км, подъезд к п.</w:t>
      </w:r>
      <w:r w:rsidR="008A0FB4">
        <w:rPr>
          <w:rFonts w:ascii="Times New Roman" w:hAnsi="Times New Roman"/>
          <w:sz w:val="28"/>
          <w:szCs w:val="28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>Зеленый 2,8км, подъезд к с.</w:t>
      </w:r>
      <w:r w:rsidR="008A0FB4">
        <w:rPr>
          <w:rFonts w:ascii="Times New Roman" w:hAnsi="Times New Roman"/>
          <w:sz w:val="28"/>
          <w:szCs w:val="28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>Колпаково 1,1км);</w:t>
      </w:r>
    </w:p>
    <w:p w:rsidR="00AC4E21" w:rsidRPr="00411F01" w:rsidRDefault="00AC4E21" w:rsidP="008A0FB4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строительство (установка) остановочных павильонов в населенных пунктах сельсовета (п.Зеленый, п.Дружба).</w:t>
      </w:r>
    </w:p>
    <w:p w:rsidR="00AC4E21" w:rsidRPr="00411F01" w:rsidRDefault="00AC4E21" w:rsidP="00032399">
      <w:pPr>
        <w:widowControl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При проектировании улично-дорожной сети максимально учтена сложившаяся система улиц и направлений перспективного развития населенного пункта, введена  дифференциация улиц по категориям в соответствии со СП 42.13330.2011 «Градостроительство. Планировка и застройка городских и сельских поселений». </w:t>
      </w:r>
      <w:r w:rsidRPr="00411F01">
        <w:rPr>
          <w:rFonts w:ascii="Times New Roman" w:hAnsi="Times New Roman"/>
          <w:spacing w:val="3"/>
          <w:sz w:val="28"/>
          <w:szCs w:val="28"/>
        </w:rPr>
        <w:t xml:space="preserve">На территории муниципального образования принята следующая классификация </w:t>
      </w:r>
      <w:r w:rsidRPr="00411F01">
        <w:rPr>
          <w:rFonts w:ascii="Times New Roman" w:hAnsi="Times New Roman"/>
          <w:sz w:val="28"/>
          <w:szCs w:val="28"/>
        </w:rPr>
        <w:t>улично-дорожной сети с учетом функционального назначения улиц и дорог, интенсивности движения транспорта на отдельных участках и положения улиц в транспортной схеме населенного пункта:</w:t>
      </w:r>
    </w:p>
    <w:p w:rsidR="00AC4E21" w:rsidRPr="00411F01" w:rsidRDefault="00AC4E21" w:rsidP="00032399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главная дорога;</w:t>
      </w:r>
    </w:p>
    <w:p w:rsidR="00AC4E21" w:rsidRPr="00411F01" w:rsidRDefault="00AC4E21" w:rsidP="00032399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основные и второстепенные улицы в жилой застройке;</w:t>
      </w:r>
      <w:r w:rsidRPr="00411F01">
        <w:rPr>
          <w:rFonts w:ascii="Times New Roman" w:hAnsi="Times New Roman"/>
          <w:sz w:val="28"/>
          <w:szCs w:val="28"/>
        </w:rPr>
        <w:tab/>
      </w:r>
    </w:p>
    <w:p w:rsidR="00AC4E21" w:rsidRPr="00411F01" w:rsidRDefault="00AC4E21" w:rsidP="00032399">
      <w:pPr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внутриквартальные проезды.</w:t>
      </w:r>
    </w:p>
    <w:p w:rsidR="006F5C67" w:rsidRPr="00411F01" w:rsidRDefault="00AC4E21" w:rsidP="00032399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pacing w:val="3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Проектируемые профили улиц отражены на схемах транспортной инфраструктуры.</w:t>
      </w:r>
    </w:p>
    <w:p w:rsidR="00AF4449" w:rsidRPr="00411F01" w:rsidRDefault="00750207" w:rsidP="000323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 xml:space="preserve">1.9-1 </w:t>
      </w:r>
      <w:r w:rsidRPr="00411F01">
        <w:rPr>
          <w:rFonts w:ascii="Times New Roman" w:hAnsi="Times New Roman"/>
          <w:sz w:val="28"/>
          <w:szCs w:val="28"/>
        </w:rPr>
        <w:t>Характеристика автомобильных дорог</w:t>
      </w:r>
    </w:p>
    <w:tbl>
      <w:tblPr>
        <w:tblpPr w:leftFromText="180" w:rightFromText="180" w:vertAnchor="text" w:horzAnchor="margin" w:tblpY="13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908"/>
        <w:gridCol w:w="713"/>
        <w:gridCol w:w="7"/>
        <w:gridCol w:w="781"/>
        <w:gridCol w:w="638"/>
        <w:gridCol w:w="7"/>
        <w:gridCol w:w="706"/>
        <w:gridCol w:w="720"/>
        <w:gridCol w:w="55"/>
        <w:gridCol w:w="851"/>
      </w:tblGrid>
      <w:tr w:rsidR="00A23787" w:rsidRPr="00411F01" w:rsidTr="00A23787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Тех.</w:t>
            </w:r>
          </w:p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Кат.</w:t>
            </w:r>
          </w:p>
        </w:tc>
        <w:tc>
          <w:tcPr>
            <w:tcW w:w="78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Протяж.</w:t>
            </w:r>
          </w:p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В том числе по типу покрытия, км</w:t>
            </w:r>
          </w:p>
        </w:tc>
      </w:tr>
      <w:tr w:rsidR="00A23787" w:rsidRPr="00411F01" w:rsidTr="00A23787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3787" w:rsidRPr="00411F01" w:rsidRDefault="00A23787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787" w:rsidRPr="00411F01" w:rsidRDefault="00A23787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3787" w:rsidRPr="00411F01" w:rsidRDefault="00A23787" w:rsidP="00032399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3787" w:rsidRPr="00411F01" w:rsidRDefault="00A23787" w:rsidP="00032399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ц</w:t>
            </w: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</w:t>
            </w: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Грунтов.</w:t>
            </w:r>
          </w:p>
        </w:tc>
      </w:tr>
      <w:tr w:rsidR="00A23787" w:rsidRPr="00411F01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sz w:val="28"/>
                <w:szCs w:val="28"/>
              </w:rPr>
              <w:t>региональные дороги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3787" w:rsidRPr="00411F01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4955" w:rsidRPr="00411F01" w:rsidRDefault="005A4955" w:rsidP="0003239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Победим – Топчиха Фед. трассаА -349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5A4955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5A4955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23787" w:rsidRPr="00411F01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5A4955" w:rsidP="0003239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Победим – Алейск Фед ТрассаА-349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5A4955" w:rsidP="00032399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5A4955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3787" w:rsidRPr="00411F01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5A4955" w:rsidP="00032399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Победим – Барнаул Фед. Трасса А -349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8A0FB4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8A0FB4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23787" w:rsidRPr="00411F01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Итого</w:t>
            </w:r>
            <w:r w:rsidRPr="00411F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региональных</w:t>
            </w:r>
            <w:r w:rsidRPr="00411F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дорог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787" w:rsidRPr="00411F01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sz w:val="28"/>
                <w:szCs w:val="28"/>
              </w:rPr>
              <w:t>Дороги местного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787" w:rsidRPr="00411F01" w:rsidTr="00A23787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4D48CA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BF6852" w:rsidP="00032399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Колпаково –</w:t>
            </w:r>
            <w:r w:rsidR="004D48CA" w:rsidRPr="00411F01">
              <w:rPr>
                <w:rFonts w:ascii="Times New Roman" w:hAnsi="Times New Roman"/>
                <w:sz w:val="28"/>
                <w:szCs w:val="28"/>
              </w:rPr>
              <w:t>Победим – Степной Н - 4907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4D48CA" w:rsidP="00032399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4D48CA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3787" w:rsidRPr="00411F01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4D48CA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7B7CDB" w:rsidP="00032399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П. Победим – п. Зеленый</w:t>
            </w:r>
            <w:r w:rsidR="004D48CA" w:rsidRPr="00411F01">
              <w:rPr>
                <w:rFonts w:ascii="Times New Roman" w:hAnsi="Times New Roman"/>
                <w:sz w:val="28"/>
                <w:szCs w:val="28"/>
              </w:rPr>
              <w:t xml:space="preserve"> Н - 4908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4D48CA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D48CA"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3787" w:rsidRPr="00411F01" w:rsidTr="00A2378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Итого дорог местного значения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7B7CDB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  <w:r w:rsidR="004D48CA" w:rsidRPr="00411F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7B7CDB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  <w:r w:rsidR="004D48CA" w:rsidRPr="00411F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7" w:rsidRPr="00411F01" w:rsidRDefault="00A23787" w:rsidP="0003239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3787" w:rsidRPr="00411F01" w:rsidRDefault="00A23787" w:rsidP="00032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F80" w:rsidRPr="00411F01" w:rsidRDefault="00B003D3" w:rsidP="00032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        </w:t>
      </w:r>
      <w:r w:rsidR="00795F80" w:rsidRPr="00411F01">
        <w:rPr>
          <w:rFonts w:ascii="Times New Roman" w:hAnsi="Times New Roman"/>
          <w:sz w:val="28"/>
          <w:szCs w:val="28"/>
        </w:rPr>
        <w:t>Так же име</w:t>
      </w:r>
      <w:r w:rsidR="00C55CA3" w:rsidRPr="00411F01">
        <w:rPr>
          <w:rFonts w:ascii="Times New Roman" w:hAnsi="Times New Roman"/>
          <w:sz w:val="28"/>
          <w:szCs w:val="28"/>
        </w:rPr>
        <w:t>ется 45,3 км внутрипоселковых дорог: 1,</w:t>
      </w:r>
      <w:r w:rsidR="00A44AC3" w:rsidRPr="00411F01">
        <w:rPr>
          <w:rFonts w:ascii="Times New Roman" w:hAnsi="Times New Roman"/>
          <w:sz w:val="28"/>
          <w:szCs w:val="28"/>
        </w:rPr>
        <w:t xml:space="preserve">4 км – асфальтобетонное покрытие, </w:t>
      </w:r>
      <w:r w:rsidR="004D48CA" w:rsidRPr="00411F01">
        <w:rPr>
          <w:rFonts w:ascii="Times New Roman" w:hAnsi="Times New Roman"/>
          <w:sz w:val="28"/>
          <w:szCs w:val="28"/>
        </w:rPr>
        <w:t>19</w:t>
      </w:r>
      <w:r w:rsidR="00BF6852" w:rsidRPr="00411F01">
        <w:rPr>
          <w:rFonts w:ascii="Times New Roman" w:hAnsi="Times New Roman"/>
          <w:sz w:val="28"/>
          <w:szCs w:val="28"/>
        </w:rPr>
        <w:t xml:space="preserve"> км – щебеночное, 26,9</w:t>
      </w:r>
      <w:r w:rsidR="00A44AC3" w:rsidRPr="00411F01">
        <w:rPr>
          <w:rFonts w:ascii="Times New Roman" w:hAnsi="Times New Roman"/>
          <w:sz w:val="28"/>
          <w:szCs w:val="28"/>
        </w:rPr>
        <w:t xml:space="preserve"> км – грунтовое.</w:t>
      </w:r>
    </w:p>
    <w:p w:rsidR="00A23787" w:rsidRPr="00411F01" w:rsidRDefault="00A23787" w:rsidP="008A0F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6A25" w:rsidRPr="00411F01" w:rsidRDefault="00EF5BB4" w:rsidP="00032399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2.5</w:t>
      </w:r>
      <w:r w:rsidR="00405FFF" w:rsidRPr="00411F01">
        <w:rPr>
          <w:rFonts w:ascii="Times New Roman" w:hAnsi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Анализ состава парка транспортных средств и уровня автомобилизации </w:t>
      </w:r>
      <w:r w:rsidR="00184296" w:rsidRPr="00411F01">
        <w:rPr>
          <w:rFonts w:ascii="Times New Roman" w:hAnsi="Times New Roman"/>
          <w:b/>
          <w:bCs/>
          <w:sz w:val="28"/>
          <w:szCs w:val="28"/>
        </w:rPr>
        <w:t>сельсовета</w:t>
      </w:r>
      <w:r w:rsidRPr="00411F01">
        <w:rPr>
          <w:rFonts w:ascii="Times New Roman" w:hAnsi="Times New Roman"/>
          <w:b/>
          <w:bCs/>
          <w:sz w:val="28"/>
          <w:szCs w:val="28"/>
        </w:rPr>
        <w:t>, обеспеченность парковками (парковочными местами).</w:t>
      </w:r>
    </w:p>
    <w:p w:rsidR="00D82065" w:rsidRPr="00411F01" w:rsidRDefault="00EF5BB4" w:rsidP="000323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Автомобильный парк </w:t>
      </w:r>
      <w:r w:rsidR="00184296" w:rsidRPr="00411F01">
        <w:rPr>
          <w:rFonts w:ascii="Times New Roman" w:hAnsi="Times New Roman"/>
          <w:sz w:val="28"/>
          <w:szCs w:val="28"/>
        </w:rPr>
        <w:t>сельсовета</w:t>
      </w:r>
      <w:r w:rsidRPr="00411F01">
        <w:rPr>
          <w:rFonts w:ascii="Times New Roman" w:hAnsi="Times New Roman"/>
          <w:sz w:val="28"/>
          <w:szCs w:val="28"/>
        </w:rPr>
        <w:t xml:space="preserve"> преимущественно состоит из легковых автомобилей, принадлежащих частным лицам. Детальная информация видов транспорта </w:t>
      </w:r>
      <w:r w:rsidR="00184296" w:rsidRPr="00411F01">
        <w:rPr>
          <w:rFonts w:ascii="Times New Roman" w:hAnsi="Times New Roman"/>
          <w:sz w:val="28"/>
          <w:szCs w:val="28"/>
        </w:rPr>
        <w:t>отсутствует. За период 2013-2016</w:t>
      </w:r>
      <w:r w:rsidRPr="00411F01">
        <w:rPr>
          <w:rFonts w:ascii="Times New Roman" w:hAnsi="Times New Roman"/>
          <w:sz w:val="28"/>
          <w:szCs w:val="28"/>
        </w:rPr>
        <w:t xml:space="preserve"> год</w:t>
      </w:r>
      <w:r w:rsidR="0027591D" w:rsidRPr="00411F01">
        <w:rPr>
          <w:rFonts w:ascii="Times New Roman" w:hAnsi="Times New Roman"/>
          <w:sz w:val="28"/>
          <w:szCs w:val="28"/>
        </w:rPr>
        <w:t>ов</w:t>
      </w:r>
      <w:r w:rsidRPr="00411F01">
        <w:rPr>
          <w:rFonts w:ascii="Times New Roman" w:hAnsi="Times New Roman"/>
          <w:sz w:val="28"/>
          <w:szCs w:val="28"/>
        </w:rPr>
        <w:t xml:space="preserve"> отмечается рост </w:t>
      </w:r>
      <w:r w:rsidR="00184296" w:rsidRPr="00411F01">
        <w:rPr>
          <w:rFonts w:ascii="Times New Roman" w:hAnsi="Times New Roman"/>
          <w:sz w:val="28"/>
          <w:szCs w:val="28"/>
        </w:rPr>
        <w:t xml:space="preserve">количества </w:t>
      </w:r>
      <w:r w:rsidRPr="00411F01">
        <w:rPr>
          <w:rFonts w:ascii="Times New Roman" w:hAnsi="Times New Roman"/>
          <w:sz w:val="28"/>
          <w:szCs w:val="28"/>
        </w:rPr>
        <w:t xml:space="preserve">транспортных средств и уровня автомобилизации населения. </w:t>
      </w:r>
      <w:r w:rsidR="00750207" w:rsidRPr="00411F01">
        <w:rPr>
          <w:rFonts w:ascii="Times New Roman" w:hAnsi="Times New Roman"/>
          <w:sz w:val="28"/>
          <w:szCs w:val="28"/>
        </w:rPr>
        <w:t>Х</w:t>
      </w:r>
      <w:r w:rsidRPr="00411F01">
        <w:rPr>
          <w:rFonts w:ascii="Times New Roman" w:hAnsi="Times New Roman"/>
          <w:sz w:val="28"/>
          <w:szCs w:val="28"/>
        </w:rPr>
        <w:t xml:space="preserve">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D82065" w:rsidRPr="00411F01" w:rsidRDefault="00D82065" w:rsidP="00032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Оценка уровня автомобилизации населения на территории </w:t>
      </w:r>
      <w:r w:rsidR="005A4955" w:rsidRPr="00411F01">
        <w:rPr>
          <w:rFonts w:ascii="Times New Roman" w:hAnsi="Times New Roman"/>
          <w:sz w:val="28"/>
          <w:szCs w:val="28"/>
        </w:rPr>
        <w:t>Победимского</w:t>
      </w:r>
      <w:r w:rsidR="00184296" w:rsidRPr="00411F01">
        <w:rPr>
          <w:rFonts w:ascii="Times New Roman" w:hAnsi="Times New Roman"/>
          <w:sz w:val="28"/>
          <w:szCs w:val="28"/>
        </w:rPr>
        <w:t xml:space="preserve"> сельсовета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452"/>
        <w:gridCol w:w="1067"/>
        <w:gridCol w:w="1120"/>
        <w:gridCol w:w="1269"/>
      </w:tblGrid>
      <w:tr w:rsidR="00D82065" w:rsidRPr="00411F01" w:rsidTr="00B003D3">
        <w:trPr>
          <w:trHeight w:val="67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D82065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D82065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2014</w:t>
            </w:r>
            <w:r w:rsidR="00D82065"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2015</w:t>
            </w:r>
            <w:r w:rsidR="00D82065"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2016</w:t>
            </w:r>
            <w:r w:rsidR="00D82065"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(факт)</w:t>
            </w:r>
          </w:p>
        </w:tc>
      </w:tr>
      <w:tr w:rsidR="00D82065" w:rsidRPr="00411F01" w:rsidTr="00B003D3">
        <w:trPr>
          <w:trHeight w:val="26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D82065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D82065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E6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1523</w:t>
            </w:r>
            <w:r w:rsidR="00B812E3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1472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1481</w:t>
            </w:r>
          </w:p>
        </w:tc>
      </w:tr>
      <w:tr w:rsidR="00D82065" w:rsidRPr="00411F01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D82065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D82065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r w:rsidR="00810100"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транспортных средств</w:t>
            </w: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населения, ед.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73AAB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  <w:r w:rsidR="00073AAB">
              <w:rPr>
                <w:rFonts w:ascii="Times New Roman" w:hAnsi="Times New Roman"/>
                <w:sz w:val="28"/>
                <w:szCs w:val="28"/>
              </w:rPr>
              <w:t>3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2065" w:rsidRPr="00411F01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D82065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D82065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9D023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411F01" w:rsidRDefault="00290B73" w:rsidP="00073AAB">
            <w:pPr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073AA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046A25" w:rsidRPr="00411F01" w:rsidRDefault="00EF5BB4" w:rsidP="000323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B3B6D" w:rsidRPr="00411F01" w:rsidRDefault="00EF5BB4" w:rsidP="000323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2.6</w:t>
      </w:r>
      <w:r w:rsidR="00405FFF" w:rsidRPr="00411F01">
        <w:rPr>
          <w:rFonts w:ascii="Times New Roman" w:hAnsi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Характеристика работы транспортных средств общего пользования, включая анализ пассажиропотока.</w:t>
      </w:r>
    </w:p>
    <w:p w:rsidR="009B3B6D" w:rsidRPr="00411F01" w:rsidRDefault="00EF5BB4" w:rsidP="00032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27591D" w:rsidRPr="00411F01">
        <w:rPr>
          <w:rFonts w:ascii="Times New Roman" w:hAnsi="Times New Roman"/>
          <w:sz w:val="28"/>
          <w:szCs w:val="28"/>
        </w:rPr>
        <w:t>,</w:t>
      </w:r>
      <w:r w:rsidRPr="00411F01">
        <w:rPr>
          <w:rFonts w:ascii="Times New Roman" w:hAnsi="Times New Roman"/>
          <w:sz w:val="28"/>
          <w:szCs w:val="28"/>
        </w:rPr>
        <w:t xml:space="preserve"> необходимая для анализа пассажиропотока</w:t>
      </w:r>
      <w:r w:rsidR="0027591D" w:rsidRPr="00411F01">
        <w:rPr>
          <w:rFonts w:ascii="Times New Roman" w:hAnsi="Times New Roman"/>
          <w:sz w:val="28"/>
          <w:szCs w:val="28"/>
        </w:rPr>
        <w:t>,</w:t>
      </w:r>
      <w:r w:rsidRPr="00411F01">
        <w:rPr>
          <w:rFonts w:ascii="Times New Roman" w:hAnsi="Times New Roman"/>
          <w:sz w:val="28"/>
          <w:szCs w:val="28"/>
        </w:rPr>
        <w:t xml:space="preserve"> отсутствует.                                  </w:t>
      </w:r>
    </w:p>
    <w:p w:rsidR="00B003D3" w:rsidRPr="00411F01" w:rsidRDefault="00B003D3" w:rsidP="000323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B6D" w:rsidRPr="00411F01" w:rsidRDefault="00EF5BB4" w:rsidP="0003239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2.7</w:t>
      </w:r>
      <w:r w:rsidR="00405FFF" w:rsidRPr="00411F01">
        <w:rPr>
          <w:rFonts w:ascii="Times New Roman" w:hAnsi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Характеристика пешеходного и велосипедного передвижения.</w:t>
      </w:r>
    </w:p>
    <w:p w:rsidR="005A4955" w:rsidRPr="00411F01" w:rsidRDefault="00EF5BB4" w:rsidP="00032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Для передвижения пешеходов предусмотрены тротуары</w:t>
      </w:r>
      <w:r w:rsidR="0027591D" w:rsidRPr="00411F01">
        <w:rPr>
          <w:rFonts w:ascii="Times New Roman" w:hAnsi="Times New Roman"/>
          <w:sz w:val="28"/>
          <w:szCs w:val="28"/>
        </w:rPr>
        <w:t>,</w:t>
      </w:r>
      <w:r w:rsidR="005A4955" w:rsidRPr="00411F01">
        <w:rPr>
          <w:rFonts w:ascii="Times New Roman" w:hAnsi="Times New Roman"/>
          <w:sz w:val="28"/>
          <w:szCs w:val="28"/>
        </w:rPr>
        <w:t xml:space="preserve"> но только в п. Победим</w:t>
      </w:r>
      <w:r w:rsidR="0027591D" w:rsidRPr="00411F01">
        <w:rPr>
          <w:rFonts w:ascii="Times New Roman" w:hAnsi="Times New Roman"/>
          <w:sz w:val="28"/>
          <w:szCs w:val="28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 xml:space="preserve"> преимущественно в </w:t>
      </w:r>
      <w:r w:rsidR="001401B9" w:rsidRPr="00411F01">
        <w:rPr>
          <w:rFonts w:ascii="Times New Roman" w:hAnsi="Times New Roman"/>
          <w:sz w:val="28"/>
          <w:szCs w:val="28"/>
        </w:rPr>
        <w:t>щебеночном или асфальтовом</w:t>
      </w:r>
      <w:r w:rsidRPr="00411F01">
        <w:rPr>
          <w:rFonts w:ascii="Times New Roman" w:hAnsi="Times New Roman"/>
          <w:sz w:val="28"/>
          <w:szCs w:val="28"/>
        </w:rPr>
        <w:t xml:space="preserve"> исполнении. </w:t>
      </w:r>
    </w:p>
    <w:p w:rsidR="009B3B6D" w:rsidRPr="00411F01" w:rsidRDefault="00EF5BB4" w:rsidP="00032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lastRenderedPageBreak/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B003D3" w:rsidRPr="00411F01" w:rsidRDefault="00B003D3" w:rsidP="000323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B6D" w:rsidRPr="00411F01" w:rsidRDefault="00EF5BB4" w:rsidP="0003239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>2.8</w:t>
      </w:r>
      <w:r w:rsidR="00405FFF" w:rsidRPr="00411F01">
        <w:rPr>
          <w:rFonts w:ascii="Times New Roman" w:hAnsi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Характеристика движения грузовых транспортных средств.</w:t>
      </w:r>
    </w:p>
    <w:p w:rsidR="00405FFF" w:rsidRPr="00411F01" w:rsidRDefault="00EF5BB4" w:rsidP="000323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Транспортных организаций</w:t>
      </w:r>
      <w:r w:rsidR="0027591D" w:rsidRPr="00411F01">
        <w:rPr>
          <w:rFonts w:ascii="Times New Roman" w:hAnsi="Times New Roman"/>
          <w:sz w:val="28"/>
          <w:szCs w:val="28"/>
        </w:rPr>
        <w:t>,</w:t>
      </w:r>
      <w:r w:rsidRPr="00411F01">
        <w:rPr>
          <w:rFonts w:ascii="Times New Roman" w:hAnsi="Times New Roman"/>
          <w:sz w:val="28"/>
          <w:szCs w:val="28"/>
        </w:rPr>
        <w:t xml:space="preserve"> осуществляющих грузовые перевозки</w:t>
      </w:r>
      <w:r w:rsidR="0027591D" w:rsidRPr="00411F01">
        <w:rPr>
          <w:rFonts w:ascii="Times New Roman" w:hAnsi="Times New Roman"/>
          <w:sz w:val="28"/>
          <w:szCs w:val="28"/>
        </w:rPr>
        <w:t>,</w:t>
      </w:r>
      <w:r w:rsidRPr="00411F01">
        <w:rPr>
          <w:rFonts w:ascii="Times New Roman" w:hAnsi="Times New Roman"/>
          <w:sz w:val="28"/>
          <w:szCs w:val="28"/>
        </w:rPr>
        <w:t xml:space="preserve"> на территории сельского поселения не имеется.                    </w:t>
      </w:r>
      <w:r w:rsidRPr="00411F0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03D3" w:rsidRPr="00411F01" w:rsidRDefault="00B003D3" w:rsidP="000323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BB4" w:rsidRPr="00411F01" w:rsidRDefault="00405FFF" w:rsidP="0003239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F01">
        <w:rPr>
          <w:rFonts w:ascii="Times New Roman" w:hAnsi="Times New Roman"/>
          <w:b/>
          <w:bCs/>
          <w:sz w:val="28"/>
          <w:szCs w:val="28"/>
        </w:rPr>
        <w:t xml:space="preserve">2.9. </w:t>
      </w:r>
      <w:r w:rsidR="00EF5BB4" w:rsidRPr="00411F01">
        <w:rPr>
          <w:rFonts w:ascii="Times New Roman" w:hAnsi="Times New Roman"/>
          <w:b/>
          <w:bCs/>
          <w:sz w:val="28"/>
          <w:szCs w:val="28"/>
        </w:rPr>
        <w:t>Анализ уровня безопасности дорожного движения.</w:t>
      </w:r>
    </w:p>
    <w:p w:rsidR="00750207" w:rsidRPr="00411F01" w:rsidRDefault="00750207" w:rsidP="00032399">
      <w:pPr>
        <w:pStyle w:val="aff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411F01">
        <w:rPr>
          <w:rFonts w:ascii="Times New Roman" w:hAnsi="Times New Roman"/>
          <w:snapToGrid w:val="0"/>
          <w:color w:val="000000"/>
          <w:szCs w:val="28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</w:t>
      </w:r>
      <w:r w:rsidR="001401B9" w:rsidRPr="00411F01">
        <w:rPr>
          <w:rFonts w:ascii="Times New Roman" w:hAnsi="Times New Roman"/>
          <w:snapToGrid w:val="0"/>
          <w:color w:val="000000"/>
          <w:szCs w:val="28"/>
        </w:rPr>
        <w:t>той части поселения, где проходят автомобильные</w:t>
      </w:r>
      <w:r w:rsidRPr="00411F01">
        <w:rPr>
          <w:rFonts w:ascii="Times New Roman" w:hAnsi="Times New Roman"/>
          <w:snapToGrid w:val="0"/>
          <w:color w:val="000000"/>
          <w:szCs w:val="28"/>
        </w:rPr>
        <w:t xml:space="preserve"> дорог</w:t>
      </w:r>
      <w:r w:rsidR="001401B9" w:rsidRPr="00411F01">
        <w:rPr>
          <w:rFonts w:ascii="Times New Roman" w:hAnsi="Times New Roman"/>
          <w:snapToGrid w:val="0"/>
          <w:color w:val="000000"/>
          <w:szCs w:val="28"/>
        </w:rPr>
        <w:t>и</w:t>
      </w:r>
      <w:r w:rsidRPr="00411F01">
        <w:rPr>
          <w:rFonts w:ascii="Times New Roman" w:hAnsi="Times New Roman"/>
          <w:snapToGrid w:val="0"/>
          <w:color w:val="000000"/>
          <w:szCs w:val="28"/>
        </w:rPr>
        <w:t xml:space="preserve"> регионального значения.</w:t>
      </w:r>
    </w:p>
    <w:p w:rsidR="00072BFB" w:rsidRPr="00411F01" w:rsidRDefault="00072BFB" w:rsidP="00032399">
      <w:pPr>
        <w:pStyle w:val="a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По территории МО Победимский сельсовет проходит автомобильная дорога федерального значения А-349 «Новосибирск-Барнаул-Рубцовск-граница Республики Казахстан»и железнодорожная ветка Западносибирской железной дороги с остановочным пунктом в п.</w:t>
      </w:r>
      <w:r w:rsidR="008A0FB4">
        <w:rPr>
          <w:rFonts w:ascii="Times New Roman" w:hAnsi="Times New Roman"/>
          <w:sz w:val="28"/>
          <w:szCs w:val="28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 xml:space="preserve">Победим. </w:t>
      </w:r>
    </w:p>
    <w:p w:rsidR="00072BFB" w:rsidRPr="00411F01" w:rsidRDefault="00072BFB" w:rsidP="00032399">
      <w:pPr>
        <w:pStyle w:val="a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Автодорога федерального значения А-349 проходит на расстоянии  700 м от жилой застройки, что не нарушает установленные нормативы.</w:t>
      </w:r>
    </w:p>
    <w:p w:rsidR="00072BFB" w:rsidRPr="00411F01" w:rsidRDefault="00072BFB" w:rsidP="00032399">
      <w:pPr>
        <w:pStyle w:val="a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Основное негативное воздействие в Победимском сельсовете оказывается железнодорожным транспортом проходящем в непосредственной близости к жилым домам по железнодорожной ветке. </w:t>
      </w:r>
    </w:p>
    <w:p w:rsidR="00750207" w:rsidRPr="00411F01" w:rsidRDefault="00750207" w:rsidP="00032399">
      <w:pPr>
        <w:pStyle w:val="aff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411F01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</w:t>
      </w:r>
      <w:r w:rsidR="00A833B2" w:rsidRPr="00411F01">
        <w:rPr>
          <w:rFonts w:ascii="Times New Roman" w:hAnsi="Times New Roman"/>
          <w:snapToGrid w:val="0"/>
          <w:color w:val="000000"/>
          <w:szCs w:val="28"/>
        </w:rPr>
        <w:t xml:space="preserve"> и железнодорожном</w:t>
      </w:r>
      <w:r w:rsidRPr="00411F01">
        <w:rPr>
          <w:rFonts w:ascii="Times New Roman" w:hAnsi="Times New Roman"/>
          <w:snapToGrid w:val="0"/>
          <w:color w:val="000000"/>
          <w:szCs w:val="28"/>
        </w:rPr>
        <w:t xml:space="preserve">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750207" w:rsidRPr="00411F01" w:rsidRDefault="00750207" w:rsidP="00032399">
      <w:pPr>
        <w:pStyle w:val="aff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411F01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</w:t>
      </w:r>
      <w:r w:rsidR="0027591D" w:rsidRPr="00411F01">
        <w:rPr>
          <w:rFonts w:ascii="Times New Roman" w:hAnsi="Times New Roman" w:cs="Times New Roman"/>
          <w:sz w:val="28"/>
          <w:szCs w:val="28"/>
        </w:rPr>
        <w:t>й</w:t>
      </w:r>
      <w:r w:rsidRPr="00411F01">
        <w:rPr>
          <w:rFonts w:ascii="Times New Roman" w:hAnsi="Times New Roman" w:cs="Times New Roman"/>
          <w:sz w:val="28"/>
          <w:szCs w:val="28"/>
        </w:rPr>
        <w:t xml:space="preserve"> дисциплиной. В настоящее время решение проблемы обеспечения безопасности дорожного движения является одно</w:t>
      </w:r>
      <w:r w:rsidR="00A833B2" w:rsidRPr="00411F01">
        <w:rPr>
          <w:rFonts w:ascii="Times New Roman" w:hAnsi="Times New Roman" w:cs="Times New Roman"/>
          <w:sz w:val="28"/>
          <w:szCs w:val="28"/>
        </w:rPr>
        <w:t xml:space="preserve">й из важнейших задач. </w:t>
      </w:r>
      <w:r w:rsidRPr="00411F01">
        <w:rPr>
          <w:rFonts w:ascii="Times New Roman" w:hAnsi="Times New Roman" w:cs="Times New Roman"/>
          <w:sz w:val="28"/>
          <w:szCs w:val="28"/>
        </w:rPr>
        <w:t xml:space="preserve"> Для эффективного решения проблем, связанных с дорожно-транспортно аварийностью</w:t>
      </w:r>
      <w:r w:rsidR="00810100" w:rsidRPr="00411F0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411F01">
        <w:rPr>
          <w:rFonts w:ascii="Times New Roman" w:hAnsi="Times New Roman" w:cs="Times New Roman"/>
          <w:sz w:val="28"/>
          <w:szCs w:val="28"/>
        </w:rPr>
        <w:t xml:space="preserve"> непрерывно обеспечивать системный подход к реализации</w:t>
      </w:r>
      <w:r w:rsidR="003E31A3"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Pr="00411F01">
        <w:rPr>
          <w:rFonts w:ascii="Times New Roman" w:hAnsi="Times New Roman" w:cs="Times New Roman"/>
          <w:sz w:val="28"/>
          <w:szCs w:val="28"/>
        </w:rPr>
        <w:t>мероприятий по повышению безопасности дорожного движения.</w:t>
      </w:r>
    </w:p>
    <w:p w:rsidR="00A44AC3" w:rsidRPr="00411F01" w:rsidRDefault="00A44AC3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CFC" w:rsidRPr="00411F01" w:rsidRDefault="006F5CFC" w:rsidP="0003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lastRenderedPageBreak/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6F5CFC" w:rsidRPr="00411F01" w:rsidTr="00A61C7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6F5CFC" w:rsidRPr="00411F01" w:rsidTr="00A61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290B73"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290B73"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290B73"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6F5CFC" w:rsidRPr="00411F01" w:rsidTr="006F5CF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411F01" w:rsidRDefault="006F5CFC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411F01" w:rsidRDefault="00FD57B8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411F01" w:rsidRDefault="00FD57B8" w:rsidP="00032399">
            <w:pPr>
              <w:spacing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411F01" w:rsidRDefault="00FD57B8" w:rsidP="00032399">
            <w:pPr>
              <w:spacing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810100" w:rsidRPr="00411F01" w:rsidTr="006F5CF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0" w:rsidRPr="00411F01" w:rsidRDefault="00810100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00" w:rsidRPr="00411F01" w:rsidRDefault="00810100" w:rsidP="00032399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00" w:rsidRPr="00411F01" w:rsidRDefault="00290B73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00" w:rsidRPr="00411F01" w:rsidRDefault="00290B73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00" w:rsidRPr="00411F01" w:rsidRDefault="00290B73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284</w:t>
            </w:r>
            <w:r w:rsidR="00FD57B8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5CFC" w:rsidRPr="00411F01" w:rsidRDefault="006F5CFC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411F01" w:rsidRDefault="00405FFF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r w:rsidR="00EF5BB4" w:rsidRPr="00411F01">
        <w:rPr>
          <w:rFonts w:ascii="Times New Roman" w:hAnsi="Times New Roman" w:cs="Times New Roman"/>
          <w:b/>
          <w:bCs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1F01">
        <w:rPr>
          <w:rFonts w:ascii="Times New Roman" w:hAnsi="Times New Roman" w:cs="Times New Roman"/>
          <w:i/>
          <w:iCs/>
          <w:sz w:val="28"/>
          <w:szCs w:val="28"/>
        </w:rPr>
        <w:t>Загрязнение атмосферы.</w:t>
      </w:r>
      <w:r w:rsidR="00B42BCE" w:rsidRPr="00411F01">
        <w:rPr>
          <w:rFonts w:ascii="Times New Roman" w:hAnsi="Times New Roman" w:cs="Times New Roman"/>
          <w:sz w:val="28"/>
          <w:szCs w:val="28"/>
        </w:rPr>
        <w:t xml:space="preserve"> Выброс в воздух дыма и га</w:t>
      </w:r>
      <w:r w:rsidRPr="00411F01">
        <w:rPr>
          <w:rFonts w:ascii="Times New Roman" w:hAnsi="Times New Roman" w:cs="Times New Roman"/>
          <w:sz w:val="28"/>
          <w:szCs w:val="28"/>
        </w:rPr>
        <w:t>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491D00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i/>
          <w:iCs/>
          <w:sz w:val="28"/>
          <w:szCs w:val="28"/>
        </w:rPr>
        <w:t>Воздействие шума.</w:t>
      </w:r>
      <w:r w:rsidR="0027591D" w:rsidRPr="00411F01">
        <w:rPr>
          <w:rFonts w:ascii="Times New Roman" w:hAnsi="Times New Roman" w:cs="Times New Roman"/>
          <w:sz w:val="28"/>
          <w:szCs w:val="28"/>
        </w:rPr>
        <w:t xml:space="preserve"> Приблизительно 2</w:t>
      </w:r>
      <w:r w:rsidRPr="00411F01">
        <w:rPr>
          <w:rFonts w:ascii="Times New Roman" w:hAnsi="Times New Roman" w:cs="Times New Roman"/>
          <w:sz w:val="28"/>
          <w:szCs w:val="28"/>
        </w:rPr>
        <w:t xml:space="preserve">0% населения </w:t>
      </w:r>
      <w:r w:rsidR="0027591D" w:rsidRPr="00411F01">
        <w:rPr>
          <w:rFonts w:ascii="Times New Roman" w:hAnsi="Times New Roman" w:cs="Times New Roman"/>
          <w:sz w:val="28"/>
          <w:szCs w:val="28"/>
        </w:rPr>
        <w:t>сельсовета</w:t>
      </w:r>
      <w:r w:rsidRPr="00411F01">
        <w:rPr>
          <w:rFonts w:ascii="Times New Roman" w:hAnsi="Times New Roman" w:cs="Times New Roman"/>
          <w:sz w:val="28"/>
          <w:szCs w:val="28"/>
        </w:rPr>
        <w:t xml:space="preserve"> подвергается во</w:t>
      </w:r>
      <w:r w:rsidR="00072BFB" w:rsidRPr="00411F01">
        <w:rPr>
          <w:rFonts w:ascii="Times New Roman" w:hAnsi="Times New Roman" w:cs="Times New Roman"/>
          <w:sz w:val="28"/>
          <w:szCs w:val="28"/>
        </w:rPr>
        <w:t>здействию шума от железнодорожного</w:t>
      </w:r>
      <w:r w:rsidR="00491D00" w:rsidRPr="00411F01">
        <w:rPr>
          <w:rFonts w:ascii="Times New Roman" w:hAnsi="Times New Roman" w:cs="Times New Roman"/>
          <w:sz w:val="28"/>
          <w:szCs w:val="28"/>
        </w:rPr>
        <w:t xml:space="preserve"> транспорта с уровнем 75,5</w:t>
      </w:r>
      <w:r w:rsidRPr="00411F01">
        <w:rPr>
          <w:rFonts w:ascii="Times New Roman" w:hAnsi="Times New Roman" w:cs="Times New Roman"/>
          <w:sz w:val="28"/>
          <w:szCs w:val="28"/>
        </w:rPr>
        <w:t xml:space="preserve">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</w:t>
      </w:r>
    </w:p>
    <w:p w:rsidR="00491D00" w:rsidRPr="00411F01" w:rsidRDefault="00EF5BB4" w:rsidP="00032399">
      <w:pPr>
        <w:pStyle w:val="a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 </w:t>
      </w:r>
      <w:r w:rsidR="00491D00" w:rsidRPr="00411F01">
        <w:rPr>
          <w:rFonts w:ascii="Times New Roman" w:hAnsi="Times New Roman"/>
          <w:sz w:val="28"/>
          <w:szCs w:val="28"/>
        </w:rPr>
        <w:t xml:space="preserve">Рекомендуемые ВСН 2-85 расстояния от железнодорожных линий до жилых зданий 200м для железных дорог 1-й и 2-й категории и 150 м для 3-й и 4-й категории полностью обеспечивают выполнение норм вибрационного воздействия по МГСН 2.04-97. </w:t>
      </w:r>
    </w:p>
    <w:p w:rsidR="00491D00" w:rsidRPr="00411F01" w:rsidRDefault="00491D00" w:rsidP="00032399">
      <w:pPr>
        <w:pStyle w:val="a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 настоящее время жилая зона находится на расстояние не превышающем 30-150 м от крайней полосы железной дороги, что значительно меньше рекомендуемого ВСН 2-85. Уровень вибрации ожидается выше нормативных пределов, что негативно может сказаться на проживающих в этих домах население.</w:t>
      </w:r>
    </w:p>
    <w:p w:rsidR="00A23787" w:rsidRPr="00411F01" w:rsidRDefault="00A23787" w:rsidP="000323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3D3" w:rsidRPr="00411F01" w:rsidRDefault="00B003D3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D3" w:rsidRPr="00411F01" w:rsidRDefault="00EF5BB4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b/>
          <w:bCs/>
          <w:sz w:val="28"/>
          <w:szCs w:val="28"/>
        </w:rPr>
        <w:t>2.11</w:t>
      </w:r>
      <w:r w:rsidR="00405FFF" w:rsidRPr="00411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существующих условий и перспектив развития и размещения транспортной инфраструктуры поселения</w:t>
      </w:r>
      <w:r w:rsidRPr="00411F01">
        <w:rPr>
          <w:rFonts w:ascii="Times New Roman" w:hAnsi="Times New Roman" w:cs="Times New Roman"/>
          <w:sz w:val="28"/>
          <w:szCs w:val="28"/>
        </w:rPr>
        <w:t>.</w:t>
      </w:r>
    </w:p>
    <w:p w:rsidR="00A23787" w:rsidRPr="00411F01" w:rsidRDefault="00A23787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812" w:rsidRPr="00411F01" w:rsidRDefault="00690812" w:rsidP="00032399">
      <w:pPr>
        <w:pStyle w:val="S2"/>
        <w:rPr>
          <w:sz w:val="28"/>
          <w:szCs w:val="28"/>
        </w:rPr>
      </w:pPr>
      <w:r w:rsidRPr="00411F01">
        <w:rPr>
          <w:sz w:val="28"/>
          <w:szCs w:val="28"/>
        </w:rPr>
        <w:t xml:space="preserve">Технико-экономические показатели генерального плана </w:t>
      </w:r>
      <w:r w:rsidR="00A833B2" w:rsidRPr="00411F01">
        <w:rPr>
          <w:sz w:val="28"/>
          <w:szCs w:val="28"/>
        </w:rPr>
        <w:t>Победимского сельсовета Топчихинского</w:t>
      </w:r>
      <w:r w:rsidR="00A759A2" w:rsidRPr="00411F01">
        <w:rPr>
          <w:sz w:val="28"/>
          <w:szCs w:val="28"/>
        </w:rPr>
        <w:t xml:space="preserve"> района Алтайского края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1467"/>
        <w:gridCol w:w="1809"/>
        <w:gridCol w:w="1910"/>
        <w:gridCol w:w="1509"/>
      </w:tblGrid>
      <w:tr w:rsidR="00690812" w:rsidRPr="00411F01" w:rsidTr="006E16AD">
        <w:trPr>
          <w:trHeight w:hRule="exact" w:val="1178"/>
          <w:tblHeader/>
        </w:trPr>
        <w:tc>
          <w:tcPr>
            <w:tcW w:w="1585" w:type="pct"/>
            <w:shd w:val="clear" w:color="auto" w:fill="auto"/>
            <w:vAlign w:val="center"/>
          </w:tcPr>
          <w:p w:rsidR="00690812" w:rsidRPr="00411F01" w:rsidRDefault="00690812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411F01" w:rsidRDefault="00690812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90812" w:rsidRPr="00411F01" w:rsidRDefault="00690812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Современное состояние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90812" w:rsidRPr="00411F01" w:rsidRDefault="00690812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90812" w:rsidRPr="00411F01" w:rsidRDefault="00690812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Расчётный срок</w:t>
            </w:r>
          </w:p>
        </w:tc>
      </w:tr>
      <w:tr w:rsidR="00690812" w:rsidRPr="00411F01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690812" w:rsidRPr="00411F01" w:rsidRDefault="00690812" w:rsidP="000323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Транспортная инфраструктура</w:t>
            </w:r>
          </w:p>
        </w:tc>
      </w:tr>
      <w:tr w:rsidR="00690812" w:rsidRPr="00411F01" w:rsidTr="006E16AD">
        <w:tc>
          <w:tcPr>
            <w:tcW w:w="1585" w:type="pct"/>
            <w:shd w:val="clear" w:color="auto" w:fill="auto"/>
            <w:vAlign w:val="center"/>
          </w:tcPr>
          <w:p w:rsidR="00690812" w:rsidRPr="00411F01" w:rsidRDefault="00690812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Протяженность дорог,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411F01" w:rsidRDefault="00690812" w:rsidP="00032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921" w:type="pct"/>
            <w:shd w:val="clear" w:color="auto" w:fill="auto"/>
          </w:tcPr>
          <w:p w:rsidR="00690812" w:rsidRPr="00411F01" w:rsidRDefault="00A44AC3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1</w:t>
            </w:r>
            <w:r w:rsidR="00B812E3" w:rsidRPr="00411F01">
              <w:rPr>
                <w:sz w:val="28"/>
                <w:szCs w:val="28"/>
              </w:rPr>
              <w:t>44</w:t>
            </w:r>
          </w:p>
        </w:tc>
        <w:tc>
          <w:tcPr>
            <w:tcW w:w="893" w:type="pct"/>
            <w:shd w:val="clear" w:color="auto" w:fill="auto"/>
          </w:tcPr>
          <w:p w:rsidR="00690812" w:rsidRPr="00411F01" w:rsidRDefault="00A44AC3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1</w:t>
            </w:r>
            <w:r w:rsidR="007D559F" w:rsidRPr="00411F01">
              <w:rPr>
                <w:sz w:val="28"/>
                <w:szCs w:val="28"/>
              </w:rPr>
              <w:t>44</w:t>
            </w:r>
          </w:p>
        </w:tc>
        <w:tc>
          <w:tcPr>
            <w:tcW w:w="852" w:type="pct"/>
            <w:shd w:val="clear" w:color="auto" w:fill="auto"/>
          </w:tcPr>
          <w:p w:rsidR="00690812" w:rsidRPr="00411F01" w:rsidRDefault="00A44AC3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1</w:t>
            </w:r>
            <w:r w:rsidR="007D559F" w:rsidRPr="00411F01">
              <w:rPr>
                <w:sz w:val="28"/>
                <w:szCs w:val="28"/>
              </w:rPr>
              <w:t>44</w:t>
            </w:r>
          </w:p>
        </w:tc>
      </w:tr>
      <w:tr w:rsidR="00A44AC3" w:rsidRPr="00411F01" w:rsidTr="006E16AD">
        <w:tc>
          <w:tcPr>
            <w:tcW w:w="1585" w:type="pct"/>
            <w:shd w:val="clear" w:color="auto" w:fill="auto"/>
            <w:vAlign w:val="center"/>
          </w:tcPr>
          <w:p w:rsidR="00A44AC3" w:rsidRPr="00411F01" w:rsidRDefault="00A44AC3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-общего пользования внутрипоселковых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44AC3" w:rsidRPr="00411F01" w:rsidRDefault="00A44AC3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A44AC3" w:rsidRPr="00411F01" w:rsidRDefault="008E23A0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45,3</w:t>
            </w:r>
          </w:p>
        </w:tc>
        <w:tc>
          <w:tcPr>
            <w:tcW w:w="893" w:type="pct"/>
            <w:shd w:val="clear" w:color="auto" w:fill="auto"/>
          </w:tcPr>
          <w:p w:rsidR="00A44AC3" w:rsidRPr="00411F01" w:rsidRDefault="007D559F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45,3</w:t>
            </w:r>
          </w:p>
        </w:tc>
        <w:tc>
          <w:tcPr>
            <w:tcW w:w="852" w:type="pct"/>
            <w:shd w:val="clear" w:color="auto" w:fill="auto"/>
          </w:tcPr>
          <w:p w:rsidR="00A44AC3" w:rsidRPr="00411F01" w:rsidRDefault="007D559F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45,3</w:t>
            </w:r>
          </w:p>
        </w:tc>
      </w:tr>
      <w:tr w:rsidR="00A44AC3" w:rsidRPr="00411F01" w:rsidTr="006E16AD">
        <w:tc>
          <w:tcPr>
            <w:tcW w:w="1585" w:type="pct"/>
            <w:shd w:val="clear" w:color="auto" w:fill="auto"/>
            <w:vAlign w:val="center"/>
          </w:tcPr>
          <w:p w:rsidR="00A44AC3" w:rsidRPr="00411F01" w:rsidRDefault="00A44AC3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A44AC3" w:rsidRPr="00411F01" w:rsidRDefault="00A44AC3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A44AC3" w:rsidRPr="00411F01" w:rsidRDefault="00E5084E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2</w:t>
            </w:r>
            <w:r w:rsidR="004D48CA" w:rsidRPr="00411F01">
              <w:rPr>
                <w:sz w:val="28"/>
                <w:szCs w:val="28"/>
              </w:rPr>
              <w:t>8,4</w:t>
            </w:r>
          </w:p>
        </w:tc>
        <w:tc>
          <w:tcPr>
            <w:tcW w:w="893" w:type="pct"/>
            <w:shd w:val="clear" w:color="auto" w:fill="auto"/>
          </w:tcPr>
          <w:p w:rsidR="00A44AC3" w:rsidRPr="00411F01" w:rsidRDefault="007D559F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2</w:t>
            </w:r>
            <w:r w:rsidR="004D48CA" w:rsidRPr="00411F01">
              <w:rPr>
                <w:sz w:val="28"/>
                <w:szCs w:val="28"/>
              </w:rPr>
              <w:t>8,4</w:t>
            </w:r>
          </w:p>
        </w:tc>
        <w:tc>
          <w:tcPr>
            <w:tcW w:w="852" w:type="pct"/>
            <w:shd w:val="clear" w:color="auto" w:fill="auto"/>
          </w:tcPr>
          <w:p w:rsidR="00A44AC3" w:rsidRPr="00411F01" w:rsidRDefault="007D559F" w:rsidP="00032399">
            <w:pPr>
              <w:pStyle w:val="Default"/>
              <w:jc w:val="center"/>
              <w:rPr>
                <w:sz w:val="28"/>
                <w:szCs w:val="28"/>
              </w:rPr>
            </w:pPr>
            <w:r w:rsidRPr="00411F01">
              <w:rPr>
                <w:sz w:val="28"/>
                <w:szCs w:val="28"/>
              </w:rPr>
              <w:t>2</w:t>
            </w:r>
            <w:r w:rsidR="004D48CA" w:rsidRPr="00411F01">
              <w:rPr>
                <w:sz w:val="28"/>
                <w:szCs w:val="28"/>
              </w:rPr>
              <w:t>8,4</w:t>
            </w:r>
          </w:p>
        </w:tc>
      </w:tr>
      <w:tr w:rsidR="00A44AC3" w:rsidRPr="00411F01" w:rsidTr="006E16AD"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AC3" w:rsidRPr="00411F01" w:rsidRDefault="00A44AC3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-общего пользования регионального значения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AC3" w:rsidRPr="00411F01" w:rsidRDefault="00A44AC3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AC3" w:rsidRPr="00411F01" w:rsidRDefault="00B812E3" w:rsidP="00032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AC3" w:rsidRPr="00411F01" w:rsidRDefault="007D559F" w:rsidP="00032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AC3" w:rsidRPr="00411F01" w:rsidRDefault="007D559F" w:rsidP="00032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034DA1" w:rsidRPr="00411F01" w:rsidRDefault="00034DA1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DA1" w:rsidRPr="00411F01" w:rsidRDefault="00034DA1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411F01" w:rsidRDefault="00EF5BB4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b/>
          <w:bCs/>
          <w:sz w:val="28"/>
          <w:szCs w:val="28"/>
        </w:rPr>
        <w:t>2.12</w:t>
      </w:r>
      <w:r w:rsidR="00405FFF" w:rsidRPr="00411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 w:cs="Times New Roman"/>
          <w:b/>
          <w:bCs/>
          <w:sz w:val="28"/>
          <w:szCs w:val="28"/>
        </w:rPr>
        <w:t xml:space="preserve"> Оценка нормативно-правовой базы, необходимой для функционирования и развития транспортной системы поселения.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1. Градостроительный кодекс РФ от 29.12.2004 №190-ФЗ (ред. от 30.12.2015);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2. Федеральный закон от 08.11.2007 №257-ФЗ (ред. от 15.02.2016)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3. Федеральный закон от 10.12.1995</w:t>
      </w:r>
      <w:r w:rsidR="0027591D" w:rsidRPr="00411F01">
        <w:rPr>
          <w:rFonts w:ascii="Times New Roman" w:hAnsi="Times New Roman" w:cs="Times New Roman"/>
          <w:sz w:val="28"/>
          <w:szCs w:val="28"/>
        </w:rPr>
        <w:t xml:space="preserve"> №196-ФЗ (ред. от 28.11.2015</w:t>
      </w:r>
      <w:r w:rsidRPr="00411F01">
        <w:rPr>
          <w:rFonts w:ascii="Times New Roman" w:hAnsi="Times New Roman" w:cs="Times New Roman"/>
          <w:sz w:val="28"/>
          <w:szCs w:val="28"/>
        </w:rPr>
        <w:t>) «О безопасности дорожного движения»;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 №1090 (ред. от 21.01.2016) «О правилах дорожного движения»;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5. Постановление Правительства РФ от</w:t>
      </w:r>
      <w:r w:rsidR="000A6265"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Pr="00411F01">
        <w:rPr>
          <w:rFonts w:ascii="Times New Roman" w:hAnsi="Times New Roman" w:cs="Times New Roman"/>
          <w:sz w:val="28"/>
          <w:szCs w:val="28"/>
        </w:rPr>
        <w:t>25.12.2015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 xml:space="preserve">6. Генеральный план </w:t>
      </w:r>
      <w:r w:rsidR="00705CE9" w:rsidRPr="00411F01">
        <w:rPr>
          <w:rFonts w:ascii="Times New Roman" w:hAnsi="Times New Roman" w:cs="Times New Roman"/>
          <w:sz w:val="28"/>
          <w:szCs w:val="28"/>
        </w:rPr>
        <w:t>Победимского</w:t>
      </w:r>
      <w:r w:rsidR="00A759A2" w:rsidRPr="00411F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1F01">
        <w:rPr>
          <w:rFonts w:ascii="Times New Roman" w:hAnsi="Times New Roman" w:cs="Times New Roman"/>
          <w:sz w:val="28"/>
          <w:szCs w:val="28"/>
        </w:rPr>
        <w:t>, утвержден</w:t>
      </w:r>
      <w:r w:rsidR="0027591D" w:rsidRPr="00411F01">
        <w:rPr>
          <w:rFonts w:ascii="Times New Roman" w:hAnsi="Times New Roman" w:cs="Times New Roman"/>
          <w:sz w:val="28"/>
          <w:szCs w:val="28"/>
        </w:rPr>
        <w:t>ый</w:t>
      </w:r>
      <w:r w:rsidRPr="00411F0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A759A2" w:rsidRPr="00411F01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24.04.2015 №40</w:t>
      </w:r>
      <w:r w:rsidRPr="00411F01">
        <w:rPr>
          <w:rFonts w:ascii="Times New Roman" w:hAnsi="Times New Roman" w:cs="Times New Roman"/>
          <w:sz w:val="28"/>
          <w:szCs w:val="28"/>
        </w:rPr>
        <w:t>;</w:t>
      </w:r>
    </w:p>
    <w:p w:rsidR="00EF5BB4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27591D" w:rsidRPr="00411F01">
        <w:rPr>
          <w:rFonts w:ascii="Times New Roman" w:hAnsi="Times New Roman" w:cs="Times New Roman"/>
          <w:sz w:val="28"/>
          <w:szCs w:val="28"/>
        </w:rPr>
        <w:t>,</w:t>
      </w:r>
      <w:r w:rsidRPr="00411F01">
        <w:rPr>
          <w:rFonts w:ascii="Times New Roman" w:hAnsi="Times New Roman" w:cs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27591D" w:rsidRPr="00411F01">
        <w:rPr>
          <w:rFonts w:ascii="Times New Roman" w:hAnsi="Times New Roman" w:cs="Times New Roman"/>
          <w:sz w:val="28"/>
          <w:szCs w:val="28"/>
        </w:rPr>
        <w:t>,</w:t>
      </w:r>
      <w:r w:rsidRPr="00411F01">
        <w:rPr>
          <w:rFonts w:ascii="Times New Roman" w:hAnsi="Times New Roman" w:cs="Times New Roman"/>
          <w:sz w:val="28"/>
          <w:szCs w:val="28"/>
        </w:rPr>
        <w:t xml:space="preserve"> сформирована.</w:t>
      </w:r>
    </w:p>
    <w:p w:rsidR="00B003D3" w:rsidRPr="00411F01" w:rsidRDefault="00B003D3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411F01" w:rsidRDefault="00EF5BB4" w:rsidP="00032399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F01">
        <w:rPr>
          <w:rFonts w:ascii="Times New Roman" w:hAnsi="Times New Roman" w:cs="Times New Roman"/>
          <w:b/>
          <w:bCs/>
          <w:sz w:val="28"/>
          <w:szCs w:val="28"/>
        </w:rPr>
        <w:t>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B003D3" w:rsidRPr="00411F01" w:rsidRDefault="00B003D3" w:rsidP="00032399">
      <w:pPr>
        <w:pStyle w:val="ConsPlu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411F01" w:rsidRDefault="00EF5BB4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692AE4" w:rsidRPr="00411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 w:cs="Times New Roman"/>
          <w:b/>
          <w:bCs/>
          <w:sz w:val="28"/>
          <w:szCs w:val="28"/>
        </w:rPr>
        <w:t xml:space="preserve"> Прогноз социально-экономического и градостроительного развития поселения.</w:t>
      </w:r>
    </w:p>
    <w:p w:rsidR="00EF5BB4" w:rsidRPr="00411F01" w:rsidRDefault="00EF5BB4" w:rsidP="000323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="00A23787" w:rsidRPr="00411F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1F01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прогнозируется тенденция небольшого </w:t>
      </w:r>
      <w:r w:rsidR="00A759A2" w:rsidRPr="00411F01">
        <w:rPr>
          <w:rFonts w:ascii="Times New Roman" w:hAnsi="Times New Roman" w:cs="Times New Roman"/>
          <w:sz w:val="28"/>
          <w:szCs w:val="28"/>
        </w:rPr>
        <w:t>снижения</w:t>
      </w:r>
      <w:r w:rsidRPr="00411F01">
        <w:rPr>
          <w:rFonts w:ascii="Times New Roman" w:hAnsi="Times New Roman" w:cs="Times New Roman"/>
          <w:sz w:val="28"/>
          <w:szCs w:val="28"/>
        </w:rPr>
        <w:t xml:space="preserve"> численности населения, обусловленная </w:t>
      </w:r>
      <w:r w:rsidR="00A759A2" w:rsidRPr="00411F01">
        <w:rPr>
          <w:rFonts w:ascii="Times New Roman" w:hAnsi="Times New Roman" w:cs="Times New Roman"/>
          <w:sz w:val="28"/>
          <w:szCs w:val="28"/>
        </w:rPr>
        <w:t>оттоком в близлежащие города и регионы</w:t>
      </w:r>
      <w:r w:rsidRPr="00411F01">
        <w:rPr>
          <w:rFonts w:ascii="Times New Roman" w:hAnsi="Times New Roman" w:cs="Times New Roman"/>
          <w:sz w:val="28"/>
          <w:szCs w:val="28"/>
        </w:rPr>
        <w:t>.</w:t>
      </w:r>
    </w:p>
    <w:p w:rsidR="00A44AC3" w:rsidRPr="00411F01" w:rsidRDefault="00A45773" w:rsidP="00032399">
      <w:pPr>
        <w:pStyle w:val="a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F01">
        <w:rPr>
          <w:sz w:val="28"/>
          <w:szCs w:val="28"/>
        </w:rPr>
        <w:lastRenderedPageBreak/>
        <w:t xml:space="preserve">На территории </w:t>
      </w:r>
      <w:r w:rsidR="00EA517B" w:rsidRPr="00411F01">
        <w:rPr>
          <w:sz w:val="28"/>
          <w:szCs w:val="28"/>
        </w:rPr>
        <w:t>Победимского</w:t>
      </w:r>
      <w:r w:rsidR="0092099E" w:rsidRPr="00411F01">
        <w:rPr>
          <w:sz w:val="28"/>
          <w:szCs w:val="28"/>
        </w:rPr>
        <w:t xml:space="preserve"> сельсовета расположено 5</w:t>
      </w:r>
      <w:r w:rsidRPr="00411F01">
        <w:rPr>
          <w:sz w:val="28"/>
          <w:szCs w:val="28"/>
        </w:rPr>
        <w:t xml:space="preserve"> населенных пункт</w:t>
      </w:r>
      <w:r w:rsidR="0027591D" w:rsidRPr="00411F01">
        <w:rPr>
          <w:sz w:val="28"/>
          <w:szCs w:val="28"/>
        </w:rPr>
        <w:t>ов</w:t>
      </w:r>
      <w:r w:rsidRPr="00411F01">
        <w:rPr>
          <w:sz w:val="28"/>
          <w:szCs w:val="28"/>
        </w:rPr>
        <w:t xml:space="preserve">, в которых проживает </w:t>
      </w:r>
      <w:r w:rsidR="0092099E" w:rsidRPr="00411F01">
        <w:rPr>
          <w:sz w:val="28"/>
          <w:szCs w:val="28"/>
        </w:rPr>
        <w:t>16</w:t>
      </w:r>
      <w:r w:rsidR="00D26009">
        <w:rPr>
          <w:sz w:val="28"/>
          <w:szCs w:val="28"/>
        </w:rPr>
        <w:t>00</w:t>
      </w:r>
      <w:r w:rsidRPr="00411F01">
        <w:rPr>
          <w:sz w:val="28"/>
          <w:szCs w:val="28"/>
        </w:rPr>
        <w:t xml:space="preserve"> человек, в том числе: </w:t>
      </w:r>
    </w:p>
    <w:p w:rsidR="00B003D3" w:rsidRPr="00411F01" w:rsidRDefault="00A45773" w:rsidP="00032399">
      <w:pPr>
        <w:pStyle w:val="aff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11F01">
        <w:rPr>
          <w:sz w:val="28"/>
          <w:szCs w:val="28"/>
        </w:rPr>
        <w:t>трудоспособного возраста</w:t>
      </w:r>
      <w:r w:rsidR="002F40E2" w:rsidRPr="00411F01">
        <w:rPr>
          <w:sz w:val="28"/>
          <w:szCs w:val="28"/>
        </w:rPr>
        <w:t xml:space="preserve"> – </w:t>
      </w:r>
      <w:r w:rsidR="00D26009">
        <w:rPr>
          <w:sz w:val="28"/>
          <w:szCs w:val="28"/>
        </w:rPr>
        <w:t>790</w:t>
      </w:r>
      <w:r w:rsidRPr="00411F01">
        <w:rPr>
          <w:sz w:val="28"/>
          <w:szCs w:val="28"/>
        </w:rPr>
        <w:t xml:space="preserve"> человек,</w:t>
      </w:r>
      <w:r w:rsidR="002F40E2" w:rsidRPr="00411F01">
        <w:rPr>
          <w:sz w:val="28"/>
          <w:szCs w:val="28"/>
        </w:rPr>
        <w:t xml:space="preserve"> дети до 18-летнего возраста – </w:t>
      </w:r>
      <w:r w:rsidR="00D26009">
        <w:rPr>
          <w:sz w:val="28"/>
          <w:szCs w:val="28"/>
        </w:rPr>
        <w:t>421</w:t>
      </w:r>
      <w:r w:rsidRPr="00411F01">
        <w:rPr>
          <w:sz w:val="28"/>
          <w:szCs w:val="28"/>
        </w:rPr>
        <w:t xml:space="preserve"> человек</w:t>
      </w:r>
      <w:r w:rsidRPr="00411F01">
        <w:rPr>
          <w:b/>
          <w:sz w:val="28"/>
          <w:szCs w:val="28"/>
        </w:rPr>
        <w:t xml:space="preserve">.  </w:t>
      </w:r>
    </w:p>
    <w:p w:rsidR="00B003D3" w:rsidRPr="00411F01" w:rsidRDefault="00B003D3" w:rsidP="00032399">
      <w:pPr>
        <w:pStyle w:val="aff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45773" w:rsidRPr="00411F01" w:rsidRDefault="00A45773" w:rsidP="00032399">
      <w:pPr>
        <w:pStyle w:val="a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F01">
        <w:rPr>
          <w:sz w:val="28"/>
          <w:szCs w:val="28"/>
        </w:rPr>
        <w:t>Динамика роста населения приведена в таблице 3.2.1.</w:t>
      </w:r>
    </w:p>
    <w:p w:rsidR="00B003D3" w:rsidRPr="00411F01" w:rsidRDefault="00B003D3" w:rsidP="00032399">
      <w:pPr>
        <w:pStyle w:val="aff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7591D" w:rsidRPr="00411F01" w:rsidRDefault="0027591D" w:rsidP="00032399">
      <w:pPr>
        <w:pStyle w:val="aff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5773" w:rsidRPr="00411F01" w:rsidRDefault="00A45773" w:rsidP="00032399">
      <w:pPr>
        <w:spacing w:after="12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11F01">
        <w:rPr>
          <w:rFonts w:ascii="Times New Roman" w:hAnsi="Times New Roman"/>
          <w:bCs/>
          <w:sz w:val="28"/>
          <w:szCs w:val="28"/>
        </w:rPr>
        <w:t>Таблица 3.2.1</w:t>
      </w:r>
    </w:p>
    <w:p w:rsidR="00A45773" w:rsidRPr="00411F01" w:rsidRDefault="00A45773" w:rsidP="00032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22"/>
        <w:gridCol w:w="3412"/>
        <w:gridCol w:w="956"/>
        <w:gridCol w:w="1082"/>
        <w:gridCol w:w="1218"/>
        <w:gridCol w:w="1082"/>
        <w:gridCol w:w="1082"/>
      </w:tblGrid>
      <w:tr w:rsidR="00820A49" w:rsidRPr="00411F01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pStyle w:val="af7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20A49" w:rsidRPr="00411F01" w:rsidTr="00820A49">
        <w:trPr>
          <w:trHeight w:val="425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49" w:rsidRPr="00411F01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976FBB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92099E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92099E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92099E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92099E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20A49" w:rsidRPr="00411F01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Число родившихся на 100 чел.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B62ED8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B62ED8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</w:t>
            </w:r>
            <w:r w:rsidR="00BC6390" w:rsidRPr="00411F0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820A49" w:rsidRPr="00411F01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Число умерших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976FBB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19</w:t>
            </w:r>
            <w:r w:rsidR="00182677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92099E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92099E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92099E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92099E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20A49" w:rsidRPr="00411F01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Число умерших на 100 чел.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1,4</w:t>
            </w:r>
            <w:r w:rsidR="00BC6390" w:rsidRPr="00411F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394990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1,</w:t>
            </w:r>
            <w:r w:rsidR="00B62ED8" w:rsidRPr="00411F0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820A49" w:rsidRPr="00411F01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820A49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976FBB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BC6390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49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A49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</w:tr>
      <w:tr w:rsidR="00D1477C" w:rsidRPr="00411F01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Естественный прирост на 100 чел.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-0,66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BC6390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-0,51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-0,32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-0,44</w:t>
            </w:r>
          </w:p>
        </w:tc>
      </w:tr>
      <w:tr w:rsidR="00D1477C" w:rsidRPr="00411F01" w:rsidTr="00820A49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Миграционный прирост населения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  <w:r w:rsidR="00D75CF1" w:rsidRPr="00411F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  <w:r w:rsidR="00D75CF1" w:rsidRPr="00411F0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  <w:r w:rsidR="00D75CF1" w:rsidRPr="00411F0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7C" w:rsidRPr="00411F01" w:rsidRDefault="00D75CF1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-51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7C" w:rsidRPr="00411F01" w:rsidRDefault="00D75CF1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477C" w:rsidRPr="00411F01" w:rsidTr="00775191"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Механический прирост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-57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7C" w:rsidRPr="00411F01" w:rsidRDefault="00D1477C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-43</w:t>
            </w:r>
          </w:p>
        </w:tc>
      </w:tr>
    </w:tbl>
    <w:p w:rsidR="00A45773" w:rsidRPr="00411F01" w:rsidRDefault="00A45773" w:rsidP="00032399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 xml:space="preserve">Причинами </w:t>
      </w:r>
      <w:r w:rsidR="00427FC3" w:rsidRPr="00411F01">
        <w:rPr>
          <w:rFonts w:ascii="Times New Roman" w:hAnsi="Times New Roman" w:cs="Times New Roman"/>
          <w:sz w:val="28"/>
          <w:szCs w:val="28"/>
        </w:rPr>
        <w:t>сокращения</w:t>
      </w:r>
      <w:r w:rsidRPr="00411F01">
        <w:rPr>
          <w:rFonts w:ascii="Times New Roman" w:hAnsi="Times New Roman" w:cs="Times New Roman"/>
          <w:sz w:val="28"/>
          <w:szCs w:val="28"/>
        </w:rPr>
        <w:t xml:space="preserve"> численности населения являются многие факторы, в том числе </w:t>
      </w:r>
      <w:r w:rsidR="00427FC3" w:rsidRPr="00411F01">
        <w:rPr>
          <w:rFonts w:ascii="Times New Roman" w:hAnsi="Times New Roman" w:cs="Times New Roman"/>
          <w:sz w:val="28"/>
          <w:szCs w:val="28"/>
        </w:rPr>
        <w:t xml:space="preserve">отрицательные </w:t>
      </w:r>
      <w:r w:rsidRPr="00411F01">
        <w:rPr>
          <w:rFonts w:ascii="Times New Roman" w:hAnsi="Times New Roman" w:cs="Times New Roman"/>
          <w:sz w:val="28"/>
          <w:szCs w:val="28"/>
        </w:rPr>
        <w:t xml:space="preserve"> показатели миграционного прироста, </w:t>
      </w:r>
      <w:r w:rsidR="00427FC3" w:rsidRPr="00411F01">
        <w:rPr>
          <w:rFonts w:ascii="Times New Roman" w:hAnsi="Times New Roman" w:cs="Times New Roman"/>
          <w:sz w:val="28"/>
          <w:szCs w:val="28"/>
        </w:rPr>
        <w:t>в связи с отъездом населения в другие регионы</w:t>
      </w:r>
      <w:r w:rsidRPr="00411F01">
        <w:rPr>
          <w:rFonts w:ascii="Times New Roman" w:hAnsi="Times New Roman" w:cs="Times New Roman"/>
          <w:sz w:val="28"/>
          <w:szCs w:val="28"/>
        </w:rPr>
        <w:t>.</w:t>
      </w:r>
    </w:p>
    <w:p w:rsidR="00A45773" w:rsidRPr="00411F01" w:rsidRDefault="00427FC3" w:rsidP="0003239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Н</w:t>
      </w:r>
      <w:r w:rsidR="00A45773" w:rsidRPr="00411F01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59787C" w:rsidRPr="00411F01">
        <w:rPr>
          <w:rFonts w:ascii="Times New Roman" w:hAnsi="Times New Roman" w:cs="Times New Roman"/>
          <w:sz w:val="28"/>
          <w:szCs w:val="28"/>
        </w:rPr>
        <w:t>Победимского</w:t>
      </w:r>
      <w:r w:rsidRPr="00411F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5773" w:rsidRPr="00411F01">
        <w:rPr>
          <w:rFonts w:ascii="Times New Roman" w:hAnsi="Times New Roman" w:cs="Times New Roman"/>
          <w:sz w:val="28"/>
          <w:szCs w:val="28"/>
        </w:rPr>
        <w:t xml:space="preserve"> в большей своей </w:t>
      </w:r>
      <w:r w:rsidR="0059787C" w:rsidRPr="00411F01">
        <w:rPr>
          <w:rFonts w:ascii="Times New Roman" w:hAnsi="Times New Roman" w:cs="Times New Roman"/>
          <w:sz w:val="28"/>
          <w:szCs w:val="28"/>
        </w:rPr>
        <w:t>массе сосредоточено в п.</w:t>
      </w:r>
      <w:r w:rsidR="00D26009">
        <w:rPr>
          <w:rFonts w:ascii="Times New Roman" w:hAnsi="Times New Roman" w:cs="Times New Roman"/>
          <w:sz w:val="28"/>
          <w:szCs w:val="28"/>
        </w:rPr>
        <w:t xml:space="preserve"> </w:t>
      </w:r>
      <w:r w:rsidR="0059787C" w:rsidRPr="00411F01">
        <w:rPr>
          <w:rFonts w:ascii="Times New Roman" w:hAnsi="Times New Roman" w:cs="Times New Roman"/>
          <w:sz w:val="28"/>
          <w:szCs w:val="28"/>
        </w:rPr>
        <w:t>Победим -</w:t>
      </w:r>
      <w:r w:rsidR="00D26009">
        <w:rPr>
          <w:rFonts w:ascii="Times New Roman" w:hAnsi="Times New Roman" w:cs="Times New Roman"/>
          <w:sz w:val="28"/>
          <w:szCs w:val="28"/>
        </w:rPr>
        <w:t xml:space="preserve"> </w:t>
      </w:r>
      <w:r w:rsidR="0059787C" w:rsidRPr="00411F01">
        <w:rPr>
          <w:rFonts w:ascii="Times New Roman" w:hAnsi="Times New Roman" w:cs="Times New Roman"/>
          <w:sz w:val="28"/>
          <w:szCs w:val="28"/>
        </w:rPr>
        <w:t>административном центре, п.</w:t>
      </w:r>
      <w:r w:rsidR="00D26009">
        <w:rPr>
          <w:rFonts w:ascii="Times New Roman" w:hAnsi="Times New Roman" w:cs="Times New Roman"/>
          <w:sz w:val="28"/>
          <w:szCs w:val="28"/>
        </w:rPr>
        <w:t xml:space="preserve"> </w:t>
      </w:r>
      <w:r w:rsidR="0059787C" w:rsidRPr="00411F01">
        <w:rPr>
          <w:rFonts w:ascii="Times New Roman" w:hAnsi="Times New Roman" w:cs="Times New Roman"/>
          <w:sz w:val="28"/>
          <w:szCs w:val="28"/>
        </w:rPr>
        <w:t>Дружба</w:t>
      </w:r>
      <w:r w:rsidR="003904B2" w:rsidRPr="00411F01">
        <w:rPr>
          <w:rFonts w:ascii="Times New Roman" w:hAnsi="Times New Roman" w:cs="Times New Roman"/>
          <w:sz w:val="28"/>
          <w:szCs w:val="28"/>
        </w:rPr>
        <w:t>, п.</w:t>
      </w:r>
      <w:r w:rsidR="00D26009">
        <w:rPr>
          <w:rFonts w:ascii="Times New Roman" w:hAnsi="Times New Roman" w:cs="Times New Roman"/>
          <w:sz w:val="28"/>
          <w:szCs w:val="28"/>
        </w:rPr>
        <w:t xml:space="preserve"> </w:t>
      </w:r>
      <w:r w:rsidR="003904B2" w:rsidRPr="00411F01">
        <w:rPr>
          <w:rFonts w:ascii="Times New Roman" w:hAnsi="Times New Roman" w:cs="Times New Roman"/>
          <w:sz w:val="28"/>
          <w:szCs w:val="28"/>
        </w:rPr>
        <w:t>Зелёный</w:t>
      </w:r>
      <w:r w:rsidR="00A45773" w:rsidRPr="00411F01">
        <w:rPr>
          <w:rFonts w:ascii="Times New Roman" w:hAnsi="Times New Roman" w:cs="Times New Roman"/>
          <w:sz w:val="28"/>
          <w:szCs w:val="28"/>
        </w:rPr>
        <w:t xml:space="preserve">. В </w:t>
      </w:r>
      <w:r w:rsidR="003904B2" w:rsidRPr="00411F01">
        <w:rPr>
          <w:rFonts w:ascii="Times New Roman" w:hAnsi="Times New Roman" w:cs="Times New Roman"/>
          <w:sz w:val="28"/>
          <w:szCs w:val="28"/>
        </w:rPr>
        <w:t>с. Колпаково проживает менее 200 человек. В п. Степном нет постоянно проживающего населения.</w:t>
      </w:r>
    </w:p>
    <w:p w:rsidR="007F0F88" w:rsidRPr="00411F01" w:rsidRDefault="007F0F88" w:rsidP="00032399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1F01">
        <w:rPr>
          <w:rFonts w:ascii="Times New Roman" w:hAnsi="Times New Roman"/>
          <w:color w:val="000000"/>
          <w:sz w:val="28"/>
          <w:szCs w:val="28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пунктов.</w:t>
      </w:r>
    </w:p>
    <w:p w:rsidR="00427FC3" w:rsidRPr="00411F01" w:rsidRDefault="007F0F88" w:rsidP="000323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1F01">
        <w:rPr>
          <w:rFonts w:ascii="Times New Roman" w:hAnsi="Times New Roman"/>
          <w:color w:val="000000"/>
          <w:sz w:val="28"/>
          <w:szCs w:val="28"/>
        </w:rPr>
        <w:t xml:space="preserve">Общая жилая площадь в </w:t>
      </w:r>
      <w:r w:rsidR="003904B2" w:rsidRPr="00411F01">
        <w:rPr>
          <w:rFonts w:ascii="Times New Roman" w:hAnsi="Times New Roman"/>
          <w:color w:val="000000"/>
          <w:sz w:val="28"/>
          <w:szCs w:val="28"/>
        </w:rPr>
        <w:t>Победим</w:t>
      </w:r>
      <w:r w:rsidR="00427FC3" w:rsidRPr="00411F01">
        <w:rPr>
          <w:rFonts w:ascii="Times New Roman" w:hAnsi="Times New Roman"/>
          <w:color w:val="000000"/>
          <w:sz w:val="28"/>
          <w:szCs w:val="28"/>
        </w:rPr>
        <w:t>ском сельсовете</w:t>
      </w:r>
      <w:r w:rsidRPr="00411F01">
        <w:rPr>
          <w:rFonts w:ascii="Times New Roman" w:hAnsi="Times New Roman"/>
          <w:color w:val="000000"/>
          <w:sz w:val="28"/>
          <w:szCs w:val="28"/>
        </w:rPr>
        <w:t xml:space="preserve"> составляет  </w:t>
      </w:r>
      <w:r w:rsidR="004B1CC8" w:rsidRPr="00411F01">
        <w:rPr>
          <w:rFonts w:ascii="Times New Roman" w:eastAsia="Times New Roman" w:hAnsi="Times New Roman"/>
          <w:sz w:val="28"/>
          <w:szCs w:val="28"/>
        </w:rPr>
        <w:t>29220</w:t>
      </w:r>
      <w:r w:rsidR="00427FC3" w:rsidRPr="00411F01">
        <w:rPr>
          <w:rFonts w:ascii="Times New Roman" w:eastAsia="Times New Roman" w:hAnsi="Times New Roman"/>
          <w:sz w:val="28"/>
          <w:szCs w:val="28"/>
        </w:rPr>
        <w:t xml:space="preserve"> </w:t>
      </w:r>
      <w:r w:rsidR="0023641B" w:rsidRPr="00411F01">
        <w:rPr>
          <w:rFonts w:ascii="Times New Roman" w:eastAsia="Times New Roman" w:hAnsi="Times New Roman"/>
          <w:sz w:val="28"/>
          <w:szCs w:val="28"/>
        </w:rPr>
        <w:t>кв.</w:t>
      </w:r>
      <w:r w:rsidRPr="00411F01">
        <w:rPr>
          <w:rFonts w:ascii="Times New Roman" w:hAnsi="Times New Roman"/>
          <w:color w:val="000000"/>
          <w:sz w:val="28"/>
          <w:szCs w:val="28"/>
        </w:rPr>
        <w:t>м</w:t>
      </w:r>
      <w:r w:rsidR="004B1CC8" w:rsidRPr="00411F01">
        <w:rPr>
          <w:rFonts w:ascii="Times New Roman" w:hAnsi="Times New Roman"/>
          <w:color w:val="000000"/>
          <w:sz w:val="28"/>
          <w:szCs w:val="28"/>
        </w:rPr>
        <w:t>.</w:t>
      </w:r>
    </w:p>
    <w:p w:rsidR="009B781A" w:rsidRPr="00411F01" w:rsidRDefault="007F0F88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bCs/>
          <w:sz w:val="28"/>
          <w:szCs w:val="28"/>
        </w:rPr>
        <w:t xml:space="preserve">В настоящее время обеспеченность общей площадью по </w:t>
      </w:r>
      <w:r w:rsidR="003904B2" w:rsidRPr="00411F01">
        <w:rPr>
          <w:rFonts w:ascii="Times New Roman" w:hAnsi="Times New Roman"/>
          <w:bCs/>
          <w:sz w:val="28"/>
          <w:szCs w:val="28"/>
        </w:rPr>
        <w:t>Победим</w:t>
      </w:r>
      <w:r w:rsidR="0023641B" w:rsidRPr="00411F01">
        <w:rPr>
          <w:rFonts w:ascii="Times New Roman" w:hAnsi="Times New Roman"/>
          <w:bCs/>
          <w:sz w:val="28"/>
          <w:szCs w:val="28"/>
        </w:rPr>
        <w:t xml:space="preserve">скому сельсовету </w:t>
      </w:r>
      <w:r w:rsidRPr="00411F01">
        <w:rPr>
          <w:rFonts w:ascii="Times New Roman" w:hAnsi="Times New Roman"/>
          <w:bCs/>
          <w:sz w:val="28"/>
          <w:szCs w:val="28"/>
        </w:rPr>
        <w:t xml:space="preserve"> равн</w:t>
      </w:r>
      <w:r w:rsidR="0023641B" w:rsidRPr="00411F01">
        <w:rPr>
          <w:rFonts w:ascii="Times New Roman" w:hAnsi="Times New Roman"/>
          <w:bCs/>
          <w:sz w:val="28"/>
          <w:szCs w:val="28"/>
        </w:rPr>
        <w:t>а</w:t>
      </w:r>
      <w:r w:rsidRPr="00411F01">
        <w:rPr>
          <w:rFonts w:ascii="Times New Roman" w:hAnsi="Times New Roman"/>
          <w:bCs/>
          <w:sz w:val="28"/>
          <w:szCs w:val="28"/>
        </w:rPr>
        <w:t xml:space="preserve"> </w:t>
      </w:r>
      <w:r w:rsidR="00D26009">
        <w:rPr>
          <w:rFonts w:ascii="Times New Roman" w:hAnsi="Times New Roman"/>
          <w:bCs/>
          <w:sz w:val="28"/>
          <w:szCs w:val="28"/>
        </w:rPr>
        <w:t>18,27</w:t>
      </w:r>
      <w:r w:rsidRPr="00411F01">
        <w:rPr>
          <w:rFonts w:ascii="Times New Roman" w:hAnsi="Times New Roman"/>
          <w:bCs/>
          <w:sz w:val="28"/>
          <w:szCs w:val="28"/>
        </w:rPr>
        <w:t xml:space="preserve"> м</w:t>
      </w:r>
      <w:r w:rsidRPr="00411F01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bCs/>
          <w:sz w:val="28"/>
          <w:szCs w:val="28"/>
        </w:rPr>
        <w:t>/чел.</w:t>
      </w:r>
      <w:r w:rsidR="009B781A" w:rsidRPr="00411F01">
        <w:rPr>
          <w:rFonts w:ascii="Times New Roman" w:hAnsi="Times New Roman"/>
          <w:sz w:val="28"/>
          <w:szCs w:val="28"/>
        </w:rPr>
        <w:t xml:space="preserve"> По типу застройки в структуре жилого фонда преобладают дома усадебного типа. При этом более 67% – это одноквартирные жилые дома (49,2% от общей площади жилой застройки), 28% – </w:t>
      </w:r>
      <w:r w:rsidR="009B781A" w:rsidRPr="00411F01">
        <w:rPr>
          <w:rFonts w:ascii="Times New Roman" w:hAnsi="Times New Roman"/>
          <w:sz w:val="28"/>
          <w:szCs w:val="28"/>
        </w:rPr>
        <w:lastRenderedPageBreak/>
        <w:t xml:space="preserve">двухквартирные дома (36,5% от общей площади жилой застройки), практически 5% от общего количества жилых домов – это 4 трехквартирных (4,6% от общей площади жилой застройки) и 6 четырехквартирных и более (4,9% от общей площади жилой застройки) жилых дома усадебного типа. </w:t>
      </w:r>
    </w:p>
    <w:p w:rsidR="009B781A" w:rsidRPr="00411F01" w:rsidRDefault="009B781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Малоэтажная многоквартирная застройка представлена 2 многоквартирными двухэтажными домами, их общая жилая площадь составляет 816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>, что составляет 4,8% от общей площади жилой застройки.</w:t>
      </w:r>
    </w:p>
    <w:p w:rsidR="009B781A" w:rsidRPr="00411F01" w:rsidRDefault="009B781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Жилой фонд </w:t>
      </w:r>
      <w:r w:rsidRPr="00D26009">
        <w:rPr>
          <w:rFonts w:ascii="Times New Roman" w:hAnsi="Times New Roman"/>
          <w:sz w:val="28"/>
          <w:szCs w:val="28"/>
        </w:rPr>
        <w:t>п. Дружба</w:t>
      </w:r>
      <w:r w:rsidRPr="00411F01">
        <w:rPr>
          <w:rFonts w:ascii="Times New Roman" w:hAnsi="Times New Roman"/>
          <w:sz w:val="28"/>
          <w:szCs w:val="28"/>
        </w:rPr>
        <w:t xml:space="preserve"> представлен 111 домами усадебного типа, с общей площадью – 4041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>. При численности населения в 397 человек средняя обеспеченность жилой площадью составляет 10,2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 xml:space="preserve"> на 1 человека, что значительно меньше нормативных требований. По типу застройки в структуре жилого фонда преобладают одноквартирные жилые дома (56,9% от общей площади жилой застройки), 35% – это двухквартирные жилые дома (35,7% от общей площади жилой застройки), 1% – 1 многоквартирный одноэтажный дом (7,4% от общей площади жилой застройки).</w:t>
      </w:r>
    </w:p>
    <w:p w:rsidR="009B781A" w:rsidRPr="00411F01" w:rsidRDefault="009B781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0F7A" w:rsidRPr="00411F01" w:rsidRDefault="00230F7A" w:rsidP="0003239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1F01">
        <w:rPr>
          <w:rFonts w:ascii="Times New Roman" w:hAnsi="Times New Roman"/>
          <w:b/>
          <w:sz w:val="28"/>
          <w:szCs w:val="28"/>
        </w:rPr>
        <w:t>Жилой фонд МО Победимский сельсовет                                  Таблица №12</w:t>
      </w:r>
    </w:p>
    <w:tbl>
      <w:tblPr>
        <w:tblW w:w="4999" w:type="pct"/>
        <w:jc w:val="center"/>
        <w:tblLook w:val="00A0"/>
      </w:tblPr>
      <w:tblGrid>
        <w:gridCol w:w="5647"/>
        <w:gridCol w:w="1349"/>
        <w:gridCol w:w="1505"/>
        <w:gridCol w:w="1351"/>
      </w:tblGrid>
      <w:tr w:rsidR="00230F7A" w:rsidRPr="00411F01" w:rsidTr="00EA100A">
        <w:trPr>
          <w:trHeight w:hRule="exact" w:val="331"/>
          <w:tblHeader/>
          <w:jc w:val="center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Вид застройки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S</w:t>
            </w:r>
            <w:r w:rsidRPr="00411F01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, 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% от S</w:t>
            </w:r>
            <w:r w:rsidRPr="00411F01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</w:tr>
      <w:tr w:rsidR="00230F7A" w:rsidRPr="00411F01" w:rsidTr="00EA100A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sz w:val="28"/>
                <w:szCs w:val="28"/>
              </w:rPr>
              <w:t>п. Победим</w:t>
            </w:r>
          </w:p>
        </w:tc>
      </w:tr>
      <w:tr w:rsidR="00230F7A" w:rsidRPr="00411F01" w:rsidTr="00EA100A">
        <w:trPr>
          <w:trHeight w:val="224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Усадебная застройка, всего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16049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211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95,2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 т.ч.: одноквартирные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двухквартирные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6150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трехквартирные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четырехквартирные и более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230F7A" w:rsidRPr="00411F01" w:rsidTr="00EA100A">
        <w:trPr>
          <w:trHeight w:val="30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Малоэтажная многоквартирная  застройка,</w:t>
            </w:r>
          </w:p>
          <w:p w:rsidR="00230F7A" w:rsidRPr="00411F01" w:rsidRDefault="00230F7A" w:rsidP="00032399">
            <w:pPr>
              <w:spacing w:line="240" w:lineRule="auto"/>
              <w:contextualSpacing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всего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816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4,8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 т.ч.: многоквартирные, 2-х этаж.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16865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30F7A" w:rsidRPr="00411F01" w:rsidTr="00EA100A">
        <w:trPr>
          <w:trHeight w:val="38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sz w:val="28"/>
                <w:szCs w:val="28"/>
              </w:rPr>
              <w:t>п. Дружба</w:t>
            </w:r>
          </w:p>
        </w:tc>
      </w:tr>
      <w:tr w:rsidR="00230F7A" w:rsidRPr="00411F01" w:rsidTr="00EA100A">
        <w:trPr>
          <w:trHeight w:val="219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Усадебная застройка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4041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111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100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 т.ч.: одноквартирные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двухквартирные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1441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четырехквартирные и более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4041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30F7A" w:rsidRPr="00411F01" w:rsidTr="00EA100A">
        <w:trPr>
          <w:trHeight w:val="3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sz w:val="28"/>
                <w:szCs w:val="28"/>
              </w:rPr>
              <w:t>п. Зеленый</w:t>
            </w:r>
          </w:p>
        </w:tc>
      </w:tr>
      <w:tr w:rsidR="00230F7A" w:rsidRPr="00411F01" w:rsidTr="00EA100A">
        <w:trPr>
          <w:trHeight w:val="27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Усадебная застройка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5034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87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100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 т.ч.: одноквартирные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двухквартирные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1810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трехквартирные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четырехквартирные и более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5034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30F7A" w:rsidRPr="00411F01" w:rsidTr="00EA100A">
        <w:trPr>
          <w:trHeight w:val="2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sz w:val="28"/>
                <w:szCs w:val="28"/>
              </w:rPr>
              <w:t>с. Колпаково</w:t>
            </w:r>
          </w:p>
        </w:tc>
      </w:tr>
      <w:tr w:rsidR="00230F7A" w:rsidRPr="00411F01" w:rsidTr="00EA100A">
        <w:trPr>
          <w:trHeight w:val="220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Усадебная застройка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3280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66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100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 т.ч.: одноквартирные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67,1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двухквартирные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трехквартирные</w:t>
            </w:r>
          </w:p>
        </w:tc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3280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30F7A" w:rsidRPr="00411F01" w:rsidTr="00EA100A">
        <w:trPr>
          <w:trHeight w:val="34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sz w:val="28"/>
                <w:szCs w:val="28"/>
              </w:rPr>
              <w:t>п. Степной</w:t>
            </w:r>
          </w:p>
        </w:tc>
      </w:tr>
      <w:tr w:rsidR="00230F7A" w:rsidRPr="00411F01" w:rsidTr="00EA100A">
        <w:trPr>
          <w:trHeight w:val="220"/>
          <w:jc w:val="center"/>
        </w:trPr>
        <w:tc>
          <w:tcPr>
            <w:tcW w:w="2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Усадебная застройка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230F7A" w:rsidRPr="00411F01" w:rsidTr="00EA100A">
        <w:trPr>
          <w:trHeight w:val="457"/>
          <w:jc w:val="center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7A" w:rsidRPr="00411F01" w:rsidRDefault="00230F7A" w:rsidP="000323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Жилой фонд </w:t>
      </w:r>
      <w:r w:rsidRPr="00D26009">
        <w:rPr>
          <w:rFonts w:ascii="Times New Roman" w:hAnsi="Times New Roman"/>
          <w:sz w:val="28"/>
          <w:szCs w:val="28"/>
        </w:rPr>
        <w:t>п. Зеленый</w:t>
      </w:r>
      <w:r w:rsidRPr="00411F01">
        <w:rPr>
          <w:rFonts w:ascii="Times New Roman" w:hAnsi="Times New Roman"/>
          <w:sz w:val="28"/>
          <w:szCs w:val="28"/>
        </w:rPr>
        <w:t xml:space="preserve"> составляет 5034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 xml:space="preserve"> и представлен 87 домами усадебного типа. При численности населения в 310 человек средняя обеспеченность жилой площадью составляет 16,2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 xml:space="preserve"> на 1 человека, что ниже нормативных требований. По типу застройки в структуре жилого фонда преобладают одноквартирные жилые дома, составляя 74,7% общего числа домов, или 56,9% от общей площади жилой застройки. 21,8% – это двухквартирные жилые дома (36,0% от общей площади жилой застройки),  2,3% – 2 трехквартирных жилых дома (4,6% от общей площади жилой застройки), 1,2% – 1 многоквартирный одноэтажный дом (3,5% от общей площади жилой застройки).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Жилой фонд </w:t>
      </w:r>
      <w:r w:rsidRPr="00D26009">
        <w:rPr>
          <w:rFonts w:ascii="Times New Roman" w:hAnsi="Times New Roman"/>
          <w:sz w:val="28"/>
          <w:szCs w:val="28"/>
        </w:rPr>
        <w:t>с. Колпаково</w:t>
      </w:r>
      <w:r w:rsidRPr="00411F01">
        <w:rPr>
          <w:rFonts w:ascii="Times New Roman" w:hAnsi="Times New Roman"/>
          <w:sz w:val="28"/>
          <w:szCs w:val="28"/>
        </w:rPr>
        <w:t xml:space="preserve"> состоит из 66 домов усадебного типа, с общей площадью – 3280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>. При численности населения в 200 человек – средняя обеспеченность жилой площадью составляет 16,4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 xml:space="preserve"> на 1 человека. По типу застройки в структуре жилого фонда – 85% одноквартирные жилые дома (64,7% от общей площади жилой застройки), 12% – это двухквартирные жилые дома (25,8% от общей площади жилой застройки), 3% – это 2 трехквартирных жилых дома (7,1% от общей площади жилой застройки).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По данным Администрации МО Победимский сельсовет, в пределах населенного пункта </w:t>
      </w:r>
      <w:r w:rsidRPr="00D26009">
        <w:rPr>
          <w:rFonts w:ascii="Times New Roman" w:hAnsi="Times New Roman"/>
          <w:sz w:val="28"/>
          <w:szCs w:val="28"/>
        </w:rPr>
        <w:t>п. Степной</w:t>
      </w:r>
      <w:r w:rsidRPr="00411F01">
        <w:rPr>
          <w:rFonts w:ascii="Times New Roman" w:hAnsi="Times New Roman"/>
          <w:sz w:val="28"/>
          <w:szCs w:val="28"/>
        </w:rPr>
        <w:t xml:space="preserve"> жилых домов не зарегистрировано.</w:t>
      </w:r>
    </w:p>
    <w:p w:rsidR="00230F7A" w:rsidRPr="00411F01" w:rsidRDefault="00230F7A" w:rsidP="00032399">
      <w:pPr>
        <w:pStyle w:val="af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Весь существующий жилой фонд муниципального образования характеризуется, как действующий, в настоящее время ветхих и аварийных жилых домов – не зарегистрировано. Подавляющая часть жилых зданий характеризуется физическим износом 40-60%.</w:t>
      </w:r>
    </w:p>
    <w:p w:rsidR="00230F7A" w:rsidRPr="00411F01" w:rsidRDefault="00230F7A" w:rsidP="0003239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411F01">
        <w:rPr>
          <w:rFonts w:ascii="Times New Roman" w:hAnsi="Times New Roman"/>
          <w:sz w:val="28"/>
          <w:szCs w:val="28"/>
          <w:u w:val="single"/>
        </w:rPr>
        <w:t>Расчет обеспеченности</w:t>
      </w:r>
    </w:p>
    <w:p w:rsidR="00230F7A" w:rsidRPr="00411F01" w:rsidRDefault="00230F7A" w:rsidP="00032399">
      <w:pPr>
        <w:pStyle w:val="af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lastRenderedPageBreak/>
        <w:t>В целях обеспечения населения жилым фондом, с учетом: проектного роста численности жителей, выноса жилых домов из СЗЗ, необходимостью увеличения средней обеспеченности жилой площади до нормативных требований (20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>) в пределах расчетного срока, проектом предлагается строительство и реконструкция</w:t>
      </w:r>
      <w:r w:rsidRPr="00411F0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 xml:space="preserve">жилой площади </w:t>
      </w:r>
      <w:r w:rsidRPr="00411F0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 xml:space="preserve">(табл. 13). </w:t>
      </w:r>
    </w:p>
    <w:p w:rsidR="00230F7A" w:rsidRPr="00411F01" w:rsidRDefault="00230F7A" w:rsidP="00032399">
      <w:pPr>
        <w:pStyle w:val="afd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0F7A" w:rsidRPr="00411F01" w:rsidRDefault="00230F7A" w:rsidP="0003239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11F01">
        <w:rPr>
          <w:rFonts w:ascii="Times New Roman" w:hAnsi="Times New Roman"/>
          <w:b/>
          <w:sz w:val="28"/>
          <w:szCs w:val="28"/>
        </w:rPr>
        <w:t xml:space="preserve">Расчёт объёмов жилищного строительства </w:t>
      </w:r>
    </w:p>
    <w:p w:rsidR="00230F7A" w:rsidRPr="00411F01" w:rsidRDefault="00230F7A" w:rsidP="0003239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11F01">
        <w:rPr>
          <w:rFonts w:ascii="Times New Roman" w:hAnsi="Times New Roman"/>
          <w:b/>
          <w:sz w:val="28"/>
          <w:szCs w:val="28"/>
        </w:rPr>
        <w:t>МО Победимский сельсовет</w:t>
      </w:r>
      <w:r w:rsidRPr="00411F01">
        <w:rPr>
          <w:rStyle w:val="aff5"/>
          <w:rFonts w:ascii="Times New Roman" w:hAnsi="Times New Roman"/>
          <w:b/>
          <w:sz w:val="28"/>
          <w:szCs w:val="28"/>
        </w:rPr>
        <w:footnoteReference w:id="2"/>
      </w:r>
      <w:r w:rsidRPr="00411F01">
        <w:rPr>
          <w:rFonts w:ascii="Times New Roman" w:hAnsi="Times New Roman"/>
          <w:b/>
          <w:sz w:val="28"/>
          <w:szCs w:val="28"/>
        </w:rPr>
        <w:t xml:space="preserve">                                                        Таблица №13</w:t>
      </w:r>
    </w:p>
    <w:tbl>
      <w:tblPr>
        <w:tblW w:w="4933" w:type="pct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7"/>
        <w:gridCol w:w="1089"/>
        <w:gridCol w:w="1882"/>
        <w:gridCol w:w="1789"/>
        <w:gridCol w:w="1795"/>
      </w:tblGrid>
      <w:tr w:rsidR="00230F7A" w:rsidRPr="00411F01" w:rsidTr="00EA100A">
        <w:trPr>
          <w:tblHeader/>
          <w:jc w:val="center"/>
        </w:trPr>
        <w:tc>
          <w:tcPr>
            <w:tcW w:w="1629" w:type="pct"/>
            <w:vMerge w:val="restart"/>
            <w:shd w:val="clear" w:color="auto" w:fill="C2D69B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0" w:type="pct"/>
            <w:vMerge w:val="restart"/>
            <w:shd w:val="clear" w:color="auto" w:fill="C2D69B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811" w:type="pct"/>
            <w:gridSpan w:val="3"/>
            <w:shd w:val="clear" w:color="auto" w:fill="C2D69B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230F7A" w:rsidRPr="00411F01" w:rsidTr="00EA100A">
        <w:trPr>
          <w:tblHeader/>
          <w:jc w:val="center"/>
        </w:trPr>
        <w:tc>
          <w:tcPr>
            <w:tcW w:w="1629" w:type="pct"/>
            <w:vMerge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C2D69B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Существующее положение на 01.01.13 г.</w:t>
            </w:r>
          </w:p>
        </w:tc>
        <w:tc>
          <w:tcPr>
            <w:tcW w:w="920" w:type="pct"/>
            <w:shd w:val="clear" w:color="auto" w:fill="C2D69B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Первая очередь 2014-2019 гг.</w:t>
            </w:r>
          </w:p>
        </w:tc>
        <w:tc>
          <w:tcPr>
            <w:tcW w:w="923" w:type="pct"/>
            <w:shd w:val="clear" w:color="auto" w:fill="C2D69B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Расчётный срок 2014-2034 гг.</w:t>
            </w:r>
          </w:p>
        </w:tc>
      </w:tr>
      <w:tr w:rsidR="00230F7A" w:rsidRPr="00411F01" w:rsidTr="00EA100A">
        <w:trPr>
          <w:jc w:val="center"/>
        </w:trPr>
        <w:tc>
          <w:tcPr>
            <w:tcW w:w="5000" w:type="pct"/>
            <w:gridSpan w:val="5"/>
            <w:shd w:val="clear" w:color="auto" w:fill="EAF1DD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sz w:val="28"/>
                <w:szCs w:val="28"/>
              </w:rPr>
              <w:t>п. Победим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722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sz w:val="28"/>
                <w:szCs w:val="28"/>
              </w:rPr>
              <w:t>прирост 16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757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sz w:val="28"/>
                <w:szCs w:val="28"/>
              </w:rPr>
              <w:t>прирост 51</w:t>
            </w:r>
          </w:p>
        </w:tc>
      </w:tr>
      <w:tr w:rsidR="00230F7A" w:rsidRPr="00411F01" w:rsidTr="00EA100A">
        <w:trPr>
          <w:trHeight w:val="567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Расчётное количество домов в усадебной застройке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211/16049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216/16349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228/17125</w:t>
            </w:r>
          </w:p>
        </w:tc>
      </w:tr>
      <w:tr w:rsidR="00230F7A" w:rsidRPr="00411F01" w:rsidTr="00EA100A">
        <w:trPr>
          <w:trHeight w:val="567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Расчётное количество домов в секционной застройке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2/816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2/816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2/816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Убыль жилого фонда (вынос из СЗЗ и полосы отвода ж.д.)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Сохраняемый жилой фонд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-усадебный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-секционный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bottom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211/16049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2/816</w:t>
            </w:r>
          </w:p>
        </w:tc>
        <w:tc>
          <w:tcPr>
            <w:tcW w:w="920" w:type="pct"/>
            <w:shd w:val="clear" w:color="auto" w:fill="auto"/>
            <w:vAlign w:val="bottom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211/16049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2/816</w:t>
            </w:r>
          </w:p>
        </w:tc>
        <w:tc>
          <w:tcPr>
            <w:tcW w:w="923" w:type="pct"/>
            <w:shd w:val="clear" w:color="auto" w:fill="auto"/>
            <w:vAlign w:val="bottom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183/14425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2/816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Проектируемый усадебный  жилой фонд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-под рост населения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-под вынос из СЗЗ и полосы отвода ж.д.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5/300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17/1020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28/1680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Обеспеченность общей площадью жилого фонда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/чел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</w:tr>
      <w:tr w:rsidR="00230F7A" w:rsidRPr="00411F01" w:rsidTr="00EA100A">
        <w:trPr>
          <w:jc w:val="center"/>
        </w:trPr>
        <w:tc>
          <w:tcPr>
            <w:tcW w:w="5000" w:type="pct"/>
            <w:gridSpan w:val="5"/>
            <w:shd w:val="clear" w:color="auto" w:fill="EAF1DD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sz w:val="28"/>
                <w:szCs w:val="28"/>
              </w:rPr>
              <w:t>п. Дружба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410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sz w:val="28"/>
                <w:szCs w:val="28"/>
              </w:rPr>
              <w:t>прирост 13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434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i/>
                <w:vanish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sz w:val="28"/>
                <w:szCs w:val="28"/>
              </w:rPr>
              <w:t>прирост 37</w:t>
            </w:r>
          </w:p>
        </w:tc>
      </w:tr>
      <w:tr w:rsidR="00230F7A" w:rsidRPr="00411F01" w:rsidTr="00EA100A">
        <w:trPr>
          <w:trHeight w:val="567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Расчётное количество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домов в усадебной застройке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111/4041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115/4281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123/8680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Убыль жилого фонда (снос из СЗЗон)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30F7A" w:rsidRPr="00411F01" w:rsidTr="00EA100A">
        <w:trPr>
          <w:trHeight w:val="601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Сохраняемый усадебный жилой фонд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111/4041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111/4041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100/3641</w:t>
            </w:r>
          </w:p>
        </w:tc>
      </w:tr>
      <w:tr w:rsidR="00230F7A" w:rsidRPr="00411F01" w:rsidTr="00EA100A">
        <w:trPr>
          <w:trHeight w:val="601"/>
          <w:jc w:val="center"/>
        </w:trPr>
        <w:tc>
          <w:tcPr>
            <w:tcW w:w="1629" w:type="pct"/>
            <w:shd w:val="clear" w:color="auto" w:fill="auto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Проектируемый усадебный жилой фонд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-под рост населения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-под вынос из СЗЗ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4/240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12/720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11/660</w:t>
            </w:r>
          </w:p>
        </w:tc>
      </w:tr>
      <w:tr w:rsidR="00230F7A" w:rsidRPr="00411F01" w:rsidTr="00EA100A">
        <w:trPr>
          <w:trHeight w:val="605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Увеличение жилого фонда за счет реконструкции сущ-х домов под обеспечение норматива 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на чел.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3659</w:t>
            </w:r>
          </w:p>
        </w:tc>
      </w:tr>
      <w:tr w:rsidR="00230F7A" w:rsidRPr="00411F01" w:rsidTr="00EA100A">
        <w:trPr>
          <w:trHeight w:val="605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Обеспеченность общей площадью жилого фонда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/чел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0F7A" w:rsidRPr="00411F01" w:rsidTr="00EA100A">
        <w:trPr>
          <w:jc w:val="center"/>
        </w:trPr>
        <w:tc>
          <w:tcPr>
            <w:tcW w:w="5000" w:type="pct"/>
            <w:gridSpan w:val="5"/>
            <w:shd w:val="clear" w:color="auto" w:fill="EAF1DD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sz w:val="28"/>
                <w:szCs w:val="28"/>
              </w:rPr>
              <w:t>п. Зеленый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311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sz w:val="28"/>
                <w:szCs w:val="28"/>
              </w:rPr>
              <w:t>прирост 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332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i/>
                <w:vanish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sz w:val="28"/>
                <w:szCs w:val="28"/>
              </w:rPr>
              <w:t>прирост 22</w:t>
            </w:r>
          </w:p>
        </w:tc>
      </w:tr>
      <w:tr w:rsidR="00230F7A" w:rsidRPr="00411F01" w:rsidTr="00EA100A">
        <w:trPr>
          <w:trHeight w:val="567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Расчётное количество домов в усадебной застройке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87/5034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87/5034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94/6640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Убыль жилого фонда (снос из СЗЗон)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0F7A" w:rsidRPr="00411F01" w:rsidTr="00EA100A">
        <w:trPr>
          <w:trHeight w:val="601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Сохраняемый усадебный жилой фонд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87/5034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87/5034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85/4950</w:t>
            </w:r>
          </w:p>
        </w:tc>
      </w:tr>
      <w:tr w:rsidR="00230F7A" w:rsidRPr="00411F01" w:rsidTr="00EA100A">
        <w:trPr>
          <w:trHeight w:val="601"/>
          <w:jc w:val="center"/>
        </w:trPr>
        <w:tc>
          <w:tcPr>
            <w:tcW w:w="1629" w:type="pct"/>
            <w:shd w:val="clear" w:color="auto" w:fill="auto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Проектируемый усадебный жилой фонд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-под рост населения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-под вынос из СЗЗ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7/420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2/120</w:t>
            </w:r>
          </w:p>
        </w:tc>
      </w:tr>
      <w:tr w:rsidR="00230F7A" w:rsidRPr="00411F01" w:rsidTr="00EA100A">
        <w:trPr>
          <w:trHeight w:val="605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Увеличение жилого фонда за счет реконструкции сущ-х домов под обеспечение норматива 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на чел.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</w:tr>
      <w:tr w:rsidR="00230F7A" w:rsidRPr="00411F01" w:rsidTr="00EA100A">
        <w:trPr>
          <w:trHeight w:val="605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Обеспеченность общей площадью жилого фонда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/чел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0F7A" w:rsidRPr="00411F01" w:rsidTr="00EA100A">
        <w:trPr>
          <w:jc w:val="center"/>
        </w:trPr>
        <w:tc>
          <w:tcPr>
            <w:tcW w:w="5000" w:type="pct"/>
            <w:gridSpan w:val="5"/>
            <w:shd w:val="clear" w:color="auto" w:fill="EAF1DD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с. Колпаково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205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sz w:val="28"/>
                <w:szCs w:val="28"/>
              </w:rPr>
              <w:t>прирост 5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215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1F01">
              <w:rPr>
                <w:rFonts w:ascii="Times New Roman" w:hAnsi="Times New Roman"/>
                <w:i/>
                <w:sz w:val="28"/>
                <w:szCs w:val="28"/>
              </w:rPr>
              <w:t>прирост 15</w:t>
            </w:r>
          </w:p>
        </w:tc>
      </w:tr>
      <w:tr w:rsidR="00230F7A" w:rsidRPr="00411F01" w:rsidTr="00EA100A">
        <w:trPr>
          <w:trHeight w:val="567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Расчётное количество домов в усадебной застройке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66/3280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67/3340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71/4300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Убыль жилого фонда (снос из СЗЗон)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Сохраняемый усадебный жилой фонд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66/3280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66/3280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65/3230</w:t>
            </w:r>
          </w:p>
        </w:tc>
      </w:tr>
      <w:tr w:rsidR="00230F7A" w:rsidRPr="00411F01" w:rsidTr="00EA100A">
        <w:trPr>
          <w:trHeight w:val="601"/>
          <w:jc w:val="center"/>
        </w:trPr>
        <w:tc>
          <w:tcPr>
            <w:tcW w:w="1629" w:type="pct"/>
            <w:shd w:val="clear" w:color="auto" w:fill="auto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Проектируемый усадебный жилой фонд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-под рост населения</w:t>
            </w:r>
          </w:p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-под вынос из СЗЗ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дом/м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1/60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5/300</w:t>
            </w:r>
          </w:p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1/60</w:t>
            </w:r>
          </w:p>
        </w:tc>
      </w:tr>
      <w:tr w:rsidR="00230F7A" w:rsidRPr="00411F01" w:rsidTr="00EA100A">
        <w:trPr>
          <w:trHeight w:val="605"/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Увеличение жилого фонда за счет реконструкции сущ-х домов под обеспечение норматива 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на чел.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230F7A" w:rsidRPr="00411F01" w:rsidTr="00EA100A">
        <w:trPr>
          <w:jc w:val="center"/>
        </w:trPr>
        <w:tc>
          <w:tcPr>
            <w:tcW w:w="1629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Обеспеченность общей площадью жилого фонда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/чел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30F7A" w:rsidRPr="00411F01" w:rsidRDefault="00230F7A" w:rsidP="00032399">
            <w:pPr>
              <w:pStyle w:val="af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230F7A" w:rsidRPr="00411F01" w:rsidRDefault="00230F7A" w:rsidP="0003239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Расчет обеспеченности населения жилым фондом позволил выявить:</w:t>
      </w:r>
    </w:p>
    <w:p w:rsidR="00230F7A" w:rsidRPr="00411F01" w:rsidRDefault="00230F7A" w:rsidP="00032399">
      <w:pPr>
        <w:pStyle w:val="aff2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достаточную обеспеченность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 xml:space="preserve"> на человека в п. Победим, обусловленное наличием пустующих жилых домов;</w:t>
      </w:r>
    </w:p>
    <w:p w:rsidR="00230F7A" w:rsidRPr="00411F01" w:rsidRDefault="00230F7A" w:rsidP="00032399">
      <w:pPr>
        <w:pStyle w:val="aff2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недостаточную обеспеченность м</w:t>
      </w:r>
      <w:r w:rsidRPr="00411F01">
        <w:rPr>
          <w:rFonts w:ascii="Times New Roman" w:hAnsi="Times New Roman"/>
          <w:sz w:val="28"/>
          <w:szCs w:val="28"/>
          <w:vertAlign w:val="superscript"/>
        </w:rPr>
        <w:t>2</w:t>
      </w:r>
      <w:r w:rsidRPr="00411F01">
        <w:rPr>
          <w:rFonts w:ascii="Times New Roman" w:hAnsi="Times New Roman"/>
          <w:sz w:val="28"/>
          <w:szCs w:val="28"/>
        </w:rPr>
        <w:t xml:space="preserve"> на человека в п. Зеленый и с. Колпаково</w:t>
      </w:r>
      <w:r w:rsidRPr="00411F01">
        <w:rPr>
          <w:rFonts w:ascii="Times New Roman" w:hAnsi="Times New Roman"/>
          <w:spacing w:val="-2"/>
          <w:sz w:val="28"/>
          <w:szCs w:val="28"/>
        </w:rPr>
        <w:t>;</w:t>
      </w:r>
    </w:p>
    <w:p w:rsidR="00230F7A" w:rsidRPr="00411F01" w:rsidRDefault="00230F7A" w:rsidP="00032399">
      <w:pPr>
        <w:pStyle w:val="aff2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значительный недостаток площади жилых помещений в п. Дружба.</w:t>
      </w:r>
    </w:p>
    <w:p w:rsidR="00230F7A" w:rsidRPr="00411F01" w:rsidRDefault="00230F7A" w:rsidP="0003239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Для обеспечения нормативных требований о размерах жилой площади необходимо проведение реконструкции существующих </w:t>
      </w:r>
      <w:r w:rsidRPr="00411F0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1F01">
        <w:rPr>
          <w:rFonts w:ascii="Times New Roman" w:hAnsi="Times New Roman"/>
          <w:sz w:val="28"/>
          <w:szCs w:val="28"/>
        </w:rPr>
        <w:t>жилых домов.</w:t>
      </w:r>
      <w:r w:rsidRPr="00411F01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230F7A" w:rsidRPr="00411F01" w:rsidRDefault="00230F7A" w:rsidP="0003239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411F01">
        <w:rPr>
          <w:rFonts w:ascii="Times New Roman" w:hAnsi="Times New Roman"/>
          <w:sz w:val="28"/>
          <w:szCs w:val="28"/>
          <w:u w:val="single"/>
        </w:rPr>
        <w:t>Проектное предложение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 соответствии с расчетом обеспеченности жилым фондом генеральным планом предусмотрено: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11F01">
        <w:rPr>
          <w:rFonts w:ascii="Times New Roman" w:hAnsi="Times New Roman"/>
          <w:sz w:val="28"/>
          <w:szCs w:val="28"/>
          <w:u w:val="single"/>
        </w:rPr>
        <w:t>под рост численности населения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 п. Победим, на первую очередь жилищного строительства (2014-2019 гг.) резервирование 5 участков, на вторую очередь (2020-2034 гг.) – резервирование 12 участков под индивидуальное жилищное строительство.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lastRenderedPageBreak/>
        <w:t>В п. Дружба, на первую очередь жилищного строительства (2014-2019 гг.) резервирование 4 участков, на вторую очередь (2020-2034 гг.) – резервирование 8 участков под индивидуальное жилищное строительство.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 п. Зеленый, на первую очередь жилищного строительства (2014-2019 гг.) – уплотнение существующей жилой застройки, на вторую очередь (2020-2034 гг.) – резервирование 7 участков под индивидуальное жилищное строительство.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В с. Колпаково, на первую очередь жилищного строительства (2014-2019 гг.) резервирование 1 участка, на вторую очередь (2020-2034 гг.) – резервирование 4 участков под индивидуальное жилищное строительство.</w:t>
      </w:r>
    </w:p>
    <w:p w:rsidR="00230F7A" w:rsidRPr="00411F01" w:rsidRDefault="00230F7A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11F01">
        <w:rPr>
          <w:rFonts w:ascii="Times New Roman" w:hAnsi="Times New Roman"/>
          <w:sz w:val="28"/>
          <w:szCs w:val="28"/>
          <w:u w:val="single"/>
        </w:rPr>
        <w:t>под вынос жилых домов из санитарно-защитных зон и полосы отвода железной дороги</w:t>
      </w:r>
    </w:p>
    <w:p w:rsidR="00F16A68" w:rsidRPr="00411F01" w:rsidRDefault="00F16A68" w:rsidP="000323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6A68" w:rsidRPr="00411F01" w:rsidRDefault="00D26009" w:rsidP="00032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Победимского</w:t>
      </w:r>
      <w:r w:rsidR="0023641B" w:rsidRPr="00411F0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Топчихинского</w:t>
      </w:r>
      <w:r w:rsidR="0023641B" w:rsidRPr="00411F01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F16A68" w:rsidRPr="00411F01" w:rsidRDefault="00F16A68" w:rsidP="00032399">
      <w:pPr>
        <w:widowControl w:val="0"/>
        <w:spacing w:line="240" w:lineRule="auto"/>
        <w:ind w:left="540" w:right="-464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023"/>
        <w:gridCol w:w="1652"/>
        <w:gridCol w:w="1379"/>
        <w:gridCol w:w="1379"/>
        <w:gridCol w:w="1386"/>
      </w:tblGrid>
      <w:tr w:rsidR="00F16A68" w:rsidRPr="00411F01" w:rsidTr="003112AE">
        <w:trPr>
          <w:trHeight w:hRule="exact" w:val="1701"/>
        </w:trPr>
        <w:tc>
          <w:tcPr>
            <w:tcW w:w="829" w:type="dxa"/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Современ-</w:t>
            </w:r>
          </w:p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ное состояние на 201</w:t>
            </w:r>
            <w:r w:rsidR="004D7139" w:rsidRPr="00411F01">
              <w:rPr>
                <w:rFonts w:ascii="Times New Roman" w:hAnsi="Times New Roman"/>
                <w:sz w:val="28"/>
                <w:szCs w:val="28"/>
              </w:rPr>
              <w:t>7</w:t>
            </w:r>
            <w:r w:rsidR="0023641B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Первая очередь строитель-</w:t>
            </w:r>
          </w:p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Расчетный срок</w:t>
            </w:r>
          </w:p>
        </w:tc>
      </w:tr>
      <w:tr w:rsidR="00F16A68" w:rsidRPr="00411F01" w:rsidTr="003112AE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6A68" w:rsidRPr="00411F01" w:rsidTr="003112AE">
        <w:tc>
          <w:tcPr>
            <w:tcW w:w="829" w:type="dxa"/>
            <w:shd w:val="clear" w:color="auto" w:fill="D9D9D9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F16A68" w:rsidRPr="00411F01" w:rsidRDefault="00F16A68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79" w:type="dxa"/>
            <w:shd w:val="clear" w:color="auto" w:fill="D9D9D9"/>
          </w:tcPr>
          <w:p w:rsidR="00F16A68" w:rsidRPr="00411F01" w:rsidRDefault="00F16A68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</w:tcPr>
          <w:p w:rsidR="00F16A68" w:rsidRPr="00411F01" w:rsidRDefault="00F16A68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</w:tcPr>
          <w:p w:rsidR="00F16A68" w:rsidRPr="00411F01" w:rsidRDefault="00F16A68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6A68" w:rsidRPr="00411F01" w:rsidTr="003112AE">
        <w:tc>
          <w:tcPr>
            <w:tcW w:w="829" w:type="dxa"/>
            <w:vMerge w:val="restart"/>
            <w:shd w:val="clear" w:color="auto" w:fill="auto"/>
          </w:tcPr>
          <w:p w:rsidR="00F16A68" w:rsidRPr="00411F01" w:rsidRDefault="00F16A68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23" w:type="dxa"/>
            <w:shd w:val="clear" w:color="auto" w:fill="auto"/>
          </w:tcPr>
          <w:p w:rsidR="00F16A68" w:rsidRPr="00411F01" w:rsidRDefault="00F16A68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16A68" w:rsidRPr="00411F01" w:rsidRDefault="00F16A68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16A68" w:rsidRPr="00411F01" w:rsidRDefault="0032438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17701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16A68" w:rsidRPr="00411F01" w:rsidRDefault="0032438D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17701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16A68" w:rsidRPr="00411F01" w:rsidRDefault="0032438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17701</w:t>
            </w:r>
          </w:p>
        </w:tc>
      </w:tr>
      <w:tr w:rsidR="00394990" w:rsidRPr="00411F01" w:rsidTr="003112AE">
        <w:tc>
          <w:tcPr>
            <w:tcW w:w="829" w:type="dxa"/>
            <w:vMerge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</w:t>
            </w:r>
            <w:r w:rsidRPr="00411F0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х назначения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32438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15696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B5467A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15696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411F01" w:rsidRDefault="00B5467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15696</w:t>
            </w:r>
          </w:p>
        </w:tc>
      </w:tr>
      <w:tr w:rsidR="00394990" w:rsidRPr="00411F01" w:rsidTr="003112AE">
        <w:tc>
          <w:tcPr>
            <w:tcW w:w="829" w:type="dxa"/>
            <w:vMerge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Земли в ведении поселения</w:t>
            </w:r>
            <w:r w:rsidR="0027591D" w:rsidRPr="00411F01">
              <w:rPr>
                <w:rFonts w:ascii="Times New Roman" w:hAnsi="Times New Roman"/>
                <w:sz w:val="28"/>
                <w:szCs w:val="28"/>
              </w:rPr>
              <w:t>,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27591D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 xml:space="preserve">т.ч.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608D7" w:rsidRPr="00411F01" w:rsidRDefault="00B608D7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990" w:rsidRPr="00411F01" w:rsidTr="003112AE">
        <w:tc>
          <w:tcPr>
            <w:tcW w:w="829" w:type="dxa"/>
            <w:vMerge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B5467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B5467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411F01" w:rsidRDefault="00B5467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394990" w:rsidRPr="00411F01" w:rsidTr="003112AE">
        <w:tc>
          <w:tcPr>
            <w:tcW w:w="829" w:type="dxa"/>
            <w:vMerge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Лесного и водного фондов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B5467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1063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B5467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1063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608D7" w:rsidRPr="00411F01" w:rsidRDefault="00B5467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1063</w:t>
            </w:r>
          </w:p>
        </w:tc>
      </w:tr>
      <w:tr w:rsidR="00B608D7" w:rsidRPr="00411F01" w:rsidTr="003112AE">
        <w:tc>
          <w:tcPr>
            <w:tcW w:w="829" w:type="dxa"/>
            <w:shd w:val="clear" w:color="auto" w:fill="auto"/>
          </w:tcPr>
          <w:p w:rsidR="00B608D7" w:rsidRPr="00411F01" w:rsidRDefault="00B608D7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</w:tcPr>
          <w:p w:rsidR="00BC74DA" w:rsidRPr="00411F01" w:rsidRDefault="00B608D7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Земли промышленности, энергетики, транспорта, связи, радиовещания, телевидения, обороны, </w:t>
            </w: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безопасности и иного спец. </w:t>
            </w:r>
            <w:r w:rsidR="00BC74DA" w:rsidRPr="00411F01">
              <w:rPr>
                <w:rFonts w:ascii="Times New Roman" w:hAnsi="Times New Roman"/>
                <w:sz w:val="28"/>
                <w:szCs w:val="28"/>
              </w:rPr>
              <w:t>н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азначени</w:t>
            </w:r>
            <w:r w:rsidR="00BC74DA" w:rsidRPr="00411F0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608D7" w:rsidRPr="00411F01" w:rsidRDefault="00BC74D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608D7" w:rsidRPr="00411F01" w:rsidRDefault="00BC74D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608D7" w:rsidRPr="00411F01" w:rsidRDefault="00BC74D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608D7" w:rsidRPr="00411F01" w:rsidRDefault="00BC74D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</w:tr>
      <w:tr w:rsidR="00394990" w:rsidRPr="00411F01" w:rsidTr="003112AE">
        <w:tc>
          <w:tcPr>
            <w:tcW w:w="829" w:type="dxa"/>
            <w:shd w:val="clear" w:color="C0C0C0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23" w:type="dxa"/>
            <w:shd w:val="clear" w:color="C0C0C0" w:fill="D9D9D9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652" w:type="dxa"/>
            <w:shd w:val="clear" w:color="C0C0C0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379" w:type="dxa"/>
            <w:shd w:val="clear" w:color="C0C0C0" w:fill="D9D9D9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C0C0C0" w:fill="D9D9D9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C0C0C0" w:fill="D9D9D9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4990" w:rsidRPr="00411F01" w:rsidTr="00B003D3">
        <w:trPr>
          <w:trHeight w:val="1583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Численность населения с учетом подчиненных административно –территориальных образований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BC74D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BC74DA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BC74D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</w:tr>
      <w:tr w:rsidR="00394990" w:rsidRPr="00411F01" w:rsidTr="003112AE">
        <w:tc>
          <w:tcPr>
            <w:tcW w:w="829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4990" w:rsidRPr="00411F01" w:rsidTr="003112AE">
        <w:tc>
          <w:tcPr>
            <w:tcW w:w="829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74757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74757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411F01" w:rsidRDefault="0074757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94990" w:rsidRPr="00411F01" w:rsidTr="003112AE">
        <w:tc>
          <w:tcPr>
            <w:tcW w:w="829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77519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74757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74757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411F01" w:rsidRDefault="0074757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394990" w:rsidRPr="00411F01" w:rsidTr="003112AE">
        <w:tc>
          <w:tcPr>
            <w:tcW w:w="829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411F01" w:rsidRDefault="009A1BEA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Больницы и ф</w:t>
            </w:r>
            <w:r w:rsidR="00394990" w:rsidRPr="00411F01">
              <w:rPr>
                <w:rFonts w:ascii="Times New Roman" w:hAnsi="Times New Roman"/>
                <w:sz w:val="28"/>
                <w:szCs w:val="28"/>
              </w:rPr>
              <w:t>ельдшерско-акушерски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е</w:t>
            </w:r>
            <w:r w:rsidR="00394990" w:rsidRPr="00411F01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посещений в смену/шт.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4169DE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36/1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4169DE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36</w:t>
            </w:r>
            <w:r w:rsidR="009A1BEA" w:rsidRPr="00411F01">
              <w:rPr>
                <w:rFonts w:ascii="Times New Roman" w:hAnsi="Times New Roman"/>
                <w:sz w:val="28"/>
                <w:szCs w:val="28"/>
              </w:rPr>
              <w:t>/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411F01" w:rsidRDefault="009A1BE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161/5</w:t>
            </w:r>
          </w:p>
        </w:tc>
      </w:tr>
      <w:tr w:rsidR="00394990" w:rsidRPr="00411F01" w:rsidTr="003112AE">
        <w:tc>
          <w:tcPr>
            <w:tcW w:w="829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Предприятия розничной торговли (частные)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313BAA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313BAA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sz w:val="28"/>
                <w:szCs w:val="28"/>
              </w:rPr>
              <w:t>420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411F01" w:rsidRDefault="00313BA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394990" w:rsidRPr="00411F01" w:rsidTr="003112AE">
        <w:tc>
          <w:tcPr>
            <w:tcW w:w="829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Учреждения культуры и искусства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посадочных 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494DD5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  <w:r w:rsidR="004169DE" w:rsidRPr="00411F0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494DD5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  <w:r w:rsidR="004169DE" w:rsidRPr="00411F0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411F01" w:rsidRDefault="00494DD5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  <w:r w:rsidR="004169DE" w:rsidRPr="00411F0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94990" w:rsidRPr="00411F01" w:rsidTr="003112AE">
        <w:tc>
          <w:tcPr>
            <w:tcW w:w="829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Физкультурно-спортивные сооружения</w:t>
            </w:r>
          </w:p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313BA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5196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94990" w:rsidRPr="00411F01" w:rsidRDefault="00313BA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5196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4990" w:rsidRPr="00411F01" w:rsidRDefault="00313BA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5196</w:t>
            </w:r>
          </w:p>
        </w:tc>
      </w:tr>
      <w:tr w:rsidR="00394990" w:rsidRPr="00411F01" w:rsidTr="003112AE">
        <w:trPr>
          <w:trHeight w:val="1020"/>
        </w:trPr>
        <w:tc>
          <w:tcPr>
            <w:tcW w:w="829" w:type="dxa"/>
            <w:vMerge w:val="restart"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Прочие объекты социального и культурно-бытового обслуживания населения :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990" w:rsidRPr="00411F01" w:rsidTr="003112AE">
        <w:trPr>
          <w:trHeight w:val="360"/>
        </w:trPr>
        <w:tc>
          <w:tcPr>
            <w:tcW w:w="829" w:type="dxa"/>
            <w:vMerge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27591D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-Предприятия</w:t>
            </w:r>
            <w:r w:rsidR="00394990" w:rsidRPr="00411F01">
              <w:rPr>
                <w:rFonts w:ascii="Times New Roman" w:hAnsi="Times New Roman"/>
                <w:sz w:val="28"/>
                <w:szCs w:val="28"/>
              </w:rPr>
              <w:t xml:space="preserve"> общественного </w:t>
            </w:r>
            <w:r w:rsidR="00394990"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BEA" w:rsidRPr="00411F01" w:rsidRDefault="009A1BEA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4990" w:rsidRPr="00411F01" w:rsidRDefault="004C51FC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Столовая</w:t>
            </w: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-7</w:t>
            </w:r>
            <w:r w:rsidR="009A1BEA" w:rsidRPr="00411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BEA" w:rsidRPr="00411F01" w:rsidRDefault="009A1BEA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4990" w:rsidRPr="00411F01" w:rsidRDefault="009A1BE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</w:t>
            </w:r>
            <w:r w:rsidR="00394990" w:rsidRPr="00411F01">
              <w:rPr>
                <w:rFonts w:ascii="Times New Roman" w:hAnsi="Times New Roman"/>
                <w:sz w:val="28"/>
                <w:szCs w:val="28"/>
              </w:rPr>
              <w:t>толовая</w:t>
            </w:r>
            <w:r w:rsidR="004C51FC"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-7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BEA" w:rsidRPr="00411F01" w:rsidRDefault="009A1BEA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4990" w:rsidRPr="00411F01" w:rsidRDefault="004C51FC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Столовая</w:t>
            </w: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-7</w:t>
            </w:r>
            <w:r w:rsidR="009A1BEA" w:rsidRPr="00411F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4990" w:rsidRPr="00411F01" w:rsidTr="003112AE">
        <w:tc>
          <w:tcPr>
            <w:tcW w:w="829" w:type="dxa"/>
            <w:vMerge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-библиотека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A23787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E716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E716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E716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4990" w:rsidRPr="00411F01" w:rsidTr="003112AE">
        <w:trPr>
          <w:trHeight w:val="495"/>
        </w:trPr>
        <w:tc>
          <w:tcPr>
            <w:tcW w:w="829" w:type="dxa"/>
            <w:vMerge/>
            <w:shd w:val="clear" w:color="auto" w:fill="auto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-почта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9A1BE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9A1BE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990" w:rsidRPr="00411F01" w:rsidRDefault="009A1BE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4990" w:rsidRPr="00411F01" w:rsidTr="003112AE">
        <w:tc>
          <w:tcPr>
            <w:tcW w:w="829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394990" w:rsidRPr="00411F01" w:rsidRDefault="0039499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vMerge w:val="restart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Протяженность дорог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</w:t>
            </w:r>
            <w:r w:rsidR="007D559F" w:rsidRPr="00411F0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4D7139" w:rsidRPr="00411F01" w:rsidTr="003112AE">
        <w:tc>
          <w:tcPr>
            <w:tcW w:w="829" w:type="dxa"/>
            <w:vMerge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-общего пользования муниципального значения</w:t>
            </w:r>
            <w:r w:rsidR="00494DD5" w:rsidRPr="00411F01">
              <w:rPr>
                <w:rFonts w:ascii="Times New Roman" w:hAnsi="Times New Roman"/>
                <w:sz w:val="28"/>
                <w:szCs w:val="28"/>
              </w:rPr>
              <w:t xml:space="preserve"> (внутрипоселковые)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  <w:r w:rsidR="006E40FC" w:rsidRPr="00411F01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  <w:r w:rsidR="006E40FC" w:rsidRPr="00411F01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</w:t>
            </w:r>
            <w:r w:rsidR="006E40FC" w:rsidRPr="00411F01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4D7139" w:rsidRPr="00411F01" w:rsidTr="003112AE">
        <w:tc>
          <w:tcPr>
            <w:tcW w:w="829" w:type="dxa"/>
            <w:vMerge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-общего пользования </w:t>
            </w:r>
            <w:r w:rsidR="004D7139" w:rsidRPr="00411F01">
              <w:rPr>
                <w:rFonts w:ascii="Times New Roman" w:hAnsi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</w:tr>
      <w:tr w:rsidR="004D7139" w:rsidRPr="00411F01" w:rsidTr="003112AE"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-общего пользования регионального значения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7D559F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D7139" w:rsidRPr="00411F01" w:rsidTr="003112AE">
        <w:tc>
          <w:tcPr>
            <w:tcW w:w="829" w:type="dxa"/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Инженерная инфраструктура и благоустройство территории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Водоснабжение: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vMerge w:val="restart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Водопотребление, всего</w:t>
            </w:r>
          </w:p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 том числе 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куб м/сут.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  <w:tr w:rsidR="004D7139" w:rsidRPr="00411F01" w:rsidTr="003112AE">
        <w:tc>
          <w:tcPr>
            <w:tcW w:w="829" w:type="dxa"/>
            <w:vMerge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-на хозяйственно-питьевые нужды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куб м/сут.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0D7A6C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410,7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CE5A6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  <w:r w:rsidR="000D7A6C" w:rsidRPr="00411F01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CE5A60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  <w:tr w:rsidR="004D7139" w:rsidRPr="00411F01" w:rsidTr="003112AE">
        <w:tc>
          <w:tcPr>
            <w:tcW w:w="829" w:type="dxa"/>
            <w:vMerge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-на производственные нужды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куб м/сут.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Производительность подземных водозаборных сооружений</w:t>
            </w:r>
          </w:p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(исключая колодцы)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куб.м/сут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4D7139" w:rsidRPr="00411F01" w:rsidTr="003112AE">
        <w:tc>
          <w:tcPr>
            <w:tcW w:w="82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5.1.3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Среднесуточное водопотребление на 1чел.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л/сут.на чел.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7661A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7661A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7661A0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4D7139" w:rsidRPr="00411F01" w:rsidTr="003112AE">
        <w:tc>
          <w:tcPr>
            <w:tcW w:w="82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5.1.4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A43147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A43147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A43147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Канализация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vMerge w:val="restart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5.2.1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Общее поступление сточных вод, всего</w:t>
            </w:r>
          </w:p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в том числе 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куб м/сут.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822B2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270, 06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822B2D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285,11</w:t>
            </w:r>
          </w:p>
        </w:tc>
      </w:tr>
      <w:tr w:rsidR="004D7139" w:rsidRPr="00411F01" w:rsidTr="003112AE">
        <w:tc>
          <w:tcPr>
            <w:tcW w:w="829" w:type="dxa"/>
            <w:vMerge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-хозяйственно-бытовые сточные воды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куб м/сут.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D7139" w:rsidRPr="00411F01" w:rsidTr="003112AE">
        <w:tc>
          <w:tcPr>
            <w:tcW w:w="829" w:type="dxa"/>
            <w:vMerge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-производственные сточные воды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куб м/сут.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420830">
        <w:trPr>
          <w:trHeight w:val="1020"/>
        </w:trPr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5.2.2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Производительность очистных сооружений канализации: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куб м/сут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Электроснабжение, протяженность сетей 10кВ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Нет данных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5.3.1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Потребность электроэнергии, всего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тыс.кВт ч/год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Нет данных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5.3.2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Потребление электроэнергии на 1чел. в год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кВт ч/год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Нет данных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5.4.1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Производительность централизованных источников теплоснабжения, всего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Гкал/час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11,99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11,99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11,99</w:t>
            </w: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5.4.2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D63935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D63935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D63935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</w:tr>
      <w:tr w:rsidR="004D7139" w:rsidRPr="00411F01" w:rsidTr="003112AE">
        <w:tc>
          <w:tcPr>
            <w:tcW w:w="82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5.5.1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Протяженность сетей (межпоселковый)</w:t>
            </w:r>
          </w:p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rPr>
          <w:trHeight w:val="805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lastRenderedPageBreak/>
              <w:t>5.5.2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Протяженность сетей (магистральный)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5.5.3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Годовой расход газа</w:t>
            </w:r>
          </w:p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тыс.м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/год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5.5.4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Часовой расход газа</w:t>
            </w:r>
          </w:p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м</w:t>
            </w:r>
            <w:r w:rsidRPr="00411F0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/час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139" w:rsidRPr="00411F01" w:rsidTr="003112AE">
        <w:tc>
          <w:tcPr>
            <w:tcW w:w="8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Общее количество кладбищ</w:t>
            </w:r>
          </w:p>
          <w:p w:rsidR="004D7139" w:rsidRPr="00411F01" w:rsidRDefault="004D7139" w:rsidP="0003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411F01" w:rsidRDefault="004D7139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411F01" w:rsidRDefault="00EA100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411F01" w:rsidRDefault="00EA100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139" w:rsidRPr="00411F01" w:rsidRDefault="00EA100A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</w:t>
            </w:r>
            <w:r w:rsidR="00F34DCC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016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F5BB4" w:rsidRPr="00411F01" w:rsidRDefault="00EF5BB4" w:rsidP="000323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0E2" w:rsidRPr="00411F01" w:rsidRDefault="002F40E2" w:rsidP="000323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BB4" w:rsidRPr="00411F01" w:rsidRDefault="00EF5BB4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692AE4" w:rsidRPr="00411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F01">
        <w:rPr>
          <w:rFonts w:ascii="Times New Roman" w:hAnsi="Times New Roman" w:cs="Times New Roman"/>
          <w:b/>
          <w:bCs/>
          <w:sz w:val="28"/>
          <w:szCs w:val="28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DA79FF" w:rsidRPr="00411F01" w:rsidRDefault="00EF5BB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 xml:space="preserve"> С учетом сложившейся экономическо</w:t>
      </w:r>
      <w:r w:rsidR="00DA79FF" w:rsidRPr="00411F01">
        <w:rPr>
          <w:rFonts w:ascii="Times New Roman" w:hAnsi="Times New Roman" w:cs="Times New Roman"/>
          <w:sz w:val="28"/>
          <w:szCs w:val="28"/>
        </w:rPr>
        <w:t>й ситуации, характер и объемы передвижения населения и перевозки грузов практически не изменяются.</w:t>
      </w:r>
    </w:p>
    <w:p w:rsidR="00A23787" w:rsidRPr="00411F01" w:rsidRDefault="00A23787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BB4" w:rsidRPr="00411F01" w:rsidRDefault="00DA79FF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>3.3</w:t>
      </w:r>
      <w:r w:rsidR="00692AE4" w:rsidRPr="00411F01">
        <w:rPr>
          <w:rFonts w:ascii="Times New Roman" w:hAnsi="Times New Roman" w:cs="Times New Roman"/>
          <w:b/>
          <w:sz w:val="28"/>
          <w:szCs w:val="28"/>
        </w:rPr>
        <w:t>.</w:t>
      </w:r>
      <w:r w:rsidRPr="00411F01">
        <w:rPr>
          <w:rFonts w:ascii="Times New Roman" w:hAnsi="Times New Roman" w:cs="Times New Roman"/>
          <w:b/>
          <w:sz w:val="28"/>
          <w:szCs w:val="28"/>
        </w:rPr>
        <w:t xml:space="preserve"> Прогноз развития транспортно инфраструктуры по видам транспорта.</w:t>
      </w:r>
    </w:p>
    <w:p w:rsidR="00DA79FF" w:rsidRPr="00411F01" w:rsidRDefault="009B3B6D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</w:t>
      </w:r>
      <w:r w:rsidR="00C765C6" w:rsidRPr="00411F01">
        <w:rPr>
          <w:rFonts w:ascii="Times New Roman" w:hAnsi="Times New Roman" w:cs="Times New Roman"/>
          <w:sz w:val="28"/>
          <w:szCs w:val="28"/>
        </w:rPr>
        <w:t xml:space="preserve"> железнодорожный и </w:t>
      </w:r>
      <w:r w:rsidRPr="00411F01">
        <w:rPr>
          <w:rFonts w:ascii="Times New Roman" w:hAnsi="Times New Roman" w:cs="Times New Roman"/>
          <w:sz w:val="28"/>
          <w:szCs w:val="28"/>
        </w:rPr>
        <w:t xml:space="preserve"> автомобильный</w:t>
      </w:r>
      <w:r w:rsidR="001A1236" w:rsidRPr="00411F01">
        <w:rPr>
          <w:rFonts w:ascii="Times New Roman" w:hAnsi="Times New Roman" w:cs="Times New Roman"/>
          <w:sz w:val="28"/>
          <w:szCs w:val="28"/>
        </w:rPr>
        <w:t xml:space="preserve">. Транспортная связь с </w:t>
      </w:r>
      <w:r w:rsidR="0023641B" w:rsidRPr="00411F01">
        <w:rPr>
          <w:rFonts w:ascii="Times New Roman" w:hAnsi="Times New Roman" w:cs="Times New Roman"/>
          <w:sz w:val="28"/>
          <w:szCs w:val="28"/>
        </w:rPr>
        <w:t>краем, соседними районами</w:t>
      </w:r>
      <w:r w:rsidR="001A1236" w:rsidRPr="00411F01">
        <w:rPr>
          <w:rFonts w:ascii="Times New Roman" w:hAnsi="Times New Roman" w:cs="Times New Roman"/>
          <w:sz w:val="28"/>
          <w:szCs w:val="28"/>
        </w:rPr>
        <w:t xml:space="preserve"> и населенными пунктами будет осуществляться общественным транспортом (автобусное сообщение)</w:t>
      </w:r>
      <w:r w:rsidR="002F40E2" w:rsidRPr="00411F01">
        <w:rPr>
          <w:rFonts w:ascii="Times New Roman" w:hAnsi="Times New Roman" w:cs="Times New Roman"/>
          <w:sz w:val="28"/>
          <w:szCs w:val="28"/>
        </w:rPr>
        <w:t xml:space="preserve"> либо частным транспортом</w:t>
      </w:r>
      <w:r w:rsidR="001A1236" w:rsidRPr="00411F01">
        <w:rPr>
          <w:rFonts w:ascii="Times New Roman" w:hAnsi="Times New Roman" w:cs="Times New Roman"/>
          <w:sz w:val="28"/>
          <w:szCs w:val="28"/>
        </w:rPr>
        <w:t xml:space="preserve">, внутри населенных пунктов </w:t>
      </w:r>
      <w:r w:rsidR="0027591D" w:rsidRPr="00411F01">
        <w:rPr>
          <w:rFonts w:ascii="Times New Roman" w:hAnsi="Times New Roman" w:cs="Times New Roman"/>
          <w:sz w:val="28"/>
          <w:szCs w:val="28"/>
        </w:rPr>
        <w:t>- личным транспортом и пешеходным</w:t>
      </w:r>
      <w:r w:rsidR="001A1236" w:rsidRPr="00411F01"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="0027591D" w:rsidRPr="00411F01">
        <w:rPr>
          <w:rFonts w:ascii="Times New Roman" w:hAnsi="Times New Roman" w:cs="Times New Roman"/>
          <w:sz w:val="28"/>
          <w:szCs w:val="28"/>
        </w:rPr>
        <w:t>м</w:t>
      </w:r>
      <w:r w:rsidR="001A1236" w:rsidRPr="00411F01">
        <w:rPr>
          <w:rFonts w:ascii="Times New Roman" w:hAnsi="Times New Roman" w:cs="Times New Roman"/>
          <w:sz w:val="28"/>
          <w:szCs w:val="28"/>
        </w:rPr>
        <w:t>. Для целей обслуживания действующих производственных предприятий сохраняется использование грузового транспорта.</w:t>
      </w:r>
    </w:p>
    <w:p w:rsidR="00A23787" w:rsidRPr="00411F01" w:rsidRDefault="00A23787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236" w:rsidRPr="00411F01" w:rsidRDefault="001A1236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>3.4</w:t>
      </w:r>
      <w:r w:rsidR="00692AE4" w:rsidRPr="00411F01">
        <w:rPr>
          <w:rFonts w:ascii="Times New Roman" w:hAnsi="Times New Roman" w:cs="Times New Roman"/>
          <w:b/>
          <w:sz w:val="28"/>
          <w:szCs w:val="28"/>
        </w:rPr>
        <w:t>.</w:t>
      </w:r>
      <w:r w:rsidRPr="00411F01">
        <w:rPr>
          <w:rFonts w:ascii="Times New Roman" w:hAnsi="Times New Roman" w:cs="Times New Roman"/>
          <w:b/>
          <w:sz w:val="28"/>
          <w:szCs w:val="28"/>
        </w:rPr>
        <w:t xml:space="preserve"> Прогноз развития дорожной сети поселения.</w:t>
      </w:r>
    </w:p>
    <w:p w:rsidR="001A1236" w:rsidRPr="00411F01" w:rsidRDefault="00A20F23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A23787" w:rsidRPr="00411F01" w:rsidRDefault="00A23787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0F23" w:rsidRPr="00411F01" w:rsidRDefault="00046A25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>3.5</w:t>
      </w:r>
      <w:r w:rsidR="00692AE4" w:rsidRPr="00411F01">
        <w:rPr>
          <w:rFonts w:ascii="Times New Roman" w:hAnsi="Times New Roman" w:cs="Times New Roman"/>
          <w:b/>
          <w:sz w:val="28"/>
          <w:szCs w:val="28"/>
        </w:rPr>
        <w:t>.</w:t>
      </w:r>
      <w:r w:rsidR="0012027D" w:rsidRPr="0041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F01">
        <w:rPr>
          <w:rFonts w:ascii="Times New Roman" w:hAnsi="Times New Roman" w:cs="Times New Roman"/>
          <w:b/>
          <w:sz w:val="28"/>
          <w:szCs w:val="28"/>
        </w:rPr>
        <w:t>Прогноз уровня автомобилизации, параметров дорожного движения.</w:t>
      </w:r>
    </w:p>
    <w:p w:rsidR="00046A25" w:rsidRPr="00411F01" w:rsidRDefault="00046A25" w:rsidP="00032399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lastRenderedPageBreak/>
        <w:t>При сохр</w:t>
      </w:r>
      <w:r w:rsidR="00126906" w:rsidRPr="00411F01">
        <w:rPr>
          <w:rFonts w:ascii="Times New Roman" w:hAnsi="Times New Roman" w:cs="Times New Roman"/>
          <w:sz w:val="28"/>
          <w:szCs w:val="28"/>
        </w:rPr>
        <w:t>анившейся тенденции к увеличению</w:t>
      </w:r>
      <w:r w:rsidRPr="00411F01">
        <w:rPr>
          <w:rFonts w:ascii="Times New Roman" w:hAnsi="Times New Roman" w:cs="Times New Roman"/>
          <w:sz w:val="28"/>
          <w:szCs w:val="28"/>
        </w:rPr>
        <w:t xml:space="preserve"> уровня автомобилизации населения</w:t>
      </w:r>
      <w:r w:rsidR="00EF60FD" w:rsidRPr="00411F01">
        <w:rPr>
          <w:rFonts w:ascii="Times New Roman" w:hAnsi="Times New Roman" w:cs="Times New Roman"/>
          <w:sz w:val="28"/>
          <w:szCs w:val="28"/>
        </w:rPr>
        <w:t>, с</w:t>
      </w:r>
      <w:r w:rsidRPr="00411F01">
        <w:rPr>
          <w:rFonts w:ascii="Times New Roman" w:hAnsi="Times New Roman" w:cs="Times New Roman"/>
          <w:sz w:val="28"/>
          <w:szCs w:val="28"/>
        </w:rPr>
        <w:t xml:space="preserve"> учетом прогнозируемого увеличения количества транспортных средств, без изменения пропус</w:t>
      </w:r>
      <w:r w:rsidR="00033BA4" w:rsidRPr="00411F01">
        <w:rPr>
          <w:rFonts w:ascii="Times New Roman" w:hAnsi="Times New Roman" w:cs="Times New Roman"/>
          <w:sz w:val="28"/>
          <w:szCs w:val="28"/>
        </w:rPr>
        <w:t>кной способности дорог, предполагается</w:t>
      </w:r>
      <w:r w:rsidRPr="00411F01">
        <w:rPr>
          <w:rFonts w:ascii="Times New Roman" w:hAnsi="Times New Roman" w:cs="Times New Roman"/>
          <w:sz w:val="28"/>
          <w:szCs w:val="28"/>
        </w:rPr>
        <w:t xml:space="preserve"> повышение интенсивности движения по основным направлениям</w:t>
      </w:r>
      <w:r w:rsidR="00126906" w:rsidRPr="00411F01">
        <w:rPr>
          <w:rFonts w:ascii="Times New Roman" w:hAnsi="Times New Roman" w:cs="Times New Roman"/>
          <w:sz w:val="28"/>
          <w:szCs w:val="28"/>
        </w:rPr>
        <w:t xml:space="preserve"> к объектам тяготения.</w:t>
      </w:r>
    </w:p>
    <w:p w:rsidR="002F40E2" w:rsidRPr="00411F01" w:rsidRDefault="002F40E2" w:rsidP="00032399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A23787" w:rsidRPr="00411F01" w:rsidRDefault="00A23787" w:rsidP="00032399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690812" w:rsidRPr="00411F01" w:rsidRDefault="00690812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  <w:lang w:bidi="ru-RU"/>
        </w:rPr>
        <w:t xml:space="preserve">Прогноз изменения уровня автомобилизации и количества </w:t>
      </w:r>
      <w:r w:rsidR="00780E39" w:rsidRPr="00411F01">
        <w:rPr>
          <w:rFonts w:ascii="Times New Roman" w:hAnsi="Times New Roman" w:cs="Times New Roman"/>
          <w:sz w:val="28"/>
          <w:szCs w:val="28"/>
          <w:lang w:bidi="ru-RU"/>
        </w:rPr>
        <w:t>техники</w:t>
      </w:r>
      <w:r w:rsidRPr="00411F01">
        <w:rPr>
          <w:rFonts w:ascii="Times New Roman" w:hAnsi="Times New Roman" w:cs="Times New Roman"/>
          <w:sz w:val="28"/>
          <w:szCs w:val="28"/>
          <w:lang w:bidi="ru-RU"/>
        </w:rPr>
        <w:t xml:space="preserve"> у населения на территории </w:t>
      </w:r>
      <w:r w:rsidR="00411F01">
        <w:rPr>
          <w:rFonts w:ascii="Times New Roman" w:hAnsi="Times New Roman" w:cs="Times New Roman"/>
          <w:sz w:val="28"/>
          <w:szCs w:val="28"/>
          <w:lang w:bidi="ru-RU"/>
        </w:rPr>
        <w:t>Победимского</w:t>
      </w:r>
      <w:r w:rsidR="00780E39" w:rsidRPr="00411F01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</w:t>
      </w:r>
    </w:p>
    <w:p w:rsidR="00690812" w:rsidRPr="00411F01" w:rsidRDefault="00690812" w:rsidP="00032399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9" w:type="dxa"/>
        <w:jc w:val="center"/>
        <w:tblInd w:w="-502" w:type="dxa"/>
        <w:tblLook w:val="04A0"/>
      </w:tblPr>
      <w:tblGrid>
        <w:gridCol w:w="542"/>
        <w:gridCol w:w="3102"/>
        <w:gridCol w:w="1399"/>
        <w:gridCol w:w="1399"/>
        <w:gridCol w:w="1399"/>
        <w:gridCol w:w="1399"/>
        <w:gridCol w:w="1399"/>
      </w:tblGrid>
      <w:tr w:rsidR="00690812" w:rsidRPr="00411F01" w:rsidTr="0052697E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69081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69081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3F7CE4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2017</w:t>
            </w:r>
            <w:r w:rsidR="00690812"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3F7CE4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2018</w:t>
            </w:r>
            <w:r w:rsidR="00690812"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3F7CE4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2019</w:t>
            </w:r>
            <w:r w:rsidR="00690812"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411F01" w:rsidRDefault="003F7CE4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</w:t>
            </w:r>
            <w:r w:rsidR="00690812"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411F01" w:rsidRDefault="003F7CE4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</w:t>
            </w:r>
            <w:r w:rsidR="00690812" w:rsidRPr="00411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(прогноз)</w:t>
            </w:r>
          </w:p>
        </w:tc>
      </w:tr>
      <w:tr w:rsidR="00690812" w:rsidRPr="00411F01" w:rsidTr="0052697E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69081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69081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52697E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52697E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52697E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411F01" w:rsidRDefault="0052697E" w:rsidP="0052697E">
            <w:pPr>
              <w:spacing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411F01" w:rsidRDefault="0052697E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690812" w:rsidRPr="00411F01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69081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69081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r w:rsidR="00780E39"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техники</w:t>
            </w: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073AAB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073AAB" w:rsidP="00073AAB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073AAB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411F01" w:rsidRDefault="00073AAB" w:rsidP="00073AAB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411F01" w:rsidRDefault="00073AAB" w:rsidP="00073AAB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</w:p>
        </w:tc>
      </w:tr>
      <w:tr w:rsidR="00690812" w:rsidRPr="00411F01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69081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690812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color w:val="000000"/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073AAB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073AAB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411F01" w:rsidRDefault="00073AAB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411F01" w:rsidRDefault="00073AAB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812" w:rsidRPr="00411F01" w:rsidRDefault="00073AAB" w:rsidP="00032399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</w:tr>
    </w:tbl>
    <w:p w:rsidR="00F646D6" w:rsidRPr="00411F01" w:rsidRDefault="00F646D6" w:rsidP="00032399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12027D" w:rsidRPr="00411F01" w:rsidRDefault="00692AE4" w:rsidP="00032399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12027D" w:rsidRPr="00411F01">
        <w:rPr>
          <w:rFonts w:ascii="Times New Roman" w:hAnsi="Times New Roman" w:cs="Times New Roman"/>
          <w:b/>
          <w:sz w:val="28"/>
          <w:szCs w:val="28"/>
        </w:rPr>
        <w:t>Прогноз показателей безопасности дорожного движения.</w:t>
      </w:r>
    </w:p>
    <w:p w:rsidR="00EF7B83" w:rsidRPr="00411F01" w:rsidRDefault="00EF7B83" w:rsidP="00032399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06A90" w:rsidRPr="00411F01" w:rsidRDefault="00606A90" w:rsidP="00032399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Факторами, влияющими на снижение аварийности</w:t>
      </w:r>
      <w:r w:rsidR="0027591D" w:rsidRPr="00411F01">
        <w:rPr>
          <w:rFonts w:ascii="Times New Roman" w:hAnsi="Times New Roman" w:cs="Times New Roman"/>
          <w:sz w:val="28"/>
          <w:szCs w:val="28"/>
        </w:rPr>
        <w:t>,</w:t>
      </w:r>
      <w:r w:rsidRPr="00411F01">
        <w:rPr>
          <w:rFonts w:ascii="Times New Roman" w:hAnsi="Times New Roman" w:cs="Times New Roman"/>
          <w:sz w:val="28"/>
          <w:szCs w:val="28"/>
        </w:rPr>
        <w:t xml:space="preserve"> станут</w:t>
      </w:r>
      <w:r w:rsidR="0027591D" w:rsidRPr="00411F01">
        <w:rPr>
          <w:rFonts w:ascii="Times New Roman" w:hAnsi="Times New Roman" w:cs="Times New Roman"/>
          <w:sz w:val="28"/>
          <w:szCs w:val="28"/>
        </w:rPr>
        <w:t>:</w:t>
      </w:r>
      <w:r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="001507FB" w:rsidRPr="00411F01">
        <w:rPr>
          <w:rFonts w:ascii="Times New Roman" w:hAnsi="Times New Roman" w:cs="Times New Roman"/>
          <w:sz w:val="28"/>
          <w:szCs w:val="28"/>
        </w:rPr>
        <w:t>обеспечение контроля за выполнением мероприятий по обеспечению безопасности дорожного движения,</w:t>
      </w:r>
      <w:r w:rsidR="003C02AA" w:rsidRPr="00411F01">
        <w:rPr>
          <w:rFonts w:ascii="Times New Roman" w:hAnsi="Times New Roman" w:cs="Times New Roman"/>
          <w:sz w:val="28"/>
          <w:szCs w:val="28"/>
        </w:rPr>
        <w:t xml:space="preserve"> развитие систем видеофиксации нарушений правил дорожного движения,</w:t>
      </w:r>
      <w:r w:rsidR="001507FB" w:rsidRPr="00411F01">
        <w:rPr>
          <w:rFonts w:ascii="Times New Roman" w:hAnsi="Times New Roman" w:cs="Times New Roman"/>
          <w:sz w:val="28"/>
          <w:szCs w:val="28"/>
        </w:rPr>
        <w:t xml:space="preserve">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A23787" w:rsidRPr="00411F01" w:rsidRDefault="00A23787" w:rsidP="00032399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C02AA" w:rsidRPr="00411F01" w:rsidRDefault="00A93A34" w:rsidP="0003239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3C02AA" w:rsidRPr="00411F01">
        <w:rPr>
          <w:rFonts w:ascii="Times New Roman" w:hAnsi="Times New Roman" w:cs="Times New Roman"/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3C02AA" w:rsidRPr="00411F01" w:rsidRDefault="0032752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В период действия Программы не предполагается изменения центров транспортного тяготения</w:t>
      </w:r>
      <w:r w:rsidR="00B42BCE" w:rsidRPr="00411F01">
        <w:rPr>
          <w:rFonts w:ascii="Times New Roman" w:hAnsi="Times New Roman" w:cs="Times New Roman"/>
          <w:sz w:val="28"/>
          <w:szCs w:val="28"/>
        </w:rPr>
        <w:t xml:space="preserve">, структуры, маршрутов и объемов грузовых и пассажирских перевозок. Причиной </w:t>
      </w:r>
      <w:r w:rsidR="00780E39" w:rsidRPr="00411F01">
        <w:rPr>
          <w:rFonts w:ascii="Times New Roman" w:hAnsi="Times New Roman" w:cs="Times New Roman"/>
          <w:sz w:val="28"/>
          <w:szCs w:val="28"/>
        </w:rPr>
        <w:t>уменьшения</w:t>
      </w:r>
      <w:r w:rsidR="00B42BCE" w:rsidRPr="00411F01">
        <w:rPr>
          <w:rFonts w:ascii="Times New Roman" w:hAnsi="Times New Roman" w:cs="Times New Roman"/>
          <w:sz w:val="28"/>
          <w:szCs w:val="28"/>
        </w:rPr>
        <w:t xml:space="preserve"> негативного воздействия на окружающую среду и здоровье населения, станет рост </w:t>
      </w:r>
      <w:r w:rsidR="00780E39" w:rsidRPr="00411F01">
        <w:rPr>
          <w:rFonts w:ascii="Times New Roman" w:hAnsi="Times New Roman" w:cs="Times New Roman"/>
          <w:sz w:val="28"/>
          <w:szCs w:val="28"/>
        </w:rPr>
        <w:t>цен на горюче-смазочные материалы и запасные части</w:t>
      </w:r>
      <w:r w:rsidR="0027591D" w:rsidRPr="00411F01">
        <w:rPr>
          <w:rFonts w:ascii="Times New Roman" w:hAnsi="Times New Roman" w:cs="Times New Roman"/>
          <w:sz w:val="28"/>
          <w:szCs w:val="28"/>
        </w:rPr>
        <w:t>,</w:t>
      </w:r>
      <w:r w:rsidR="00B42BCE" w:rsidRPr="00411F01">
        <w:rPr>
          <w:rFonts w:ascii="Times New Roman" w:hAnsi="Times New Roman" w:cs="Times New Roman"/>
          <w:sz w:val="28"/>
          <w:szCs w:val="28"/>
        </w:rPr>
        <w:t xml:space="preserve"> в связи с чем у</w:t>
      </w:r>
      <w:r w:rsidR="00780E39" w:rsidRPr="00411F01">
        <w:rPr>
          <w:rFonts w:ascii="Times New Roman" w:hAnsi="Times New Roman" w:cs="Times New Roman"/>
          <w:sz w:val="28"/>
          <w:szCs w:val="28"/>
        </w:rPr>
        <w:t xml:space="preserve">меньшится транспортный поток и </w:t>
      </w:r>
      <w:r w:rsidR="00C676EE" w:rsidRPr="00411F01">
        <w:rPr>
          <w:rFonts w:ascii="Times New Roman" w:hAnsi="Times New Roman" w:cs="Times New Roman"/>
          <w:iCs/>
          <w:sz w:val="28"/>
          <w:szCs w:val="28"/>
        </w:rPr>
        <w:t>з</w:t>
      </w:r>
      <w:r w:rsidR="00B42BCE" w:rsidRPr="00411F01">
        <w:rPr>
          <w:rFonts w:ascii="Times New Roman" w:hAnsi="Times New Roman" w:cs="Times New Roman"/>
          <w:iCs/>
          <w:sz w:val="28"/>
          <w:szCs w:val="28"/>
        </w:rPr>
        <w:t>агрязнение атмосферы</w:t>
      </w:r>
      <w:r w:rsidR="00C676EE" w:rsidRPr="00411F01">
        <w:rPr>
          <w:rFonts w:ascii="Times New Roman" w:hAnsi="Times New Roman" w:cs="Times New Roman"/>
          <w:sz w:val="28"/>
          <w:szCs w:val="28"/>
        </w:rPr>
        <w:t xml:space="preserve"> в</w:t>
      </w:r>
      <w:r w:rsidR="00B42BCE" w:rsidRPr="00411F01">
        <w:rPr>
          <w:rFonts w:ascii="Times New Roman" w:hAnsi="Times New Roman" w:cs="Times New Roman"/>
          <w:sz w:val="28"/>
          <w:szCs w:val="28"/>
        </w:rPr>
        <w:t>ыбро</w:t>
      </w:r>
      <w:r w:rsidR="00C676EE" w:rsidRPr="00411F01">
        <w:rPr>
          <w:rFonts w:ascii="Times New Roman" w:hAnsi="Times New Roman" w:cs="Times New Roman"/>
          <w:sz w:val="28"/>
          <w:szCs w:val="28"/>
        </w:rPr>
        <w:t>сами</w:t>
      </w:r>
      <w:r w:rsidR="00B42BCE" w:rsidRPr="00411F01">
        <w:rPr>
          <w:rFonts w:ascii="Times New Roman" w:hAnsi="Times New Roman" w:cs="Times New Roman"/>
          <w:sz w:val="28"/>
          <w:szCs w:val="28"/>
        </w:rPr>
        <w:t xml:space="preserve"> в воздух дыма и газообразных загрязняющих веществ</w:t>
      </w:r>
      <w:r w:rsidR="00075B7D" w:rsidRPr="00411F01">
        <w:rPr>
          <w:rFonts w:ascii="Times New Roman" w:hAnsi="Times New Roman" w:cs="Times New Roman"/>
          <w:sz w:val="28"/>
          <w:szCs w:val="28"/>
        </w:rPr>
        <w:t>,</w:t>
      </w:r>
      <w:r w:rsidR="00C676EE"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="00780E39" w:rsidRPr="00411F01">
        <w:rPr>
          <w:rFonts w:ascii="Times New Roman" w:hAnsi="Times New Roman" w:cs="Times New Roman"/>
          <w:sz w:val="28"/>
          <w:szCs w:val="28"/>
        </w:rPr>
        <w:t xml:space="preserve">воздействующих </w:t>
      </w:r>
      <w:r w:rsidR="00C676EE" w:rsidRPr="00411F01">
        <w:rPr>
          <w:rFonts w:ascii="Times New Roman" w:hAnsi="Times New Roman" w:cs="Times New Roman"/>
          <w:sz w:val="28"/>
          <w:szCs w:val="28"/>
        </w:rPr>
        <w:t>на здоровье человека.</w:t>
      </w:r>
    </w:p>
    <w:p w:rsidR="00A23787" w:rsidRPr="00411F01" w:rsidRDefault="00A23787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6EE" w:rsidRPr="00411F01" w:rsidRDefault="00C676EE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lastRenderedPageBreak/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C17C1E" w:rsidRPr="00411F01" w:rsidRDefault="00032632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</w:t>
      </w:r>
      <w:r w:rsidR="00CE7EAB" w:rsidRPr="00411F01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</w:t>
      </w:r>
      <w:r w:rsidR="00075B7D" w:rsidRPr="00411F01">
        <w:rPr>
          <w:rFonts w:ascii="Times New Roman" w:hAnsi="Times New Roman" w:cs="Times New Roman"/>
          <w:sz w:val="28"/>
          <w:szCs w:val="28"/>
        </w:rPr>
        <w:t>,</w:t>
      </w:r>
      <w:r w:rsidR="00CE7EAB" w:rsidRPr="00411F01">
        <w:rPr>
          <w:rFonts w:ascii="Times New Roman" w:hAnsi="Times New Roman" w:cs="Times New Roman"/>
          <w:sz w:val="28"/>
          <w:szCs w:val="28"/>
        </w:rPr>
        <w:t xml:space="preserve"> капитальному ремонту</w:t>
      </w:r>
      <w:r w:rsidR="00075B7D" w:rsidRPr="00411F01">
        <w:rPr>
          <w:rFonts w:ascii="Times New Roman" w:hAnsi="Times New Roman" w:cs="Times New Roman"/>
          <w:sz w:val="28"/>
          <w:szCs w:val="28"/>
        </w:rPr>
        <w:t>,</w:t>
      </w:r>
      <w:r w:rsidR="00CE7EAB" w:rsidRPr="00411F01">
        <w:rPr>
          <w:rFonts w:ascii="Times New Roman" w:hAnsi="Times New Roman" w:cs="Times New Roman"/>
          <w:sz w:val="28"/>
          <w:szCs w:val="28"/>
        </w:rPr>
        <w:t xml:space="preserve">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075B7D" w:rsidRPr="00411F01">
        <w:rPr>
          <w:rFonts w:ascii="Times New Roman" w:hAnsi="Times New Roman" w:cs="Times New Roman"/>
          <w:sz w:val="28"/>
          <w:szCs w:val="28"/>
        </w:rPr>
        <w:t>,</w:t>
      </w:r>
      <w:r w:rsidR="00CE7EAB" w:rsidRPr="00411F01">
        <w:rPr>
          <w:rFonts w:ascii="Times New Roman" w:hAnsi="Times New Roman" w:cs="Times New Roman"/>
          <w:sz w:val="28"/>
          <w:szCs w:val="28"/>
        </w:rPr>
        <w:t xml:space="preserve"> на первый план выходят работы по содержанию и эксплуатации дорог</w:t>
      </w:r>
      <w:r w:rsidR="00075B7D" w:rsidRPr="00411F01">
        <w:rPr>
          <w:rFonts w:ascii="Times New Roman" w:hAnsi="Times New Roman" w:cs="Times New Roman"/>
          <w:sz w:val="28"/>
          <w:szCs w:val="28"/>
        </w:rPr>
        <w:t>,</w:t>
      </w:r>
      <w:r w:rsidR="00CE7EAB"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="00075B7D" w:rsidRPr="00411F01">
        <w:rPr>
          <w:rFonts w:ascii="Times New Roman" w:hAnsi="Times New Roman" w:cs="Times New Roman"/>
          <w:sz w:val="28"/>
          <w:szCs w:val="28"/>
        </w:rPr>
        <w:t>п</w:t>
      </w:r>
      <w:r w:rsidR="00CE7EAB" w:rsidRPr="00411F01">
        <w:rPr>
          <w:rFonts w:ascii="Times New Roman" w:hAnsi="Times New Roman" w:cs="Times New Roman"/>
          <w:sz w:val="28"/>
          <w:szCs w:val="28"/>
        </w:rPr>
        <w:t xml:space="preserve">оэтому в Программе </w:t>
      </w:r>
      <w:r w:rsidR="00C17C1E" w:rsidRPr="00411F01">
        <w:rPr>
          <w:rFonts w:ascii="Times New Roman" w:hAnsi="Times New Roman" w:cs="Times New Roman"/>
          <w:sz w:val="28"/>
          <w:szCs w:val="28"/>
        </w:rPr>
        <w:t>выбирается вариант качественного содержания и капитального ремонта дорог.</w:t>
      </w:r>
    </w:p>
    <w:p w:rsidR="00A23787" w:rsidRPr="00411F01" w:rsidRDefault="00A23787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A34" w:rsidRPr="00411F01" w:rsidRDefault="00C17C1E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>5.</w:t>
      </w:r>
      <w:r w:rsidR="00CE7EAB" w:rsidRPr="0041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F01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(инвестиционных проектов) </w:t>
      </w:r>
    </w:p>
    <w:p w:rsidR="006476F8" w:rsidRPr="00411F01" w:rsidRDefault="00C17C1E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033BA4" w:rsidRPr="00411F01" w:rsidRDefault="00555E77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>5.1</w:t>
      </w:r>
      <w:r w:rsidR="00A93A34" w:rsidRPr="00411F01">
        <w:rPr>
          <w:rFonts w:ascii="Times New Roman" w:hAnsi="Times New Roman" w:cs="Times New Roman"/>
          <w:b/>
          <w:sz w:val="28"/>
          <w:szCs w:val="28"/>
        </w:rPr>
        <w:t>.</w:t>
      </w:r>
      <w:r w:rsidR="00C17C1E" w:rsidRPr="00411F01">
        <w:rPr>
          <w:rFonts w:ascii="Times New Roman" w:hAnsi="Times New Roman" w:cs="Times New Roman"/>
          <w:sz w:val="28"/>
          <w:szCs w:val="28"/>
        </w:rPr>
        <w:t xml:space="preserve"> С учетом сло</w:t>
      </w:r>
      <w:r w:rsidR="00075B7D" w:rsidRPr="00411F01">
        <w:rPr>
          <w:rFonts w:ascii="Times New Roman" w:hAnsi="Times New Roman" w:cs="Times New Roman"/>
          <w:sz w:val="28"/>
          <w:szCs w:val="28"/>
        </w:rPr>
        <w:t>жившейся экономической ситуации</w:t>
      </w:r>
      <w:r w:rsidR="00C17C1E" w:rsidRPr="00411F01">
        <w:rPr>
          <w:rFonts w:ascii="Times New Roman" w:hAnsi="Times New Roman" w:cs="Times New Roman"/>
          <w:sz w:val="28"/>
          <w:szCs w:val="28"/>
        </w:rPr>
        <w:t>, мероприятия по развитию транспортной инфрас</w:t>
      </w:r>
      <w:r w:rsidR="00677D98" w:rsidRPr="00411F01">
        <w:rPr>
          <w:rFonts w:ascii="Times New Roman" w:hAnsi="Times New Roman" w:cs="Times New Roman"/>
          <w:sz w:val="28"/>
          <w:szCs w:val="28"/>
        </w:rPr>
        <w:t>труктуры по видам транспорта, по развитию</w:t>
      </w:r>
      <w:r w:rsidR="00C17C1E" w:rsidRPr="00411F01">
        <w:rPr>
          <w:rFonts w:ascii="Times New Roman" w:hAnsi="Times New Roman" w:cs="Times New Roman"/>
          <w:sz w:val="28"/>
          <w:szCs w:val="28"/>
        </w:rPr>
        <w:t xml:space="preserve"> транспорта общего пользования, </w:t>
      </w:r>
      <w:r w:rsidR="00677D98" w:rsidRPr="00411F01">
        <w:rPr>
          <w:rFonts w:ascii="Times New Roman" w:hAnsi="Times New Roman" w:cs="Times New Roman"/>
          <w:sz w:val="28"/>
          <w:szCs w:val="28"/>
        </w:rPr>
        <w:t>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55E77" w:rsidRPr="00411F01" w:rsidRDefault="00555E77" w:rsidP="00032399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>5.2 Мероприятия по развитию сети дорог поселения.</w:t>
      </w:r>
    </w:p>
    <w:p w:rsidR="002F40E2" w:rsidRPr="0052697E" w:rsidRDefault="00555E77" w:rsidP="005269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В целях  повышения качественного уровня дорожной сети сельского поселения, снижения уровня авари</w:t>
      </w:r>
      <w:r w:rsidR="00C027FD" w:rsidRPr="00411F01">
        <w:rPr>
          <w:rFonts w:ascii="Times New Roman" w:hAnsi="Times New Roman" w:cs="Times New Roman"/>
          <w:sz w:val="28"/>
          <w:szCs w:val="28"/>
        </w:rPr>
        <w:t>й</w:t>
      </w:r>
      <w:r w:rsidRPr="00411F01">
        <w:rPr>
          <w:rFonts w:ascii="Times New Roman" w:hAnsi="Times New Roman" w:cs="Times New Roman"/>
          <w:sz w:val="28"/>
          <w:szCs w:val="28"/>
        </w:rPr>
        <w:t>ности,</w:t>
      </w:r>
      <w:r w:rsidR="00C027FD"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Pr="00411F01">
        <w:rPr>
          <w:rFonts w:ascii="Times New Roman" w:hAnsi="Times New Roman" w:cs="Times New Roman"/>
          <w:sz w:val="28"/>
          <w:szCs w:val="28"/>
        </w:rPr>
        <w:t>связанной с состоянием дорожного покрытия и доступности к центрам тяготения и</w:t>
      </w:r>
      <w:r w:rsidR="00C027FD"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Pr="00411F01">
        <w:rPr>
          <w:rFonts w:ascii="Times New Roman" w:hAnsi="Times New Roman" w:cs="Times New Roman"/>
          <w:sz w:val="28"/>
          <w:szCs w:val="28"/>
        </w:rPr>
        <w:t>территориям перспективно</w:t>
      </w:r>
      <w:r w:rsidR="00F646D6" w:rsidRPr="00411F01">
        <w:rPr>
          <w:rFonts w:ascii="Times New Roman" w:hAnsi="Times New Roman" w:cs="Times New Roman"/>
          <w:sz w:val="28"/>
          <w:szCs w:val="28"/>
        </w:rPr>
        <w:t>й</w:t>
      </w:r>
      <w:r w:rsidRPr="00411F01">
        <w:rPr>
          <w:rFonts w:ascii="Times New Roman" w:hAnsi="Times New Roman" w:cs="Times New Roman"/>
          <w:sz w:val="28"/>
          <w:szCs w:val="28"/>
        </w:rPr>
        <w:t xml:space="preserve"> застро</w:t>
      </w:r>
      <w:r w:rsidR="00C027FD" w:rsidRPr="00411F01">
        <w:rPr>
          <w:rFonts w:ascii="Times New Roman" w:hAnsi="Times New Roman" w:cs="Times New Roman"/>
          <w:sz w:val="28"/>
          <w:szCs w:val="28"/>
        </w:rPr>
        <w:t>й</w:t>
      </w:r>
      <w:r w:rsidRPr="00411F01">
        <w:rPr>
          <w:rFonts w:ascii="Times New Roman" w:hAnsi="Times New Roman" w:cs="Times New Roman"/>
          <w:sz w:val="28"/>
          <w:szCs w:val="28"/>
        </w:rPr>
        <w:t>ки</w:t>
      </w:r>
      <w:r w:rsidR="00C027FD" w:rsidRPr="00411F01">
        <w:rPr>
          <w:rFonts w:ascii="Times New Roman" w:hAnsi="Times New Roman" w:cs="Times New Roman"/>
          <w:sz w:val="28"/>
          <w:szCs w:val="28"/>
        </w:rPr>
        <w:t xml:space="preserve"> предлагается в период действия Программы реализовать следующий комплекс мероприятий</w:t>
      </w:r>
      <w:r w:rsidR="00F646D6" w:rsidRPr="00411F01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="00C027FD" w:rsidRPr="00411F01">
        <w:rPr>
          <w:rFonts w:ascii="Times New Roman" w:hAnsi="Times New Roman" w:cs="Times New Roman"/>
          <w:sz w:val="28"/>
          <w:szCs w:val="28"/>
        </w:rPr>
        <w:t xml:space="preserve"> дорог поселения:</w:t>
      </w:r>
    </w:p>
    <w:p w:rsidR="002F40E2" w:rsidRDefault="002F40E2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97E" w:rsidRPr="00411F01" w:rsidRDefault="0052697E" w:rsidP="000323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6D6" w:rsidRPr="00411F01" w:rsidRDefault="00F646D6" w:rsidP="00032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F646D6" w:rsidRPr="00411F01" w:rsidRDefault="00F646D6" w:rsidP="00032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 xml:space="preserve">мероприятий Программы комплексного развития систем транспортной инфраструктуры на территории </w:t>
      </w:r>
      <w:r w:rsidR="00C765C6" w:rsidRPr="00411F01">
        <w:rPr>
          <w:rFonts w:ascii="Times New Roman" w:hAnsi="Times New Roman"/>
          <w:sz w:val="28"/>
          <w:szCs w:val="28"/>
        </w:rPr>
        <w:t>Победимского</w:t>
      </w:r>
      <w:r w:rsidR="00CB4222" w:rsidRPr="00411F01">
        <w:rPr>
          <w:rFonts w:ascii="Times New Roman" w:hAnsi="Times New Roman"/>
          <w:sz w:val="28"/>
          <w:szCs w:val="28"/>
        </w:rPr>
        <w:t xml:space="preserve"> </w:t>
      </w:r>
      <w:r w:rsidR="00944A19" w:rsidRPr="00411F01">
        <w:rPr>
          <w:rFonts w:ascii="Times New Roman" w:hAnsi="Times New Roman"/>
          <w:sz w:val="28"/>
          <w:szCs w:val="28"/>
        </w:rPr>
        <w:t xml:space="preserve"> </w:t>
      </w:r>
      <w:r w:rsidR="001C29D3" w:rsidRPr="00411F01">
        <w:rPr>
          <w:rFonts w:ascii="Times New Roman" w:hAnsi="Times New Roman"/>
          <w:sz w:val="28"/>
          <w:szCs w:val="28"/>
        </w:rPr>
        <w:t xml:space="preserve"> </w:t>
      </w:r>
      <w:r w:rsidR="00CB206D" w:rsidRPr="00411F01">
        <w:rPr>
          <w:rFonts w:ascii="Times New Roman" w:hAnsi="Times New Roman"/>
          <w:sz w:val="28"/>
          <w:szCs w:val="28"/>
        </w:rPr>
        <w:t xml:space="preserve"> </w:t>
      </w:r>
      <w:r w:rsidR="0092577D" w:rsidRPr="00411F01">
        <w:rPr>
          <w:rFonts w:ascii="Times New Roman" w:hAnsi="Times New Roman"/>
          <w:sz w:val="28"/>
          <w:szCs w:val="28"/>
        </w:rPr>
        <w:t xml:space="preserve"> сельсовета</w:t>
      </w:r>
      <w:r w:rsidRPr="00411F01">
        <w:rPr>
          <w:rFonts w:ascii="Times New Roman" w:hAnsi="Times New Roman"/>
          <w:sz w:val="28"/>
          <w:szCs w:val="28"/>
        </w:rPr>
        <w:t xml:space="preserve"> на 201</w:t>
      </w:r>
      <w:r w:rsidR="0052697E">
        <w:rPr>
          <w:rFonts w:ascii="Times New Roman" w:hAnsi="Times New Roman"/>
          <w:sz w:val="28"/>
          <w:szCs w:val="28"/>
        </w:rPr>
        <w:t>8</w:t>
      </w:r>
      <w:r w:rsidRPr="00411F01">
        <w:rPr>
          <w:rFonts w:ascii="Times New Roman" w:hAnsi="Times New Roman"/>
          <w:sz w:val="28"/>
          <w:szCs w:val="28"/>
        </w:rPr>
        <w:t xml:space="preserve"> – 202</w:t>
      </w:r>
      <w:r w:rsidR="00075B7D" w:rsidRPr="00411F01">
        <w:rPr>
          <w:rFonts w:ascii="Times New Roman" w:hAnsi="Times New Roman"/>
          <w:sz w:val="28"/>
          <w:szCs w:val="28"/>
        </w:rPr>
        <w:t>7</w:t>
      </w:r>
      <w:r w:rsidRPr="00411F01">
        <w:rPr>
          <w:rFonts w:ascii="Times New Roman" w:hAnsi="Times New Roman"/>
          <w:sz w:val="28"/>
          <w:szCs w:val="28"/>
        </w:rPr>
        <w:t xml:space="preserve"> годы</w:t>
      </w:r>
    </w:p>
    <w:p w:rsidR="00F646D6" w:rsidRPr="00411F01" w:rsidRDefault="00F646D6" w:rsidP="00032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F646D6" w:rsidRPr="00411F01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411F01" w:rsidRDefault="00F646D6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411F01" w:rsidRDefault="00F646D6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411F01" w:rsidRDefault="00F646D6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411F01" w:rsidRDefault="00F646D6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r w:rsidR="006A62AE" w:rsidRPr="00411F01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6D6" w:rsidRPr="00411F01" w:rsidRDefault="00F646D6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265FF0" w:rsidRPr="00411F01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F0" w:rsidRPr="00411F01" w:rsidRDefault="00265FF0" w:rsidP="000323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F0" w:rsidRPr="00411F01" w:rsidRDefault="00265FF0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Капитальный ремонт автодороги </w:t>
            </w:r>
          </w:p>
          <w:p w:rsidR="005426D0" w:rsidRPr="00411F01" w:rsidRDefault="005426D0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Пер. Интернациональный</w:t>
            </w:r>
            <w:r w:rsidR="00DE15E6" w:rsidRPr="00411F01">
              <w:rPr>
                <w:rFonts w:ascii="Times New Roman" w:hAnsi="Times New Roman"/>
                <w:sz w:val="28"/>
                <w:szCs w:val="28"/>
              </w:rPr>
              <w:t xml:space="preserve"> п. Победим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F0" w:rsidRPr="00411F01" w:rsidRDefault="00265FF0" w:rsidP="00526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     201</w:t>
            </w:r>
            <w:r w:rsidR="005269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5FF0" w:rsidRPr="00411F01" w:rsidRDefault="00265FF0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2774,4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FF0" w:rsidRPr="00411F01" w:rsidRDefault="00265FF0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Администрация Победимского сельсовета</w:t>
            </w:r>
          </w:p>
        </w:tc>
      </w:tr>
      <w:tr w:rsidR="00FD7715" w:rsidRPr="00411F01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411F01" w:rsidRDefault="00FD7715" w:rsidP="000323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411F01" w:rsidRDefault="00FD7715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Реконструкция автодороги (</w:t>
            </w:r>
            <w:r w:rsidR="006E40FC" w:rsidRPr="00411F01">
              <w:rPr>
                <w:rFonts w:ascii="Times New Roman" w:hAnsi="Times New Roman"/>
                <w:sz w:val="28"/>
                <w:szCs w:val="28"/>
              </w:rPr>
              <w:t>ремонт) ул.</w:t>
            </w:r>
            <w:r w:rsidR="00526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0FC" w:rsidRPr="00411F01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92577D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0FC" w:rsidRPr="00411F01">
              <w:rPr>
                <w:rFonts w:ascii="Times New Roman" w:hAnsi="Times New Roman"/>
                <w:sz w:val="28"/>
                <w:szCs w:val="28"/>
              </w:rPr>
              <w:t>п. Победим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411F01" w:rsidRDefault="0092577D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     2017</w:t>
            </w:r>
            <w:r w:rsidR="00FD7715" w:rsidRPr="00411F0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411F01" w:rsidRDefault="0052697E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65FF0" w:rsidRPr="00411F01">
              <w:rPr>
                <w:rFonts w:ascii="Times New Roman" w:hAnsi="Times New Roman"/>
                <w:sz w:val="28"/>
                <w:szCs w:val="28"/>
              </w:rPr>
              <w:t>121,1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715" w:rsidRPr="00411F01" w:rsidRDefault="00340650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</w:t>
            </w:r>
            <w:r w:rsidR="00FD7715" w:rsidRPr="00411F01">
              <w:rPr>
                <w:rFonts w:ascii="Times New Roman" w:hAnsi="Times New Roman"/>
                <w:sz w:val="28"/>
                <w:szCs w:val="28"/>
              </w:rPr>
              <w:t xml:space="preserve">дминистрация  </w:t>
            </w:r>
            <w:r w:rsidR="00A33C1C" w:rsidRPr="00411F01">
              <w:rPr>
                <w:rFonts w:ascii="Times New Roman" w:hAnsi="Times New Roman"/>
                <w:sz w:val="28"/>
                <w:szCs w:val="28"/>
              </w:rPr>
              <w:t>Победим</w:t>
            </w:r>
            <w:r w:rsidR="0092577D" w:rsidRPr="00411F01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  <w:r w:rsidR="00FD7715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7715" w:rsidRPr="00411F01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411F01" w:rsidRDefault="00FD7715" w:rsidP="000323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411F01" w:rsidRDefault="005426D0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Капитальный ремонт </w:t>
            </w:r>
            <w:r w:rsidR="00FD7715" w:rsidRPr="00411F01">
              <w:rPr>
                <w:rFonts w:ascii="Times New Roman" w:hAnsi="Times New Roman"/>
                <w:sz w:val="28"/>
                <w:szCs w:val="28"/>
              </w:rPr>
              <w:t xml:space="preserve"> автодороги (</w:t>
            </w:r>
            <w:r w:rsidR="0092577D" w:rsidRPr="00411F01">
              <w:rPr>
                <w:rFonts w:ascii="Times New Roman" w:hAnsi="Times New Roman"/>
                <w:sz w:val="28"/>
                <w:szCs w:val="28"/>
              </w:rPr>
              <w:t>ремо</w:t>
            </w:r>
            <w:r w:rsidR="00DE15E6" w:rsidRPr="00411F01">
              <w:rPr>
                <w:rFonts w:ascii="Times New Roman" w:hAnsi="Times New Roman"/>
                <w:sz w:val="28"/>
                <w:szCs w:val="28"/>
              </w:rPr>
              <w:t>нт)   ул. Садовая п. Дружба</w:t>
            </w:r>
            <w:r w:rsidR="0092577D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411F01" w:rsidRDefault="00FD7715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      201</w:t>
            </w:r>
            <w:r w:rsidR="0092577D" w:rsidRPr="00411F01">
              <w:rPr>
                <w:rFonts w:ascii="Times New Roman" w:hAnsi="Times New Roman"/>
                <w:sz w:val="28"/>
                <w:szCs w:val="28"/>
              </w:rPr>
              <w:t>8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715" w:rsidRPr="00411F01" w:rsidRDefault="00DE15E6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4161,6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715" w:rsidRPr="00411F01" w:rsidRDefault="00A33C1C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Администрация  Победим</w:t>
            </w:r>
            <w:r w:rsidR="00340650" w:rsidRPr="00411F01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</w:tr>
      <w:tr w:rsidR="00B73FE4" w:rsidRPr="00411F01" w:rsidTr="00581C9F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FE4" w:rsidRPr="00411F01" w:rsidRDefault="00B73FE4" w:rsidP="000323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FE4" w:rsidRPr="00411F01" w:rsidRDefault="00B73FE4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Реконструкция автодороги (ремонт) </w:t>
            </w:r>
            <w:r w:rsidR="00DE15E6" w:rsidRPr="00411F01">
              <w:rPr>
                <w:rFonts w:ascii="Times New Roman" w:hAnsi="Times New Roman"/>
                <w:sz w:val="28"/>
                <w:szCs w:val="28"/>
              </w:rPr>
              <w:t>ул.Молодежная  п.Победим</w:t>
            </w:r>
            <w:r w:rsidR="0092577D" w:rsidRPr="00411F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FE4" w:rsidRPr="00411F01" w:rsidRDefault="00B73FE4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201</w:t>
            </w:r>
            <w:r w:rsidR="0092577D" w:rsidRPr="00411F01">
              <w:rPr>
                <w:rFonts w:ascii="Times New Roman" w:hAnsi="Times New Roman"/>
                <w:sz w:val="28"/>
                <w:szCs w:val="28"/>
              </w:rPr>
              <w:t>9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FE4" w:rsidRPr="00411F01" w:rsidRDefault="00DE15E6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3121,2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E4" w:rsidRPr="00411F01" w:rsidRDefault="00A33C1C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Администрация  Победим</w:t>
            </w:r>
            <w:r w:rsidR="00340650" w:rsidRPr="00411F01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</w:tr>
      <w:tr w:rsidR="00F646D6" w:rsidRPr="00411F01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46D6" w:rsidRPr="00411F01" w:rsidRDefault="00F646D6" w:rsidP="000323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46D6" w:rsidRPr="00411F01" w:rsidRDefault="006A62AE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Реконструкция автодороги (ремонт)  </w:t>
            </w:r>
            <w:r w:rsidR="0092577D" w:rsidRPr="00411F01">
              <w:rPr>
                <w:rFonts w:ascii="Times New Roman" w:hAnsi="Times New Roman"/>
                <w:sz w:val="28"/>
                <w:szCs w:val="28"/>
              </w:rPr>
              <w:t>ул.</w:t>
            </w:r>
            <w:r w:rsidR="00DE15E6" w:rsidRPr="00411F01">
              <w:rPr>
                <w:rFonts w:ascii="Times New Roman" w:hAnsi="Times New Roman"/>
                <w:sz w:val="28"/>
                <w:szCs w:val="28"/>
              </w:rPr>
              <w:t>Молодежная п. Дружба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46D6" w:rsidRPr="00411F01" w:rsidRDefault="0092577D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      2020</w:t>
            </w:r>
            <w:r w:rsidR="009325F0" w:rsidRPr="00411F0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46D6" w:rsidRPr="00411F01" w:rsidRDefault="00DE15E6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2081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6D6" w:rsidRPr="00411F01" w:rsidRDefault="00A33C1C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Администрация  Победим</w:t>
            </w:r>
            <w:r w:rsidR="00340650" w:rsidRPr="00411F01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</w:tr>
      <w:tr w:rsidR="00E72418" w:rsidRPr="00411F01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411F01" w:rsidRDefault="00E72418" w:rsidP="000323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411F01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Реконструкция автодороги (ремон</w:t>
            </w:r>
            <w:r w:rsidR="00DE15E6" w:rsidRPr="00411F01">
              <w:rPr>
                <w:rFonts w:ascii="Times New Roman" w:hAnsi="Times New Roman"/>
                <w:sz w:val="28"/>
                <w:szCs w:val="28"/>
              </w:rPr>
              <w:t>т) ул. Целинная п. Победим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411F01" w:rsidRDefault="00E72418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411F01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</w:t>
            </w:r>
            <w:r w:rsidR="00DE15E6" w:rsidRPr="00411F01">
              <w:rPr>
                <w:rFonts w:ascii="Times New Roman" w:hAnsi="Times New Roman"/>
                <w:sz w:val="28"/>
                <w:szCs w:val="28"/>
              </w:rPr>
              <w:t>121,2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418" w:rsidRPr="00411F01" w:rsidRDefault="00A33C1C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Администрация  Победим</w:t>
            </w:r>
            <w:r w:rsidR="00E72418" w:rsidRPr="00411F01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</w:tr>
      <w:tr w:rsidR="00C44697" w:rsidRPr="00411F01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697" w:rsidRPr="00411F01" w:rsidRDefault="00C44697" w:rsidP="000323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697" w:rsidRPr="00411F01" w:rsidRDefault="00C44697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Реконструкция автодороги ул. Молодёжная ул. Южная п. Зеленый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697" w:rsidRPr="00411F01" w:rsidRDefault="00C44697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697" w:rsidRPr="00411F01" w:rsidRDefault="00C44697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3468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697" w:rsidRPr="00411F01" w:rsidRDefault="00C44697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Администрация Победимского сельсовета</w:t>
            </w:r>
            <w:r w:rsidR="008873C4" w:rsidRPr="00411F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14467" w:rsidRPr="00411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2418" w:rsidRPr="00411F01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411F01" w:rsidRDefault="00E72418" w:rsidP="000323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411F01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Реконструкция автодороги (ремонт) д</w:t>
            </w:r>
            <w:r w:rsidR="003F7CE4" w:rsidRPr="00411F01">
              <w:rPr>
                <w:rFonts w:ascii="Times New Roman" w:hAnsi="Times New Roman"/>
                <w:sz w:val="28"/>
                <w:szCs w:val="28"/>
              </w:rPr>
              <w:t>орог населенных пунктов Победим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411F01" w:rsidRDefault="00E72418" w:rsidP="00032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2022-202</w:t>
            </w:r>
            <w:r w:rsidR="00075B7D" w:rsidRPr="00411F01">
              <w:rPr>
                <w:rFonts w:ascii="Times New Roman" w:hAnsi="Times New Roman"/>
                <w:sz w:val="28"/>
                <w:szCs w:val="28"/>
              </w:rPr>
              <w:t>7</w:t>
            </w:r>
            <w:r w:rsidRPr="00411F0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418" w:rsidRPr="00411F01" w:rsidRDefault="00A14467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271544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418" w:rsidRPr="00411F01" w:rsidRDefault="003F7CE4" w:rsidP="00032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F01">
              <w:rPr>
                <w:rFonts w:ascii="Times New Roman" w:hAnsi="Times New Roman"/>
                <w:sz w:val="28"/>
                <w:szCs w:val="28"/>
              </w:rPr>
              <w:t>Администрация  Победим</w:t>
            </w:r>
            <w:r w:rsidR="00E72418" w:rsidRPr="00411F01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</w:tr>
    </w:tbl>
    <w:p w:rsidR="00A93A34" w:rsidRPr="00411F01" w:rsidRDefault="00A93A34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0E2" w:rsidRDefault="002F40E2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97E" w:rsidRDefault="0052697E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97E" w:rsidRDefault="0052697E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97E" w:rsidRDefault="0052697E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97E" w:rsidRPr="00411F01" w:rsidRDefault="0052697E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E2" w:rsidRPr="00411F01" w:rsidRDefault="002F40E2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34" w:rsidRPr="00411F01" w:rsidRDefault="00A93A34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95F9A" w:rsidRPr="00411F01">
        <w:rPr>
          <w:rFonts w:ascii="Times New Roman" w:hAnsi="Times New Roman" w:cs="Times New Roman"/>
          <w:b/>
          <w:sz w:val="28"/>
          <w:szCs w:val="28"/>
        </w:rPr>
        <w:t>. Предложения по инвестиционным преобразованиям,</w:t>
      </w:r>
    </w:p>
    <w:p w:rsidR="00A93A34" w:rsidRPr="00411F01" w:rsidRDefault="00C95F9A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</w:p>
    <w:p w:rsidR="00C95F9A" w:rsidRPr="00411F01" w:rsidRDefault="00C95F9A" w:rsidP="000323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1">
        <w:rPr>
          <w:rFonts w:ascii="Times New Roman" w:hAnsi="Times New Roman" w:cs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E31A3" w:rsidRPr="00411F01" w:rsidRDefault="003E31A3" w:rsidP="000323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01">
        <w:rPr>
          <w:rFonts w:ascii="Times New Roman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</w:t>
      </w:r>
      <w:r w:rsidR="0095298C"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Pr="00411F01">
        <w:rPr>
          <w:rFonts w:ascii="Times New Roman" w:hAnsi="Times New Roman" w:cs="Times New Roman"/>
          <w:sz w:val="28"/>
          <w:szCs w:val="28"/>
        </w:rPr>
        <w:t>преобразовани</w:t>
      </w:r>
      <w:r w:rsidR="0095298C" w:rsidRPr="00411F01">
        <w:rPr>
          <w:rFonts w:ascii="Times New Roman" w:hAnsi="Times New Roman" w:cs="Times New Roman"/>
          <w:sz w:val="28"/>
          <w:szCs w:val="28"/>
        </w:rPr>
        <w:t>й</w:t>
      </w:r>
      <w:r w:rsidRPr="00411F01">
        <w:rPr>
          <w:rFonts w:ascii="Times New Roman" w:hAnsi="Times New Roman" w:cs="Times New Roman"/>
          <w:sz w:val="28"/>
          <w:szCs w:val="28"/>
        </w:rPr>
        <w:t>, структуры управления и взаимосвязей при</w:t>
      </w:r>
      <w:r w:rsidR="0095298C" w:rsidRPr="00411F01">
        <w:rPr>
          <w:rFonts w:ascii="Times New Roman" w:hAnsi="Times New Roman" w:cs="Times New Roman"/>
          <w:sz w:val="28"/>
          <w:szCs w:val="28"/>
        </w:rPr>
        <w:t xml:space="preserve"> </w:t>
      </w:r>
      <w:r w:rsidRPr="00411F01">
        <w:rPr>
          <w:rFonts w:ascii="Times New Roman" w:hAnsi="Times New Roman" w:cs="Times New Roman"/>
          <w:sz w:val="28"/>
          <w:szCs w:val="28"/>
        </w:rPr>
        <w:t>осуществлении деятельности в сфере проектирования, строительства и реконструкции объектов транспортной инфраструктуры</w:t>
      </w:r>
      <w:r w:rsidR="0095298C" w:rsidRPr="00411F01">
        <w:rPr>
          <w:rFonts w:ascii="Times New Roman" w:hAnsi="Times New Roman" w:cs="Times New Roman"/>
          <w:sz w:val="28"/>
          <w:szCs w:val="28"/>
        </w:rPr>
        <w:t>. Нормативно-правовая база для Программы сформирована и не изменяется.</w:t>
      </w:r>
    </w:p>
    <w:p w:rsidR="00C95F9A" w:rsidRPr="00411F01" w:rsidRDefault="00C95F9A" w:rsidP="000323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787" w:rsidRPr="00411F01" w:rsidRDefault="00A23787" w:rsidP="000323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787" w:rsidRPr="00411F01" w:rsidRDefault="00A23787" w:rsidP="000323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787" w:rsidRPr="00411F01" w:rsidRDefault="00A23787" w:rsidP="000323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88A" w:rsidRPr="00411F01" w:rsidRDefault="0044188A" w:rsidP="00032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11F01">
        <w:rPr>
          <w:rFonts w:ascii="Times New Roman" w:hAnsi="Times New Roman"/>
          <w:sz w:val="28"/>
          <w:szCs w:val="28"/>
        </w:rPr>
        <w:t>График выполнения мероприятий по проектированию, строительству и реконструкции дорог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5"/>
        <w:gridCol w:w="993"/>
      </w:tblGrid>
      <w:tr w:rsidR="0044188A" w:rsidRPr="00411F01" w:rsidTr="00032399">
        <w:tc>
          <w:tcPr>
            <w:tcW w:w="567" w:type="dxa"/>
            <w:vMerge w:val="restart"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065" w:type="dxa"/>
            <w:vMerge w:val="restart"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3" w:type="dxa"/>
            <w:vMerge w:val="restart"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44188A" w:rsidRPr="00411F01" w:rsidTr="00032399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4188A" w:rsidRPr="00032399" w:rsidRDefault="0044188A" w:rsidP="0003239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201</w:t>
            </w:r>
            <w:r w:rsidR="00340650" w:rsidRPr="000323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4188A" w:rsidRPr="00032399" w:rsidRDefault="0044188A" w:rsidP="0003239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201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44188A" w:rsidRPr="00032399" w:rsidRDefault="0044188A" w:rsidP="0003239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201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4188A" w:rsidRPr="00032399" w:rsidRDefault="0044188A" w:rsidP="0003239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20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44188A" w:rsidRPr="00032399" w:rsidRDefault="00E72418" w:rsidP="0003239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4188A" w:rsidRPr="00032399" w:rsidRDefault="0044188A" w:rsidP="0003239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075B7D" w:rsidRPr="000323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vMerge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8A" w:rsidRPr="00411F01" w:rsidTr="00032399">
        <w:tc>
          <w:tcPr>
            <w:tcW w:w="10916" w:type="dxa"/>
            <w:gridSpan w:val="19"/>
          </w:tcPr>
          <w:p w:rsidR="0044188A" w:rsidRPr="00032399" w:rsidRDefault="0044188A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FD7715" w:rsidRPr="00411F01" w:rsidTr="00032399">
        <w:tc>
          <w:tcPr>
            <w:tcW w:w="567" w:type="dxa"/>
          </w:tcPr>
          <w:p w:rsidR="00FD7715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D7715" w:rsidRPr="00032399" w:rsidRDefault="00FD7715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(ремонт) </w:t>
            </w:r>
          </w:p>
        </w:tc>
        <w:tc>
          <w:tcPr>
            <w:tcW w:w="992" w:type="dxa"/>
          </w:tcPr>
          <w:p w:rsidR="00FD7715" w:rsidRPr="00032399" w:rsidRDefault="003F768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ул.Ленина пер. Интернациональный п.Победим</w:t>
            </w:r>
          </w:p>
        </w:tc>
        <w:tc>
          <w:tcPr>
            <w:tcW w:w="903" w:type="dxa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715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567" w:type="dxa"/>
            <w:gridSpan w:val="2"/>
          </w:tcPr>
          <w:p w:rsidR="00FD7715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5895,2</w:t>
            </w:r>
          </w:p>
        </w:tc>
        <w:tc>
          <w:tcPr>
            <w:tcW w:w="708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FD7715" w:rsidRPr="00032399" w:rsidRDefault="00A14467" w:rsidP="000323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 xml:space="preserve">Администрация Победимского 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993" w:type="dxa"/>
          </w:tcPr>
          <w:p w:rsidR="00FD7715" w:rsidRPr="00411F01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715" w:rsidRPr="00411F01" w:rsidTr="00032399">
        <w:tc>
          <w:tcPr>
            <w:tcW w:w="567" w:type="dxa"/>
          </w:tcPr>
          <w:p w:rsidR="00FD7715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D7715" w:rsidRPr="00032399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Реконструкция автодороги (ремонт)</w:t>
            </w:r>
          </w:p>
        </w:tc>
        <w:tc>
          <w:tcPr>
            <w:tcW w:w="992" w:type="dxa"/>
          </w:tcPr>
          <w:p w:rsidR="00FD7715" w:rsidRPr="00032399" w:rsidRDefault="00340650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ул.</w:t>
            </w:r>
            <w:r w:rsidR="003F7688" w:rsidRPr="00032399">
              <w:rPr>
                <w:rFonts w:ascii="Times New Roman" w:hAnsi="Times New Roman"/>
                <w:sz w:val="24"/>
                <w:szCs w:val="24"/>
              </w:rPr>
              <w:t>Садовая п.Дружба</w:t>
            </w:r>
          </w:p>
        </w:tc>
        <w:tc>
          <w:tcPr>
            <w:tcW w:w="903" w:type="dxa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715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567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D7715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4161,6</w:t>
            </w:r>
          </w:p>
        </w:tc>
        <w:tc>
          <w:tcPr>
            <w:tcW w:w="567" w:type="dxa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FD7715" w:rsidRPr="00032399" w:rsidRDefault="00A14467" w:rsidP="000323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Администрация  Победимского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</w:tcPr>
          <w:p w:rsidR="00FD7715" w:rsidRPr="00411F01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F11" w:rsidRPr="00411F01" w:rsidTr="00032399">
        <w:tc>
          <w:tcPr>
            <w:tcW w:w="567" w:type="dxa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4F11" w:rsidRPr="00032399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Реконструкция автодороги (ремонт)</w:t>
            </w:r>
          </w:p>
        </w:tc>
        <w:tc>
          <w:tcPr>
            <w:tcW w:w="992" w:type="dxa"/>
          </w:tcPr>
          <w:p w:rsidR="00614F11" w:rsidRPr="00032399" w:rsidRDefault="003F768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ул.Молодежная п. Победим</w:t>
            </w:r>
            <w:r w:rsidR="00340650" w:rsidRPr="000323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3" w:type="dxa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4F11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F11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3121,2</w:t>
            </w:r>
          </w:p>
        </w:tc>
        <w:tc>
          <w:tcPr>
            <w:tcW w:w="709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614F11" w:rsidRPr="00032399" w:rsidRDefault="00A14467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Администрация  Победим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93" w:type="dxa"/>
          </w:tcPr>
          <w:p w:rsidR="00614F11" w:rsidRPr="00411F01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F11" w:rsidRPr="00411F01" w:rsidTr="00032399">
        <w:tc>
          <w:tcPr>
            <w:tcW w:w="567" w:type="dxa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14F11" w:rsidRPr="00032399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Pr="00032399">
              <w:rPr>
                <w:rFonts w:ascii="Times New Roman" w:hAnsi="Times New Roman"/>
                <w:sz w:val="24"/>
                <w:szCs w:val="24"/>
              </w:rPr>
              <w:lastRenderedPageBreak/>
              <w:t>автодороги (ремонт)</w:t>
            </w:r>
          </w:p>
        </w:tc>
        <w:tc>
          <w:tcPr>
            <w:tcW w:w="992" w:type="dxa"/>
          </w:tcPr>
          <w:p w:rsidR="00614F11" w:rsidRPr="00032399" w:rsidRDefault="00340650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3F7688" w:rsidRPr="00032399">
              <w:rPr>
                <w:rFonts w:ascii="Times New Roman" w:hAnsi="Times New Roman"/>
                <w:sz w:val="24"/>
                <w:szCs w:val="24"/>
              </w:rPr>
              <w:t>Молодежна</w:t>
            </w:r>
            <w:r w:rsidR="003F7688" w:rsidRPr="00032399">
              <w:rPr>
                <w:rFonts w:ascii="Times New Roman" w:hAnsi="Times New Roman"/>
                <w:sz w:val="24"/>
                <w:szCs w:val="24"/>
              </w:rPr>
              <w:lastRenderedPageBreak/>
              <w:t>я п. Дружба</w:t>
            </w:r>
          </w:p>
        </w:tc>
        <w:tc>
          <w:tcPr>
            <w:tcW w:w="903" w:type="dxa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4F11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F11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2081</w:t>
            </w:r>
          </w:p>
        </w:tc>
        <w:tc>
          <w:tcPr>
            <w:tcW w:w="709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614F11" w:rsidRPr="00032399" w:rsidRDefault="00A14467" w:rsidP="000323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 w:rsidRPr="00032399">
              <w:rPr>
                <w:rFonts w:ascii="Times New Roman" w:hAnsi="Times New Roman"/>
                <w:sz w:val="24"/>
                <w:szCs w:val="24"/>
              </w:rPr>
              <w:lastRenderedPageBreak/>
              <w:t>Победим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93" w:type="dxa"/>
          </w:tcPr>
          <w:p w:rsidR="00614F11" w:rsidRPr="00411F01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F11" w:rsidRPr="00411F01" w:rsidTr="00032399">
        <w:tc>
          <w:tcPr>
            <w:tcW w:w="567" w:type="dxa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614F11" w:rsidRPr="00032399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Реконструкция автодороги (ремонт)</w:t>
            </w:r>
          </w:p>
        </w:tc>
        <w:tc>
          <w:tcPr>
            <w:tcW w:w="992" w:type="dxa"/>
          </w:tcPr>
          <w:p w:rsidR="00614F11" w:rsidRPr="00032399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ул.</w:t>
            </w:r>
            <w:r w:rsidR="003F7688" w:rsidRPr="00032399">
              <w:rPr>
                <w:rFonts w:ascii="Times New Roman" w:hAnsi="Times New Roman"/>
                <w:sz w:val="24"/>
                <w:szCs w:val="24"/>
              </w:rPr>
              <w:t>Целинная п. Победим ул. Южная п. Зеленый</w:t>
            </w:r>
          </w:p>
        </w:tc>
        <w:tc>
          <w:tcPr>
            <w:tcW w:w="903" w:type="dxa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4F11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567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14F11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6589,1</w:t>
            </w:r>
          </w:p>
        </w:tc>
        <w:tc>
          <w:tcPr>
            <w:tcW w:w="709" w:type="dxa"/>
            <w:gridSpan w:val="2"/>
          </w:tcPr>
          <w:p w:rsidR="00614F11" w:rsidRPr="00032399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614F11" w:rsidRPr="00032399" w:rsidRDefault="00A14467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Администрация  Победим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93" w:type="dxa"/>
          </w:tcPr>
          <w:p w:rsidR="00614F11" w:rsidRPr="00411F01" w:rsidRDefault="00614F11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715" w:rsidRPr="00411F01" w:rsidTr="00032399">
        <w:tc>
          <w:tcPr>
            <w:tcW w:w="567" w:type="dxa"/>
          </w:tcPr>
          <w:p w:rsidR="00FD7715" w:rsidRPr="00032399" w:rsidRDefault="00E7241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D7715" w:rsidRPr="00032399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Реконструкция автодороги (ремонт)</w:t>
            </w:r>
          </w:p>
        </w:tc>
        <w:tc>
          <w:tcPr>
            <w:tcW w:w="992" w:type="dxa"/>
          </w:tcPr>
          <w:p w:rsidR="00FD7715" w:rsidRPr="00032399" w:rsidRDefault="00E72418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до</w:t>
            </w:r>
            <w:r w:rsidR="00A14467" w:rsidRPr="00032399">
              <w:rPr>
                <w:rFonts w:ascii="Times New Roman" w:hAnsi="Times New Roman"/>
                <w:sz w:val="24"/>
                <w:szCs w:val="24"/>
              </w:rPr>
              <w:t>роги населенных пунктов Победим</w:t>
            </w:r>
            <w:r w:rsidRPr="00032399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03" w:type="dxa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715" w:rsidRPr="00032399" w:rsidRDefault="003F7688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11600</w:t>
            </w:r>
          </w:p>
        </w:tc>
        <w:tc>
          <w:tcPr>
            <w:tcW w:w="567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D7715" w:rsidRPr="00032399" w:rsidRDefault="00C20136" w:rsidP="00032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271544</w:t>
            </w:r>
          </w:p>
        </w:tc>
        <w:tc>
          <w:tcPr>
            <w:tcW w:w="1081" w:type="dxa"/>
            <w:gridSpan w:val="2"/>
          </w:tcPr>
          <w:p w:rsidR="00FD7715" w:rsidRPr="00032399" w:rsidRDefault="00A14467" w:rsidP="0003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99">
              <w:rPr>
                <w:rFonts w:ascii="Times New Roman" w:hAnsi="Times New Roman"/>
                <w:sz w:val="24"/>
                <w:szCs w:val="24"/>
              </w:rPr>
              <w:t>Администрация  Победим</w:t>
            </w:r>
            <w:r w:rsidR="00E72418" w:rsidRPr="00032399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93" w:type="dxa"/>
          </w:tcPr>
          <w:p w:rsidR="00FD7715" w:rsidRPr="00411F01" w:rsidRDefault="00FD7715" w:rsidP="000323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88A" w:rsidRPr="00411F01" w:rsidRDefault="0044188A" w:rsidP="00032399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88A" w:rsidRPr="00411F01" w:rsidRDefault="0044188A" w:rsidP="00032399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88A" w:rsidRPr="00411F01" w:rsidRDefault="0044188A" w:rsidP="000323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188A" w:rsidRPr="00411F01" w:rsidRDefault="0044188A" w:rsidP="0003239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4188A" w:rsidRPr="00411F01" w:rsidSect="00B3120C">
      <w:headerReference w:type="even" r:id="rId9"/>
      <w:pgSz w:w="11906" w:h="16838"/>
      <w:pgMar w:top="1134" w:right="567" w:bottom="1134" w:left="1701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8C" w:rsidRDefault="009F278C">
      <w:r>
        <w:separator/>
      </w:r>
    </w:p>
  </w:endnote>
  <w:endnote w:type="continuationSeparator" w:id="1">
    <w:p w:rsidR="009F278C" w:rsidRDefault="009F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8C" w:rsidRDefault="009F278C">
      <w:r>
        <w:separator/>
      </w:r>
    </w:p>
  </w:footnote>
  <w:footnote w:type="continuationSeparator" w:id="1">
    <w:p w:rsidR="009F278C" w:rsidRDefault="009F278C">
      <w:r>
        <w:continuationSeparator/>
      </w:r>
    </w:p>
  </w:footnote>
  <w:footnote w:id="2">
    <w:p w:rsidR="008A0FB4" w:rsidRPr="009A6FD4" w:rsidRDefault="008A0FB4" w:rsidP="00230F7A">
      <w:pPr>
        <w:pStyle w:val="aa"/>
        <w:jc w:val="both"/>
        <w:rPr>
          <w:sz w:val="24"/>
          <w:szCs w:val="24"/>
        </w:rPr>
      </w:pPr>
      <w:r w:rsidRPr="009A6FD4">
        <w:rPr>
          <w:rStyle w:val="aff5"/>
        </w:rPr>
        <w:footnoteRef/>
      </w:r>
      <w:r w:rsidRPr="009A6FD4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Проектный коэффициент семейности равен 3; средняя площадь усадебного дома принята за 60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средний размер проектируемого участка – 10 соток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B4" w:rsidRDefault="008A0FB4">
    <w:pPr>
      <w:pStyle w:val="af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-45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25BF4D0E"/>
    <w:multiLevelType w:val="hybridMultilevel"/>
    <w:tmpl w:val="C0CE2C70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1694E"/>
    <w:multiLevelType w:val="hybridMultilevel"/>
    <w:tmpl w:val="4BFC8026"/>
    <w:lvl w:ilvl="0" w:tplc="0320584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2571AD"/>
    <w:multiLevelType w:val="hybridMultilevel"/>
    <w:tmpl w:val="75A0046C"/>
    <w:lvl w:ilvl="0" w:tplc="0419000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4A0D3F"/>
    <w:multiLevelType w:val="hybridMultilevel"/>
    <w:tmpl w:val="A4E6A944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962A4"/>
    <w:multiLevelType w:val="hybridMultilevel"/>
    <w:tmpl w:val="E93A1D0E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06098C"/>
    <w:multiLevelType w:val="hybridMultilevel"/>
    <w:tmpl w:val="81A8720C"/>
    <w:lvl w:ilvl="0" w:tplc="0419000B">
      <w:start w:val="1"/>
      <w:numFmt w:val="bullet"/>
      <w:pStyle w:val="2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FA239F"/>
    <w:multiLevelType w:val="hybridMultilevel"/>
    <w:tmpl w:val="24AC26CC"/>
    <w:lvl w:ilvl="0" w:tplc="CF101C72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5"/>
  </w:num>
  <w:num w:numId="15">
    <w:abstractNumId w:val="19"/>
  </w:num>
  <w:num w:numId="16">
    <w:abstractNumId w:val="20"/>
  </w:num>
  <w:num w:numId="17">
    <w:abstractNumId w:val="17"/>
  </w:num>
  <w:num w:numId="18">
    <w:abstractNumId w:val="13"/>
  </w:num>
  <w:num w:numId="19">
    <w:abstractNumId w:val="18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A79FF"/>
    <w:rsid w:val="00012294"/>
    <w:rsid w:val="0002090A"/>
    <w:rsid w:val="00032399"/>
    <w:rsid w:val="00032632"/>
    <w:rsid w:val="00033BA4"/>
    <w:rsid w:val="00034DA1"/>
    <w:rsid w:val="00046A25"/>
    <w:rsid w:val="00055C90"/>
    <w:rsid w:val="00062F3F"/>
    <w:rsid w:val="00072BFB"/>
    <w:rsid w:val="00073AAB"/>
    <w:rsid w:val="00075B7D"/>
    <w:rsid w:val="00080E43"/>
    <w:rsid w:val="00084A8B"/>
    <w:rsid w:val="000874AE"/>
    <w:rsid w:val="000A6265"/>
    <w:rsid w:val="000A65FA"/>
    <w:rsid w:val="000D3868"/>
    <w:rsid w:val="000D7A6C"/>
    <w:rsid w:val="00112861"/>
    <w:rsid w:val="00115C75"/>
    <w:rsid w:val="0012027D"/>
    <w:rsid w:val="00126906"/>
    <w:rsid w:val="001401B9"/>
    <w:rsid w:val="0014695D"/>
    <w:rsid w:val="001507FB"/>
    <w:rsid w:val="00160D2D"/>
    <w:rsid w:val="00182677"/>
    <w:rsid w:val="00184296"/>
    <w:rsid w:val="0019567C"/>
    <w:rsid w:val="00197A5B"/>
    <w:rsid w:val="001A1236"/>
    <w:rsid w:val="001A3CBD"/>
    <w:rsid w:val="001C0AE6"/>
    <w:rsid w:val="001C29D3"/>
    <w:rsid w:val="001D0B67"/>
    <w:rsid w:val="001E3539"/>
    <w:rsid w:val="001F4FA6"/>
    <w:rsid w:val="00211490"/>
    <w:rsid w:val="00222D18"/>
    <w:rsid w:val="00223D3D"/>
    <w:rsid w:val="00230F7A"/>
    <w:rsid w:val="002314FB"/>
    <w:rsid w:val="002349AB"/>
    <w:rsid w:val="0023641B"/>
    <w:rsid w:val="00237DED"/>
    <w:rsid w:val="00265FF0"/>
    <w:rsid w:val="0027591D"/>
    <w:rsid w:val="00290B73"/>
    <w:rsid w:val="00296F97"/>
    <w:rsid w:val="002B4180"/>
    <w:rsid w:val="002E164F"/>
    <w:rsid w:val="002F40E2"/>
    <w:rsid w:val="003112AE"/>
    <w:rsid w:val="00313BAA"/>
    <w:rsid w:val="0032438D"/>
    <w:rsid w:val="00325998"/>
    <w:rsid w:val="00327524"/>
    <w:rsid w:val="003403E2"/>
    <w:rsid w:val="00340452"/>
    <w:rsid w:val="00340650"/>
    <w:rsid w:val="00345A68"/>
    <w:rsid w:val="003904B2"/>
    <w:rsid w:val="00394990"/>
    <w:rsid w:val="003A7946"/>
    <w:rsid w:val="003B4BB3"/>
    <w:rsid w:val="003C02AA"/>
    <w:rsid w:val="003C571D"/>
    <w:rsid w:val="003C7C85"/>
    <w:rsid w:val="003E31A3"/>
    <w:rsid w:val="003E709D"/>
    <w:rsid w:val="003E7161"/>
    <w:rsid w:val="003F7688"/>
    <w:rsid w:val="003F7CE4"/>
    <w:rsid w:val="00405FFF"/>
    <w:rsid w:val="00411F01"/>
    <w:rsid w:val="004169DE"/>
    <w:rsid w:val="00420830"/>
    <w:rsid w:val="00424F64"/>
    <w:rsid w:val="00427FC3"/>
    <w:rsid w:val="00430672"/>
    <w:rsid w:val="0044188A"/>
    <w:rsid w:val="00457D1E"/>
    <w:rsid w:val="004755F4"/>
    <w:rsid w:val="00486C06"/>
    <w:rsid w:val="00491D00"/>
    <w:rsid w:val="00492DF7"/>
    <w:rsid w:val="00494DD5"/>
    <w:rsid w:val="00495497"/>
    <w:rsid w:val="004B1CC8"/>
    <w:rsid w:val="004C1B09"/>
    <w:rsid w:val="004C51FC"/>
    <w:rsid w:val="004D48CA"/>
    <w:rsid w:val="004D7139"/>
    <w:rsid w:val="004F69E5"/>
    <w:rsid w:val="005018A2"/>
    <w:rsid w:val="00503A7B"/>
    <w:rsid w:val="00514937"/>
    <w:rsid w:val="00515569"/>
    <w:rsid w:val="00515E5D"/>
    <w:rsid w:val="0052697E"/>
    <w:rsid w:val="0053068F"/>
    <w:rsid w:val="00535F91"/>
    <w:rsid w:val="005426D0"/>
    <w:rsid w:val="00555E77"/>
    <w:rsid w:val="00562995"/>
    <w:rsid w:val="00581C9F"/>
    <w:rsid w:val="005878A8"/>
    <w:rsid w:val="00597109"/>
    <w:rsid w:val="0059787C"/>
    <w:rsid w:val="005A3484"/>
    <w:rsid w:val="005A4955"/>
    <w:rsid w:val="005A6EA7"/>
    <w:rsid w:val="005C0718"/>
    <w:rsid w:val="005C1B18"/>
    <w:rsid w:val="005C5E2B"/>
    <w:rsid w:val="005E270E"/>
    <w:rsid w:val="0060554A"/>
    <w:rsid w:val="00606A90"/>
    <w:rsid w:val="00614F11"/>
    <w:rsid w:val="00622E13"/>
    <w:rsid w:val="00634FF3"/>
    <w:rsid w:val="006434F1"/>
    <w:rsid w:val="00645EF6"/>
    <w:rsid w:val="006476F8"/>
    <w:rsid w:val="00661733"/>
    <w:rsid w:val="00665108"/>
    <w:rsid w:val="00670583"/>
    <w:rsid w:val="00677D98"/>
    <w:rsid w:val="006800A5"/>
    <w:rsid w:val="00683BCA"/>
    <w:rsid w:val="00687A93"/>
    <w:rsid w:val="00690812"/>
    <w:rsid w:val="00692AE4"/>
    <w:rsid w:val="006A62AE"/>
    <w:rsid w:val="006A651A"/>
    <w:rsid w:val="006B1E98"/>
    <w:rsid w:val="006C3A97"/>
    <w:rsid w:val="006D6C88"/>
    <w:rsid w:val="006E16AD"/>
    <w:rsid w:val="006E3EA7"/>
    <w:rsid w:val="006E40FC"/>
    <w:rsid w:val="006E4FE9"/>
    <w:rsid w:val="006F5C67"/>
    <w:rsid w:val="006F5CFC"/>
    <w:rsid w:val="00705CE9"/>
    <w:rsid w:val="00707027"/>
    <w:rsid w:val="00722CD6"/>
    <w:rsid w:val="00731299"/>
    <w:rsid w:val="0074757D"/>
    <w:rsid w:val="00750207"/>
    <w:rsid w:val="00761908"/>
    <w:rsid w:val="007661A0"/>
    <w:rsid w:val="00773C11"/>
    <w:rsid w:val="00775191"/>
    <w:rsid w:val="00780E39"/>
    <w:rsid w:val="00784ED5"/>
    <w:rsid w:val="00795F80"/>
    <w:rsid w:val="007A28D1"/>
    <w:rsid w:val="007A45CB"/>
    <w:rsid w:val="007A4F88"/>
    <w:rsid w:val="007B606E"/>
    <w:rsid w:val="007B696C"/>
    <w:rsid w:val="007B7CDB"/>
    <w:rsid w:val="007D559F"/>
    <w:rsid w:val="007E1FA7"/>
    <w:rsid w:val="007E24E3"/>
    <w:rsid w:val="007E51B7"/>
    <w:rsid w:val="007F0F88"/>
    <w:rsid w:val="007F4540"/>
    <w:rsid w:val="008006C8"/>
    <w:rsid w:val="00810100"/>
    <w:rsid w:val="00811D4A"/>
    <w:rsid w:val="008126D4"/>
    <w:rsid w:val="008156AD"/>
    <w:rsid w:val="00820A49"/>
    <w:rsid w:val="00822B2D"/>
    <w:rsid w:val="00851D46"/>
    <w:rsid w:val="00861BAB"/>
    <w:rsid w:val="00864C87"/>
    <w:rsid w:val="00876C68"/>
    <w:rsid w:val="008814F0"/>
    <w:rsid w:val="00885626"/>
    <w:rsid w:val="00885B11"/>
    <w:rsid w:val="008873C4"/>
    <w:rsid w:val="008970BE"/>
    <w:rsid w:val="008A0FB4"/>
    <w:rsid w:val="008B6477"/>
    <w:rsid w:val="008C20DB"/>
    <w:rsid w:val="008E23A0"/>
    <w:rsid w:val="008E5834"/>
    <w:rsid w:val="008F6143"/>
    <w:rsid w:val="008F6FFA"/>
    <w:rsid w:val="009025A1"/>
    <w:rsid w:val="00903062"/>
    <w:rsid w:val="0092099E"/>
    <w:rsid w:val="0092577D"/>
    <w:rsid w:val="009325F0"/>
    <w:rsid w:val="00944A19"/>
    <w:rsid w:val="0095298C"/>
    <w:rsid w:val="00976FBB"/>
    <w:rsid w:val="009A1BEA"/>
    <w:rsid w:val="009A72FA"/>
    <w:rsid w:val="009B3B6D"/>
    <w:rsid w:val="009B781A"/>
    <w:rsid w:val="009B78D9"/>
    <w:rsid w:val="009D0232"/>
    <w:rsid w:val="009D6497"/>
    <w:rsid w:val="009F1016"/>
    <w:rsid w:val="009F278C"/>
    <w:rsid w:val="009F3DDA"/>
    <w:rsid w:val="009F667F"/>
    <w:rsid w:val="00A00731"/>
    <w:rsid w:val="00A10E8B"/>
    <w:rsid w:val="00A14467"/>
    <w:rsid w:val="00A17BEF"/>
    <w:rsid w:val="00A20F23"/>
    <w:rsid w:val="00A23787"/>
    <w:rsid w:val="00A24968"/>
    <w:rsid w:val="00A33C1C"/>
    <w:rsid w:val="00A4256C"/>
    <w:rsid w:val="00A43147"/>
    <w:rsid w:val="00A44AC3"/>
    <w:rsid w:val="00A45773"/>
    <w:rsid w:val="00A61C7E"/>
    <w:rsid w:val="00A759A2"/>
    <w:rsid w:val="00A833B2"/>
    <w:rsid w:val="00A918F1"/>
    <w:rsid w:val="00A93A34"/>
    <w:rsid w:val="00AA4CE9"/>
    <w:rsid w:val="00AC2EA2"/>
    <w:rsid w:val="00AC4E21"/>
    <w:rsid w:val="00AF4449"/>
    <w:rsid w:val="00B003D3"/>
    <w:rsid w:val="00B3120C"/>
    <w:rsid w:val="00B42BCE"/>
    <w:rsid w:val="00B47C65"/>
    <w:rsid w:val="00B5467A"/>
    <w:rsid w:val="00B55EFB"/>
    <w:rsid w:val="00B601C5"/>
    <w:rsid w:val="00B608D7"/>
    <w:rsid w:val="00B62ED8"/>
    <w:rsid w:val="00B73FE4"/>
    <w:rsid w:val="00B812E3"/>
    <w:rsid w:val="00BA0567"/>
    <w:rsid w:val="00BC6390"/>
    <w:rsid w:val="00BC74DA"/>
    <w:rsid w:val="00BC7DBD"/>
    <w:rsid w:val="00BD6DA2"/>
    <w:rsid w:val="00BF5112"/>
    <w:rsid w:val="00BF6852"/>
    <w:rsid w:val="00C027FD"/>
    <w:rsid w:val="00C17C1E"/>
    <w:rsid w:val="00C20136"/>
    <w:rsid w:val="00C24B9C"/>
    <w:rsid w:val="00C363C3"/>
    <w:rsid w:val="00C3760F"/>
    <w:rsid w:val="00C44697"/>
    <w:rsid w:val="00C54771"/>
    <w:rsid w:val="00C55CA3"/>
    <w:rsid w:val="00C64138"/>
    <w:rsid w:val="00C676EE"/>
    <w:rsid w:val="00C765C6"/>
    <w:rsid w:val="00C95F9A"/>
    <w:rsid w:val="00CA517A"/>
    <w:rsid w:val="00CB206D"/>
    <w:rsid w:val="00CB4222"/>
    <w:rsid w:val="00CC76A0"/>
    <w:rsid w:val="00CE0D2D"/>
    <w:rsid w:val="00CE5A60"/>
    <w:rsid w:val="00CE7EAB"/>
    <w:rsid w:val="00D0151F"/>
    <w:rsid w:val="00D1477C"/>
    <w:rsid w:val="00D24B34"/>
    <w:rsid w:val="00D26009"/>
    <w:rsid w:val="00D35303"/>
    <w:rsid w:val="00D53670"/>
    <w:rsid w:val="00D63935"/>
    <w:rsid w:val="00D75CF1"/>
    <w:rsid w:val="00D82065"/>
    <w:rsid w:val="00DA79FF"/>
    <w:rsid w:val="00DB0DF7"/>
    <w:rsid w:val="00DC2FF2"/>
    <w:rsid w:val="00DC6CAB"/>
    <w:rsid w:val="00DD5C01"/>
    <w:rsid w:val="00DE00B2"/>
    <w:rsid w:val="00DE15E6"/>
    <w:rsid w:val="00E02E47"/>
    <w:rsid w:val="00E459A9"/>
    <w:rsid w:val="00E5084E"/>
    <w:rsid w:val="00E67254"/>
    <w:rsid w:val="00E72418"/>
    <w:rsid w:val="00E732CF"/>
    <w:rsid w:val="00E8649C"/>
    <w:rsid w:val="00E9517F"/>
    <w:rsid w:val="00E95F0C"/>
    <w:rsid w:val="00EA100A"/>
    <w:rsid w:val="00EA187C"/>
    <w:rsid w:val="00EA517B"/>
    <w:rsid w:val="00EB38DD"/>
    <w:rsid w:val="00EF5BB4"/>
    <w:rsid w:val="00EF60FD"/>
    <w:rsid w:val="00EF7A07"/>
    <w:rsid w:val="00EF7B83"/>
    <w:rsid w:val="00F05753"/>
    <w:rsid w:val="00F16A68"/>
    <w:rsid w:val="00F2716B"/>
    <w:rsid w:val="00F34DCC"/>
    <w:rsid w:val="00F46333"/>
    <w:rsid w:val="00F646D6"/>
    <w:rsid w:val="00F6698C"/>
    <w:rsid w:val="00F66E96"/>
    <w:rsid w:val="00F9225F"/>
    <w:rsid w:val="00FD57B8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C3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C363C3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rsid w:val="00C363C3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C363C3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C363C3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C363C3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C363C3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363C3"/>
  </w:style>
  <w:style w:type="character" w:customStyle="1" w:styleId="WW8Num2z0">
    <w:name w:val="WW8Num2z0"/>
    <w:rsid w:val="00C363C3"/>
    <w:rPr>
      <w:rFonts w:ascii="Symbol" w:hAnsi="Symbol" w:cs="Symbol"/>
    </w:rPr>
  </w:style>
  <w:style w:type="character" w:customStyle="1" w:styleId="WW8Num3z0">
    <w:name w:val="WW8Num3z0"/>
    <w:rsid w:val="00C363C3"/>
    <w:rPr>
      <w:rFonts w:cs="Times New Roman"/>
    </w:rPr>
  </w:style>
  <w:style w:type="character" w:customStyle="1" w:styleId="WW8Num6z0">
    <w:name w:val="WW8Num6z0"/>
    <w:rsid w:val="00C363C3"/>
    <w:rPr>
      <w:rFonts w:ascii="Symbol" w:hAnsi="Symbol" w:cs="Symbol"/>
    </w:rPr>
  </w:style>
  <w:style w:type="character" w:customStyle="1" w:styleId="WW8Num10z0">
    <w:name w:val="WW8Num10z0"/>
    <w:rsid w:val="00C363C3"/>
    <w:rPr>
      <w:rFonts w:ascii="Symbol" w:hAnsi="Symbol" w:cs="OpenSymbol"/>
    </w:rPr>
  </w:style>
  <w:style w:type="character" w:customStyle="1" w:styleId="WW8Num11z0">
    <w:name w:val="WW8Num11z0"/>
    <w:rsid w:val="00C363C3"/>
    <w:rPr>
      <w:rFonts w:ascii="Symbol" w:hAnsi="Symbol" w:cs="OpenSymbol"/>
    </w:rPr>
  </w:style>
  <w:style w:type="character" w:customStyle="1" w:styleId="WW8Num12z0">
    <w:name w:val="WW8Num12z0"/>
    <w:rsid w:val="00C363C3"/>
    <w:rPr>
      <w:rFonts w:ascii="Symbol" w:hAnsi="Symbol" w:cs="OpenSymbol"/>
    </w:rPr>
  </w:style>
  <w:style w:type="character" w:customStyle="1" w:styleId="30">
    <w:name w:val="Основной шрифт абзаца3"/>
    <w:rsid w:val="00C363C3"/>
  </w:style>
  <w:style w:type="character" w:customStyle="1" w:styleId="WW8Num1z0">
    <w:name w:val="WW8Num1z0"/>
    <w:rsid w:val="00C363C3"/>
    <w:rPr>
      <w:rFonts w:ascii="Symbol" w:hAnsi="Symbol" w:cs="OpenSymbol"/>
    </w:rPr>
  </w:style>
  <w:style w:type="character" w:customStyle="1" w:styleId="WW8Num6z1">
    <w:name w:val="WW8Num6z1"/>
    <w:rsid w:val="00C363C3"/>
    <w:rPr>
      <w:rFonts w:ascii="Courier New" w:hAnsi="Courier New" w:cs="Courier New"/>
    </w:rPr>
  </w:style>
  <w:style w:type="character" w:customStyle="1" w:styleId="WW8Num6z2">
    <w:name w:val="WW8Num6z2"/>
    <w:rsid w:val="00C363C3"/>
    <w:rPr>
      <w:rFonts w:ascii="Wingdings" w:hAnsi="Wingdings" w:cs="Wingdings"/>
    </w:rPr>
  </w:style>
  <w:style w:type="character" w:customStyle="1" w:styleId="21">
    <w:name w:val="Основной шрифт абзаца2"/>
    <w:rsid w:val="00C363C3"/>
  </w:style>
  <w:style w:type="character" w:customStyle="1" w:styleId="11">
    <w:name w:val="Заголовок 1 Знак"/>
    <w:rsid w:val="00C363C3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2">
    <w:name w:val="Заголовок 2 Знак"/>
    <w:rsid w:val="00C363C3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sid w:val="00C363C3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sid w:val="00C363C3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sid w:val="00C363C3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sid w:val="00C363C3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sid w:val="00C363C3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C363C3"/>
    <w:rPr>
      <w:b/>
      <w:bCs/>
      <w:color w:val="008000"/>
    </w:rPr>
  </w:style>
  <w:style w:type="character" w:styleId="a5">
    <w:name w:val="Hyperlink"/>
    <w:rsid w:val="00C363C3"/>
    <w:rPr>
      <w:color w:val="0000FF"/>
      <w:u w:val="single"/>
    </w:rPr>
  </w:style>
  <w:style w:type="character" w:customStyle="1" w:styleId="a6">
    <w:name w:val="Основной текст Знак"/>
    <w:rsid w:val="00C363C3"/>
    <w:rPr>
      <w:sz w:val="22"/>
      <w:szCs w:val="22"/>
    </w:rPr>
  </w:style>
  <w:style w:type="character" w:customStyle="1" w:styleId="a7">
    <w:name w:val="Красная строка Знак"/>
    <w:rsid w:val="00C363C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363C3"/>
    <w:rPr>
      <w:sz w:val="16"/>
      <w:szCs w:val="16"/>
    </w:rPr>
  </w:style>
  <w:style w:type="character" w:customStyle="1" w:styleId="WW-Absatz-Standardschriftart111111111">
    <w:name w:val="WW-Absatz-Standardschriftart111111111"/>
    <w:rsid w:val="00C363C3"/>
  </w:style>
  <w:style w:type="character" w:customStyle="1" w:styleId="apple-style-span">
    <w:name w:val="apple-style-span"/>
    <w:basedOn w:val="21"/>
    <w:rsid w:val="00C363C3"/>
  </w:style>
  <w:style w:type="character" w:customStyle="1" w:styleId="S">
    <w:name w:val="S_Обычный Знак"/>
    <w:rsid w:val="00C363C3"/>
    <w:rPr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link w:val="24"/>
    <w:rsid w:val="00C363C3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C363C3"/>
    <w:rPr>
      <w:rFonts w:cs="Times New Roman"/>
      <w:vertAlign w:val="superscript"/>
    </w:rPr>
  </w:style>
  <w:style w:type="character" w:customStyle="1" w:styleId="a9">
    <w:name w:val="Текст сноски Знак"/>
    <w:aliases w:val="Знак Знак, Знак Знак"/>
    <w:link w:val="aa"/>
    <w:rsid w:val="00C363C3"/>
    <w:rPr>
      <w:lang w:val="ru-RU" w:eastAsia="ar-SA" w:bidi="ar-SA"/>
    </w:rPr>
  </w:style>
  <w:style w:type="character" w:customStyle="1" w:styleId="12">
    <w:name w:val="Номер страницы1"/>
    <w:rsid w:val="00C363C3"/>
    <w:rPr>
      <w:rFonts w:cs="Times New Roman"/>
    </w:rPr>
  </w:style>
  <w:style w:type="character" w:customStyle="1" w:styleId="ab">
    <w:name w:val="Нижний колонтитул Знак"/>
    <w:uiPriority w:val="99"/>
    <w:rsid w:val="00C363C3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uiPriority w:val="99"/>
    <w:rsid w:val="00C363C3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sid w:val="00C363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C363C3"/>
  </w:style>
  <w:style w:type="character" w:customStyle="1" w:styleId="ae">
    <w:name w:val="Название Знак"/>
    <w:rsid w:val="00C363C3"/>
    <w:rPr>
      <w:rFonts w:ascii="Times New Roman" w:eastAsia="Times New Roman" w:hAnsi="Times New Roman" w:cs="Times New Roman"/>
      <w:sz w:val="24"/>
    </w:rPr>
  </w:style>
  <w:style w:type="character" w:customStyle="1" w:styleId="13">
    <w:name w:val="Основной шрифт абзаца1"/>
    <w:rsid w:val="00C363C3"/>
  </w:style>
  <w:style w:type="character" w:styleId="af">
    <w:name w:val="Strong"/>
    <w:qFormat/>
    <w:rsid w:val="00C363C3"/>
    <w:rPr>
      <w:b/>
      <w:bCs/>
    </w:rPr>
  </w:style>
  <w:style w:type="character" w:customStyle="1" w:styleId="af0">
    <w:name w:val="Маркеры списка"/>
    <w:rsid w:val="00C363C3"/>
    <w:rPr>
      <w:rFonts w:ascii="OpenSymbol" w:eastAsia="OpenSymbol" w:hAnsi="OpenSymbol" w:cs="OpenSymbol"/>
    </w:rPr>
  </w:style>
  <w:style w:type="character" w:customStyle="1" w:styleId="ListLabel1">
    <w:name w:val="ListLabel 1"/>
    <w:rsid w:val="00C363C3"/>
    <w:rPr>
      <w:rFonts w:cs="Symbol"/>
    </w:rPr>
  </w:style>
  <w:style w:type="character" w:customStyle="1" w:styleId="ListLabel2">
    <w:name w:val="ListLabel 2"/>
    <w:rsid w:val="00C363C3"/>
    <w:rPr>
      <w:rFonts w:cs="Times New Roman"/>
    </w:rPr>
  </w:style>
  <w:style w:type="character" w:customStyle="1" w:styleId="ListLabel3">
    <w:name w:val="ListLabel 3"/>
    <w:rsid w:val="00C363C3"/>
    <w:rPr>
      <w:rFonts w:cs="OpenSymbol"/>
    </w:rPr>
  </w:style>
  <w:style w:type="character" w:customStyle="1" w:styleId="af1">
    <w:name w:val="Символ нумерации"/>
    <w:rsid w:val="00C363C3"/>
  </w:style>
  <w:style w:type="paragraph" w:customStyle="1" w:styleId="af2">
    <w:name w:val="Заголовок"/>
    <w:basedOn w:val="a"/>
    <w:next w:val="a0"/>
    <w:rsid w:val="00C363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363C3"/>
    <w:pPr>
      <w:spacing w:after="120"/>
    </w:pPr>
  </w:style>
  <w:style w:type="paragraph" w:styleId="af3">
    <w:name w:val="List"/>
    <w:basedOn w:val="a0"/>
    <w:rsid w:val="00C363C3"/>
    <w:rPr>
      <w:rFonts w:cs="Mangal"/>
    </w:rPr>
  </w:style>
  <w:style w:type="paragraph" w:customStyle="1" w:styleId="33">
    <w:name w:val="Название3"/>
    <w:basedOn w:val="a"/>
    <w:rsid w:val="00C363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C363C3"/>
    <w:pPr>
      <w:suppressLineNumbers/>
    </w:pPr>
    <w:rPr>
      <w:rFonts w:cs="Mangal"/>
    </w:rPr>
  </w:style>
  <w:style w:type="paragraph" w:customStyle="1" w:styleId="25">
    <w:name w:val="Название2"/>
    <w:basedOn w:val="a"/>
    <w:rsid w:val="00C363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C363C3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C363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363C3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C363C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rsid w:val="00C363C3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 (веб)1"/>
    <w:basedOn w:val="a"/>
    <w:rsid w:val="00C363C3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C363C3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363C3"/>
    <w:pPr>
      <w:spacing w:after="120"/>
      <w:ind w:left="283"/>
    </w:pPr>
    <w:rPr>
      <w:sz w:val="16"/>
      <w:szCs w:val="16"/>
    </w:rPr>
  </w:style>
  <w:style w:type="paragraph" w:customStyle="1" w:styleId="af5">
    <w:name w:val="Знак Знак Знак Знак Знак Знак Знак"/>
    <w:basedOn w:val="a"/>
    <w:rsid w:val="00C363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C363C3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C363C3"/>
    <w:pPr>
      <w:spacing w:after="0"/>
      <w:ind w:left="720"/>
    </w:pPr>
  </w:style>
  <w:style w:type="paragraph" w:customStyle="1" w:styleId="19">
    <w:name w:val="Без интервала1"/>
    <w:rsid w:val="00C363C3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363C3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363C3"/>
    <w:pPr>
      <w:widowControl w:val="0"/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0">
    <w:name w:val="S_Обычный"/>
    <w:basedOn w:val="a"/>
    <w:qFormat/>
    <w:rsid w:val="00C363C3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C363C3"/>
    <w:pPr>
      <w:spacing w:after="120" w:line="480" w:lineRule="auto"/>
      <w:ind w:left="283"/>
    </w:pPr>
    <w:rPr>
      <w:sz w:val="24"/>
      <w:szCs w:val="24"/>
    </w:rPr>
  </w:style>
  <w:style w:type="paragraph" w:customStyle="1" w:styleId="1a">
    <w:name w:val="Текст сноски1"/>
    <w:basedOn w:val="a"/>
    <w:rsid w:val="00C363C3"/>
    <w:pPr>
      <w:spacing w:after="0" w:line="100" w:lineRule="atLeast"/>
    </w:pPr>
    <w:rPr>
      <w:sz w:val="20"/>
      <w:szCs w:val="20"/>
    </w:rPr>
  </w:style>
  <w:style w:type="paragraph" w:styleId="af7">
    <w:name w:val="footer"/>
    <w:basedOn w:val="a"/>
    <w:uiPriority w:val="99"/>
    <w:rsid w:val="00C363C3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8">
    <w:name w:val="header"/>
    <w:basedOn w:val="a"/>
    <w:uiPriority w:val="99"/>
    <w:rsid w:val="00C363C3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7">
    <w:name w:val="Список_маркир.2"/>
    <w:basedOn w:val="a"/>
    <w:rsid w:val="00C363C3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Текст выноски1"/>
    <w:basedOn w:val="a"/>
    <w:rsid w:val="00C363C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9">
    <w:name w:val="Title"/>
    <w:basedOn w:val="a"/>
    <w:next w:val="afa"/>
    <w:qFormat/>
    <w:rsid w:val="00C363C3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a">
    <w:name w:val="Subtitle"/>
    <w:basedOn w:val="af2"/>
    <w:next w:val="a0"/>
    <w:qFormat/>
    <w:rsid w:val="00C363C3"/>
    <w:pPr>
      <w:jc w:val="center"/>
    </w:pPr>
    <w:rPr>
      <w:i/>
      <w:iCs/>
    </w:rPr>
  </w:style>
  <w:style w:type="paragraph" w:customStyle="1" w:styleId="Left">
    <w:name w:val="Left"/>
    <w:rsid w:val="00C363C3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6"/>
    <w:rsid w:val="00C363C3"/>
    <w:pPr>
      <w:jc w:val="center"/>
    </w:pPr>
    <w:rPr>
      <w:b/>
      <w:bCs/>
    </w:rPr>
  </w:style>
  <w:style w:type="paragraph" w:styleId="afc">
    <w:name w:val="Balloon Text"/>
    <w:basedOn w:val="a"/>
    <w:link w:val="1c"/>
    <w:rsid w:val="0014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link w:val="afc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link w:val="afe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9567C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19567C"/>
    <w:rPr>
      <w:sz w:val="24"/>
      <w:szCs w:val="24"/>
    </w:rPr>
  </w:style>
  <w:style w:type="paragraph" w:customStyle="1" w:styleId="aff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0">
    <w:name w:val="Normal (Web)"/>
    <w:basedOn w:val="a"/>
    <w:uiPriority w:val="99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 w:cs="Arial"/>
      <w:kern w:val="1"/>
      <w:lang w:eastAsia="ar-SA"/>
    </w:rPr>
  </w:style>
  <w:style w:type="paragraph" w:customStyle="1" w:styleId="1d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1">
    <w:name w:val="Table Grid"/>
    <w:basedOn w:val="a2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3"/>
    <w:rsid w:val="00F2716B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rsid w:val="00F2716B"/>
    <w:rPr>
      <w:rFonts w:ascii="Calibri" w:eastAsia="Calibri" w:hAnsi="Calibri"/>
      <w:kern w:val="1"/>
      <w:sz w:val="22"/>
      <w:szCs w:val="22"/>
      <w:lang w:eastAsia="ar-SA"/>
    </w:rPr>
  </w:style>
  <w:style w:type="paragraph" w:styleId="aff2">
    <w:name w:val="List Paragraph"/>
    <w:basedOn w:val="a"/>
    <w:uiPriority w:val="34"/>
    <w:qFormat/>
    <w:rsid w:val="00AC4E21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ff3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Основной текст 1 Знак1"/>
    <w:basedOn w:val="a"/>
    <w:link w:val="aff4"/>
    <w:rsid w:val="00AC4E21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1"/>
    <w:link w:val="aff3"/>
    <w:rsid w:val="00AC4E21"/>
    <w:rPr>
      <w:sz w:val="24"/>
      <w:szCs w:val="24"/>
    </w:rPr>
  </w:style>
  <w:style w:type="paragraph" w:styleId="20">
    <w:name w:val="List Bullet 2"/>
    <w:basedOn w:val="a"/>
    <w:autoRedefine/>
    <w:rsid w:val="00AC4E21"/>
    <w:pPr>
      <w:widowControl w:val="0"/>
      <w:numPr>
        <w:numId w:val="15"/>
      </w:numPr>
      <w:tabs>
        <w:tab w:val="clear" w:pos="720"/>
        <w:tab w:val="num" w:pos="0"/>
      </w:tabs>
      <w:suppressAutoHyphens w:val="0"/>
      <w:spacing w:after="0" w:line="360" w:lineRule="auto"/>
      <w:ind w:left="0" w:firstLine="709"/>
      <w:jc w:val="both"/>
    </w:pPr>
    <w:rPr>
      <w:rFonts w:ascii="Times New Roman" w:hAnsi="Times New Roman"/>
      <w:kern w:val="0"/>
      <w:sz w:val="28"/>
      <w:szCs w:val="28"/>
      <w:lang w:eastAsia="ru-RU"/>
    </w:rPr>
  </w:style>
  <w:style w:type="character" w:customStyle="1" w:styleId="afe">
    <w:name w:val="Без интервала Знак"/>
    <w:link w:val="afd"/>
    <w:uiPriority w:val="1"/>
    <w:rsid w:val="00230F7A"/>
    <w:rPr>
      <w:rFonts w:ascii="Calibri" w:eastAsia="Calibri" w:hAnsi="Calibri"/>
      <w:kern w:val="1"/>
      <w:sz w:val="22"/>
      <w:szCs w:val="22"/>
      <w:lang w:eastAsia="ar-SA"/>
    </w:rPr>
  </w:style>
  <w:style w:type="paragraph" w:styleId="aa">
    <w:name w:val="footnote text"/>
    <w:aliases w:val="Знак, Знак"/>
    <w:basedOn w:val="a"/>
    <w:link w:val="a9"/>
    <w:rsid w:val="00230F7A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1e">
    <w:name w:val="Текст сноски Знак1"/>
    <w:basedOn w:val="a1"/>
    <w:link w:val="aa"/>
    <w:rsid w:val="00230F7A"/>
    <w:rPr>
      <w:rFonts w:ascii="Calibri" w:eastAsia="Calibri" w:hAnsi="Calibri"/>
      <w:kern w:val="1"/>
      <w:lang w:eastAsia="ar-SA"/>
    </w:rPr>
  </w:style>
  <w:style w:type="character" w:styleId="aff5">
    <w:name w:val="footnote reference"/>
    <w:rsid w:val="00230F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B735-6A58-437C-9EED-70747D59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7052</Words>
  <Characters>40201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47159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Pobedim</cp:lastModifiedBy>
  <cp:revision>4</cp:revision>
  <cp:lastPrinted>2017-11-29T05:27:00Z</cp:lastPrinted>
  <dcterms:created xsi:type="dcterms:W3CDTF">2017-10-17T08:45:00Z</dcterms:created>
  <dcterms:modified xsi:type="dcterms:W3CDTF">2017-11-29T05:30:00Z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