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28" w:rsidRDefault="00EB2A28" w:rsidP="00EB2A2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EB2A28" w:rsidRDefault="00EB2A28" w:rsidP="00EB2A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EB2A28" w:rsidRPr="004A64DD" w:rsidRDefault="00EB2A28" w:rsidP="00EB2A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ЗАКЛЮЧЕНИЕ</w:t>
      </w:r>
    </w:p>
    <w:p w:rsidR="00EB2A28" w:rsidRPr="004A64DD" w:rsidRDefault="00EB2A28" w:rsidP="00EB2A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публичных слушаний</w:t>
      </w:r>
    </w:p>
    <w:p w:rsidR="00EB2A28" w:rsidRPr="003D6636" w:rsidRDefault="00EB2A28" w:rsidP="00EB2A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EB2A28" w:rsidRPr="004A64DD" w:rsidRDefault="00EB2A28" w:rsidP="00EB2A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90340D">
        <w:rPr>
          <w:rFonts w:ascii="Times New Roman" w:eastAsia="Calibri" w:hAnsi="Times New Roman"/>
          <w:sz w:val="28"/>
          <w:szCs w:val="28"/>
          <w:lang w:eastAsia="en-US"/>
        </w:rPr>
        <w:t>09" декабря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90340D"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г.</w:t>
      </w:r>
    </w:p>
    <w:p w:rsidR="00EB2A28" w:rsidRPr="004A64DD" w:rsidRDefault="00EB2A28" w:rsidP="00EB2A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</w:t>
      </w:r>
      <w:r w:rsidRPr="004A64DD">
        <w:rPr>
          <w:rFonts w:ascii="Times New Roman" w:eastAsia="Calibri" w:hAnsi="Times New Roman"/>
          <w:sz w:val="20"/>
          <w:szCs w:val="20"/>
          <w:lang w:eastAsia="en-US"/>
        </w:rPr>
        <w:t xml:space="preserve">  </w:t>
      </w:r>
    </w:p>
    <w:p w:rsidR="00EB2A28" w:rsidRDefault="00EB2A28" w:rsidP="00EB2A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EB2A28" w:rsidRPr="004A64DD" w:rsidRDefault="00EB2A28" w:rsidP="009034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Топчихинского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сельсовета Топчихинского района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Алтайского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по  результатам  проведения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90340D">
        <w:rPr>
          <w:rFonts w:ascii="Times New Roman" w:eastAsia="Calibri" w:hAnsi="Times New Roman"/>
          <w:sz w:val="28"/>
          <w:szCs w:val="28"/>
          <w:lang w:eastAsia="en-US"/>
        </w:rPr>
        <w:t>«Об утверждении проекта планировки и проекта межевания территории объекта «Реконструкция теплосети в с. Топчиха Топчихинского района».</w:t>
      </w:r>
    </w:p>
    <w:p w:rsidR="00EB2A28" w:rsidRPr="004A64DD" w:rsidRDefault="00EB2A28" w:rsidP="00EB2A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Количество  участников,  которые  приняли  участие  в  </w:t>
      </w:r>
      <w:r>
        <w:rPr>
          <w:rFonts w:ascii="Times New Roman" w:eastAsia="Calibri" w:hAnsi="Times New Roman"/>
          <w:sz w:val="28"/>
          <w:szCs w:val="28"/>
        </w:rPr>
        <w:t>публичных слушаниях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</w:t>
      </w:r>
    </w:p>
    <w:p w:rsidR="00EB2A28" w:rsidRDefault="00EB2A28" w:rsidP="00EB2A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На  основании  протокола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90340D">
        <w:rPr>
          <w:rFonts w:ascii="Times New Roman" w:eastAsia="Calibri" w:hAnsi="Times New Roman"/>
          <w:sz w:val="28"/>
          <w:szCs w:val="28"/>
          <w:lang w:eastAsia="en-US"/>
        </w:rPr>
        <w:t>09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90340D">
        <w:rPr>
          <w:rFonts w:ascii="Times New Roman" w:eastAsia="Calibri" w:hAnsi="Times New Roman"/>
          <w:sz w:val="28"/>
          <w:szCs w:val="28"/>
          <w:lang w:eastAsia="en-US"/>
        </w:rPr>
        <w:t xml:space="preserve">декабря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90340D">
        <w:rPr>
          <w:rFonts w:ascii="Times New Roman" w:eastAsia="Calibri" w:hAnsi="Times New Roman"/>
          <w:sz w:val="28"/>
          <w:szCs w:val="28"/>
          <w:lang w:eastAsia="en-US"/>
        </w:rPr>
        <w:t xml:space="preserve">19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90340D">
        <w:rPr>
          <w:rFonts w:ascii="Times New Roman" w:eastAsia="Calibri" w:hAnsi="Times New Roman"/>
          <w:sz w:val="28"/>
          <w:szCs w:val="28"/>
          <w:lang w:eastAsia="en-US"/>
        </w:rPr>
        <w:t xml:space="preserve"> 01. </w:t>
      </w:r>
    </w:p>
    <w:p w:rsidR="0090340D" w:rsidRPr="004A64DD" w:rsidRDefault="0090340D" w:rsidP="00EB2A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EB2A28" w:rsidRPr="003D6636" w:rsidTr="0023413F"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8" w:rsidRPr="003D6636" w:rsidRDefault="00EB2A28" w:rsidP="00234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D66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Предложения и замечания граждан, являющихся участниками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публичных слушаний</w:t>
            </w:r>
          </w:p>
        </w:tc>
      </w:tr>
      <w:tr w:rsidR="00EB2A28" w:rsidRPr="003D6636" w:rsidTr="0023413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8" w:rsidRPr="003D6636" w:rsidRDefault="00EB2A28" w:rsidP="00234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D66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Участник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публичных слушаний</w:t>
            </w:r>
            <w:r w:rsidRPr="003D66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внесший предложение и (или) замечание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8" w:rsidRPr="003D6636" w:rsidRDefault="00EB2A28" w:rsidP="00234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D66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Содержание предложений и (или) замечаний</w:t>
            </w:r>
          </w:p>
        </w:tc>
      </w:tr>
      <w:tr w:rsidR="00EB2A28" w:rsidRPr="003D6636" w:rsidTr="0023413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8" w:rsidRPr="00D72ED0" w:rsidRDefault="006A2F6E" w:rsidP="0023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A2F6E">
              <w:rPr>
                <w:rFonts w:ascii="Times New Roman" w:eastAsia="Calibri" w:hAnsi="Times New Roman"/>
                <w:sz w:val="28"/>
                <w:szCs w:val="16"/>
                <w:lang w:eastAsia="en-US"/>
              </w:rPr>
              <w:t>Янковская Т. В.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28" w:rsidRPr="00D72ED0" w:rsidRDefault="006A2F6E" w:rsidP="0023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 ходе предварительных обсуждений владелец земельного участка с кадастровым номером 22:49:020107:40, на котором расположен объект торговли, высказал несогласие в связи с размещением магистральной теплосети на высоких опорах по ул. Комарова перед главным фасадом магазина, обосновывая данное размещение как нарушение его прав, отрицательно влияющее на привлекательность объекта торговли и прилегающей к нему участка.</w:t>
            </w:r>
          </w:p>
        </w:tc>
      </w:tr>
    </w:tbl>
    <w:p w:rsidR="00EB2A28" w:rsidRPr="004A64DD" w:rsidRDefault="00EB2A28" w:rsidP="009034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Рассмотрев предложения и замечания по проекту </w:t>
      </w:r>
      <w:r w:rsidR="0090340D">
        <w:rPr>
          <w:rFonts w:ascii="Times New Roman" w:eastAsia="Calibri" w:hAnsi="Times New Roman"/>
          <w:sz w:val="28"/>
          <w:szCs w:val="28"/>
          <w:lang w:eastAsia="en-US"/>
        </w:rPr>
        <w:t>«Об утверждении проекта планировки и проекта межевания территории объекта «Реконструкция теплосети в с. Топчиха Топчихинского района»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EB2A28" w:rsidRPr="004A64DD" w:rsidRDefault="00EB2A28" w:rsidP="00EB2A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EB2A28" w:rsidRPr="004A64DD" w:rsidRDefault="00EB2A28" w:rsidP="00EB2A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РЕШИЛ:</w:t>
      </w:r>
    </w:p>
    <w:p w:rsidR="0090340D" w:rsidRPr="0090340D" w:rsidRDefault="0090340D" w:rsidP="0090340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0340D">
        <w:rPr>
          <w:rFonts w:ascii="Times New Roman" w:hAnsi="Times New Roman"/>
          <w:sz w:val="28"/>
          <w:szCs w:val="28"/>
        </w:rPr>
        <w:t xml:space="preserve">Рассмотрев проект </w:t>
      </w:r>
      <w:r>
        <w:rPr>
          <w:rFonts w:ascii="Times New Roman" w:eastAsia="Calibri" w:hAnsi="Times New Roman"/>
          <w:sz w:val="28"/>
          <w:szCs w:val="28"/>
          <w:lang w:eastAsia="en-US"/>
        </w:rPr>
        <w:t>планировки и проект межевания территории объекта «Реконструкция теплосети в с. Топчиха Топчихинского района</w:t>
      </w:r>
      <w:r w:rsidRPr="0090340D">
        <w:rPr>
          <w:rFonts w:ascii="Times New Roman" w:hAnsi="Times New Roman"/>
          <w:sz w:val="28"/>
          <w:szCs w:val="28"/>
        </w:rPr>
        <w:t xml:space="preserve">, участники публичных слушаний отмечают, что предлагаемый проект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планировки и проекта межевания территории объекта «Реконструкция теплосети в с. Топчиха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Топчихинского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40D">
        <w:rPr>
          <w:rFonts w:ascii="Times New Roman" w:hAnsi="Times New Roman"/>
          <w:sz w:val="28"/>
          <w:szCs w:val="28"/>
        </w:rPr>
        <w:t xml:space="preserve">соответствует требованиям действующего законодательства. </w:t>
      </w:r>
    </w:p>
    <w:p w:rsidR="0090340D" w:rsidRPr="0090340D" w:rsidRDefault="0090340D" w:rsidP="0090340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0340D">
        <w:rPr>
          <w:rFonts w:ascii="Times New Roman" w:hAnsi="Times New Roman"/>
          <w:sz w:val="28"/>
          <w:szCs w:val="28"/>
        </w:rPr>
        <w:t>Руководствуясь статьей 28 Федерального закона от 06.10.2003  № 131-ФЗ «Об общих принципах организации местного самоуправления в Российской Федерации», статьей 13 Устава муниципального образования Топчихинский сельсовет Топчихинского района Алтайского края и Положением о порядке о</w:t>
      </w:r>
      <w:r w:rsidRPr="0090340D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рганизации и проведения публичных слушаний </w:t>
      </w:r>
      <w:r>
        <w:rPr>
          <w:rFonts w:ascii="Times New Roman" w:eastAsia="Calibri" w:hAnsi="Times New Roman"/>
          <w:sz w:val="28"/>
          <w:szCs w:val="28"/>
          <w:lang w:eastAsia="en-US"/>
        </w:rPr>
        <w:t>по вопросам градостроительной деятельности в муниципальном образовании Топчихинский сельсовет Топчихинского района Алтайского края, утвержденный сельским Советом депутатов Топчихинского района Алтайского  края от 19.12.2018           № 29</w:t>
      </w:r>
      <w:r w:rsidRPr="0090340D">
        <w:rPr>
          <w:rFonts w:ascii="Times New Roman" w:hAnsi="Times New Roman"/>
          <w:sz w:val="28"/>
          <w:szCs w:val="28"/>
        </w:rPr>
        <w:t xml:space="preserve">, участники публичных слушаний </w:t>
      </w:r>
      <w:r w:rsidRPr="0090340D">
        <w:rPr>
          <w:rFonts w:ascii="Times New Roman" w:hAnsi="Times New Roman"/>
          <w:b/>
          <w:sz w:val="28"/>
          <w:szCs w:val="28"/>
        </w:rPr>
        <w:t xml:space="preserve">РЕКОМЕНДУЮТ </w:t>
      </w:r>
      <w:r w:rsidRPr="0090340D">
        <w:rPr>
          <w:rFonts w:ascii="Times New Roman" w:hAnsi="Times New Roman"/>
          <w:sz w:val="28"/>
          <w:szCs w:val="28"/>
        </w:rPr>
        <w:t>главе района:</w:t>
      </w:r>
    </w:p>
    <w:p w:rsidR="0090340D" w:rsidRPr="0090340D" w:rsidRDefault="0090340D" w:rsidP="009034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340D">
        <w:rPr>
          <w:rFonts w:ascii="Times New Roman" w:hAnsi="Times New Roman"/>
          <w:sz w:val="28"/>
          <w:szCs w:val="28"/>
        </w:rPr>
        <w:t xml:space="preserve">Принять к рассмотрению проект </w:t>
      </w:r>
      <w:r>
        <w:rPr>
          <w:rFonts w:ascii="Times New Roman" w:eastAsia="Calibri" w:hAnsi="Times New Roman"/>
          <w:sz w:val="28"/>
          <w:szCs w:val="28"/>
          <w:lang w:eastAsia="en-US"/>
        </w:rPr>
        <w:t>планировки и проекта межевания территории объекта «Реконструкция теплосети в с. Топчиха Топчихинского района»</w:t>
      </w:r>
      <w:r w:rsidRPr="0090340D">
        <w:rPr>
          <w:rFonts w:ascii="Times New Roman" w:hAnsi="Times New Roman"/>
          <w:sz w:val="28"/>
          <w:szCs w:val="28"/>
        </w:rPr>
        <w:t>.</w:t>
      </w:r>
    </w:p>
    <w:p w:rsidR="0090340D" w:rsidRPr="0090340D" w:rsidRDefault="0090340D" w:rsidP="009034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EB2A28" w:rsidRPr="004A64DD" w:rsidRDefault="00EB2A28" w:rsidP="00EB2A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Ответственный за организацию и проведение публичных слушаний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___   ________________________   __________________</w:t>
      </w:r>
    </w:p>
    <w:p w:rsidR="00EB2A28" w:rsidRDefault="00EB2A28" w:rsidP="00EB2A28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должность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 подпись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       Ф.И.О.</w:t>
      </w:r>
    </w:p>
    <w:p w:rsidR="00295A3A" w:rsidRDefault="00295A3A"/>
    <w:sectPr w:rsidR="00295A3A" w:rsidSect="00EB2A28">
      <w:headerReference w:type="default" r:id="rId6"/>
      <w:pgSz w:w="11905" w:h="16838"/>
      <w:pgMar w:top="426" w:right="567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DEC" w:rsidRDefault="003E1DEC" w:rsidP="00D033FF">
      <w:pPr>
        <w:spacing w:after="0" w:line="240" w:lineRule="auto"/>
      </w:pPr>
      <w:r>
        <w:separator/>
      </w:r>
    </w:p>
  </w:endnote>
  <w:endnote w:type="continuationSeparator" w:id="1">
    <w:p w:rsidR="003E1DEC" w:rsidRDefault="003E1DEC" w:rsidP="00D0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DEC" w:rsidRDefault="003E1DEC" w:rsidP="00D033FF">
      <w:pPr>
        <w:spacing w:after="0" w:line="240" w:lineRule="auto"/>
      </w:pPr>
      <w:r>
        <w:separator/>
      </w:r>
    </w:p>
  </w:footnote>
  <w:footnote w:type="continuationSeparator" w:id="1">
    <w:p w:rsidR="003E1DEC" w:rsidRDefault="003E1DEC" w:rsidP="00D03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58" w:rsidRDefault="003E1DEC" w:rsidP="00E05158">
    <w:pPr>
      <w:pStyle w:val="a4"/>
      <w:jc w:val="right"/>
      <w:rPr>
        <w:rFonts w:ascii="Times New Roman" w:hAnsi="Times New Roman"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2A28"/>
    <w:rsid w:val="00295A3A"/>
    <w:rsid w:val="003D45AA"/>
    <w:rsid w:val="003E1DEC"/>
    <w:rsid w:val="0048729B"/>
    <w:rsid w:val="006A2F6E"/>
    <w:rsid w:val="0090340D"/>
    <w:rsid w:val="00D033FF"/>
    <w:rsid w:val="00EB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A2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EB2A2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EB2A2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Merkulova</dc:creator>
  <cp:keywords/>
  <dc:description/>
  <cp:lastModifiedBy>Merkulova</cp:lastModifiedBy>
  <cp:revision>4</cp:revision>
  <dcterms:created xsi:type="dcterms:W3CDTF">2019-11-20T05:43:00Z</dcterms:created>
  <dcterms:modified xsi:type="dcterms:W3CDTF">2019-12-11T10:14:00Z</dcterms:modified>
</cp:coreProperties>
</file>