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Сводный годовой отчёт о ходе реализации и оценке эффективности муниципальных программ 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35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</w:t>
      </w:r>
      <w:r w:rsidR="00891467">
        <w:rPr>
          <w:rFonts w:ascii="Times New Roman" w:hAnsi="Times New Roman" w:cs="Times New Roman"/>
          <w:b/>
          <w:sz w:val="28"/>
          <w:szCs w:val="28"/>
        </w:rPr>
        <w:t>Ключев</w:t>
      </w:r>
      <w:r w:rsidR="006E26C2">
        <w:rPr>
          <w:rFonts w:ascii="Times New Roman" w:hAnsi="Times New Roman" w:cs="Times New Roman"/>
          <w:b/>
          <w:sz w:val="28"/>
          <w:szCs w:val="28"/>
        </w:rPr>
        <w:t>ский сельсовет</w:t>
      </w:r>
    </w:p>
    <w:p w:rsidR="0006273D" w:rsidRPr="003D0354" w:rsidRDefault="0006273D" w:rsidP="000627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273D" w:rsidRPr="003D0354" w:rsidRDefault="0006273D" w:rsidP="0006273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Отчётный период  2018 год</w:t>
      </w:r>
    </w:p>
    <w:p w:rsidR="0006273D" w:rsidRPr="00D33D5C" w:rsidRDefault="0006273D" w:rsidP="0006273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6273D" w:rsidRPr="00D33D5C" w:rsidRDefault="0006273D" w:rsidP="000627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D33D5C">
        <w:rPr>
          <w:rFonts w:ascii="Times New Roman" w:hAnsi="Times New Roman" w:cs="Times New Roman"/>
          <w:sz w:val="24"/>
          <w:szCs w:val="24"/>
        </w:rPr>
        <w:t xml:space="preserve">Сводный годовой отчет о ходе реализации и комплексной оценке эффективности муниципальных программ за 2018 год подготовлен </w:t>
      </w:r>
      <w:r w:rsidR="006E26C2" w:rsidRPr="00D33D5C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891467">
        <w:rPr>
          <w:rFonts w:ascii="Times New Roman" w:hAnsi="Times New Roman" w:cs="Times New Roman"/>
          <w:sz w:val="24"/>
          <w:szCs w:val="24"/>
        </w:rPr>
        <w:t>Ключев</w:t>
      </w:r>
      <w:r w:rsidR="006E26C2" w:rsidRPr="00D33D5C">
        <w:rPr>
          <w:rFonts w:ascii="Times New Roman" w:hAnsi="Times New Roman" w:cs="Times New Roman"/>
          <w:sz w:val="24"/>
          <w:szCs w:val="24"/>
        </w:rPr>
        <w:t xml:space="preserve">ского сельсовета </w:t>
      </w:r>
      <w:r w:rsidRPr="00D33D5C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Администрации </w:t>
      </w:r>
      <w:r w:rsidR="006E26C2" w:rsidRPr="00D33D5C">
        <w:rPr>
          <w:rFonts w:ascii="Times New Roman" w:hAnsi="Times New Roman" w:cs="Times New Roman"/>
          <w:sz w:val="24"/>
          <w:szCs w:val="24"/>
        </w:rPr>
        <w:t xml:space="preserve">сельсовета от </w:t>
      </w:r>
      <w:r w:rsidR="00891467">
        <w:rPr>
          <w:rFonts w:ascii="Times New Roman" w:hAnsi="Times New Roman" w:cs="Times New Roman"/>
          <w:sz w:val="24"/>
          <w:szCs w:val="24"/>
        </w:rPr>
        <w:t>09</w:t>
      </w:r>
      <w:r w:rsidR="006E26C2" w:rsidRPr="00D33D5C">
        <w:rPr>
          <w:rFonts w:ascii="Times New Roman" w:hAnsi="Times New Roman" w:cs="Times New Roman"/>
          <w:sz w:val="24"/>
          <w:szCs w:val="24"/>
        </w:rPr>
        <w:t>.12</w:t>
      </w:r>
      <w:r w:rsidRPr="00D33D5C">
        <w:rPr>
          <w:rFonts w:ascii="Times New Roman" w:hAnsi="Times New Roman" w:cs="Times New Roman"/>
          <w:sz w:val="24"/>
          <w:szCs w:val="24"/>
        </w:rPr>
        <w:t>.201</w:t>
      </w:r>
      <w:r w:rsidR="006E26C2" w:rsidRPr="00D33D5C">
        <w:rPr>
          <w:rFonts w:ascii="Times New Roman" w:hAnsi="Times New Roman" w:cs="Times New Roman"/>
          <w:sz w:val="24"/>
          <w:szCs w:val="24"/>
        </w:rPr>
        <w:t xml:space="preserve">3 № </w:t>
      </w:r>
      <w:r w:rsidR="00891467">
        <w:rPr>
          <w:rFonts w:ascii="Times New Roman" w:hAnsi="Times New Roman" w:cs="Times New Roman"/>
          <w:sz w:val="24"/>
          <w:szCs w:val="24"/>
        </w:rPr>
        <w:t>61</w:t>
      </w:r>
      <w:r w:rsidRPr="00D33D5C">
        <w:rPr>
          <w:rFonts w:ascii="Times New Roman" w:hAnsi="Times New Roman" w:cs="Times New Roman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6E26C2" w:rsidRPr="00D33D5C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Pr="00D33D5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E26C2" w:rsidRPr="00D33D5C">
        <w:rPr>
          <w:rFonts w:ascii="Times New Roman" w:hAnsi="Times New Roman" w:cs="Times New Roman"/>
          <w:sz w:val="24"/>
          <w:szCs w:val="24"/>
        </w:rPr>
        <w:t xml:space="preserve"> </w:t>
      </w:r>
      <w:r w:rsidR="00891467">
        <w:rPr>
          <w:rFonts w:ascii="Times New Roman" w:hAnsi="Times New Roman" w:cs="Times New Roman"/>
          <w:sz w:val="24"/>
          <w:szCs w:val="24"/>
        </w:rPr>
        <w:t>Ключев</w:t>
      </w:r>
      <w:r w:rsidR="006E26C2" w:rsidRPr="00D33D5C">
        <w:rPr>
          <w:rFonts w:ascii="Times New Roman" w:hAnsi="Times New Roman" w:cs="Times New Roman"/>
          <w:sz w:val="24"/>
          <w:szCs w:val="24"/>
        </w:rPr>
        <w:t>ский сельсовет</w:t>
      </w:r>
      <w:r w:rsidRPr="00D33D5C">
        <w:rPr>
          <w:rFonts w:ascii="Times New Roman" w:hAnsi="Times New Roman" w:cs="Times New Roman"/>
          <w:sz w:val="24"/>
          <w:szCs w:val="24"/>
        </w:rPr>
        <w:t>» на основе информации, представленной ответственными исполнителями муниципальных программ.</w:t>
      </w:r>
      <w:proofErr w:type="gramEnd"/>
    </w:p>
    <w:p w:rsidR="0006273D" w:rsidRPr="00D33D5C" w:rsidRDefault="0006273D" w:rsidP="000627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3D5C">
        <w:rPr>
          <w:rFonts w:ascii="Times New Roman" w:hAnsi="Times New Roman" w:cs="Times New Roman"/>
          <w:sz w:val="24"/>
          <w:szCs w:val="24"/>
        </w:rPr>
        <w:t>В 2018 году на т</w:t>
      </w:r>
      <w:r w:rsidR="006E26C2" w:rsidRPr="00D33D5C">
        <w:rPr>
          <w:rFonts w:ascii="Times New Roman" w:hAnsi="Times New Roman" w:cs="Times New Roman"/>
          <w:sz w:val="24"/>
          <w:szCs w:val="24"/>
        </w:rPr>
        <w:t xml:space="preserve">ерритории </w:t>
      </w:r>
      <w:r w:rsidR="00891467">
        <w:rPr>
          <w:rFonts w:ascii="Times New Roman" w:hAnsi="Times New Roman" w:cs="Times New Roman"/>
          <w:sz w:val="24"/>
          <w:szCs w:val="24"/>
        </w:rPr>
        <w:t>сельсовет</w:t>
      </w:r>
      <w:r w:rsidR="006E26C2" w:rsidRPr="00D33D5C">
        <w:rPr>
          <w:rFonts w:ascii="Times New Roman" w:hAnsi="Times New Roman" w:cs="Times New Roman"/>
          <w:sz w:val="24"/>
          <w:szCs w:val="24"/>
        </w:rPr>
        <w:t xml:space="preserve">а реализовалось </w:t>
      </w:r>
      <w:r w:rsidR="004D682F">
        <w:rPr>
          <w:rFonts w:ascii="Times New Roman" w:hAnsi="Times New Roman" w:cs="Times New Roman"/>
          <w:sz w:val="24"/>
          <w:szCs w:val="24"/>
        </w:rPr>
        <w:t xml:space="preserve">7 </w:t>
      </w:r>
      <w:r w:rsidRPr="00D33D5C">
        <w:rPr>
          <w:rFonts w:ascii="Times New Roman" w:hAnsi="Times New Roman" w:cs="Times New Roman"/>
          <w:sz w:val="24"/>
          <w:szCs w:val="24"/>
        </w:rPr>
        <w:t xml:space="preserve"> муниципальных программ.</w:t>
      </w:r>
    </w:p>
    <w:p w:rsidR="0006273D" w:rsidRPr="003D0354" w:rsidRDefault="0006273D" w:rsidP="0006273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564"/>
        <w:gridCol w:w="2548"/>
      </w:tblGrid>
      <w:tr w:rsidR="0006273D" w:rsidRPr="003D0354" w:rsidTr="008F7CDD">
        <w:trPr>
          <w:cantSplit/>
        </w:trPr>
        <w:tc>
          <w:tcPr>
            <w:tcW w:w="326" w:type="pct"/>
            <w:vAlign w:val="center"/>
          </w:tcPr>
          <w:p w:rsidR="0006273D" w:rsidRPr="00D33D5C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67" w:type="pct"/>
            <w:vAlign w:val="center"/>
          </w:tcPr>
          <w:p w:rsidR="0006273D" w:rsidRPr="00D33D5C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5C">
              <w:rPr>
                <w:rFonts w:ascii="Times New Roman" w:hAnsi="Times New Roman" w:cs="Times New Roman"/>
                <w:sz w:val="24"/>
                <w:szCs w:val="24"/>
              </w:rPr>
              <w:t>Название муниципальной программы</w:t>
            </w:r>
          </w:p>
        </w:tc>
        <w:tc>
          <w:tcPr>
            <w:tcW w:w="1307" w:type="pct"/>
            <w:vAlign w:val="center"/>
          </w:tcPr>
          <w:p w:rsidR="0006273D" w:rsidRPr="00D33D5C" w:rsidRDefault="0006273D" w:rsidP="000627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D5C">
              <w:rPr>
                <w:rFonts w:ascii="Times New Roman" w:hAnsi="Times New Roman" w:cs="Times New Roman"/>
                <w:sz w:val="24"/>
                <w:szCs w:val="24"/>
              </w:rPr>
              <w:t>Реквизиты актов, которыми утверждены программы</w:t>
            </w:r>
          </w:p>
        </w:tc>
      </w:tr>
      <w:tr w:rsidR="004D682F" w:rsidRPr="003D0354" w:rsidTr="00E63772">
        <w:trPr>
          <w:cantSplit/>
        </w:trPr>
        <w:tc>
          <w:tcPr>
            <w:tcW w:w="326" w:type="pct"/>
            <w:vAlign w:val="center"/>
          </w:tcPr>
          <w:p w:rsidR="004D682F" w:rsidRPr="00D33D5C" w:rsidRDefault="004D682F" w:rsidP="004D6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pct"/>
          </w:tcPr>
          <w:p w:rsidR="004D682F" w:rsidRPr="006E26C2" w:rsidRDefault="004D682F" w:rsidP="004D68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утверждении комплексной Программы профилактики правонарушений  на территории  Ключевского сельсовета  </w:t>
            </w:r>
            <w:r w:rsidRPr="006E26C2">
              <w:rPr>
                <w:rFonts w:ascii="Times New Roman" w:hAnsi="Times New Roman" w:cs="Times New Roman"/>
              </w:rPr>
              <w:t>на 201</w:t>
            </w:r>
            <w:r>
              <w:rPr>
                <w:rFonts w:ascii="Times New Roman" w:hAnsi="Times New Roman" w:cs="Times New Roman"/>
              </w:rPr>
              <w:t>4</w:t>
            </w:r>
            <w:r w:rsidRPr="006E26C2">
              <w:rPr>
                <w:rFonts w:ascii="Times New Roman" w:hAnsi="Times New Roman" w:cs="Times New Roman"/>
              </w:rPr>
              <w:t>-20</w:t>
            </w:r>
            <w:r>
              <w:rPr>
                <w:rFonts w:ascii="Times New Roman" w:hAnsi="Times New Roman" w:cs="Times New Roman"/>
              </w:rPr>
              <w:t>18</w:t>
            </w:r>
            <w:r w:rsidRPr="006E26C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307" w:type="pct"/>
          </w:tcPr>
          <w:p w:rsidR="004D682F" w:rsidRPr="006E26C2" w:rsidRDefault="004D682F" w:rsidP="004D682F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6C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Администрации сельсовета от 18.03</w:t>
            </w:r>
            <w:r w:rsidRPr="006E26C2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№ 9</w:t>
            </w:r>
          </w:p>
        </w:tc>
      </w:tr>
      <w:tr w:rsidR="0006273D" w:rsidRPr="003D0354" w:rsidTr="008F7CDD">
        <w:trPr>
          <w:cantSplit/>
        </w:trPr>
        <w:tc>
          <w:tcPr>
            <w:tcW w:w="326" w:type="pct"/>
          </w:tcPr>
          <w:p w:rsidR="0006273D" w:rsidRPr="006E26C2" w:rsidRDefault="000A42BA" w:rsidP="006E26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67" w:type="pct"/>
          </w:tcPr>
          <w:p w:rsidR="0006273D" w:rsidRPr="006E26C2" w:rsidRDefault="006E26C2" w:rsidP="00891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26C2">
              <w:rPr>
                <w:rFonts w:ascii="Times New Roman" w:hAnsi="Times New Roman" w:cs="Times New Roman"/>
              </w:rPr>
              <w:t xml:space="preserve">О программе развития и поддержки малого предпринимательства на территории </w:t>
            </w:r>
            <w:r w:rsidR="00891467">
              <w:rPr>
                <w:rFonts w:ascii="Times New Roman" w:hAnsi="Times New Roman" w:cs="Times New Roman"/>
              </w:rPr>
              <w:t>Ключев</w:t>
            </w:r>
            <w:r w:rsidRPr="006E26C2">
              <w:rPr>
                <w:rFonts w:ascii="Times New Roman" w:hAnsi="Times New Roman" w:cs="Times New Roman"/>
              </w:rPr>
              <w:t>ского сельсовета на 2014-20</w:t>
            </w:r>
            <w:r w:rsidR="00891467">
              <w:rPr>
                <w:rFonts w:ascii="Times New Roman" w:hAnsi="Times New Roman" w:cs="Times New Roman"/>
              </w:rPr>
              <w:t>18</w:t>
            </w:r>
            <w:r w:rsidRPr="006E26C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307" w:type="pct"/>
          </w:tcPr>
          <w:p w:rsidR="0006273D" w:rsidRPr="006E26C2" w:rsidRDefault="006E26C2" w:rsidP="00891467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6C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сельсовета от </w:t>
            </w:r>
            <w:r w:rsidR="00891467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Pr="006E26C2">
              <w:rPr>
                <w:rFonts w:ascii="Times New Roman" w:hAnsi="Times New Roman" w:cs="Times New Roman"/>
                <w:sz w:val="20"/>
                <w:szCs w:val="20"/>
              </w:rPr>
              <w:t>.05.2014 № 2</w:t>
            </w:r>
            <w:r w:rsidR="0089146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6E26C2" w:rsidRPr="003D0354" w:rsidTr="008F7CDD">
        <w:trPr>
          <w:cantSplit/>
        </w:trPr>
        <w:tc>
          <w:tcPr>
            <w:tcW w:w="326" w:type="pct"/>
          </w:tcPr>
          <w:p w:rsidR="006E26C2" w:rsidRPr="006E26C2" w:rsidRDefault="000A42BA" w:rsidP="006E26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67" w:type="pct"/>
          </w:tcPr>
          <w:p w:rsidR="006E26C2" w:rsidRPr="006E26C2" w:rsidRDefault="00891467" w:rsidP="0089146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утверждении муниципальной программы «Обеспечение первичных мер пожарной безопасности на территории  Ключевского сельсовета  </w:t>
            </w:r>
            <w:r w:rsidR="006E26C2" w:rsidRPr="006E26C2">
              <w:rPr>
                <w:rFonts w:ascii="Times New Roman" w:hAnsi="Times New Roman" w:cs="Times New Roman"/>
              </w:rPr>
              <w:t>на 201</w:t>
            </w:r>
            <w:r>
              <w:rPr>
                <w:rFonts w:ascii="Times New Roman" w:hAnsi="Times New Roman" w:cs="Times New Roman"/>
              </w:rPr>
              <w:t>7</w:t>
            </w:r>
            <w:r w:rsidR="006E26C2" w:rsidRPr="006E26C2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1</w:t>
            </w:r>
            <w:r w:rsidR="006E26C2" w:rsidRPr="006E26C2">
              <w:rPr>
                <w:rFonts w:ascii="Times New Roman" w:hAnsi="Times New Roman" w:cs="Times New Roman"/>
              </w:rPr>
              <w:t xml:space="preserve">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07" w:type="pct"/>
          </w:tcPr>
          <w:p w:rsidR="006E26C2" w:rsidRPr="006E26C2" w:rsidRDefault="006E26C2" w:rsidP="00891467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6C2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сельсовета от </w:t>
            </w:r>
            <w:r w:rsidR="00891467"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  <w:r w:rsidRPr="006E26C2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№ 3</w:t>
            </w:r>
            <w:r w:rsidR="008914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6E26C2" w:rsidRPr="003D0354" w:rsidTr="008F7CDD">
        <w:trPr>
          <w:cantSplit/>
          <w:trHeight w:val="261"/>
        </w:trPr>
        <w:tc>
          <w:tcPr>
            <w:tcW w:w="326" w:type="pct"/>
          </w:tcPr>
          <w:p w:rsidR="006E26C2" w:rsidRPr="006E26C2" w:rsidRDefault="000A42BA" w:rsidP="006E26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67" w:type="pct"/>
          </w:tcPr>
          <w:p w:rsidR="006E26C2" w:rsidRPr="006E26C2" w:rsidRDefault="003F2BE5" w:rsidP="003F2B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утверждении муниципальной программы «Развитие физической культуры и спорта на территории Ключевского сельсовета </w:t>
            </w:r>
            <w:proofErr w:type="spellStart"/>
            <w:r>
              <w:rPr>
                <w:rFonts w:ascii="Times New Roman" w:hAnsi="Times New Roman" w:cs="Times New Roman"/>
              </w:rPr>
              <w:t>Топчихинского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Алтайского края»  </w:t>
            </w:r>
            <w:r w:rsidRPr="006E26C2">
              <w:rPr>
                <w:rFonts w:ascii="Times New Roman" w:hAnsi="Times New Roman" w:cs="Times New Roman"/>
              </w:rPr>
              <w:t>на 201</w:t>
            </w:r>
            <w:r>
              <w:rPr>
                <w:rFonts w:ascii="Times New Roman" w:hAnsi="Times New Roman" w:cs="Times New Roman"/>
              </w:rPr>
              <w:t>7</w:t>
            </w:r>
            <w:r w:rsidRPr="006E26C2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1</w:t>
            </w:r>
            <w:r w:rsidRPr="006E26C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307" w:type="pct"/>
          </w:tcPr>
          <w:p w:rsidR="006E26C2" w:rsidRPr="006E26C2" w:rsidRDefault="006E26C2" w:rsidP="003F2BE5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</w:t>
            </w:r>
            <w:r w:rsidR="003246A3">
              <w:rPr>
                <w:rFonts w:ascii="Times New Roman" w:hAnsi="Times New Roman" w:cs="Times New Roman"/>
                <w:sz w:val="20"/>
                <w:szCs w:val="20"/>
              </w:rPr>
              <w:t>Администрации сельс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овета от </w:t>
            </w:r>
            <w:r w:rsidR="003F2BE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.12.201</w:t>
            </w:r>
            <w:r w:rsidR="003F2B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3F2BE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E26C2" w:rsidRPr="003D0354" w:rsidTr="008F7CDD">
        <w:trPr>
          <w:cantSplit/>
        </w:trPr>
        <w:tc>
          <w:tcPr>
            <w:tcW w:w="326" w:type="pct"/>
          </w:tcPr>
          <w:p w:rsidR="006E26C2" w:rsidRPr="006E26C2" w:rsidRDefault="000A42BA" w:rsidP="006E26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67" w:type="pct"/>
          </w:tcPr>
          <w:p w:rsidR="006E26C2" w:rsidRPr="006E26C2" w:rsidRDefault="003F2BE5" w:rsidP="003F2BE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утверждении целевой программы «Содействие занятости на территории Ключевского сельсовета»  </w:t>
            </w:r>
            <w:r w:rsidRPr="006E26C2">
              <w:rPr>
                <w:rFonts w:ascii="Times New Roman" w:hAnsi="Times New Roman" w:cs="Times New Roman"/>
              </w:rPr>
              <w:t>на 201</w:t>
            </w:r>
            <w:r>
              <w:rPr>
                <w:rFonts w:ascii="Times New Roman" w:hAnsi="Times New Roman" w:cs="Times New Roman"/>
              </w:rPr>
              <w:t>8</w:t>
            </w:r>
            <w:r w:rsidRPr="006E26C2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2</w:t>
            </w:r>
            <w:r w:rsidRPr="006E26C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307" w:type="pct"/>
          </w:tcPr>
          <w:p w:rsidR="006E26C2" w:rsidRPr="006E26C2" w:rsidRDefault="003246A3" w:rsidP="003F2BE5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сельсовета от </w:t>
            </w:r>
            <w:r w:rsidR="003F2BE5"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3F2B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2</w:t>
            </w:r>
            <w:r w:rsidR="003F2BE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6E26C2" w:rsidRPr="003D0354" w:rsidTr="008F7CDD">
        <w:trPr>
          <w:cantSplit/>
        </w:trPr>
        <w:tc>
          <w:tcPr>
            <w:tcW w:w="326" w:type="pct"/>
          </w:tcPr>
          <w:p w:rsidR="006E26C2" w:rsidRPr="006E26C2" w:rsidRDefault="000A42BA" w:rsidP="006E26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367" w:type="pct"/>
          </w:tcPr>
          <w:p w:rsidR="006E26C2" w:rsidRPr="006E26C2" w:rsidRDefault="003F2BE5" w:rsidP="003F2BE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утверждении Программы «Профилактика терроризма и экстремизма, а также минимизации и ликвидации последствий проявления терроризма и экстремизма в границах муниципального образования Ключевский сельсовет  </w:t>
            </w:r>
            <w:r w:rsidRPr="006E26C2">
              <w:rPr>
                <w:rFonts w:ascii="Times New Roman" w:hAnsi="Times New Roman" w:cs="Times New Roman"/>
              </w:rPr>
              <w:t>на 201</w:t>
            </w:r>
            <w:r>
              <w:rPr>
                <w:rFonts w:ascii="Times New Roman" w:hAnsi="Times New Roman" w:cs="Times New Roman"/>
              </w:rPr>
              <w:t>8</w:t>
            </w:r>
            <w:r w:rsidRPr="006E26C2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2</w:t>
            </w:r>
            <w:r w:rsidRPr="006E26C2">
              <w:rPr>
                <w:rFonts w:ascii="Times New Roman" w:hAnsi="Times New Roman" w:cs="Times New Roman"/>
              </w:rPr>
              <w:t xml:space="preserve"> годы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07" w:type="pct"/>
          </w:tcPr>
          <w:p w:rsidR="006E26C2" w:rsidRPr="006E26C2" w:rsidRDefault="003246A3" w:rsidP="003F2BE5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Администрации сельсовета от </w:t>
            </w:r>
            <w:r w:rsidR="003F2BE5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.12.201</w:t>
            </w:r>
            <w:r w:rsidR="003F2BE5">
              <w:rPr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3F2BE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6E26C2" w:rsidRPr="003D0354" w:rsidTr="008F7CDD">
        <w:trPr>
          <w:cantSplit/>
        </w:trPr>
        <w:tc>
          <w:tcPr>
            <w:tcW w:w="326" w:type="pct"/>
          </w:tcPr>
          <w:p w:rsidR="006E26C2" w:rsidRPr="006E26C2" w:rsidRDefault="000A42BA" w:rsidP="006E26C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367" w:type="pct"/>
          </w:tcPr>
          <w:p w:rsidR="006E26C2" w:rsidRPr="006E26C2" w:rsidRDefault="003F2BE5" w:rsidP="003F2BE5">
            <w:pPr>
              <w:widowControl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утверждении муниципальной программы «Комплексные меры противодействия злоупотреблению наркотиков и их незаконному обороту  на территории Ключевского сельсовета»   </w:t>
            </w:r>
            <w:r w:rsidRPr="006E26C2">
              <w:rPr>
                <w:rFonts w:ascii="Times New Roman" w:hAnsi="Times New Roman" w:cs="Times New Roman"/>
              </w:rPr>
              <w:t>на 201</w:t>
            </w:r>
            <w:r>
              <w:rPr>
                <w:rFonts w:ascii="Times New Roman" w:hAnsi="Times New Roman" w:cs="Times New Roman"/>
              </w:rPr>
              <w:t>8</w:t>
            </w:r>
            <w:r w:rsidRPr="006E26C2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1</w:t>
            </w:r>
            <w:r w:rsidRPr="006E26C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1307" w:type="pct"/>
            <w:vAlign w:val="center"/>
          </w:tcPr>
          <w:p w:rsidR="006E26C2" w:rsidRPr="006E26C2" w:rsidRDefault="003246A3" w:rsidP="003F2BE5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Постановление Администрации сельсовета от 2</w:t>
            </w:r>
            <w:r w:rsidR="003F2BE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.12.201</w:t>
            </w:r>
            <w:r w:rsidR="003F2BE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3F2BE5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</w:tbl>
    <w:p w:rsidR="002D683E" w:rsidRDefault="002D683E" w:rsidP="0006273D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:rsidR="0006273D" w:rsidRPr="004D682F" w:rsidRDefault="003246A3" w:rsidP="0006273D">
      <w:pPr>
        <w:pStyle w:val="Default"/>
        <w:ind w:firstLine="540"/>
        <w:jc w:val="both"/>
        <w:rPr>
          <w:color w:val="auto"/>
        </w:rPr>
      </w:pPr>
      <w:r w:rsidRPr="004D682F">
        <w:rPr>
          <w:color w:val="auto"/>
        </w:rPr>
        <w:t xml:space="preserve">Мероприятия </w:t>
      </w:r>
      <w:r w:rsidR="004D682F" w:rsidRPr="004D682F">
        <w:rPr>
          <w:color w:val="auto"/>
        </w:rPr>
        <w:t>7</w:t>
      </w:r>
      <w:r w:rsidR="0006273D" w:rsidRPr="004D682F">
        <w:rPr>
          <w:color w:val="auto"/>
        </w:rPr>
        <w:t xml:space="preserve"> муниципальных программ направлены на решение ключевых задач в соответствии с прогнозом социально-экономического развития. </w:t>
      </w:r>
    </w:p>
    <w:p w:rsidR="00B644ED" w:rsidRPr="004D682F" w:rsidRDefault="0006273D" w:rsidP="00D33D5C">
      <w:pPr>
        <w:pStyle w:val="Default"/>
        <w:ind w:firstLine="540"/>
        <w:jc w:val="both"/>
        <w:rPr>
          <w:color w:val="auto"/>
        </w:rPr>
      </w:pPr>
      <w:r w:rsidRPr="004D682F">
        <w:rPr>
          <w:color w:val="auto"/>
        </w:rPr>
        <w:t xml:space="preserve">Реализация программных мероприятий позволили обеспечить функционирование и развитие социальной, </w:t>
      </w:r>
      <w:r w:rsidR="003246A3" w:rsidRPr="004D682F">
        <w:rPr>
          <w:color w:val="auto"/>
        </w:rPr>
        <w:t xml:space="preserve">коммунальной </w:t>
      </w:r>
      <w:r w:rsidRPr="004D682F">
        <w:rPr>
          <w:color w:val="auto"/>
        </w:rPr>
        <w:t>инфраструктуры, укрепление материально - технической базы в рамках решения вопросов местного значения.</w:t>
      </w:r>
    </w:p>
    <w:p w:rsidR="0006273D" w:rsidRPr="004D682F" w:rsidRDefault="00B644ED" w:rsidP="00CF2204">
      <w:pPr>
        <w:pStyle w:val="Default"/>
        <w:ind w:firstLine="540"/>
        <w:jc w:val="both"/>
        <w:sectPr w:rsidR="0006273D" w:rsidRPr="004D682F" w:rsidSect="00EE3E20">
          <w:pgSz w:w="11906" w:h="16838"/>
          <w:pgMar w:top="567" w:right="567" w:bottom="851" w:left="1701" w:header="709" w:footer="709" w:gutter="0"/>
          <w:cols w:space="708"/>
          <w:docGrid w:linePitch="360"/>
        </w:sectPr>
      </w:pPr>
      <w:r w:rsidRPr="004D682F">
        <w:t xml:space="preserve">По итогам реализации муниципальных программ и проведенной оценки их эффективности можно сделать вывод, что </w:t>
      </w:r>
      <w:r w:rsidR="005F0F3D">
        <w:t>7</w:t>
      </w:r>
      <w:r w:rsidRPr="004D682F">
        <w:t xml:space="preserve"> программ реализованы с</w:t>
      </w:r>
      <w:r w:rsidR="00D33D5C" w:rsidRPr="004D682F">
        <w:t xml:space="preserve"> </w:t>
      </w:r>
      <w:r w:rsidRPr="004D682F">
        <w:t>уровнем</w:t>
      </w:r>
      <w:r w:rsidR="003246A3" w:rsidRPr="004D682F">
        <w:t xml:space="preserve"> </w:t>
      </w:r>
      <w:r w:rsidRPr="004D682F">
        <w:t>эффективности</w:t>
      </w:r>
      <w:r w:rsidR="00D33D5C" w:rsidRPr="004D682F">
        <w:t xml:space="preserve"> ниже среднего.</w:t>
      </w:r>
    </w:p>
    <w:p w:rsidR="008F109D" w:rsidRPr="003D0354" w:rsidRDefault="008F109D" w:rsidP="0053543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644ED" w:rsidRPr="00CF2204" w:rsidRDefault="0006273D" w:rsidP="00CF2204">
      <w:pPr>
        <w:pStyle w:val="a3"/>
        <w:numPr>
          <w:ilvl w:val="0"/>
          <w:numId w:val="1"/>
        </w:numPr>
        <w:ind w:left="28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D0354">
        <w:rPr>
          <w:rFonts w:ascii="Times New Roman" w:hAnsi="Times New Roman" w:cs="Times New Roman"/>
          <w:b/>
          <w:sz w:val="28"/>
          <w:szCs w:val="28"/>
          <w:u w:val="single"/>
        </w:rPr>
        <w:t>Выполнение индикаторов муниципальных программ:</w:t>
      </w:r>
    </w:p>
    <w:tbl>
      <w:tblPr>
        <w:tblW w:w="15735" w:type="dxa"/>
        <w:tblInd w:w="-459" w:type="dxa"/>
        <w:tblLayout w:type="fixed"/>
        <w:tblLook w:val="04A0"/>
      </w:tblPr>
      <w:tblGrid>
        <w:gridCol w:w="425"/>
        <w:gridCol w:w="10774"/>
        <w:gridCol w:w="1417"/>
        <w:gridCol w:w="992"/>
        <w:gridCol w:w="851"/>
        <w:gridCol w:w="851"/>
        <w:gridCol w:w="425"/>
      </w:tblGrid>
      <w:tr w:rsidR="008F109D" w:rsidRPr="003D0354" w:rsidTr="007D44B4">
        <w:trPr>
          <w:gridAfter w:val="1"/>
          <w:wAfter w:w="425" w:type="dxa"/>
          <w:trHeight w:val="315"/>
        </w:trPr>
        <w:tc>
          <w:tcPr>
            <w:tcW w:w="111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CF2204" w:rsidP="00CF22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</w:t>
            </w:r>
            <w:r w:rsidR="00535436" w:rsidRPr="003D0354">
              <w:rPr>
                <w:rFonts w:ascii="Times New Roman" w:hAnsi="Times New Roman" w:cs="Times New Roman"/>
                <w:b/>
              </w:rPr>
              <w:t>ИНДИКАТОРЫ  за 12 месяцев 2018</w:t>
            </w:r>
            <w:r w:rsidR="0006273D" w:rsidRPr="003D0354">
              <w:rPr>
                <w:rFonts w:ascii="Times New Roman" w:hAnsi="Times New Roman" w:cs="Times New Roman"/>
                <w:b/>
              </w:rPr>
              <w:t xml:space="preserve"> года</w:t>
            </w:r>
          </w:p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109D" w:rsidRPr="003D0354" w:rsidTr="007D44B4">
        <w:trPr>
          <w:gridAfter w:val="1"/>
          <w:wAfter w:w="425" w:type="dxa"/>
          <w:trHeight w:val="63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746743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</w:t>
            </w:r>
            <w:r w:rsidR="0006273D"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</w:t>
            </w:r>
            <w:proofErr w:type="gramStart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 к пл</w:t>
            </w:r>
            <w:proofErr w:type="gramEnd"/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ану, %</w:t>
            </w:r>
          </w:p>
        </w:tc>
      </w:tr>
      <w:tr w:rsidR="0006273D" w:rsidRPr="003D0354" w:rsidTr="007D44B4">
        <w:trPr>
          <w:gridAfter w:val="1"/>
          <w:wAfter w:w="425" w:type="dxa"/>
          <w:trHeight w:val="315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4D68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r w:rsidR="004D6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 правонарушений на территории Ключевского сельсовета</w:t>
            </w: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 на 201</w:t>
            </w:r>
            <w:r w:rsidR="004D6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-20</w:t>
            </w:r>
            <w:r w:rsidR="004D682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8F109D" w:rsidRPr="003D0354" w:rsidTr="007D44B4">
        <w:trPr>
          <w:gridAfter w:val="1"/>
          <w:wAfter w:w="425" w:type="dxa"/>
          <w:trHeight w:val="267"/>
        </w:trPr>
        <w:tc>
          <w:tcPr>
            <w:tcW w:w="1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4D682F" w:rsidP="004D6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79361F"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преступлений, совершенных несовершеннолетними в возрасте от 14 до 18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CF2204" w:rsidRDefault="004D682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9848EB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4D682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361F" w:rsidRPr="003D0354" w:rsidRDefault="004D682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D682F" w:rsidRPr="003D0354" w:rsidTr="007D44B4">
        <w:trPr>
          <w:gridAfter w:val="1"/>
          <w:wAfter w:w="425" w:type="dxa"/>
          <w:trHeight w:val="267"/>
        </w:trPr>
        <w:tc>
          <w:tcPr>
            <w:tcW w:w="1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82F" w:rsidRPr="004D682F" w:rsidRDefault="004D682F" w:rsidP="0095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D68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преступлений, совершенных ранее </w:t>
            </w:r>
            <w:proofErr w:type="gramStart"/>
            <w:r w:rsidR="00955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совершившими</w:t>
            </w:r>
            <w:proofErr w:type="gramEnd"/>
            <w:r w:rsidR="00955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82F" w:rsidRDefault="009550EB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82F" w:rsidRDefault="009550EB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82F" w:rsidRDefault="009550EB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82F" w:rsidRDefault="009550EB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550EB" w:rsidRPr="003D0354" w:rsidTr="007D44B4">
        <w:trPr>
          <w:gridAfter w:val="1"/>
          <w:wAfter w:w="425" w:type="dxa"/>
          <w:trHeight w:val="267"/>
        </w:trPr>
        <w:tc>
          <w:tcPr>
            <w:tcW w:w="1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EB" w:rsidRDefault="009550EB" w:rsidP="00955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3.Количество преступлений, совершенных в состоянии алкогольного и наркотического опьянения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EB" w:rsidRDefault="009550EB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EB" w:rsidRDefault="009550EB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EB" w:rsidRDefault="009550EB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550EB" w:rsidRDefault="009550EB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273D" w:rsidRPr="003D0354" w:rsidTr="007D44B4">
        <w:trPr>
          <w:gridAfter w:val="1"/>
          <w:wAfter w:w="425" w:type="dxa"/>
          <w:trHeight w:val="315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A66F8" w:rsidRDefault="00DA66F8" w:rsidP="00DA66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"Поддержка и развитие малого </w:t>
            </w:r>
            <w:r w:rsidR="0006273D" w:rsidRPr="003D0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предпринимательства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на территории  </w:t>
            </w:r>
            <w:r w:rsidR="00955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Ключев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ского сельсовета</w:t>
            </w:r>
          </w:p>
          <w:p w:rsidR="0006273D" w:rsidRPr="003D0354" w:rsidRDefault="0006273D" w:rsidP="009550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201</w:t>
            </w:r>
            <w:r w:rsidR="00DA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D0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- 20</w:t>
            </w:r>
            <w:r w:rsidR="009550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Pr="003D03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годы</w:t>
            </w:r>
            <w:r w:rsidR="00DA6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8F109D" w:rsidRPr="003D0354" w:rsidTr="007D44B4">
        <w:trPr>
          <w:gridAfter w:val="1"/>
          <w:wAfter w:w="425" w:type="dxa"/>
          <w:trHeight w:val="269"/>
        </w:trPr>
        <w:tc>
          <w:tcPr>
            <w:tcW w:w="1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314B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314BC1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3021B">
              <w:rPr>
                <w:rFonts w:ascii="Times New Roman" w:eastAsia="Times New Roman" w:hAnsi="Times New Roman" w:cs="Times New Roman"/>
                <w:sz w:val="24"/>
                <w:szCs w:val="24"/>
              </w:rPr>
              <w:t>оличество СМП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746743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AF" w:rsidRPr="003D0354" w:rsidRDefault="00746743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746743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8F109D" w:rsidRPr="003D0354" w:rsidTr="007D44B4">
        <w:trPr>
          <w:gridAfter w:val="1"/>
          <w:wAfter w:w="425" w:type="dxa"/>
          <w:trHeight w:val="681"/>
        </w:trPr>
        <w:tc>
          <w:tcPr>
            <w:tcW w:w="1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6273D" w:rsidP="00030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03021B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занятых в МП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3021B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314BC1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746743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314BC1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</w:tr>
      <w:tr w:rsidR="008F109D" w:rsidRPr="003D0354" w:rsidTr="007D44B4">
        <w:trPr>
          <w:gridAfter w:val="1"/>
          <w:wAfter w:w="425" w:type="dxa"/>
          <w:trHeight w:val="558"/>
        </w:trPr>
        <w:tc>
          <w:tcPr>
            <w:tcW w:w="1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03021B" w:rsidP="00E43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06273D" w:rsidRPr="003D0354">
              <w:rPr>
                <w:rFonts w:ascii="Times New Roman" w:eastAsia="Times New Roman" w:hAnsi="Times New Roman" w:cs="Times New Roman"/>
                <w:sz w:val="24"/>
                <w:szCs w:val="24"/>
              </w:rPr>
              <w:t>.Количество вновь созданных рабочих мест (включая вновь зарегистрированных индивидуальных предпринимателей)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CF2204" w:rsidRDefault="0006273D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F2204">
              <w:rPr>
                <w:rFonts w:ascii="Times New Roman" w:eastAsia="Times New Roman" w:hAnsi="Times New Roman" w:cs="Times New Roman"/>
              </w:rPr>
              <w:t>единиц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17638B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17638B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273D" w:rsidRPr="003D0354" w:rsidRDefault="0017638B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273D" w:rsidRPr="003D0354" w:rsidTr="007D44B4">
        <w:trPr>
          <w:gridAfter w:val="1"/>
          <w:wAfter w:w="425" w:type="dxa"/>
          <w:trHeight w:val="315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45DCE" w:rsidRDefault="0006273D" w:rsidP="00345DC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r w:rsidR="00A16D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Развитие физической культуры и спорта» на 2017-2021 годы </w:t>
            </w:r>
          </w:p>
          <w:p w:rsidR="0006273D" w:rsidRPr="003D0354" w:rsidRDefault="0006273D" w:rsidP="00A16D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1F65AC" w:rsidRPr="003D0354" w:rsidTr="007D44B4">
        <w:trPr>
          <w:gridAfter w:val="1"/>
          <w:wAfter w:w="425" w:type="dxa"/>
          <w:trHeight w:val="273"/>
        </w:trPr>
        <w:tc>
          <w:tcPr>
            <w:tcW w:w="111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5AC" w:rsidRPr="003D0354" w:rsidRDefault="001F65AC" w:rsidP="001F6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Популяризация массового спорта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5AC" w:rsidRDefault="001F65AC">
            <w:r w:rsidRPr="005474E8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5474E8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5474E8">
              <w:rPr>
                <w:rFonts w:ascii="Times New Roman" w:eastAsia="Times New Roman" w:hAnsi="Times New Roman" w:cs="Times New Roman"/>
                <w:color w:val="000000"/>
              </w:rPr>
              <w:t>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5AC" w:rsidRPr="003D0354" w:rsidRDefault="001F65AC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5AC" w:rsidRPr="003D0354" w:rsidRDefault="001F65AC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5AC" w:rsidRPr="003D0354" w:rsidRDefault="001F65AC" w:rsidP="002B7D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0</w:t>
            </w:r>
          </w:p>
        </w:tc>
      </w:tr>
      <w:tr w:rsidR="001F65AC" w:rsidRPr="003D0354" w:rsidTr="007D44B4">
        <w:trPr>
          <w:gridAfter w:val="1"/>
          <w:wAfter w:w="425" w:type="dxa"/>
          <w:trHeight w:val="399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5AC" w:rsidRPr="003D0354" w:rsidRDefault="001F65AC" w:rsidP="001F6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эффективности спортивно-массовой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5AC" w:rsidRDefault="001F65AC">
            <w:r w:rsidRPr="005474E8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5474E8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5474E8">
              <w:rPr>
                <w:rFonts w:ascii="Times New Roman" w:eastAsia="Times New Roman" w:hAnsi="Times New Roman" w:cs="Times New Roman"/>
                <w:color w:val="000000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5AC" w:rsidRPr="003D0354" w:rsidRDefault="001F65AC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5AC" w:rsidRPr="003D0354" w:rsidRDefault="001F65AC" w:rsidP="00345DC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5AC" w:rsidRPr="003D0354" w:rsidRDefault="001F65AC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1F65AC" w:rsidRPr="003D0354" w:rsidTr="007D44B4">
        <w:trPr>
          <w:gridAfter w:val="1"/>
          <w:wAfter w:w="425" w:type="dxa"/>
          <w:trHeight w:val="42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5AC" w:rsidRPr="003D0354" w:rsidRDefault="001F65AC" w:rsidP="001F6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районных спортивных летних и зимних Олимпиадах спортсменов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5AC" w:rsidRDefault="001F65AC">
            <w:r w:rsidRPr="005474E8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5474E8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5474E8">
              <w:rPr>
                <w:rFonts w:ascii="Times New Roman" w:eastAsia="Times New Roman" w:hAnsi="Times New Roman" w:cs="Times New Roman"/>
                <w:color w:val="000000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5AC" w:rsidRPr="003D0354" w:rsidRDefault="001F65AC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5AC" w:rsidRPr="003D0354" w:rsidRDefault="008516F0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65AC" w:rsidRPr="003D0354" w:rsidRDefault="008516F0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</w:tr>
      <w:tr w:rsidR="008A4261" w:rsidRPr="003D0354" w:rsidTr="007D44B4">
        <w:trPr>
          <w:gridAfter w:val="1"/>
          <w:wAfter w:w="425" w:type="dxa"/>
          <w:trHeight w:val="42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261" w:rsidRDefault="008A4261" w:rsidP="001F6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4.Проведение сельских спортивных соревнований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261" w:rsidRDefault="008A4261" w:rsidP="009F559F">
            <w:r w:rsidRPr="005474E8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5474E8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5474E8">
              <w:rPr>
                <w:rFonts w:ascii="Times New Roman" w:eastAsia="Times New Roman" w:hAnsi="Times New Roman" w:cs="Times New Roman"/>
                <w:color w:val="000000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261" w:rsidRDefault="008A4261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261" w:rsidRDefault="008A4261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261" w:rsidRDefault="008A4261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A4261" w:rsidRPr="003D0354" w:rsidTr="007D44B4">
        <w:trPr>
          <w:gridAfter w:val="1"/>
          <w:wAfter w:w="425" w:type="dxa"/>
          <w:trHeight w:val="42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261" w:rsidRDefault="008A4261" w:rsidP="001F6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5.Проведение спортивных массовых праздников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261" w:rsidRDefault="008A4261" w:rsidP="009F559F">
            <w:r w:rsidRPr="005474E8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5474E8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5474E8">
              <w:rPr>
                <w:rFonts w:ascii="Times New Roman" w:eastAsia="Times New Roman" w:hAnsi="Times New Roman" w:cs="Times New Roman"/>
                <w:color w:val="000000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261" w:rsidRDefault="008A4261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261" w:rsidRDefault="008A4261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261" w:rsidRDefault="008A4261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A4261" w:rsidRPr="003D0354" w:rsidTr="007D44B4">
        <w:trPr>
          <w:gridAfter w:val="1"/>
          <w:wAfter w:w="425" w:type="dxa"/>
          <w:trHeight w:val="42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261" w:rsidRDefault="008A4261" w:rsidP="001F6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6.Организация и проведение физкультурно-оздоровительных мероприятий для пожилых людей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261" w:rsidRDefault="008A4261" w:rsidP="009F559F">
            <w:r w:rsidRPr="005474E8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5474E8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5474E8">
              <w:rPr>
                <w:rFonts w:ascii="Times New Roman" w:eastAsia="Times New Roman" w:hAnsi="Times New Roman" w:cs="Times New Roman"/>
                <w:color w:val="000000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261" w:rsidRDefault="008A4261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261" w:rsidRDefault="008A4261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261" w:rsidRDefault="008A4261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A4261" w:rsidRPr="003D0354" w:rsidTr="007D44B4">
        <w:trPr>
          <w:gridAfter w:val="1"/>
          <w:wAfter w:w="425" w:type="dxa"/>
          <w:trHeight w:val="42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261" w:rsidRDefault="008A4261" w:rsidP="001F6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7.Приобретение спортивного инвентаря и оборудования для команд сельсовета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261" w:rsidRDefault="008A4261" w:rsidP="009F559F">
            <w:r w:rsidRPr="005474E8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5474E8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5474E8">
              <w:rPr>
                <w:rFonts w:ascii="Times New Roman" w:eastAsia="Times New Roman" w:hAnsi="Times New Roman" w:cs="Times New Roman"/>
                <w:color w:val="000000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261" w:rsidRDefault="008A4261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261" w:rsidRDefault="008A4261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261" w:rsidRDefault="008A4261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A4261" w:rsidRPr="003D0354" w:rsidTr="007D44B4">
        <w:trPr>
          <w:gridAfter w:val="1"/>
          <w:wAfter w:w="425" w:type="dxa"/>
          <w:trHeight w:val="42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261" w:rsidRDefault="008A4261" w:rsidP="001F6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8.Улучшение кадрового обеспечения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261" w:rsidRDefault="008A4261" w:rsidP="009F559F">
            <w:r w:rsidRPr="005474E8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5474E8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5474E8">
              <w:rPr>
                <w:rFonts w:ascii="Times New Roman" w:eastAsia="Times New Roman" w:hAnsi="Times New Roman" w:cs="Times New Roman"/>
                <w:color w:val="000000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261" w:rsidRDefault="008A4261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261" w:rsidRDefault="008A4261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261" w:rsidRDefault="008A4261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A4261" w:rsidRPr="003D0354" w:rsidTr="007D44B4">
        <w:trPr>
          <w:gridAfter w:val="1"/>
          <w:wAfter w:w="425" w:type="dxa"/>
          <w:trHeight w:val="42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261" w:rsidRDefault="008A4261" w:rsidP="001F65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9.Создание условий для поэтапного внедрения Всероссийского физкультурно-спортивного комплекса «ГТО»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261" w:rsidRDefault="008A4261" w:rsidP="009F559F">
            <w:r w:rsidRPr="005474E8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5474E8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5474E8">
              <w:rPr>
                <w:rFonts w:ascii="Times New Roman" w:eastAsia="Times New Roman" w:hAnsi="Times New Roman" w:cs="Times New Roman"/>
                <w:color w:val="000000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261" w:rsidRDefault="008A4261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261" w:rsidRDefault="008A4261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4261" w:rsidRDefault="008A4261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9358E" w:rsidRPr="003D0354" w:rsidTr="007D44B4">
        <w:trPr>
          <w:gridAfter w:val="1"/>
          <w:wAfter w:w="425" w:type="dxa"/>
          <w:trHeight w:val="420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58E" w:rsidRPr="006C725C" w:rsidRDefault="006C725C" w:rsidP="00314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C7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Комплексные меры противодействия злоупотреблению наркотикам и их незаконному обороту на территории </w:t>
            </w:r>
            <w:r w:rsidR="00314BC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Ключев</w:t>
            </w:r>
            <w:r w:rsidRPr="006C72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ского сельсовета на 2018-2021 годы</w:t>
            </w:r>
          </w:p>
        </w:tc>
      </w:tr>
      <w:tr w:rsidR="0029358E" w:rsidRPr="003D0354" w:rsidTr="007D44B4">
        <w:trPr>
          <w:gridAfter w:val="1"/>
          <w:wAfter w:w="425" w:type="dxa"/>
          <w:trHeight w:val="42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58E" w:rsidRPr="006C725C" w:rsidRDefault="006C725C" w:rsidP="006C725C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Повышение информированности</w:t>
            </w:r>
            <w:r w:rsidR="00EC6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формирование негативного отношения населения к наркотикам и другим </w:t>
            </w:r>
            <w:proofErr w:type="spellStart"/>
            <w:r w:rsidR="00EC6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психоактивным</w:t>
            </w:r>
            <w:proofErr w:type="spellEnd"/>
            <w:r w:rsidR="00EC61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веществам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58E" w:rsidRPr="00CF2204" w:rsidRDefault="00890129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EC610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="00EC6103">
              <w:rPr>
                <w:rFonts w:ascii="Times New Roman" w:eastAsia="Times New Roman" w:hAnsi="Times New Roman" w:cs="Times New Roman"/>
                <w:color w:val="000000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58E" w:rsidRPr="003D0354" w:rsidRDefault="00EC6103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58E" w:rsidRPr="003D0354" w:rsidRDefault="00EC6103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58E" w:rsidRPr="003D0354" w:rsidRDefault="00EC6103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9358E" w:rsidRPr="003D0354" w:rsidTr="007D44B4">
        <w:trPr>
          <w:gridAfter w:val="1"/>
          <w:wAfter w:w="425" w:type="dxa"/>
          <w:trHeight w:val="42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58E" w:rsidRPr="00EC6103" w:rsidRDefault="00EC6103" w:rsidP="00EC6103">
            <w:pPr>
              <w:pStyle w:val="a3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Пропаганда здорового образа жизни, привлечение подростков и молодежи к различным культурно-массовым, спортивным мероприятиям, пропагандирующим здоровый образ жизни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58E" w:rsidRPr="00CF2204" w:rsidRDefault="00890129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EC610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="00EC6103">
              <w:rPr>
                <w:rFonts w:ascii="Times New Roman" w:eastAsia="Times New Roman" w:hAnsi="Times New Roman" w:cs="Times New Roman"/>
                <w:color w:val="000000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58E" w:rsidRPr="003D0354" w:rsidRDefault="00EE2BCB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58E" w:rsidRPr="003D0354" w:rsidRDefault="00EC6103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358E" w:rsidRPr="003D0354" w:rsidRDefault="00EC6103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6103" w:rsidRPr="003D0354" w:rsidTr="007D44B4">
        <w:trPr>
          <w:gridAfter w:val="1"/>
          <w:wAfter w:w="425" w:type="dxa"/>
          <w:trHeight w:val="42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103" w:rsidRPr="00EC6103" w:rsidRDefault="00EC6103" w:rsidP="00EC6103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C6103">
              <w:rPr>
                <w:rFonts w:ascii="Times New Roman" w:eastAsia="Times New Roman" w:hAnsi="Times New Roman" w:cs="Times New Roman"/>
                <w:color w:val="000000"/>
              </w:rPr>
              <w:t xml:space="preserve">Приобретение литературы по </w:t>
            </w:r>
            <w:proofErr w:type="spellStart"/>
            <w:r w:rsidRPr="00EC6103">
              <w:rPr>
                <w:rFonts w:ascii="Times New Roman" w:eastAsia="Times New Roman" w:hAnsi="Times New Roman" w:cs="Times New Roman"/>
                <w:color w:val="000000"/>
              </w:rPr>
              <w:t>антинаркотической</w:t>
            </w:r>
            <w:proofErr w:type="spellEnd"/>
            <w:r w:rsidRPr="00EC6103">
              <w:rPr>
                <w:rFonts w:ascii="Times New Roman" w:eastAsia="Times New Roman" w:hAnsi="Times New Roman" w:cs="Times New Roman"/>
                <w:color w:val="000000"/>
              </w:rPr>
              <w:t xml:space="preserve"> тематике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103" w:rsidRPr="00CF2204" w:rsidRDefault="00890129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EC610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="00EC6103">
              <w:rPr>
                <w:rFonts w:ascii="Times New Roman" w:eastAsia="Times New Roman" w:hAnsi="Times New Roman" w:cs="Times New Roman"/>
                <w:color w:val="000000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103" w:rsidRPr="003D0354" w:rsidRDefault="00EC6103" w:rsidP="00EE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EE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103" w:rsidRPr="003D0354" w:rsidRDefault="00EC6103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103" w:rsidRPr="003D0354" w:rsidRDefault="00EC6103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E2BCB" w:rsidRPr="003D0354" w:rsidTr="007D44B4">
        <w:trPr>
          <w:gridAfter w:val="1"/>
          <w:wAfter w:w="425" w:type="dxa"/>
          <w:trHeight w:val="42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CB" w:rsidRPr="00EC6103" w:rsidRDefault="00EE2BCB" w:rsidP="00EC6103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Распространение </w:t>
            </w:r>
            <w:r w:rsidR="00B90EE4">
              <w:rPr>
                <w:rFonts w:ascii="Times New Roman" w:eastAsia="Times New Roman" w:hAnsi="Times New Roman" w:cs="Times New Roman"/>
                <w:color w:val="000000"/>
              </w:rPr>
              <w:t>продукции о здоровом образе жизни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CB" w:rsidRDefault="00B90EE4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CB" w:rsidRDefault="00B90EE4" w:rsidP="00EE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CB" w:rsidRDefault="00B90EE4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BCB" w:rsidRDefault="00B90EE4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6103" w:rsidRPr="003D0354" w:rsidTr="007D44B4">
        <w:trPr>
          <w:gridAfter w:val="1"/>
          <w:wAfter w:w="425" w:type="dxa"/>
          <w:trHeight w:val="42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103" w:rsidRPr="00EC6103" w:rsidRDefault="00EC6103" w:rsidP="00EC6103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работы по уничтожению очагов дикорастущей конопли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103" w:rsidRDefault="00890129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EC6103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="00EC6103">
              <w:rPr>
                <w:rFonts w:ascii="Times New Roman" w:eastAsia="Times New Roman" w:hAnsi="Times New Roman" w:cs="Times New Roman"/>
                <w:color w:val="000000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103" w:rsidRDefault="00EC6103" w:rsidP="00EE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EE2B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103" w:rsidRDefault="00EE2BCB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6103" w:rsidRDefault="00EE2BCB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B90EE4" w:rsidRPr="003D0354" w:rsidTr="007D44B4">
        <w:trPr>
          <w:gridAfter w:val="1"/>
          <w:wAfter w:w="425" w:type="dxa"/>
          <w:trHeight w:val="42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E4" w:rsidRDefault="00B90EE4" w:rsidP="00EC6103">
            <w:pPr>
              <w:pStyle w:val="a3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Публикация профилактических материалов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E4" w:rsidRDefault="00B90EE4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E4" w:rsidRDefault="00B90EE4" w:rsidP="00EE2B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E4" w:rsidRDefault="00B90EE4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0EE4" w:rsidRDefault="00B90EE4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73F0" w:rsidRPr="003D0354" w:rsidTr="007D44B4">
        <w:trPr>
          <w:gridAfter w:val="1"/>
          <w:wAfter w:w="425" w:type="dxa"/>
          <w:trHeight w:val="420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F0" w:rsidRPr="002273F0" w:rsidRDefault="002273F0" w:rsidP="00377C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Профилактика терроризма и экстремизма, а также минимизация и ликвидация последствий проявления терроризма и экстремизма в границах муниципального образования </w:t>
            </w:r>
            <w:r w:rsidR="00377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Ключев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ский сельсовет на 201</w:t>
            </w:r>
            <w:r w:rsidR="00377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="00377C3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2273F0" w:rsidRPr="003D0354" w:rsidTr="007D44B4">
        <w:trPr>
          <w:gridAfter w:val="1"/>
          <w:wAfter w:w="425" w:type="dxa"/>
          <w:trHeight w:val="42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F0" w:rsidRDefault="00D710DA" w:rsidP="00D710DA">
            <w:pPr>
              <w:pStyle w:val="a3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Организация работы учреждений культуры по профилактике терроризма и экстремизма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F0" w:rsidRDefault="00890129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D710D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="00D710DA">
              <w:rPr>
                <w:rFonts w:ascii="Times New Roman" w:eastAsia="Times New Roman" w:hAnsi="Times New Roman" w:cs="Times New Roman"/>
                <w:color w:val="000000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F0" w:rsidRDefault="00D710DA" w:rsidP="00A62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A6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F0" w:rsidRDefault="00D710D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F0" w:rsidRDefault="00D710D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73F0" w:rsidRPr="003D0354" w:rsidTr="007D44B4">
        <w:trPr>
          <w:gridAfter w:val="1"/>
          <w:wAfter w:w="425" w:type="dxa"/>
          <w:trHeight w:val="42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F0" w:rsidRDefault="00D710DA" w:rsidP="00D710DA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2.Информирование населения по вопросам противодействия терроризму и экстремизму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F0" w:rsidRDefault="00890129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D710D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="00D710DA">
              <w:rPr>
                <w:rFonts w:ascii="Times New Roman" w:eastAsia="Times New Roman" w:hAnsi="Times New Roman" w:cs="Times New Roman"/>
                <w:color w:val="000000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F0" w:rsidRDefault="00D710DA" w:rsidP="00A625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A625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F0" w:rsidRDefault="00D710D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F0" w:rsidRDefault="00D710D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273F0" w:rsidRPr="003D0354" w:rsidTr="007D44B4">
        <w:trPr>
          <w:gridAfter w:val="1"/>
          <w:wAfter w:w="425" w:type="dxa"/>
          <w:trHeight w:val="42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F0" w:rsidRDefault="00D710DA" w:rsidP="00D710DA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3.Приобретение научно-методических материалов, программ, печатных и электронных учебных пособий по вопросам профилактики экстремизма и терроризма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F0" w:rsidRDefault="00890129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D710D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proofErr w:type="gramEnd"/>
            <w:r w:rsidR="00D710DA">
              <w:rPr>
                <w:rFonts w:ascii="Times New Roman" w:eastAsia="Times New Roman" w:hAnsi="Times New Roman" w:cs="Times New Roman"/>
                <w:color w:val="000000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F0" w:rsidRDefault="00A62546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F0" w:rsidRDefault="00D710D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3F0" w:rsidRDefault="00D710D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90129" w:rsidRPr="003D0354" w:rsidTr="007D44B4">
        <w:trPr>
          <w:gridAfter w:val="1"/>
          <w:wAfter w:w="425" w:type="dxa"/>
          <w:trHeight w:val="420"/>
        </w:trPr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29" w:rsidRPr="00890129" w:rsidRDefault="00890129" w:rsidP="003C45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Пожарная безопасность и защита населения от чрезвычайных ситуаций на территории </w:t>
            </w:r>
            <w:r w:rsidR="003C45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Ключев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ского сельсовета на 201</w:t>
            </w:r>
            <w:r w:rsidR="003C45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-202</w:t>
            </w:r>
            <w:r w:rsidR="003C45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годы</w:t>
            </w:r>
          </w:p>
        </w:tc>
      </w:tr>
      <w:tr w:rsidR="00890129" w:rsidRPr="003D0354" w:rsidTr="007D44B4">
        <w:trPr>
          <w:gridAfter w:val="1"/>
          <w:wAfter w:w="425" w:type="dxa"/>
          <w:trHeight w:val="42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29" w:rsidRDefault="00890129" w:rsidP="00890129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Совершенствование материально-технического обеспечения деятельности по предупреждению и тушению пожаров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29" w:rsidRDefault="00890129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29" w:rsidRDefault="003C454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29" w:rsidRDefault="0089012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29" w:rsidRDefault="0089012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90129" w:rsidRPr="003D0354" w:rsidTr="007D44B4">
        <w:trPr>
          <w:gridAfter w:val="1"/>
          <w:wAfter w:w="425" w:type="dxa"/>
          <w:trHeight w:val="42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29" w:rsidRDefault="00890129" w:rsidP="00890129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Приобретение и заправка огнетушителей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29" w:rsidRDefault="00890129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29" w:rsidRDefault="003C4542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29" w:rsidRDefault="0089012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29" w:rsidRDefault="0089012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90129" w:rsidRPr="003D0354" w:rsidTr="007D44B4">
        <w:trPr>
          <w:gridAfter w:val="1"/>
          <w:wAfter w:w="425" w:type="dxa"/>
          <w:trHeight w:val="42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29" w:rsidRDefault="000A42BA" w:rsidP="00890129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Устройство минерализованных полос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29" w:rsidRDefault="00890129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29" w:rsidRDefault="000A42B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29" w:rsidRDefault="0089012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29" w:rsidRDefault="0089012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90129" w:rsidRPr="003D0354" w:rsidTr="007D44B4">
        <w:trPr>
          <w:gridAfter w:val="1"/>
          <w:wAfter w:w="425" w:type="dxa"/>
          <w:trHeight w:val="42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29" w:rsidRDefault="00890129" w:rsidP="00890129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Обеспечение в зимнее время очистку внутри поселковых дорог, проездов, подъездов к жилым домам, пожарным гидрантам и водоемам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29" w:rsidRDefault="00890129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29" w:rsidRDefault="0045621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29" w:rsidRDefault="0045621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29" w:rsidRDefault="00890129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0D1CAA" w:rsidRPr="003D0354" w:rsidTr="007D44B4">
        <w:trPr>
          <w:gridAfter w:val="1"/>
          <w:wAfter w:w="425" w:type="dxa"/>
          <w:trHeight w:val="42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CAA" w:rsidRDefault="000D1CAA" w:rsidP="00890129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Поддержание в рабочем состоянии пожарной сигнализации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CAA" w:rsidRDefault="000D1CAA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Тыс. рублей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CAA" w:rsidRDefault="000D1CA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CAA" w:rsidRDefault="000D1CA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CAA" w:rsidRDefault="000D1CA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890129" w:rsidRPr="003D0354" w:rsidTr="007D44B4">
        <w:trPr>
          <w:gridAfter w:val="1"/>
          <w:wAfter w:w="425" w:type="dxa"/>
          <w:trHeight w:val="42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29" w:rsidRDefault="00890129" w:rsidP="00890129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Приобретение противопожарного оборудования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29" w:rsidRDefault="00890129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29" w:rsidRDefault="000D1CA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29" w:rsidRDefault="000D1CA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29" w:rsidRDefault="000D1CA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890129" w:rsidRPr="003D0354" w:rsidTr="007D44B4">
        <w:trPr>
          <w:gridAfter w:val="1"/>
          <w:wAfter w:w="425" w:type="dxa"/>
          <w:trHeight w:val="42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29" w:rsidRDefault="00890129" w:rsidP="00890129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патрулирования силами добровольных пожарных дружин в условиях устойчивой, сухой, жаркой и ветреной погоды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29" w:rsidRDefault="00A5150F" w:rsidP="00E43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29" w:rsidRDefault="000D1CA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29" w:rsidRDefault="00A5150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0129" w:rsidRDefault="00A5150F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A42BA" w:rsidRPr="003D0354" w:rsidTr="007D44B4">
        <w:trPr>
          <w:gridAfter w:val="1"/>
          <w:wAfter w:w="425" w:type="dxa"/>
          <w:trHeight w:val="42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BA" w:rsidRDefault="000A42BA" w:rsidP="00890129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Совершенствование системы подготовки специалистов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BA" w:rsidRDefault="000A42BA">
            <w:r w:rsidRPr="00D32A18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D32A18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D32A18">
              <w:rPr>
                <w:rFonts w:ascii="Times New Roman" w:eastAsia="Times New Roman" w:hAnsi="Times New Roman" w:cs="Times New Roman"/>
                <w:color w:val="000000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BA" w:rsidRDefault="000A42B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BA" w:rsidRDefault="000A42B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BA" w:rsidRDefault="000A42B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A42BA" w:rsidRPr="003D0354" w:rsidTr="007D44B4">
        <w:trPr>
          <w:gridAfter w:val="1"/>
          <w:wAfter w:w="425" w:type="dxa"/>
          <w:trHeight w:val="42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BA" w:rsidRDefault="000A42BA" w:rsidP="00890129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Оформление стендов, вывесок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BA" w:rsidRDefault="000A42BA">
            <w:r w:rsidRPr="00D32A18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D32A18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D32A18">
              <w:rPr>
                <w:rFonts w:ascii="Times New Roman" w:eastAsia="Times New Roman" w:hAnsi="Times New Roman" w:cs="Times New Roman"/>
                <w:color w:val="000000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BA" w:rsidRDefault="000A42B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BA" w:rsidRDefault="000A42B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BA" w:rsidRDefault="000A42B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A42BA" w:rsidRPr="003D0354" w:rsidTr="007D44B4">
        <w:trPr>
          <w:gridAfter w:val="1"/>
          <w:wAfter w:w="425" w:type="dxa"/>
          <w:trHeight w:val="42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BA" w:rsidRDefault="000A42BA" w:rsidP="00890129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изготовления листовок, памяток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BA" w:rsidRPr="00D32A18" w:rsidRDefault="000A42BA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BA" w:rsidRDefault="000A42B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BA" w:rsidRDefault="000A42B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BA" w:rsidRDefault="000A42B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A42BA" w:rsidRPr="003D0354" w:rsidTr="007D44B4">
        <w:trPr>
          <w:gridAfter w:val="1"/>
          <w:wAfter w:w="425" w:type="dxa"/>
          <w:trHeight w:val="42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BA" w:rsidRDefault="000A42BA" w:rsidP="00890129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Оборудование уголков пожарной безопасности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BA" w:rsidRDefault="000A42BA">
            <w:r w:rsidRPr="00361E6E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361E6E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361E6E">
              <w:rPr>
                <w:rFonts w:ascii="Times New Roman" w:eastAsia="Times New Roman" w:hAnsi="Times New Roman" w:cs="Times New Roman"/>
                <w:color w:val="000000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BA" w:rsidRDefault="000A42B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BA" w:rsidRDefault="000A42B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BA" w:rsidRDefault="000A42B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A42BA" w:rsidRPr="003D0354" w:rsidTr="007D44B4">
        <w:trPr>
          <w:gridAfter w:val="1"/>
          <w:wAfter w:w="425" w:type="dxa"/>
          <w:trHeight w:val="42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BA" w:rsidRDefault="000A42BA" w:rsidP="00890129">
            <w:pPr>
              <w:pStyle w:val="a3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Обеспечение информирования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BA" w:rsidRDefault="000A42BA">
            <w:r w:rsidRPr="00361E6E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361E6E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361E6E">
              <w:rPr>
                <w:rFonts w:ascii="Times New Roman" w:eastAsia="Times New Roman" w:hAnsi="Times New Roman" w:cs="Times New Roman"/>
                <w:color w:val="000000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BA" w:rsidRDefault="000A42B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BA" w:rsidRDefault="000A42B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42BA" w:rsidRDefault="000A42BA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068B" w:rsidRPr="003D0354" w:rsidTr="007D44B4">
        <w:trPr>
          <w:gridAfter w:val="1"/>
          <w:wAfter w:w="425" w:type="dxa"/>
          <w:trHeight w:val="42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68B" w:rsidRPr="003D0354" w:rsidRDefault="0085068B" w:rsidP="008506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Содействие занятости населения</w:t>
            </w: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" на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  <w:r w:rsidRPr="003D035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68B" w:rsidRPr="00361E6E" w:rsidRDefault="0085068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68B" w:rsidRDefault="0085068B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68B" w:rsidRDefault="0085068B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68B" w:rsidRDefault="0085068B" w:rsidP="00E43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5068B" w:rsidRPr="003D0354" w:rsidTr="007D44B4">
        <w:trPr>
          <w:gridAfter w:val="1"/>
          <w:wAfter w:w="425" w:type="dxa"/>
          <w:trHeight w:val="42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8B" w:rsidRPr="003D0354" w:rsidRDefault="0085068B" w:rsidP="0085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3D0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 в возрасте от 14 до 18 лет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8B" w:rsidRDefault="0085068B">
            <w:r w:rsidRPr="00CF7F72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CF7F7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CF7F72">
              <w:rPr>
                <w:rFonts w:ascii="Times New Roman" w:eastAsia="Times New Roman" w:hAnsi="Times New Roman" w:cs="Times New Roman"/>
                <w:color w:val="000000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8B" w:rsidRPr="003D0354" w:rsidRDefault="0085068B" w:rsidP="009F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8B" w:rsidRPr="003D0354" w:rsidRDefault="0085068B" w:rsidP="009F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8B" w:rsidRPr="003D0354" w:rsidRDefault="0085068B" w:rsidP="009F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068B" w:rsidRPr="003D0354" w:rsidTr="007D44B4">
        <w:trPr>
          <w:gridAfter w:val="1"/>
          <w:wAfter w:w="425" w:type="dxa"/>
          <w:trHeight w:val="420"/>
        </w:trPr>
        <w:tc>
          <w:tcPr>
            <w:tcW w:w="11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8B" w:rsidRPr="004D682F" w:rsidRDefault="0085068B" w:rsidP="0085068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2.Организация общественных</w:t>
            </w:r>
            <w:r w:rsidR="007D44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8B" w:rsidRDefault="0085068B">
            <w:r w:rsidRPr="00CF7F72">
              <w:rPr>
                <w:rFonts w:ascii="Times New Roman" w:eastAsia="Times New Roman" w:hAnsi="Times New Roman" w:cs="Times New Roman"/>
                <w:color w:val="000000"/>
              </w:rPr>
              <w:t>Тыс</w:t>
            </w:r>
            <w:proofErr w:type="gramStart"/>
            <w:r w:rsidRPr="00CF7F72">
              <w:rPr>
                <w:rFonts w:ascii="Times New Roman" w:eastAsia="Times New Roman" w:hAnsi="Times New Roman" w:cs="Times New Roman"/>
                <w:color w:val="000000"/>
              </w:rPr>
              <w:t>.р</w:t>
            </w:r>
            <w:proofErr w:type="gramEnd"/>
            <w:r w:rsidRPr="00CF7F72">
              <w:rPr>
                <w:rFonts w:ascii="Times New Roman" w:eastAsia="Times New Roman" w:hAnsi="Times New Roman" w:cs="Times New Roman"/>
                <w:color w:val="000000"/>
              </w:rPr>
              <w:t>ублей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8B" w:rsidRDefault="007D44B4" w:rsidP="009F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8B" w:rsidRDefault="0085068B" w:rsidP="009F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68B" w:rsidRDefault="0085068B" w:rsidP="009F55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6273D" w:rsidRPr="003D0354" w:rsidTr="007D44B4">
        <w:trPr>
          <w:gridBefore w:val="1"/>
          <w:wBefore w:w="425" w:type="dxa"/>
          <w:trHeight w:val="569"/>
        </w:trPr>
        <w:tc>
          <w:tcPr>
            <w:tcW w:w="15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6273D" w:rsidRPr="00D1719E" w:rsidRDefault="00470B35" w:rsidP="00470B35">
            <w:pPr>
              <w:pStyle w:val="ae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2.</w:t>
            </w:r>
            <w:r w:rsidR="0006273D" w:rsidRPr="003D0354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Результаты реализации муниципальных программ,  мероприятия</w:t>
            </w:r>
          </w:p>
        </w:tc>
      </w:tr>
    </w:tbl>
    <w:p w:rsidR="008964D5" w:rsidRDefault="008964D5" w:rsidP="00470B35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568"/>
        <w:gridCol w:w="3260"/>
        <w:gridCol w:w="6379"/>
        <w:gridCol w:w="5103"/>
      </w:tblGrid>
      <w:tr w:rsidR="008964D5" w:rsidRPr="00063EB8" w:rsidTr="00AF375D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D5" w:rsidRPr="003D0354" w:rsidRDefault="008964D5" w:rsidP="00AF37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D0354">
              <w:rPr>
                <w:rFonts w:ascii="Times New Roman" w:hAnsi="Times New Roman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D5" w:rsidRPr="00C7565D" w:rsidRDefault="008964D5" w:rsidP="008964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65D">
              <w:rPr>
                <w:rFonts w:ascii="Times New Roman" w:hAnsi="Times New Roman"/>
                <w:sz w:val="24"/>
                <w:szCs w:val="24"/>
              </w:rPr>
              <w:t xml:space="preserve">«Содействие занятости населения </w:t>
            </w:r>
            <w:r>
              <w:rPr>
                <w:rFonts w:ascii="Times New Roman" w:hAnsi="Times New Roman"/>
                <w:sz w:val="24"/>
                <w:szCs w:val="24"/>
              </w:rPr>
              <w:t>Ключев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>ского сельсовета» на 2018</w:t>
            </w:r>
            <w:r w:rsidR="00B032FE">
              <w:rPr>
                <w:rFonts w:ascii="Times New Roman" w:hAnsi="Times New Roman"/>
                <w:sz w:val="24"/>
                <w:szCs w:val="24"/>
              </w:rPr>
              <w:t>-2022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B032FE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D5" w:rsidRPr="00615C14" w:rsidRDefault="008964D5" w:rsidP="00B032F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15C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нижение безработицы трудоспособного населения </w:t>
            </w:r>
            <w:r w:rsidRPr="00615C14">
              <w:rPr>
                <w:rFonts w:ascii="Times New Roman" w:hAnsi="Times New Roman" w:cs="Times New Roman"/>
                <w:sz w:val="24"/>
                <w:szCs w:val="24"/>
              </w:rPr>
              <w:t xml:space="preserve">к концу 2018 </w:t>
            </w:r>
            <w:r w:rsidR="00B032FE">
              <w:rPr>
                <w:rFonts w:ascii="Times New Roman" w:hAnsi="Times New Roman" w:cs="Times New Roman"/>
                <w:sz w:val="24"/>
                <w:szCs w:val="24"/>
              </w:rPr>
              <w:t xml:space="preserve">– 2022 </w:t>
            </w:r>
            <w:r w:rsidRPr="00615C1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r w:rsidR="00B032F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D5" w:rsidRPr="00CF2204" w:rsidRDefault="008964D5" w:rsidP="00B032F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3EB8">
              <w:rPr>
                <w:rFonts w:ascii="Times New Roman" w:hAnsi="Times New Roman"/>
                <w:bCs/>
                <w:sz w:val="24"/>
                <w:szCs w:val="24"/>
              </w:rPr>
              <w:t xml:space="preserve">Снижение </w:t>
            </w:r>
            <w:r w:rsidRPr="00063EB8">
              <w:rPr>
                <w:rFonts w:ascii="Times New Roman" w:hAnsi="Times New Roman"/>
                <w:sz w:val="24"/>
                <w:szCs w:val="24"/>
              </w:rPr>
              <w:t>р</w:t>
            </w:r>
            <w:r w:rsidRPr="00063EB8">
              <w:rPr>
                <w:rFonts w:ascii="Times New Roman" w:hAnsi="Times New Roman"/>
                <w:bCs/>
                <w:sz w:val="24"/>
                <w:szCs w:val="24"/>
              </w:rPr>
              <w:t xml:space="preserve">егистрируемой безработицы до </w:t>
            </w:r>
            <w:r w:rsidR="00B032FE">
              <w:rPr>
                <w:rFonts w:ascii="Times New Roman" w:hAnsi="Times New Roman"/>
                <w:bCs/>
                <w:sz w:val="24"/>
                <w:szCs w:val="24"/>
              </w:rPr>
              <w:t xml:space="preserve">   2,5</w:t>
            </w:r>
            <w:r w:rsidRPr="00063EB8">
              <w:rPr>
                <w:rFonts w:ascii="Times New Roman" w:hAnsi="Times New Roman"/>
                <w:bCs/>
                <w:sz w:val="24"/>
                <w:szCs w:val="24"/>
              </w:rPr>
              <w:t xml:space="preserve"> % от численности трудоспособного населения </w:t>
            </w:r>
            <w:r w:rsidRPr="00063EB8">
              <w:rPr>
                <w:rFonts w:ascii="Times New Roman" w:hAnsi="Times New Roman"/>
                <w:sz w:val="24"/>
                <w:szCs w:val="24"/>
              </w:rPr>
              <w:t>к концу 2018 года (мероприятия в рамках программы не проводились)</w:t>
            </w:r>
          </w:p>
        </w:tc>
      </w:tr>
      <w:tr w:rsidR="008964D5" w:rsidRPr="00063EB8" w:rsidTr="00AF375D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D5" w:rsidRPr="003D0354" w:rsidRDefault="008964D5" w:rsidP="00AF37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D0354">
              <w:rPr>
                <w:rFonts w:ascii="Times New Roman" w:hAnsi="Times New Roman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D5" w:rsidRPr="008964D5" w:rsidRDefault="008964D5" w:rsidP="00AF375D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>«</w:t>
            </w:r>
            <w:r w:rsidRPr="008964D5">
              <w:rPr>
                <w:rFonts w:ascii="Times New Roman" w:hAnsi="Times New Roman" w:cs="Times New Roman"/>
                <w:sz w:val="24"/>
                <w:szCs w:val="24"/>
              </w:rPr>
              <w:t>Развитие физической культуры и спорта</w:t>
            </w:r>
            <w:r w:rsidRPr="008964D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0F9A">
              <w:rPr>
                <w:rFonts w:ascii="Times New Roman" w:hAnsi="Times New Roman" w:cs="Times New Roman"/>
                <w:sz w:val="24"/>
                <w:szCs w:val="24"/>
              </w:rPr>
              <w:t>на территории Ключевского сельсовета»</w:t>
            </w:r>
            <w:r w:rsidRPr="008964D5"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r w:rsidR="00B032FE">
              <w:rPr>
                <w:rFonts w:ascii="Times New Roman" w:hAnsi="Times New Roman"/>
                <w:sz w:val="24"/>
                <w:szCs w:val="24"/>
              </w:rPr>
              <w:t>2017-2021г</w:t>
            </w:r>
            <w:r w:rsidRPr="008964D5">
              <w:rPr>
                <w:rFonts w:ascii="Times New Roman" w:hAnsi="Times New Roman"/>
                <w:sz w:val="24"/>
                <w:szCs w:val="24"/>
              </w:rPr>
              <w:t>од</w:t>
            </w:r>
            <w:r w:rsidR="00B032FE">
              <w:rPr>
                <w:rFonts w:ascii="Times New Roman" w:hAnsi="Times New Roman"/>
                <w:sz w:val="24"/>
                <w:szCs w:val="24"/>
              </w:rPr>
              <w:t>ы</w:t>
            </w:r>
          </w:p>
          <w:p w:rsidR="008964D5" w:rsidRPr="00063EB8" w:rsidRDefault="008964D5" w:rsidP="00AF375D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8964D5" w:rsidRPr="00063EB8" w:rsidRDefault="008964D5" w:rsidP="00AF375D">
            <w:pPr>
              <w:tabs>
                <w:tab w:val="left" w:pos="11091"/>
                <w:tab w:val="left" w:pos="11448"/>
                <w:tab w:val="left" w:pos="12213"/>
              </w:tabs>
              <w:ind w:right="-108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D5" w:rsidRPr="00CE45E7" w:rsidRDefault="003C4D7A" w:rsidP="00AF375D">
            <w:pPr>
              <w:spacing w:after="0" w:line="240" w:lineRule="auto"/>
              <w:jc w:val="both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Повышение эффективности и спортивно-массовой работы, создание условий для поэтапного внедрения Всероссийского физкультурно-спортивного комплекса «ГТО», развитие детско-юношеского спорта и подготовка спортивного резерва</w:t>
            </w:r>
            <w:r w:rsidR="008964D5" w:rsidRPr="00CE45E7"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5BD4" w:rsidRDefault="00415BD4" w:rsidP="00AF3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спортивно-массовой работы, участие в районных спортивных летних и зимних Олимпиадах спортсменов района, проведение сельских спортивных соревнований среди различных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категорий населения.</w:t>
            </w:r>
          </w:p>
          <w:p w:rsidR="008964D5" w:rsidRPr="009E409A" w:rsidRDefault="00415BD4" w:rsidP="00415B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итогу 2018 года доля населения, систематически занимающегося физической культурой и спортом до 34 процентов.</w:t>
            </w:r>
          </w:p>
        </w:tc>
      </w:tr>
      <w:tr w:rsidR="008964D5" w:rsidRPr="00063EB8" w:rsidTr="00AF375D">
        <w:trPr>
          <w:trHeight w:val="5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D5" w:rsidRPr="003D0354" w:rsidRDefault="008964D5" w:rsidP="00AF37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64D5" w:rsidRPr="00063EB8" w:rsidRDefault="008964D5" w:rsidP="00B032FE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>«</w:t>
            </w:r>
            <w:r w:rsidR="00B032FE">
              <w:rPr>
                <w:rFonts w:ascii="Times New Roman" w:hAnsi="Times New Roman"/>
                <w:sz w:val="24"/>
                <w:szCs w:val="24"/>
              </w:rPr>
              <w:t xml:space="preserve">Обеспечение первичных мер пожарной безопасности 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 xml:space="preserve"> на территории </w:t>
            </w:r>
            <w:r w:rsidR="00B032FE">
              <w:rPr>
                <w:rFonts w:ascii="Times New Roman" w:hAnsi="Times New Roman"/>
                <w:sz w:val="24"/>
                <w:szCs w:val="24"/>
              </w:rPr>
              <w:t>Ключев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>ского сельсовета на 201</w:t>
            </w:r>
            <w:r w:rsidR="00B032FE">
              <w:rPr>
                <w:rFonts w:ascii="Times New Roman" w:hAnsi="Times New Roman"/>
                <w:sz w:val="24"/>
                <w:szCs w:val="24"/>
              </w:rPr>
              <w:t>7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>-202</w:t>
            </w:r>
            <w:r w:rsidR="00B032FE">
              <w:rPr>
                <w:rFonts w:ascii="Times New Roman" w:hAnsi="Times New Roman"/>
                <w:sz w:val="24"/>
                <w:szCs w:val="24"/>
              </w:rPr>
              <w:t>1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D5" w:rsidRPr="004B591A" w:rsidRDefault="008964D5" w:rsidP="00B032FE">
            <w:pPr>
              <w:spacing w:line="240" w:lineRule="auto"/>
              <w:ind w:left="-74"/>
              <w:rPr>
                <w:rStyle w:val="a8"/>
                <w:rFonts w:ascii="Times New Roman" w:hAnsi="Times New Roman"/>
                <w:i w:val="0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 xml:space="preserve">Обеспечение необходимых условий для укрепления пожарной безопасности, защита жизни и здоровья населения </w:t>
            </w:r>
            <w:r w:rsidR="00B032FE">
              <w:rPr>
                <w:rFonts w:ascii="Times New Roman" w:hAnsi="Times New Roman"/>
                <w:sz w:val="24"/>
                <w:szCs w:val="24"/>
              </w:rPr>
              <w:t>Ключев</w:t>
            </w:r>
            <w:r w:rsidRPr="00063EB8">
              <w:rPr>
                <w:rFonts w:ascii="Times New Roman" w:hAnsi="Times New Roman"/>
                <w:sz w:val="24"/>
                <w:szCs w:val="24"/>
              </w:rPr>
              <w:t xml:space="preserve">ского сельсовета </w:t>
            </w:r>
            <w:proofErr w:type="spellStart"/>
            <w:r w:rsidRPr="00063EB8">
              <w:rPr>
                <w:rFonts w:ascii="Times New Roman" w:hAnsi="Times New Roman"/>
                <w:sz w:val="24"/>
                <w:szCs w:val="24"/>
              </w:rPr>
              <w:t>Топчихинского</w:t>
            </w:r>
            <w:proofErr w:type="spellEnd"/>
            <w:r w:rsidRPr="00063EB8">
              <w:rPr>
                <w:rFonts w:ascii="Times New Roman" w:hAnsi="Times New Roman"/>
                <w:sz w:val="24"/>
                <w:szCs w:val="24"/>
              </w:rPr>
              <w:t xml:space="preserve"> района имущества  граждан и организаций от пожаров и </w:t>
            </w:r>
            <w:r w:rsidR="00B032FE">
              <w:rPr>
                <w:rFonts w:ascii="Times New Roman" w:hAnsi="Times New Roman"/>
                <w:sz w:val="24"/>
                <w:szCs w:val="24"/>
              </w:rPr>
              <w:t>сопутствующих их факторов</w:t>
            </w:r>
            <w:r w:rsidRPr="00063EB8">
              <w:rPr>
                <w:rFonts w:ascii="Times New Roman" w:hAnsi="Times New Roman"/>
                <w:sz w:val="24"/>
                <w:szCs w:val="24"/>
              </w:rPr>
              <w:t xml:space="preserve">. ЧС                                  </w:t>
            </w:r>
            <w:r w:rsidRPr="00063EB8">
              <w:rPr>
                <w:rFonts w:ascii="Times New Roman" w:hAnsi="Times New Roman"/>
                <w:sz w:val="24"/>
                <w:szCs w:val="24"/>
              </w:rPr>
              <w:br/>
              <w:t xml:space="preserve">Осуществление  мероприятий позволит снизить угрозу возникновения пожаров на 2,8 %,  снизить  время  прибытия  к  месту пожара на 4,4 %, время локализации на 5,0 % и ликвидации пожара на 6,0 % ежегодно, а также реализовать   систему мер по предупреждению и ликвидации пожаров. Снижение материального ущерба при ЧС до 10 %.   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D5" w:rsidRPr="003D0354" w:rsidRDefault="008964D5" w:rsidP="00AF37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 xml:space="preserve">Осуществление  мероприятий позволило снизить угрозу возникновения пожаров на 3 %,  снизить  время  прибытия  к  месту пожара на 4,6 %, время локализации на 5,0 % и ликвидации пожара на 6,0 % ежегодно, а также реализовать   систему мер по предупреждению и ликвидации пожаров. Снижение материального ущерба при ЧС до 12 %.    </w:t>
            </w:r>
          </w:p>
        </w:tc>
      </w:tr>
      <w:tr w:rsidR="008964D5" w:rsidRPr="00063EB8" w:rsidTr="00AF375D">
        <w:trPr>
          <w:trHeight w:val="69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D5" w:rsidRPr="003D0354" w:rsidRDefault="008964D5" w:rsidP="00AF37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D0354">
              <w:rPr>
                <w:rFonts w:ascii="Times New Roman" w:hAnsi="Times New Roman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D5" w:rsidRPr="00C7565D" w:rsidRDefault="008964D5" w:rsidP="008A3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 xml:space="preserve">«Профилактика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</w:t>
            </w:r>
            <w:r w:rsidR="008A3840">
              <w:rPr>
                <w:rFonts w:ascii="Times New Roman" w:hAnsi="Times New Roman"/>
                <w:sz w:val="24"/>
                <w:szCs w:val="24"/>
              </w:rPr>
              <w:t>Ключев</w:t>
            </w:r>
            <w:r w:rsidRPr="00063EB8">
              <w:rPr>
                <w:rFonts w:ascii="Times New Roman" w:hAnsi="Times New Roman"/>
                <w:sz w:val="24"/>
                <w:szCs w:val="24"/>
              </w:rPr>
              <w:t>ский сельсовет на 2018-2022 г</w:t>
            </w:r>
            <w:r w:rsidR="008A3840">
              <w:rPr>
                <w:rFonts w:ascii="Times New Roman" w:hAnsi="Times New Roman"/>
                <w:sz w:val="24"/>
                <w:szCs w:val="24"/>
              </w:rPr>
              <w:t>оды»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D5" w:rsidRPr="00063EB8" w:rsidRDefault="008964D5" w:rsidP="00AF3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 xml:space="preserve"> Противодействие  проникновению в общественное сознание идей религиозного фундаментализма,  экстремизма   и       нетерпимости;          обеспечение условий для успешной </w:t>
            </w:r>
            <w:proofErr w:type="spellStart"/>
            <w:r w:rsidRPr="00063EB8">
              <w:rPr>
                <w:rFonts w:ascii="Times New Roman" w:hAnsi="Times New Roman"/>
                <w:sz w:val="24"/>
                <w:szCs w:val="24"/>
              </w:rPr>
              <w:t>социокультурной</w:t>
            </w:r>
            <w:proofErr w:type="spellEnd"/>
            <w:r w:rsidRPr="00063EB8">
              <w:rPr>
                <w:rFonts w:ascii="Times New Roman" w:hAnsi="Times New Roman"/>
                <w:sz w:val="24"/>
                <w:szCs w:val="24"/>
              </w:rPr>
              <w:t xml:space="preserve"> адаптации молодежи из числа мигрантов;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дискриминации;                                     </w:t>
            </w:r>
          </w:p>
          <w:p w:rsidR="008964D5" w:rsidRPr="003D0354" w:rsidRDefault="008964D5" w:rsidP="00AF375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 xml:space="preserve">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противодействия   экстремизму;      создание эффективной системы правовых, организационных  и  идеологических механизмов  противодействия   экстремизму, этнической  и   религиозной нетерпимости  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D5" w:rsidRPr="003D0354" w:rsidRDefault="008964D5" w:rsidP="00AF375D">
            <w:pPr>
              <w:spacing w:after="0" w:line="240" w:lineRule="auto"/>
              <w:rPr>
                <w:rFonts w:ascii="Times New Roman" w:hAnsi="Times New Roman"/>
              </w:rPr>
            </w:pPr>
            <w:r w:rsidRPr="00ED538F"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проводились в рамках запланированных. Велась профилактическая работа соисполнителями по своим направлениям работы, предусмотренными планом программы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8964D5" w:rsidRPr="00063EB8" w:rsidTr="00AF375D">
        <w:trPr>
          <w:trHeight w:val="168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D5" w:rsidRPr="003D0354" w:rsidRDefault="008964D5" w:rsidP="00AF375D">
            <w:pPr>
              <w:spacing w:line="240" w:lineRule="auto"/>
              <w:jc w:val="right"/>
              <w:rPr>
                <w:rFonts w:ascii="Times New Roman" w:hAnsi="Times New Roman"/>
              </w:rPr>
            </w:pPr>
            <w:r w:rsidRPr="003D0354">
              <w:rPr>
                <w:rFonts w:ascii="Times New Roman" w:hAnsi="Times New Roman"/>
              </w:rPr>
              <w:lastRenderedPageBreak/>
              <w:t xml:space="preserve">   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D5" w:rsidRPr="00C7565D" w:rsidRDefault="008964D5" w:rsidP="00AF375D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4"/>
                <w:szCs w:val="24"/>
              </w:rPr>
            </w:pPr>
            <w:r w:rsidRPr="00C7565D">
              <w:rPr>
                <w:rFonts w:ascii="Times New Roman" w:hAnsi="Times New Roman"/>
                <w:sz w:val="24"/>
                <w:szCs w:val="24"/>
              </w:rPr>
              <w:t xml:space="preserve">«Развитие и поддержка малого предпринимательства на территории </w:t>
            </w:r>
            <w:r w:rsidR="008A3840">
              <w:rPr>
                <w:rFonts w:ascii="Times New Roman" w:hAnsi="Times New Roman"/>
                <w:sz w:val="24"/>
                <w:szCs w:val="24"/>
              </w:rPr>
              <w:t>Ключев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>ского сельсовета» на 201</w:t>
            </w:r>
            <w:r w:rsidR="008A3840">
              <w:rPr>
                <w:rFonts w:ascii="Times New Roman" w:hAnsi="Times New Roman"/>
                <w:sz w:val="24"/>
                <w:szCs w:val="24"/>
              </w:rPr>
              <w:t>4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>-201</w:t>
            </w:r>
            <w:r w:rsidR="008A3840">
              <w:rPr>
                <w:rFonts w:ascii="Times New Roman" w:hAnsi="Times New Roman"/>
                <w:sz w:val="24"/>
                <w:szCs w:val="24"/>
              </w:rPr>
              <w:t>8</w:t>
            </w:r>
            <w:r w:rsidRPr="00C7565D">
              <w:rPr>
                <w:rFonts w:ascii="Times New Roman" w:hAnsi="Times New Roman"/>
                <w:sz w:val="24"/>
                <w:szCs w:val="24"/>
              </w:rPr>
              <w:t xml:space="preserve"> годы» </w:t>
            </w:r>
          </w:p>
          <w:p w:rsidR="008964D5" w:rsidRPr="00C7565D" w:rsidRDefault="008964D5" w:rsidP="00AF375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D5" w:rsidRPr="00063EB8" w:rsidRDefault="008964D5" w:rsidP="00AF3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 xml:space="preserve"> К 2019 году: </w:t>
            </w:r>
          </w:p>
          <w:p w:rsidR="008964D5" w:rsidRPr="002A57EF" w:rsidRDefault="008964D5" w:rsidP="00AF3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-у</w:t>
            </w:r>
            <w:r w:rsidRPr="002A57EF">
              <w:rPr>
                <w:rFonts w:ascii="Times New Roman" w:hAnsi="Times New Roman"/>
                <w:sz w:val="24"/>
                <w:szCs w:val="24"/>
              </w:rPr>
              <w:t>лучшение условий для развития малого предпринимательства на территории сельсовета;</w:t>
            </w:r>
          </w:p>
          <w:p w:rsidR="008964D5" w:rsidRPr="002A57EF" w:rsidRDefault="008964D5" w:rsidP="00AF3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A57EF">
              <w:rPr>
                <w:rFonts w:ascii="Times New Roman" w:hAnsi="Times New Roman"/>
                <w:sz w:val="24"/>
                <w:szCs w:val="24"/>
              </w:rPr>
              <w:t xml:space="preserve">увеличение числа субъектов малого предпринимательства до </w:t>
            </w:r>
            <w:r w:rsidR="008A3840">
              <w:rPr>
                <w:rFonts w:ascii="Times New Roman" w:hAnsi="Times New Roman"/>
                <w:sz w:val="24"/>
                <w:szCs w:val="24"/>
              </w:rPr>
              <w:t>7</w:t>
            </w:r>
            <w:r w:rsidRPr="002A57EF">
              <w:rPr>
                <w:rFonts w:ascii="Times New Roman" w:hAnsi="Times New Roman"/>
                <w:sz w:val="24"/>
                <w:szCs w:val="24"/>
              </w:rPr>
              <w:t xml:space="preserve"> единиц, </w:t>
            </w:r>
          </w:p>
          <w:p w:rsidR="008964D5" w:rsidRPr="002A57EF" w:rsidRDefault="008964D5" w:rsidP="00AF3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A57EF">
              <w:rPr>
                <w:rFonts w:ascii="Times New Roman" w:hAnsi="Times New Roman"/>
                <w:sz w:val="24"/>
                <w:szCs w:val="24"/>
              </w:rPr>
              <w:t xml:space="preserve">увеличение численности занятых в сфере малого предпринимательства до </w:t>
            </w:r>
            <w:r w:rsidR="008A3840">
              <w:rPr>
                <w:rFonts w:ascii="Times New Roman" w:hAnsi="Times New Roman"/>
                <w:sz w:val="24"/>
                <w:szCs w:val="24"/>
              </w:rPr>
              <w:t>10</w:t>
            </w:r>
            <w:r w:rsidRPr="002A57EF">
              <w:rPr>
                <w:rFonts w:ascii="Times New Roman" w:hAnsi="Times New Roman"/>
                <w:sz w:val="24"/>
                <w:szCs w:val="24"/>
              </w:rPr>
              <w:t xml:space="preserve"> человек;</w:t>
            </w:r>
          </w:p>
          <w:p w:rsidR="008964D5" w:rsidRPr="002A57EF" w:rsidRDefault="008964D5" w:rsidP="00AF3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A57EF">
              <w:rPr>
                <w:rFonts w:ascii="Times New Roman" w:hAnsi="Times New Roman"/>
                <w:sz w:val="24"/>
                <w:szCs w:val="24"/>
              </w:rPr>
              <w:t xml:space="preserve">введение не менее </w:t>
            </w:r>
            <w:r w:rsidR="008A3840">
              <w:rPr>
                <w:rFonts w:ascii="Times New Roman" w:hAnsi="Times New Roman"/>
                <w:sz w:val="24"/>
                <w:szCs w:val="24"/>
              </w:rPr>
              <w:t>5</w:t>
            </w:r>
            <w:r w:rsidRPr="002A57EF">
              <w:rPr>
                <w:rFonts w:ascii="Times New Roman" w:hAnsi="Times New Roman"/>
                <w:sz w:val="24"/>
                <w:szCs w:val="24"/>
              </w:rPr>
              <w:t xml:space="preserve"> дополнительных рабочих мест.</w:t>
            </w:r>
          </w:p>
          <w:p w:rsidR="008964D5" w:rsidRPr="003D0354" w:rsidRDefault="008964D5" w:rsidP="00AF375D">
            <w:pPr>
              <w:tabs>
                <w:tab w:val="left" w:pos="2220"/>
              </w:tabs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D5" w:rsidRDefault="008964D5" w:rsidP="00AF37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hAnsi="Times New Roman"/>
                <w:color w:val="000000"/>
                <w:sz w:val="24"/>
                <w:szCs w:val="24"/>
              </w:rPr>
              <w:t>В рамках реализации программы за 12 месяцев 2018 года выполнены следующие мероприятия:</w:t>
            </w:r>
          </w:p>
          <w:p w:rsidR="008964D5" w:rsidRPr="00063EB8" w:rsidRDefault="008964D5" w:rsidP="00AF3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>1) обеспечивалась координация работы комиссии при Администрации сельсовета по поддержке малого и среднего предпринимательства;</w:t>
            </w:r>
          </w:p>
          <w:p w:rsidR="008964D5" w:rsidRPr="00063EB8" w:rsidRDefault="008964D5" w:rsidP="00AF3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>2) обеспечено участие предпринимателей сельсовета в проведении информационно-разъяснительного семинара для СМП, с участием информационно-консультационного центра поддержки предпринимательства при Администрации района;</w:t>
            </w:r>
          </w:p>
          <w:p w:rsidR="008964D5" w:rsidRPr="00063EB8" w:rsidRDefault="008964D5" w:rsidP="00AF3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>3) информирование СМП о земельных участках, потенциально пригодных для открытия новых производств и о свободных нежилых помещениях, находящихся в муниципальной собственности путем размещения информации на сайте района;</w:t>
            </w:r>
          </w:p>
          <w:p w:rsidR="008964D5" w:rsidRPr="00063EB8" w:rsidRDefault="008964D5" w:rsidP="00AF3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>4) участие в проведении мероприятий, посвященных празднованию Дня российского предпринимательства;</w:t>
            </w:r>
          </w:p>
          <w:p w:rsidR="008964D5" w:rsidRPr="003D0354" w:rsidRDefault="008964D5" w:rsidP="00AF375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>5) проведение  информационной работы учреждений образования с учащимися старших классов, направленной на популяризацию предпринимательской деятельности.</w:t>
            </w:r>
          </w:p>
        </w:tc>
      </w:tr>
      <w:tr w:rsidR="008964D5" w:rsidRPr="00063EB8" w:rsidTr="00AF375D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D5" w:rsidRPr="003D0354" w:rsidRDefault="008964D5" w:rsidP="00AF37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D0354">
              <w:rPr>
                <w:rFonts w:ascii="Times New Roman" w:hAnsi="Times New Roman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D5" w:rsidRPr="00C7565D" w:rsidRDefault="008964D5" w:rsidP="008A3840">
            <w:pPr>
              <w:spacing w:after="0" w:line="240" w:lineRule="auto"/>
              <w:rPr>
                <w:rFonts w:ascii="Times New Roman" w:hAnsi="Times New Roman"/>
              </w:rPr>
            </w:pPr>
            <w:r w:rsidRPr="008A3840">
              <w:rPr>
                <w:rFonts w:ascii="Times New Roman" w:hAnsi="Times New Roman"/>
                <w:sz w:val="24"/>
                <w:szCs w:val="24"/>
              </w:rPr>
              <w:t xml:space="preserve">«Профилактика правонарушений на территории </w:t>
            </w:r>
            <w:r w:rsidR="008A3840">
              <w:rPr>
                <w:rFonts w:ascii="Times New Roman" w:hAnsi="Times New Roman"/>
                <w:sz w:val="24"/>
                <w:szCs w:val="24"/>
              </w:rPr>
              <w:t>Ключевского</w:t>
            </w:r>
            <w:r w:rsidRPr="008A3840">
              <w:rPr>
                <w:rFonts w:ascii="Times New Roman" w:hAnsi="Times New Roman"/>
                <w:sz w:val="24"/>
                <w:szCs w:val="24"/>
              </w:rPr>
              <w:t xml:space="preserve"> сельсовет</w:t>
            </w:r>
            <w:r w:rsidR="008A3840">
              <w:rPr>
                <w:rFonts w:ascii="Times New Roman" w:hAnsi="Times New Roman"/>
                <w:sz w:val="24"/>
                <w:szCs w:val="24"/>
              </w:rPr>
              <w:t>а</w:t>
            </w:r>
            <w:r w:rsidRPr="008A38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A3840">
              <w:rPr>
                <w:rFonts w:ascii="Times New Roman" w:hAnsi="Times New Roman"/>
                <w:sz w:val="24"/>
                <w:szCs w:val="24"/>
              </w:rPr>
              <w:t>Топчихинского</w:t>
            </w:r>
            <w:proofErr w:type="spellEnd"/>
            <w:r w:rsidRPr="008A3840"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</w:t>
            </w:r>
            <w:r w:rsidRPr="00063EB8">
              <w:rPr>
                <w:rFonts w:ascii="Times New Roman" w:hAnsi="Times New Roman"/>
                <w:szCs w:val="28"/>
              </w:rPr>
              <w:t xml:space="preserve">  </w:t>
            </w:r>
            <w:r w:rsidRPr="00063EB8">
              <w:rPr>
                <w:rFonts w:ascii="Times New Roman" w:hAnsi="Times New Roman"/>
                <w:sz w:val="28"/>
                <w:szCs w:val="28"/>
              </w:rPr>
              <w:t xml:space="preserve">на </w:t>
            </w:r>
            <w:r w:rsidRPr="008A3840">
              <w:rPr>
                <w:rFonts w:ascii="Times New Roman" w:hAnsi="Times New Roman"/>
                <w:sz w:val="24"/>
                <w:szCs w:val="24"/>
              </w:rPr>
              <w:t>201</w:t>
            </w:r>
            <w:r w:rsidR="008A3840">
              <w:rPr>
                <w:rFonts w:ascii="Times New Roman" w:hAnsi="Times New Roman"/>
                <w:sz w:val="24"/>
                <w:szCs w:val="24"/>
              </w:rPr>
              <w:t>4</w:t>
            </w:r>
            <w:r w:rsidRPr="008A3840">
              <w:rPr>
                <w:rFonts w:ascii="Times New Roman" w:hAnsi="Times New Roman"/>
                <w:sz w:val="24"/>
                <w:szCs w:val="24"/>
              </w:rPr>
              <w:t xml:space="preserve"> - 20</w:t>
            </w:r>
            <w:r w:rsidR="008A3840">
              <w:rPr>
                <w:rFonts w:ascii="Times New Roman" w:hAnsi="Times New Roman"/>
                <w:sz w:val="24"/>
                <w:szCs w:val="24"/>
              </w:rPr>
              <w:t>18</w:t>
            </w:r>
            <w:r w:rsidRPr="008A3840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  <w:r w:rsidRPr="00063EB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D5" w:rsidRPr="0016136E" w:rsidRDefault="008964D5" w:rsidP="00AF375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>- п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>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собственности;</w:t>
            </w:r>
          </w:p>
          <w:p w:rsidR="008964D5" w:rsidRPr="0016136E" w:rsidRDefault="008964D5" w:rsidP="00AF375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создание необходимых условий для снижения уровня преступности и уменьшения ее последствий;</w:t>
            </w:r>
          </w:p>
          <w:p w:rsidR="008964D5" w:rsidRPr="0016136E" w:rsidRDefault="008964D5" w:rsidP="00AF375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 xml:space="preserve">- формирование действенной системы профилактики </w:t>
            </w:r>
            <w:r w:rsidRPr="0016136E">
              <w:rPr>
                <w:rFonts w:ascii="Times New Roman" w:hAnsi="Times New Roman"/>
                <w:sz w:val="24"/>
                <w:szCs w:val="24"/>
              </w:rPr>
              <w:lastRenderedPageBreak/>
              <w:t>правонарушений на территории сельсовета;</w:t>
            </w:r>
          </w:p>
          <w:p w:rsidR="008964D5" w:rsidRPr="0016136E" w:rsidRDefault="008964D5" w:rsidP="00AF375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</w:t>
            </w:r>
            <w:r w:rsidRPr="00063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6136E">
              <w:rPr>
                <w:rFonts w:ascii="Times New Roman" w:hAnsi="Times New Roman"/>
                <w:sz w:val="24"/>
                <w:szCs w:val="24"/>
              </w:rPr>
              <w:t>повышение доверия общества к правоохранительным органам;</w:t>
            </w:r>
          </w:p>
          <w:p w:rsidR="008964D5" w:rsidRPr="0016136E" w:rsidRDefault="008964D5" w:rsidP="00AF375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формирование основ правовой культуры населения и должностных лиц;</w:t>
            </w:r>
          </w:p>
          <w:p w:rsidR="008964D5" w:rsidRPr="003D0354" w:rsidRDefault="008964D5" w:rsidP="00AF375D">
            <w:pPr>
              <w:spacing w:after="0" w:line="240" w:lineRule="auto"/>
              <w:rPr>
                <w:rFonts w:ascii="Times New Roman" w:hAnsi="Times New Roman"/>
              </w:rPr>
            </w:pPr>
            <w:r w:rsidRPr="0016136E">
              <w:rPr>
                <w:rFonts w:ascii="Times New Roman" w:hAnsi="Times New Roman"/>
                <w:sz w:val="24"/>
                <w:szCs w:val="24"/>
              </w:rPr>
              <w:t>- обеспечение надлежащих условий деятельности правоохранительной системы и повышение ее эффективности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64D5" w:rsidRDefault="008964D5" w:rsidP="00AF37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D0354">
              <w:rPr>
                <w:rFonts w:ascii="Times New Roman" w:hAnsi="Times New Roman"/>
                <w:color w:val="000000"/>
              </w:rPr>
              <w:lastRenderedPageBreak/>
              <w:t xml:space="preserve">В рамках программы проведены следующие мероприятия:    </w:t>
            </w:r>
          </w:p>
          <w:p w:rsidR="008964D5" w:rsidRPr="00063EB8" w:rsidRDefault="008964D5" w:rsidP="00AF375D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136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r w:rsidRPr="00063EB8">
              <w:rPr>
                <w:sz w:val="24"/>
                <w:szCs w:val="24"/>
              </w:rPr>
              <w:t>-</w:t>
            </w:r>
            <w:r w:rsidRPr="00063EB8">
              <w:rPr>
                <w:rFonts w:ascii="Times New Roman" w:hAnsi="Times New Roman"/>
                <w:sz w:val="24"/>
                <w:szCs w:val="24"/>
              </w:rPr>
              <w:t xml:space="preserve">организация рейдов родителей в места массового сбора </w:t>
            </w:r>
            <w:r w:rsidR="002F028C">
              <w:rPr>
                <w:rFonts w:ascii="Times New Roman" w:hAnsi="Times New Roman"/>
                <w:sz w:val="24"/>
                <w:szCs w:val="24"/>
              </w:rPr>
              <w:t>несовершеннолетних</w:t>
            </w:r>
            <w:r w:rsidRPr="00063EB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964D5" w:rsidRPr="00063EB8" w:rsidRDefault="008964D5" w:rsidP="00AF3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>- обеспечение возможности бесплатного посещения лицами, состоящими на учете  КДН и ЗП муниципальных учреждений культуры;</w:t>
            </w:r>
          </w:p>
          <w:p w:rsidR="008964D5" w:rsidRPr="00063EB8" w:rsidRDefault="008964D5" w:rsidP="00AF3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проведение лекций по правовому воспитанию школьников;</w:t>
            </w:r>
          </w:p>
          <w:p w:rsidR="008964D5" w:rsidRPr="00063EB8" w:rsidRDefault="008964D5" w:rsidP="00AF37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>- участие в соревнованиях по безопасности дорожного движения;</w:t>
            </w:r>
          </w:p>
          <w:p w:rsidR="008964D5" w:rsidRPr="00063EB8" w:rsidRDefault="008964D5" w:rsidP="00AF375D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>-проведение мониторинга банка данных о детях школьного возраста, не посещающих или систематически пропускающих по неуважительным причинам занятий в образовательных учреждениях; о несовершеннолетних, не занятых учебой и трудом; о семьях и несовершеннолетних, находящихся в социально опасном положении; о беспризорных и безнадзорных несовершеннолетних; о семьях с социально обусловленными заболеваниями, имеющих детей;</w:t>
            </w:r>
          </w:p>
          <w:p w:rsidR="008964D5" w:rsidRPr="00063EB8" w:rsidRDefault="008964D5" w:rsidP="00AF375D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>-проведение индивидуальной профилактической работы с подростками – правонарушителями;</w:t>
            </w:r>
          </w:p>
          <w:p w:rsidR="008964D5" w:rsidRPr="00063EB8" w:rsidRDefault="008964D5" w:rsidP="00AF375D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2F028C" w:rsidRPr="00063EB8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Pr="00063EB8">
              <w:rPr>
                <w:rFonts w:ascii="Times New Roman" w:hAnsi="Times New Roman"/>
                <w:sz w:val="24"/>
                <w:szCs w:val="24"/>
              </w:rPr>
              <w:t xml:space="preserve"> проведения комплексных рейдовых проверок деятельности СК, молодежных дискотек и других </w:t>
            </w:r>
            <w:proofErr w:type="spellStart"/>
            <w:r w:rsidRPr="00063EB8">
              <w:rPr>
                <w:rFonts w:ascii="Times New Roman" w:hAnsi="Times New Roman"/>
                <w:sz w:val="24"/>
                <w:szCs w:val="24"/>
              </w:rPr>
              <w:t>культурно-досуговых</w:t>
            </w:r>
            <w:proofErr w:type="spellEnd"/>
            <w:r w:rsidRPr="00063EB8">
              <w:rPr>
                <w:rFonts w:ascii="Times New Roman" w:hAnsi="Times New Roman"/>
                <w:sz w:val="24"/>
                <w:szCs w:val="24"/>
              </w:rPr>
              <w:t xml:space="preserve"> учреждений;</w:t>
            </w:r>
          </w:p>
          <w:p w:rsidR="008964D5" w:rsidRPr="00063EB8" w:rsidRDefault="008964D5" w:rsidP="00AF375D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>- организация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организаций;</w:t>
            </w:r>
          </w:p>
          <w:p w:rsidR="008964D5" w:rsidRPr="003D0354" w:rsidRDefault="008964D5" w:rsidP="00AF375D">
            <w:pPr>
              <w:tabs>
                <w:tab w:val="left" w:pos="708"/>
                <w:tab w:val="left" w:pos="5334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>- содействие деятельности народных дружин, создание штабов.</w:t>
            </w:r>
            <w:r w:rsidRPr="003D0354">
              <w:rPr>
                <w:rFonts w:ascii="Times New Roman" w:hAnsi="Times New Roman"/>
                <w:color w:val="000000"/>
              </w:rPr>
              <w:t xml:space="preserve">                   </w:t>
            </w:r>
          </w:p>
        </w:tc>
      </w:tr>
      <w:tr w:rsidR="002F028C" w:rsidRPr="00063EB8" w:rsidTr="00AF375D">
        <w:trPr>
          <w:trHeight w:val="154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28C" w:rsidRPr="003D0354" w:rsidRDefault="002F028C" w:rsidP="00AF375D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28C" w:rsidRPr="008A3840" w:rsidRDefault="002F028C" w:rsidP="008A3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«Комплексные меры противодействия злоупотреблению наркотиков и их незаконному обороту  на территории Ключевского сельсовета»   </w:t>
            </w:r>
            <w:r w:rsidRPr="006E26C2">
              <w:rPr>
                <w:rFonts w:ascii="Times New Roman" w:hAnsi="Times New Roman" w:cs="Times New Roman"/>
              </w:rPr>
              <w:t>на 201</w:t>
            </w:r>
            <w:r>
              <w:rPr>
                <w:rFonts w:ascii="Times New Roman" w:hAnsi="Times New Roman" w:cs="Times New Roman"/>
              </w:rPr>
              <w:t>8</w:t>
            </w:r>
            <w:r w:rsidRPr="006E26C2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>1</w:t>
            </w:r>
            <w:r w:rsidRPr="006E26C2">
              <w:rPr>
                <w:rFonts w:ascii="Times New Roman" w:hAnsi="Times New Roman" w:cs="Times New Roman"/>
              </w:rPr>
              <w:t xml:space="preserve"> годы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028C" w:rsidRDefault="00AD15FB" w:rsidP="00AF375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="002F028C">
              <w:rPr>
                <w:rFonts w:ascii="Times New Roman" w:hAnsi="Times New Roman"/>
                <w:sz w:val="24"/>
                <w:szCs w:val="24"/>
              </w:rPr>
              <w:t xml:space="preserve">овышение эффективности противодействия и профилактики незаконного употребления наркотиков и других </w:t>
            </w:r>
            <w:proofErr w:type="spellStart"/>
            <w:r w:rsidR="002F028C"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 w:rsidR="002F028C">
              <w:rPr>
                <w:rFonts w:ascii="Times New Roman" w:hAnsi="Times New Roman"/>
                <w:sz w:val="24"/>
                <w:szCs w:val="24"/>
              </w:rPr>
              <w:t xml:space="preserve"> веществ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различными слоями населения.</w:t>
            </w:r>
          </w:p>
          <w:p w:rsidR="00AD15FB" w:rsidRDefault="00AD15FB" w:rsidP="00AF375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пропаганда здорового образа жизни, привлечение подростков и молодежи к различным культурно-массовым, спортивным мероприятиям, наглядно пропагандирующим активный и здоровый образ жизни,</w:t>
            </w:r>
          </w:p>
          <w:p w:rsidR="00AD15FB" w:rsidRDefault="00AD15FB" w:rsidP="00AF375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предупреждение совершения противоправных действий лицами, употребляющими наркотические и другие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психоактивные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вещества, алкогольную продукцию, пиво и напитки, изготовляемые на его основе, сдерживание роста иных тяжелых социально-медицинских последствий употребления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психиактивных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веществ,</w:t>
            </w:r>
          </w:p>
          <w:p w:rsidR="00AD15FB" w:rsidRPr="00063EB8" w:rsidRDefault="00AD15FB" w:rsidP="00AF375D">
            <w:pPr>
              <w:spacing w:after="0" w:line="240" w:lineRule="auto"/>
              <w:ind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повышение эффективности индивидуальной профилактической работы с лицами, состоящими на учете за употребление наркотических и других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веществ, алкогольной продукции, пива и напитков, изготовленных на его основе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15FB" w:rsidRDefault="00AD15FB" w:rsidP="00AD15F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04494">
              <w:rPr>
                <w:rFonts w:ascii="Times New Roman" w:hAnsi="Times New Roman"/>
                <w:color w:val="000000"/>
                <w:sz w:val="24"/>
                <w:szCs w:val="24"/>
              </w:rPr>
              <w:t>В рамках реализации программы за 12 месяцев 2018 года выполнены следующие мероприятия:</w:t>
            </w:r>
          </w:p>
          <w:p w:rsidR="002F028C" w:rsidRPr="00B13C67" w:rsidRDefault="00AD15FB" w:rsidP="00AF3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C67">
              <w:rPr>
                <w:rFonts w:ascii="Times New Roman" w:hAnsi="Times New Roman"/>
                <w:color w:val="000000"/>
                <w:sz w:val="24"/>
                <w:szCs w:val="24"/>
              </w:rPr>
              <w:t>- повышена роль общест</w:t>
            </w:r>
            <w:r w:rsidR="00FC5C00" w:rsidRPr="00B13C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венной инициативы  в решении проблем наркомании, токсикомании, алкоголизма, </w:t>
            </w:r>
            <w:proofErr w:type="spellStart"/>
            <w:r w:rsidR="00FC5C00" w:rsidRPr="00B13C67">
              <w:rPr>
                <w:rFonts w:ascii="Times New Roman" w:hAnsi="Times New Roman"/>
                <w:color w:val="000000"/>
                <w:sz w:val="24"/>
                <w:szCs w:val="24"/>
              </w:rPr>
              <w:t>табакокурения</w:t>
            </w:r>
            <w:proofErr w:type="spellEnd"/>
            <w:r w:rsidR="00FC5C00" w:rsidRPr="00B13C67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  <w:p w:rsidR="00FC5C00" w:rsidRPr="00B13C67" w:rsidRDefault="00FC5C00" w:rsidP="00AF3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C67">
              <w:rPr>
                <w:rFonts w:ascii="Times New Roman" w:hAnsi="Times New Roman"/>
                <w:color w:val="000000"/>
                <w:sz w:val="24"/>
                <w:szCs w:val="24"/>
              </w:rPr>
              <w:t>- снижена преступность, связанная с незаконным оборотом алкогольной продукции,</w:t>
            </w:r>
          </w:p>
          <w:p w:rsidR="00FC5C00" w:rsidRPr="00B13C67" w:rsidRDefault="00FC5C00" w:rsidP="00AF37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3C67">
              <w:rPr>
                <w:rFonts w:ascii="Times New Roman" w:hAnsi="Times New Roman"/>
                <w:color w:val="000000"/>
                <w:sz w:val="24"/>
                <w:szCs w:val="24"/>
              </w:rPr>
              <w:t>- повышена доступность и результативность лечения и реабилитации больных.</w:t>
            </w:r>
          </w:p>
          <w:p w:rsidR="00FC5C00" w:rsidRPr="003D0354" w:rsidRDefault="00FC5C00" w:rsidP="00AF375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8964D5" w:rsidRDefault="008964D5" w:rsidP="00470B35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6273D" w:rsidRDefault="00470B35" w:rsidP="00470B35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 w:rsidR="0006273D" w:rsidRPr="003D0354">
        <w:rPr>
          <w:rFonts w:ascii="Times New Roman" w:hAnsi="Times New Roman" w:cs="Times New Roman"/>
          <w:b/>
          <w:sz w:val="28"/>
          <w:szCs w:val="28"/>
          <w:u w:val="single"/>
        </w:rPr>
        <w:t>Финансирование муниципальных программ в отчетном периоде:</w:t>
      </w:r>
    </w:p>
    <w:p w:rsidR="002E724B" w:rsidRDefault="002E724B" w:rsidP="00470B35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21360" w:type="dxa"/>
        <w:tblInd w:w="-459" w:type="dxa"/>
        <w:tblLayout w:type="fixed"/>
        <w:tblLook w:val="04A0"/>
      </w:tblPr>
      <w:tblGrid>
        <w:gridCol w:w="3119"/>
        <w:gridCol w:w="993"/>
        <w:gridCol w:w="850"/>
        <w:gridCol w:w="992"/>
        <w:gridCol w:w="2977"/>
        <w:gridCol w:w="1842"/>
        <w:gridCol w:w="2268"/>
        <w:gridCol w:w="2742"/>
        <w:gridCol w:w="94"/>
        <w:gridCol w:w="105"/>
        <w:gridCol w:w="3088"/>
        <w:gridCol w:w="2290"/>
      </w:tblGrid>
      <w:tr w:rsidR="00D01067" w:rsidTr="00D01067">
        <w:trPr>
          <w:trHeight w:val="877"/>
        </w:trPr>
        <w:tc>
          <w:tcPr>
            <w:tcW w:w="89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67" w:rsidRDefault="00D010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1067" w:rsidRPr="00373FBD" w:rsidRDefault="00D010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73FBD">
              <w:rPr>
                <w:rFonts w:ascii="Times New Roman" w:hAnsi="Times New Roman"/>
                <w:color w:val="000000"/>
              </w:rPr>
              <w:t xml:space="preserve">План по программе </w:t>
            </w:r>
          </w:p>
          <w:p w:rsidR="00D01067" w:rsidRPr="00373FBD" w:rsidRDefault="00D010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373FBD">
              <w:rPr>
                <w:rFonts w:ascii="Times New Roman" w:hAnsi="Times New Roman"/>
                <w:color w:val="000000"/>
              </w:rPr>
              <w:t>на  2018 г.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1067" w:rsidRPr="00373FBD" w:rsidRDefault="00D01067" w:rsidP="00B55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373FBD">
              <w:rPr>
                <w:rFonts w:ascii="Times New Roman" w:hAnsi="Times New Roman"/>
                <w:color w:val="000000"/>
              </w:rPr>
              <w:t>Фактически освоено</w:t>
            </w:r>
          </w:p>
          <w:p w:rsidR="00D01067" w:rsidRPr="00373FBD" w:rsidRDefault="00D01067" w:rsidP="00B5500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373FBD">
              <w:rPr>
                <w:rFonts w:ascii="Times New Roman" w:hAnsi="Times New Roman"/>
                <w:color w:val="000000"/>
              </w:rPr>
              <w:t xml:space="preserve"> за 12 месяцев  2018 г.</w:t>
            </w:r>
          </w:p>
        </w:tc>
        <w:tc>
          <w:tcPr>
            <w:tcW w:w="2941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01067" w:rsidRPr="00373FBD" w:rsidRDefault="00D01067" w:rsidP="00373FBD">
            <w:pPr>
              <w:pStyle w:val="ae"/>
              <w:rPr>
                <w:rFonts w:ascii="Times New Roman" w:hAnsi="Times New Roman" w:cs="Times New Roman"/>
              </w:rPr>
            </w:pPr>
            <w:r w:rsidRPr="00373FBD">
              <w:rPr>
                <w:rFonts w:ascii="Times New Roman" w:hAnsi="Times New Roman" w:cs="Times New Roman"/>
              </w:rPr>
              <w:t>Выполнено за 12 месяцев 2018 года</w:t>
            </w:r>
          </w:p>
          <w:p w:rsidR="00D01067" w:rsidRPr="00373FBD" w:rsidRDefault="00D01067" w:rsidP="00373FBD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373FBD">
              <w:rPr>
                <w:rFonts w:ascii="Times New Roman" w:hAnsi="Times New Roman" w:cs="Times New Roman"/>
              </w:rPr>
              <w:t>т плана по программе</w:t>
            </w:r>
            <w:r>
              <w:rPr>
                <w:rFonts w:ascii="Times New Roman" w:hAnsi="Times New Roman" w:cs="Times New Roman"/>
              </w:rPr>
              <w:t xml:space="preserve"> %</w:t>
            </w:r>
          </w:p>
          <w:p w:rsidR="00D01067" w:rsidRDefault="00D01067" w:rsidP="00373FB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8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01067" w:rsidRDefault="00D01067" w:rsidP="00373FB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67" w:rsidRDefault="00D0106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Выполнение за 12 месяцев  2018 г. от плана по программе, %</w:t>
            </w:r>
          </w:p>
        </w:tc>
      </w:tr>
      <w:tr w:rsidR="00D01067" w:rsidTr="00D01067">
        <w:trPr>
          <w:trHeight w:val="80"/>
        </w:trPr>
        <w:tc>
          <w:tcPr>
            <w:tcW w:w="89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67" w:rsidRDefault="00D010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067" w:rsidRDefault="00D01067">
            <w:pPr>
              <w:spacing w:after="0" w:line="240" w:lineRule="auto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D01067" w:rsidRDefault="00D010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941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01067" w:rsidRDefault="00D010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08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01067" w:rsidRDefault="00D010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67" w:rsidRDefault="00D010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01067" w:rsidTr="00D01067">
        <w:trPr>
          <w:trHeight w:val="80"/>
        </w:trPr>
        <w:tc>
          <w:tcPr>
            <w:tcW w:w="89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67" w:rsidRDefault="00D0106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1067" w:rsidRDefault="00D01067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1067" w:rsidRDefault="00D01067">
            <w:pPr>
              <w:spacing w:after="0" w:line="240" w:lineRule="auto"/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067" w:rsidRDefault="00D01067">
            <w:pPr>
              <w:spacing w:after="0" w:line="240" w:lineRule="auto"/>
            </w:pPr>
          </w:p>
        </w:tc>
        <w:tc>
          <w:tcPr>
            <w:tcW w:w="308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01067" w:rsidRDefault="00D01067">
            <w:pPr>
              <w:spacing w:after="0" w:line="240" w:lineRule="auto"/>
            </w:pPr>
          </w:p>
        </w:tc>
        <w:tc>
          <w:tcPr>
            <w:tcW w:w="22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67" w:rsidRDefault="00D01067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D01067" w:rsidRPr="002E724B" w:rsidTr="00D01067">
        <w:trPr>
          <w:trHeight w:val="510"/>
        </w:trPr>
        <w:tc>
          <w:tcPr>
            <w:tcW w:w="89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67" w:rsidRPr="002E724B" w:rsidRDefault="00D01067" w:rsidP="002E724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724B">
              <w:rPr>
                <w:sz w:val="28"/>
                <w:szCs w:val="28"/>
              </w:rPr>
              <w:t xml:space="preserve"> </w:t>
            </w:r>
            <w:r w:rsidRPr="002E724B">
              <w:rPr>
                <w:rFonts w:ascii="Times New Roman" w:hAnsi="Times New Roman"/>
                <w:sz w:val="28"/>
                <w:szCs w:val="28"/>
              </w:rPr>
              <w:t xml:space="preserve">«Содействие занятости населения Ключевского сельсовета» на 2018 год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1067" w:rsidRPr="002E724B" w:rsidRDefault="00D01067" w:rsidP="00196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24B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1067" w:rsidRPr="002E724B" w:rsidRDefault="00D01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2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067" w:rsidRPr="002E724B" w:rsidRDefault="00D01067" w:rsidP="00373F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8" w:type="dxa"/>
            <w:vMerge/>
            <w:tcBorders>
              <w:left w:val="nil"/>
              <w:right w:val="single" w:sz="4" w:space="0" w:color="auto"/>
            </w:tcBorders>
          </w:tcPr>
          <w:p w:rsidR="00D01067" w:rsidRPr="002E724B" w:rsidRDefault="00D01067" w:rsidP="00D01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1067" w:rsidRPr="002E724B" w:rsidRDefault="00D01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2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01067" w:rsidRPr="002E724B" w:rsidTr="00D01067">
        <w:trPr>
          <w:trHeight w:val="638"/>
        </w:trPr>
        <w:tc>
          <w:tcPr>
            <w:tcW w:w="89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067" w:rsidRPr="00373FBD" w:rsidRDefault="00D01067" w:rsidP="00D01067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373FBD">
              <w:rPr>
                <w:rFonts w:ascii="Times New Roman" w:hAnsi="Times New Roman"/>
                <w:sz w:val="28"/>
                <w:szCs w:val="28"/>
              </w:rPr>
              <w:t>«</w:t>
            </w:r>
            <w:r w:rsidRPr="00373FBD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спорта</w:t>
            </w:r>
            <w:r w:rsidRPr="00373F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3FBD">
              <w:rPr>
                <w:rFonts w:ascii="Times New Roman" w:hAnsi="Times New Roman" w:cs="Times New Roman"/>
                <w:sz w:val="28"/>
                <w:szCs w:val="28"/>
              </w:rPr>
              <w:t>на территории Ключевского сельсовета»</w:t>
            </w:r>
            <w:r w:rsidRPr="00373FBD">
              <w:rPr>
                <w:rFonts w:ascii="Times New Roman" w:hAnsi="Times New Roman"/>
                <w:sz w:val="28"/>
                <w:szCs w:val="28"/>
              </w:rPr>
              <w:t xml:space="preserve"> на 2017-2021годы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1067" w:rsidRPr="002E724B" w:rsidRDefault="00D01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D01067" w:rsidRPr="002E724B" w:rsidRDefault="00D01067" w:rsidP="00F773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1067" w:rsidRPr="002E724B" w:rsidRDefault="00D01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1,8</w:t>
            </w:r>
          </w:p>
          <w:p w:rsidR="00D01067" w:rsidRPr="002E724B" w:rsidRDefault="00D01067" w:rsidP="002F7C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01067" w:rsidRPr="002E724B" w:rsidRDefault="00D01067" w:rsidP="00373F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D01067" w:rsidRPr="002E724B" w:rsidRDefault="00D01067" w:rsidP="00373F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8" w:type="dxa"/>
            <w:vMerge/>
            <w:tcBorders>
              <w:left w:val="nil"/>
              <w:right w:val="single" w:sz="4" w:space="0" w:color="auto"/>
            </w:tcBorders>
          </w:tcPr>
          <w:p w:rsidR="00D01067" w:rsidRPr="002E724B" w:rsidRDefault="00D01067" w:rsidP="00D01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1067" w:rsidRPr="002E724B" w:rsidRDefault="00D01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2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01067" w:rsidRPr="002E724B" w:rsidTr="00D01067">
        <w:trPr>
          <w:trHeight w:val="510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67" w:rsidRPr="0019677B" w:rsidRDefault="00D01067" w:rsidP="00CD1D2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19677B">
              <w:rPr>
                <w:rFonts w:ascii="Times New Roman" w:hAnsi="Times New Roman"/>
                <w:sz w:val="28"/>
                <w:szCs w:val="28"/>
              </w:rPr>
              <w:t>«Обеспечение первичных мер пожарной безопасности  на территории Ключевского сельсовета на 2017-2021 годы»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1067" w:rsidRPr="002E724B" w:rsidRDefault="00D01067" w:rsidP="00D01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1067" w:rsidRPr="002E724B" w:rsidRDefault="00D01067" w:rsidP="00D01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01067" w:rsidRPr="002E724B" w:rsidRDefault="00D01067" w:rsidP="00373F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0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01067" w:rsidRPr="002E724B" w:rsidRDefault="00D01067" w:rsidP="00D01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1067" w:rsidRPr="002E724B" w:rsidRDefault="00D01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2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01067" w:rsidRPr="002E724B" w:rsidTr="00D01067">
        <w:trPr>
          <w:trHeight w:val="510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67" w:rsidRPr="002E724B" w:rsidRDefault="00D01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24B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Pr="0019677B">
              <w:rPr>
                <w:rFonts w:ascii="Times New Roman" w:hAnsi="Times New Roman"/>
                <w:sz w:val="28"/>
                <w:szCs w:val="28"/>
              </w:rPr>
              <w:t>Профилактика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Ключевский сельсовет на 2018-2022 годы»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1067" w:rsidRPr="002E724B" w:rsidRDefault="00D01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1067" w:rsidRPr="002E724B" w:rsidRDefault="00D01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2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87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D01067" w:rsidRDefault="00D010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1067" w:rsidRDefault="00D0106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01067" w:rsidRPr="002E724B" w:rsidRDefault="00D01067" w:rsidP="00D01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1067" w:rsidRPr="002E724B" w:rsidRDefault="00D01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2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01067" w:rsidRPr="002E724B" w:rsidTr="00D01067">
        <w:trPr>
          <w:trHeight w:val="510"/>
        </w:trPr>
        <w:tc>
          <w:tcPr>
            <w:tcW w:w="89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67" w:rsidRPr="002E724B" w:rsidRDefault="00D01067" w:rsidP="0019677B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E724B">
              <w:rPr>
                <w:rFonts w:ascii="Times New Roman" w:hAnsi="Times New Roman"/>
                <w:sz w:val="28"/>
                <w:szCs w:val="28"/>
              </w:rPr>
              <w:t>«</w:t>
            </w:r>
            <w:r w:rsidRPr="0019677B">
              <w:rPr>
                <w:rFonts w:ascii="Times New Roman" w:hAnsi="Times New Roman"/>
                <w:sz w:val="28"/>
                <w:szCs w:val="28"/>
              </w:rPr>
              <w:t xml:space="preserve">Развитие и поддержка малого предпринимательства на территории Ключевского сельсовета» на 2014-2018 годы»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1067" w:rsidRPr="002E724B" w:rsidRDefault="00D01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1067" w:rsidRPr="002E724B" w:rsidRDefault="00D01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2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87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D01067" w:rsidRPr="002E724B" w:rsidRDefault="00D01067" w:rsidP="00D01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1067" w:rsidRPr="002E724B" w:rsidRDefault="00D01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2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01067" w:rsidRPr="002E724B" w:rsidTr="00D01067">
        <w:trPr>
          <w:trHeight w:val="956"/>
        </w:trPr>
        <w:tc>
          <w:tcPr>
            <w:tcW w:w="893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67" w:rsidRPr="002E724B" w:rsidRDefault="00D0106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2E724B">
              <w:rPr>
                <w:rFonts w:ascii="Times New Roman" w:hAnsi="Times New Roman"/>
                <w:sz w:val="28"/>
                <w:szCs w:val="28"/>
              </w:rPr>
              <w:t>«</w:t>
            </w:r>
            <w:r w:rsidRPr="00EC204F">
              <w:rPr>
                <w:rFonts w:ascii="Times New Roman" w:hAnsi="Times New Roman"/>
                <w:sz w:val="28"/>
                <w:szCs w:val="28"/>
              </w:rPr>
              <w:t xml:space="preserve">Профилактика правонарушений на территории Ключевского сельсовета </w:t>
            </w:r>
            <w:proofErr w:type="spellStart"/>
            <w:r w:rsidRPr="00EC204F">
              <w:rPr>
                <w:rFonts w:ascii="Times New Roman" w:hAnsi="Times New Roman"/>
                <w:sz w:val="28"/>
                <w:szCs w:val="28"/>
              </w:rPr>
              <w:t>Топчихинского</w:t>
            </w:r>
            <w:proofErr w:type="spellEnd"/>
            <w:r w:rsidRPr="00EC204F">
              <w:rPr>
                <w:rFonts w:ascii="Times New Roman" w:hAnsi="Times New Roman"/>
                <w:sz w:val="28"/>
                <w:szCs w:val="28"/>
              </w:rPr>
              <w:t xml:space="preserve"> района Алтайского края  на 2014 - 2018 годы»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1067" w:rsidRPr="002E724B" w:rsidRDefault="00D01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2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1067" w:rsidRDefault="00D01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24B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D01067" w:rsidRDefault="00D01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01067" w:rsidRPr="002E724B" w:rsidRDefault="00D01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7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D01067" w:rsidRPr="002E724B" w:rsidRDefault="00D01067" w:rsidP="00D01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0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D01067" w:rsidRPr="002E724B" w:rsidRDefault="00D01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2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01067" w:rsidRPr="002E724B" w:rsidTr="00D01067">
        <w:trPr>
          <w:trHeight w:val="968"/>
        </w:trPr>
        <w:tc>
          <w:tcPr>
            <w:tcW w:w="8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067" w:rsidRPr="002E724B" w:rsidRDefault="00D01067" w:rsidP="00EC2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EC204F">
              <w:rPr>
                <w:rFonts w:ascii="Times New Roman" w:hAnsi="Times New Roman" w:cs="Times New Roman"/>
                <w:sz w:val="28"/>
                <w:szCs w:val="28"/>
              </w:rPr>
              <w:t>Комплексные меры противодействия злоупотреблению наркотиков и их незаконному обороту  на территории Ключевского сельсовета»   на 2018-2021 годы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1067" w:rsidRPr="002E724B" w:rsidRDefault="00D01067" w:rsidP="00EC2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1067" w:rsidRPr="002E724B" w:rsidRDefault="00D01067" w:rsidP="00EC20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287" w:type="dxa"/>
            <w:gridSpan w:val="3"/>
            <w:vMerge/>
            <w:tcBorders>
              <w:left w:val="nil"/>
              <w:right w:val="single" w:sz="4" w:space="0" w:color="auto"/>
            </w:tcBorders>
          </w:tcPr>
          <w:p w:rsidR="00D01067" w:rsidRPr="002E724B" w:rsidRDefault="00D01067" w:rsidP="00D01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01067" w:rsidRPr="002E724B" w:rsidRDefault="00D0106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1067" w:rsidRPr="00817D9A" w:rsidTr="00D01067">
        <w:trPr>
          <w:gridAfter w:val="3"/>
          <w:wAfter w:w="5483" w:type="dxa"/>
          <w:trHeight w:val="300"/>
        </w:trPr>
        <w:tc>
          <w:tcPr>
            <w:tcW w:w="15877" w:type="dxa"/>
            <w:gridSpan w:val="9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:rsidR="00D01067" w:rsidRPr="00D01067" w:rsidRDefault="00D01067" w:rsidP="00DA0EA7">
            <w:pPr>
              <w:spacing w:after="0" w:line="240" w:lineRule="auto"/>
              <w:ind w:firstLine="75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067">
              <w:rPr>
                <w:rFonts w:ascii="Times New Roman" w:hAnsi="Times New Roman"/>
                <w:sz w:val="28"/>
                <w:szCs w:val="28"/>
              </w:rPr>
              <w:t>В целом финансирование мероприятий за счет средств бюджета сельсовета в рамках муниципальных программ в 2018 году составило 0 % от запланированного уровня.</w:t>
            </w:r>
          </w:p>
        </w:tc>
      </w:tr>
      <w:tr w:rsidR="00D01067" w:rsidRPr="00817D9A" w:rsidTr="00D01067">
        <w:trPr>
          <w:gridAfter w:val="8"/>
          <w:wAfter w:w="15406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067" w:rsidRPr="003D0354" w:rsidRDefault="00D01067" w:rsidP="00DA0E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067" w:rsidRPr="003D0354" w:rsidRDefault="00D01067" w:rsidP="00DA0EA7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067" w:rsidRPr="00817D9A" w:rsidRDefault="00D01067" w:rsidP="00DA0EA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1067" w:rsidRPr="00D01067" w:rsidRDefault="00D01067" w:rsidP="00DA0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E724B" w:rsidRPr="003D0354" w:rsidRDefault="002E724B" w:rsidP="00470B35">
      <w:pPr>
        <w:pStyle w:val="ae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35C3C" w:rsidRPr="003D0354" w:rsidRDefault="00935C3C" w:rsidP="00A5150F">
      <w:pPr>
        <w:rPr>
          <w:rFonts w:ascii="Times New Roman" w:hAnsi="Times New Roman" w:cs="Times New Roman"/>
          <w:b/>
          <w:sz w:val="32"/>
          <w:szCs w:val="32"/>
          <w:u w:val="single"/>
        </w:rPr>
        <w:sectPr w:rsidR="00935C3C" w:rsidRPr="003D0354" w:rsidSect="00257A7D">
          <w:pgSz w:w="16838" w:h="11906" w:orient="landscape"/>
          <w:pgMar w:top="709" w:right="851" w:bottom="1701" w:left="1134" w:header="709" w:footer="709" w:gutter="0"/>
          <w:cols w:space="708"/>
          <w:docGrid w:linePitch="360"/>
        </w:sectPr>
      </w:pPr>
    </w:p>
    <w:p w:rsidR="00F33EAE" w:rsidRPr="000B3074" w:rsidRDefault="00F33EAE" w:rsidP="00F33EAE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0B3074">
        <w:rPr>
          <w:rFonts w:ascii="Times New Roman" w:hAnsi="Times New Roman"/>
          <w:b/>
          <w:sz w:val="28"/>
          <w:szCs w:val="28"/>
          <w:u w:val="single"/>
        </w:rPr>
        <w:lastRenderedPageBreak/>
        <w:t>Оценка эффективности муниципальных программ</w:t>
      </w:r>
    </w:p>
    <w:p w:rsidR="00F33EAE" w:rsidRPr="00F33EAE" w:rsidRDefault="00F33EAE" w:rsidP="00F33EAE">
      <w:pPr>
        <w:pStyle w:val="a3"/>
        <w:numPr>
          <w:ilvl w:val="0"/>
          <w:numId w:val="34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33EAE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F33EAE" w:rsidRPr="00F33EAE" w:rsidRDefault="00F33EAE" w:rsidP="00F33EAE">
      <w:pPr>
        <w:spacing w:after="0" w:line="240" w:lineRule="auto"/>
        <w:jc w:val="center"/>
        <w:rPr>
          <w:b/>
          <w:sz w:val="28"/>
          <w:szCs w:val="28"/>
        </w:rPr>
      </w:pPr>
      <w:r w:rsidRPr="00F33EAE">
        <w:rPr>
          <w:rFonts w:ascii="Times New Roman" w:hAnsi="Times New Roman"/>
          <w:b/>
          <w:sz w:val="28"/>
          <w:szCs w:val="28"/>
        </w:rPr>
        <w:t>«Содействие занятости населения Ключевского сельсовета» на 2018 год.</w:t>
      </w:r>
    </w:p>
    <w:p w:rsidR="00F33EAE" w:rsidRPr="00F33EAE" w:rsidRDefault="00F33EAE" w:rsidP="00F33E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33EAE" w:rsidRPr="007204B1" w:rsidRDefault="00F33EAE" w:rsidP="00F33EAE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33EAE" w:rsidRPr="007204B1" w:rsidRDefault="00F33EAE" w:rsidP="00F33EAE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1. Оценка степени достижения целей и решения задач программы: </w:t>
      </w:r>
    </w:p>
    <w:p w:rsidR="00F33EAE" w:rsidRPr="007204B1" w:rsidRDefault="00F33EAE" w:rsidP="00F33EAE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 w:rsidRPr="007204B1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F33EAE" w:rsidRPr="007204B1" w:rsidRDefault="00F33EAE" w:rsidP="00F33EAE">
      <w:pPr>
        <w:tabs>
          <w:tab w:val="left" w:pos="709"/>
        </w:tabs>
        <w:spacing w:after="0" w:line="244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7204B1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 xml:space="preserve"> = (1/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m</w:t>
      </w:r>
      <w:r w:rsidRPr="007204B1">
        <w:rPr>
          <w:rFonts w:ascii="Times New Roman" w:hAnsi="Times New Roman"/>
          <w:b/>
          <w:sz w:val="28"/>
          <w:szCs w:val="28"/>
        </w:rPr>
        <w:t>)*</w:t>
      </w:r>
      <w:r w:rsidRPr="007204B1">
        <w:rPr>
          <w:rFonts w:ascii="Times New Roman" w:hAnsi="Times New Roman"/>
          <w:b/>
          <w:sz w:val="28"/>
          <w:szCs w:val="28"/>
        </w:rPr>
        <w:sym w:font="Symbol" w:char="00E5"/>
      </w:r>
      <w:r w:rsidRPr="007204B1">
        <w:rPr>
          <w:rFonts w:ascii="Times New Roman" w:hAnsi="Times New Roman"/>
          <w:b/>
          <w:sz w:val="28"/>
          <w:szCs w:val="28"/>
        </w:rPr>
        <w:t>(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S</w:t>
      </w:r>
      <w:r w:rsidRPr="007204B1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7204B1">
        <w:rPr>
          <w:rFonts w:ascii="Times New Roman" w:hAnsi="Times New Roman"/>
          <w:b/>
          <w:sz w:val="28"/>
          <w:szCs w:val="28"/>
        </w:rPr>
        <w:t>) = (1/</w:t>
      </w:r>
      <w:r>
        <w:rPr>
          <w:rFonts w:ascii="Times New Roman" w:hAnsi="Times New Roman"/>
          <w:b/>
          <w:sz w:val="28"/>
          <w:szCs w:val="28"/>
        </w:rPr>
        <w:t>1</w:t>
      </w:r>
      <w:r w:rsidRPr="007204B1">
        <w:rPr>
          <w:rFonts w:ascii="Times New Roman" w:hAnsi="Times New Roman"/>
          <w:b/>
          <w:sz w:val="28"/>
          <w:szCs w:val="28"/>
        </w:rPr>
        <w:t>*(</w:t>
      </w:r>
      <w:r>
        <w:rPr>
          <w:rFonts w:ascii="Times New Roman" w:hAnsi="Times New Roman"/>
          <w:b/>
          <w:sz w:val="28"/>
          <w:szCs w:val="28"/>
        </w:rPr>
        <w:t>100</w:t>
      </w:r>
      <w:proofErr w:type="gramStart"/>
      <w:r>
        <w:rPr>
          <w:rFonts w:ascii="Times New Roman" w:hAnsi="Times New Roman"/>
          <w:b/>
          <w:sz w:val="28"/>
          <w:szCs w:val="28"/>
        </w:rPr>
        <w:t>)=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7204B1">
        <w:rPr>
          <w:rFonts w:ascii="Times New Roman" w:hAnsi="Times New Roman"/>
          <w:b/>
          <w:sz w:val="28"/>
          <w:szCs w:val="28"/>
        </w:rPr>
        <w:t>%</w:t>
      </w:r>
    </w:p>
    <w:p w:rsidR="00F33EAE" w:rsidRPr="007204B1" w:rsidRDefault="00F33EAE" w:rsidP="00F33EAE">
      <w:pPr>
        <w:spacing w:after="0" w:line="192" w:lineRule="auto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7204B1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</w:t>
      </w:r>
    </w:p>
    <w:p w:rsidR="00F33EAE" w:rsidRPr="007204B1" w:rsidRDefault="00F33EAE" w:rsidP="00F33EAE">
      <w:pPr>
        <w:tabs>
          <w:tab w:val="left" w:pos="709"/>
        </w:tabs>
        <w:spacing w:after="0" w:line="244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F33EAE" w:rsidRDefault="00F33EAE" w:rsidP="00F33EA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204B1">
        <w:rPr>
          <w:rFonts w:ascii="Times New Roman" w:hAnsi="Times New Roman"/>
          <w:sz w:val="28"/>
          <w:szCs w:val="28"/>
          <w:lang w:val="en-US"/>
        </w:rPr>
        <w:t>S</w:t>
      </w:r>
      <w:r w:rsidRPr="007204B1">
        <w:rPr>
          <w:rFonts w:ascii="Times New Roman" w:hAnsi="Times New Roman"/>
          <w:sz w:val="28"/>
          <w:szCs w:val="28"/>
          <w:vertAlign w:val="subscript"/>
        </w:rPr>
        <w:t>1</w:t>
      </w:r>
      <w:r w:rsidRPr="007204B1">
        <w:rPr>
          <w:rFonts w:ascii="Times New Roman" w:hAnsi="Times New Roman"/>
          <w:sz w:val="28"/>
          <w:szCs w:val="28"/>
        </w:rPr>
        <w:t>)</w:t>
      </w:r>
      <w:r w:rsidRPr="008775FD">
        <w:rPr>
          <w:rFonts w:ascii="Times New Roman" w:hAnsi="Times New Roman"/>
          <w:bCs/>
          <w:sz w:val="28"/>
          <w:szCs w:val="28"/>
        </w:rPr>
        <w:t xml:space="preserve"> Снижение </w:t>
      </w:r>
      <w:r w:rsidRPr="008775FD">
        <w:rPr>
          <w:rFonts w:ascii="Times New Roman" w:hAnsi="Times New Roman"/>
          <w:sz w:val="28"/>
          <w:szCs w:val="28"/>
        </w:rPr>
        <w:t>р</w:t>
      </w:r>
      <w:r w:rsidRPr="008775FD">
        <w:rPr>
          <w:rFonts w:ascii="Times New Roman" w:hAnsi="Times New Roman"/>
          <w:bCs/>
          <w:sz w:val="28"/>
          <w:szCs w:val="28"/>
        </w:rPr>
        <w:t>егистрируемой безработицы до 2</w:t>
      </w:r>
      <w:proofErr w:type="gramStart"/>
      <w:r w:rsidRPr="008775FD">
        <w:rPr>
          <w:rFonts w:ascii="Times New Roman" w:hAnsi="Times New Roman"/>
          <w:bCs/>
          <w:sz w:val="28"/>
          <w:szCs w:val="28"/>
        </w:rPr>
        <w:t>,0</w:t>
      </w:r>
      <w:proofErr w:type="gramEnd"/>
      <w:r w:rsidRPr="008775FD">
        <w:rPr>
          <w:rFonts w:ascii="Times New Roman" w:hAnsi="Times New Roman"/>
          <w:bCs/>
          <w:sz w:val="28"/>
          <w:szCs w:val="28"/>
        </w:rPr>
        <w:t xml:space="preserve">% от численности трудоспособного населения </w:t>
      </w:r>
      <w:r w:rsidRPr="008775FD">
        <w:rPr>
          <w:rFonts w:ascii="Times New Roman" w:hAnsi="Times New Roman"/>
          <w:sz w:val="28"/>
          <w:szCs w:val="28"/>
        </w:rPr>
        <w:t>к концу 2019 года</w:t>
      </w:r>
      <w:r w:rsidRPr="007204B1">
        <w:rPr>
          <w:rFonts w:ascii="Times New Roman" w:hAnsi="Times New Roman"/>
          <w:sz w:val="28"/>
          <w:szCs w:val="28"/>
        </w:rPr>
        <w:t>:</w:t>
      </w:r>
    </w:p>
    <w:p w:rsidR="00F33EAE" w:rsidRPr="007204B1" w:rsidRDefault="00F33EAE" w:rsidP="00F33EAE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04B1">
        <w:rPr>
          <w:rFonts w:ascii="Times New Roman" w:hAnsi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sz w:val="28"/>
          <w:szCs w:val="28"/>
          <w:lang w:val="en-US"/>
        </w:rPr>
        <w:t>S</w:t>
      </w:r>
      <w:r w:rsidRPr="007204B1">
        <w:rPr>
          <w:rFonts w:ascii="Times New Roman" w:hAnsi="Times New Roman"/>
          <w:sz w:val="28"/>
          <w:szCs w:val="28"/>
          <w:vertAlign w:val="subscript"/>
        </w:rPr>
        <w:t>1</w:t>
      </w:r>
      <w:r w:rsidRPr="007204B1">
        <w:rPr>
          <w:rFonts w:ascii="Times New Roman" w:hAnsi="Times New Roman"/>
          <w:sz w:val="28"/>
          <w:szCs w:val="28"/>
        </w:rPr>
        <w:t xml:space="preserve"> = (2</w:t>
      </w:r>
      <w:proofErr w:type="gramStart"/>
      <w:r w:rsidRPr="007204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</w:t>
      </w:r>
      <w:proofErr w:type="gramEnd"/>
      <w:r w:rsidRPr="007204B1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1,96</w:t>
      </w:r>
      <w:r w:rsidRPr="007204B1">
        <w:rPr>
          <w:rFonts w:ascii="Times New Roman" w:hAnsi="Times New Roman"/>
          <w:sz w:val="28"/>
          <w:szCs w:val="28"/>
        </w:rPr>
        <w:t xml:space="preserve">)*100% = </w:t>
      </w:r>
      <w:r>
        <w:rPr>
          <w:rFonts w:ascii="Times New Roman" w:hAnsi="Times New Roman"/>
          <w:sz w:val="28"/>
          <w:szCs w:val="28"/>
        </w:rPr>
        <w:t>102,0</w:t>
      </w:r>
      <w:r w:rsidRPr="007204B1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(100%).</w:t>
      </w:r>
    </w:p>
    <w:p w:rsidR="00F33EAE" w:rsidRDefault="00F33EAE" w:rsidP="00F33EAE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2. Оценка степени соответствия запланированному уровню затрат и эффективности </w:t>
      </w:r>
      <w:proofErr w:type="gramStart"/>
      <w:r w:rsidRPr="007204B1">
        <w:rPr>
          <w:rFonts w:ascii="Times New Roman" w:hAnsi="Times New Roman"/>
          <w:b/>
          <w:sz w:val="28"/>
          <w:szCs w:val="28"/>
        </w:rPr>
        <w:t>использования средств бюджета</w:t>
      </w:r>
      <w:r>
        <w:rPr>
          <w:rFonts w:ascii="Times New Roman" w:hAnsi="Times New Roman"/>
          <w:b/>
          <w:sz w:val="28"/>
          <w:szCs w:val="28"/>
        </w:rPr>
        <w:t xml:space="preserve"> сельсовета</w:t>
      </w:r>
      <w:r w:rsidRPr="007204B1">
        <w:rPr>
          <w:rFonts w:ascii="Times New Roman" w:hAnsi="Times New Roman"/>
          <w:b/>
          <w:sz w:val="28"/>
          <w:szCs w:val="28"/>
        </w:rPr>
        <w:t xml:space="preserve"> программы</w:t>
      </w:r>
      <w:proofErr w:type="gramEnd"/>
      <w:r w:rsidRPr="007204B1">
        <w:rPr>
          <w:rFonts w:ascii="Times New Roman" w:hAnsi="Times New Roman"/>
          <w:b/>
          <w:sz w:val="28"/>
          <w:szCs w:val="28"/>
        </w:rPr>
        <w:t>:</w:t>
      </w:r>
    </w:p>
    <w:p w:rsidR="00F33EAE" w:rsidRDefault="00F33EAE" w:rsidP="00F33EAE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/</w:t>
      </w:r>
      <w:r>
        <w:rPr>
          <w:rFonts w:ascii="Times New Roman" w:hAnsi="Times New Roman"/>
          <w:b/>
          <w:sz w:val="28"/>
          <w:szCs w:val="28"/>
        </w:rPr>
        <w:t>13</w:t>
      </w:r>
      <w:r w:rsidRPr="007204B1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%.</w:t>
      </w:r>
    </w:p>
    <w:p w:rsidR="00F33EAE" w:rsidRPr="007204B1" w:rsidRDefault="00F33EAE" w:rsidP="00F33EAE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33EAE" w:rsidRPr="007204B1" w:rsidRDefault="00F33EAE" w:rsidP="00F33EAE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>3. Оценка степени реализации мероприятий (достижения ожидаемых непосредственных результатов их реализации) программы:</w:t>
      </w:r>
    </w:p>
    <w:p w:rsidR="00F33EAE" w:rsidRPr="007204B1" w:rsidRDefault="00F33EAE" w:rsidP="00F33EAE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proofErr w:type="gramStart"/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F33EAE" w:rsidRPr="007204B1" w:rsidRDefault="00F33EAE" w:rsidP="00F33EAE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7204B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7204B1">
        <w:rPr>
          <w:rFonts w:ascii="Times New Roman" w:hAnsi="Times New Roman"/>
          <w:b/>
          <w:sz w:val="28"/>
          <w:szCs w:val="28"/>
        </w:rPr>
        <w:t xml:space="preserve">  (1/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7204B1">
        <w:rPr>
          <w:rFonts w:ascii="Times New Roman" w:hAnsi="Times New Roman"/>
          <w:b/>
          <w:sz w:val="28"/>
          <w:szCs w:val="28"/>
        </w:rPr>
        <w:t xml:space="preserve">) * </w:t>
      </w:r>
      <w:r w:rsidRPr="007204B1">
        <w:rPr>
          <w:rFonts w:ascii="Times New Roman" w:hAnsi="Times New Roman"/>
          <w:b/>
          <w:sz w:val="28"/>
          <w:szCs w:val="28"/>
        </w:rPr>
        <w:sym w:font="Symbol" w:char="00E5"/>
      </w:r>
      <w:r w:rsidRPr="007204B1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7204B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7204B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3</w:t>
      </w:r>
      <w:r w:rsidRPr="007204B1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*100%) = 0%</w:t>
      </w:r>
    </w:p>
    <w:p w:rsidR="00F33EAE" w:rsidRPr="007204B1" w:rsidRDefault="00F33EAE" w:rsidP="00F33EAE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j</w:t>
      </w:r>
      <w:r w:rsidRPr="007204B1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3</w:t>
      </w:r>
    </w:p>
    <w:p w:rsidR="00F33EAE" w:rsidRPr="00386BB9" w:rsidRDefault="00F33EAE" w:rsidP="00F33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04B1">
        <w:rPr>
          <w:rFonts w:ascii="Times New Roman" w:hAnsi="Times New Roman"/>
          <w:sz w:val="28"/>
          <w:szCs w:val="28"/>
        </w:rPr>
        <w:t>1)</w:t>
      </w:r>
      <w:r w:rsidRPr="00386BB9">
        <w:rPr>
          <w:b/>
          <w:bCs/>
          <w:sz w:val="28"/>
          <w:szCs w:val="28"/>
        </w:rPr>
        <w:t xml:space="preserve"> </w:t>
      </w:r>
      <w:r w:rsidRPr="00386BB9">
        <w:rPr>
          <w:rFonts w:ascii="Times New Roman" w:hAnsi="Times New Roman"/>
          <w:bCs/>
          <w:sz w:val="28"/>
          <w:szCs w:val="28"/>
        </w:rPr>
        <w:t>обеспечение занятости</w:t>
      </w:r>
      <w:r w:rsidRPr="00386BB9">
        <w:rPr>
          <w:rFonts w:ascii="Times New Roman" w:hAnsi="Times New Roman"/>
          <w:sz w:val="28"/>
          <w:szCs w:val="28"/>
        </w:rPr>
        <w:t xml:space="preserve"> 1 человека на общественных работах</w:t>
      </w:r>
      <w:r>
        <w:rPr>
          <w:rFonts w:ascii="Times New Roman" w:hAnsi="Times New Roman"/>
          <w:sz w:val="28"/>
          <w:szCs w:val="28"/>
        </w:rPr>
        <w:t>- «0»</w:t>
      </w:r>
      <w:r w:rsidRPr="00386BB9">
        <w:rPr>
          <w:rFonts w:ascii="Times New Roman" w:hAnsi="Times New Roman"/>
          <w:sz w:val="28"/>
          <w:szCs w:val="28"/>
        </w:rPr>
        <w:t>;</w:t>
      </w:r>
    </w:p>
    <w:p w:rsidR="00F33EAE" w:rsidRPr="00386BB9" w:rsidRDefault="00F33EAE" w:rsidP="00F33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2)</w:t>
      </w:r>
      <w:r w:rsidRPr="00C2226A">
        <w:rPr>
          <w:sz w:val="28"/>
          <w:szCs w:val="28"/>
        </w:rPr>
        <w:t xml:space="preserve"> </w:t>
      </w:r>
      <w:r w:rsidRPr="00386BB9">
        <w:rPr>
          <w:rFonts w:ascii="Times New Roman" w:hAnsi="Times New Roman"/>
          <w:bCs/>
          <w:sz w:val="28"/>
          <w:szCs w:val="28"/>
        </w:rPr>
        <w:t>обеспечение занятости</w:t>
      </w:r>
      <w:r w:rsidRPr="00386BB9">
        <w:rPr>
          <w:rFonts w:ascii="Times New Roman" w:hAnsi="Times New Roman"/>
          <w:sz w:val="28"/>
          <w:szCs w:val="28"/>
        </w:rPr>
        <w:t xml:space="preserve"> в свободное от учебы время – 3 несовершеннолетних граждан в возрасте от 14 до 18 лет</w:t>
      </w:r>
      <w:r>
        <w:rPr>
          <w:rFonts w:ascii="Times New Roman" w:hAnsi="Times New Roman"/>
          <w:sz w:val="28"/>
          <w:szCs w:val="28"/>
        </w:rPr>
        <w:t xml:space="preserve"> – «0»</w:t>
      </w:r>
      <w:r w:rsidRPr="00386BB9">
        <w:rPr>
          <w:rFonts w:ascii="Times New Roman" w:hAnsi="Times New Roman"/>
          <w:sz w:val="28"/>
          <w:szCs w:val="28"/>
        </w:rPr>
        <w:t>;</w:t>
      </w:r>
    </w:p>
    <w:p w:rsidR="00F33EAE" w:rsidRPr="00C2226A" w:rsidRDefault="00F33EAE" w:rsidP="00F33EAE">
      <w:pPr>
        <w:spacing w:after="0" w:line="24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3)</w:t>
      </w:r>
      <w:r w:rsidRPr="00386BB9">
        <w:rPr>
          <w:rFonts w:ascii="Times New Roman" w:hAnsi="Times New Roman"/>
          <w:bCs/>
          <w:sz w:val="28"/>
          <w:szCs w:val="28"/>
        </w:rPr>
        <w:t xml:space="preserve"> обеспечение занятости</w:t>
      </w:r>
      <w:r w:rsidRPr="00386BB9">
        <w:rPr>
          <w:rFonts w:ascii="Times New Roman" w:hAnsi="Times New Roman"/>
          <w:sz w:val="28"/>
          <w:szCs w:val="28"/>
        </w:rPr>
        <w:t xml:space="preserve"> </w:t>
      </w:r>
      <w:r w:rsidRPr="00386BB9">
        <w:rPr>
          <w:rFonts w:ascii="Times New Roman" w:hAnsi="Times New Roman"/>
          <w:bCs/>
          <w:sz w:val="28"/>
          <w:szCs w:val="28"/>
        </w:rPr>
        <w:t>после прохождения профессионального обучения</w:t>
      </w:r>
      <w:r w:rsidRPr="00386BB9">
        <w:rPr>
          <w:rFonts w:ascii="Times New Roman" w:hAnsi="Times New Roman"/>
          <w:sz w:val="28"/>
          <w:szCs w:val="28"/>
        </w:rPr>
        <w:t xml:space="preserve"> профессиям (специальностям), востребованным на рынке труда, – не менее 2 человек</w:t>
      </w:r>
      <w:r>
        <w:rPr>
          <w:rFonts w:ascii="Times New Roman" w:hAnsi="Times New Roman"/>
          <w:sz w:val="28"/>
          <w:szCs w:val="28"/>
        </w:rPr>
        <w:t xml:space="preserve"> – «0».</w:t>
      </w:r>
    </w:p>
    <w:p w:rsidR="00F33EAE" w:rsidRDefault="00F33EAE" w:rsidP="00F33EAE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4. Комплексная оценка эффективности реализации программы: </w:t>
      </w:r>
    </w:p>
    <w:p w:rsidR="00F33EAE" w:rsidRDefault="00F33EAE" w:rsidP="00F33EAE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  <w:lang w:val="en-US"/>
        </w:rPr>
        <w:t>O</w:t>
      </w:r>
      <w:r w:rsidRPr="007204B1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7204B1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 xml:space="preserve"> +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7204B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102</w:t>
      </w:r>
      <w:r w:rsidRPr="007204B1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 xml:space="preserve">)/3 = </w:t>
      </w:r>
      <w:r>
        <w:rPr>
          <w:rFonts w:ascii="Times New Roman" w:hAnsi="Times New Roman"/>
          <w:b/>
          <w:sz w:val="28"/>
          <w:szCs w:val="28"/>
        </w:rPr>
        <w:t>34</w:t>
      </w:r>
      <w:r w:rsidRPr="007204B1">
        <w:rPr>
          <w:rFonts w:ascii="Times New Roman" w:hAnsi="Times New Roman"/>
          <w:b/>
          <w:sz w:val="28"/>
          <w:szCs w:val="28"/>
        </w:rPr>
        <w:t>% (</w:t>
      </w:r>
      <w:r>
        <w:rPr>
          <w:rFonts w:ascii="Times New Roman" w:hAnsi="Times New Roman"/>
          <w:b/>
          <w:sz w:val="28"/>
          <w:szCs w:val="28"/>
        </w:rPr>
        <w:t>низкий</w:t>
      </w:r>
      <w:r w:rsidRPr="007204B1">
        <w:rPr>
          <w:rFonts w:ascii="Times New Roman" w:hAnsi="Times New Roman"/>
          <w:b/>
          <w:sz w:val="28"/>
          <w:szCs w:val="28"/>
        </w:rPr>
        <w:t xml:space="preserve"> уровень эффективности).</w:t>
      </w:r>
    </w:p>
    <w:p w:rsidR="00F33EAE" w:rsidRDefault="00F33EAE" w:rsidP="00F33EAE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33EAE" w:rsidRDefault="00F33EAE" w:rsidP="00F33EAE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2018 году муниципальная программа реализована с</w:t>
      </w:r>
      <w:r>
        <w:rPr>
          <w:rFonts w:ascii="Times New Roman" w:hAnsi="Times New Roman"/>
          <w:b/>
          <w:i/>
          <w:sz w:val="28"/>
          <w:szCs w:val="28"/>
        </w:rPr>
        <w:t xml:space="preserve"> низким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34</w:t>
      </w:r>
      <w:r w:rsidRPr="00914D59">
        <w:rPr>
          <w:rFonts w:ascii="Times New Roman" w:hAnsi="Times New Roman"/>
          <w:b/>
          <w:i/>
          <w:sz w:val="28"/>
          <w:szCs w:val="28"/>
        </w:rPr>
        <w:t>%  (</w:t>
      </w:r>
      <w:r>
        <w:rPr>
          <w:rFonts w:ascii="Times New Roman" w:hAnsi="Times New Roman"/>
          <w:b/>
          <w:i/>
          <w:sz w:val="28"/>
          <w:szCs w:val="28"/>
        </w:rPr>
        <w:t>до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 40%). </w:t>
      </w:r>
    </w:p>
    <w:p w:rsidR="00F33EAE" w:rsidRDefault="00F33EAE" w:rsidP="00F33EAE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33EAE" w:rsidRDefault="00F33EAE" w:rsidP="00F33EAE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33EAE" w:rsidRDefault="00F33EAE" w:rsidP="00F33EAE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33EAE" w:rsidRDefault="00F33EAE" w:rsidP="00F33EAE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848EB" w:rsidRDefault="009848EB" w:rsidP="009848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33EAE" w:rsidRPr="009848EB" w:rsidRDefault="009848EB" w:rsidP="009848E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2.</w:t>
      </w:r>
      <w:r w:rsidR="00F33EAE" w:rsidRPr="009848EB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F33EAE" w:rsidRDefault="00F33EAE" w:rsidP="00F33EAE">
      <w:pPr>
        <w:spacing w:after="0" w:line="240" w:lineRule="auto"/>
        <w:jc w:val="both"/>
        <w:rPr>
          <w:rFonts w:ascii="Times New Roman" w:hAnsi="Times New Roman"/>
          <w:b/>
          <w:i/>
          <w:color w:val="0070C0"/>
          <w:sz w:val="26"/>
          <w:szCs w:val="26"/>
        </w:rPr>
      </w:pPr>
    </w:p>
    <w:p w:rsidR="00F33EAE" w:rsidRDefault="00F33EAE" w:rsidP="009848EB">
      <w:pPr>
        <w:pStyle w:val="5"/>
        <w:rPr>
          <w:szCs w:val="28"/>
        </w:rPr>
      </w:pPr>
      <w:r w:rsidRPr="009848EB">
        <w:rPr>
          <w:i/>
          <w:szCs w:val="28"/>
        </w:rPr>
        <w:t>«</w:t>
      </w:r>
      <w:r w:rsidR="009848EB" w:rsidRPr="009848EB">
        <w:rPr>
          <w:szCs w:val="28"/>
        </w:rPr>
        <w:t>Развитие физической культуры и спорта на территории Ключевского сельсовета» на 2017-2021годы</w:t>
      </w:r>
    </w:p>
    <w:p w:rsidR="009848EB" w:rsidRPr="009848EB" w:rsidRDefault="009848EB" w:rsidP="009848EB"/>
    <w:p w:rsidR="00F33EAE" w:rsidRPr="00914D59" w:rsidRDefault="00F33EAE" w:rsidP="00F33EA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F33EAE" w:rsidRPr="003502F5" w:rsidRDefault="00F33EAE" w:rsidP="00F33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3502F5">
        <w:rPr>
          <w:rFonts w:ascii="Times New Roman" w:hAnsi="Times New Roman"/>
          <w:sz w:val="28"/>
          <w:szCs w:val="28"/>
        </w:rPr>
        <w:t xml:space="preserve"> </w:t>
      </w:r>
      <w:r w:rsidR="009848EB" w:rsidRPr="009848EB">
        <w:rPr>
          <w:rFonts w:ascii="Times New Roman" w:hAnsi="Times New Roman"/>
          <w:sz w:val="28"/>
          <w:szCs w:val="28"/>
        </w:rPr>
        <w:t>Повышение эффективности и спортивно-массовой работы</w:t>
      </w:r>
      <w:r>
        <w:rPr>
          <w:rFonts w:ascii="Times New Roman" w:hAnsi="Times New Roman"/>
          <w:sz w:val="28"/>
          <w:szCs w:val="28"/>
        </w:rPr>
        <w:t xml:space="preserve">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</w:rPr>
        <w:t>1</w:t>
      </w:r>
      <w:r w:rsidRPr="003502F5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37</w:t>
      </w:r>
      <w:proofErr w:type="gramStart"/>
      <w:r>
        <w:rPr>
          <w:rFonts w:ascii="Times New Roman" w:hAnsi="Times New Roman"/>
          <w:sz w:val="28"/>
          <w:szCs w:val="28"/>
        </w:rPr>
        <w:t>,4</w:t>
      </w:r>
      <w:proofErr w:type="gramEnd"/>
      <w:r>
        <w:rPr>
          <w:rFonts w:ascii="Times New Roman" w:hAnsi="Times New Roman"/>
          <w:sz w:val="28"/>
          <w:szCs w:val="28"/>
        </w:rPr>
        <w:t xml:space="preserve">/35 = </w:t>
      </w:r>
      <w:r w:rsidRPr="003502F5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6,9 </w:t>
      </w:r>
      <w:r w:rsidRPr="003502F5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(100%)</w:t>
      </w:r>
      <w:r w:rsidRPr="003502F5">
        <w:rPr>
          <w:rFonts w:ascii="Times New Roman" w:hAnsi="Times New Roman"/>
          <w:sz w:val="28"/>
          <w:szCs w:val="28"/>
        </w:rPr>
        <w:t>;</w:t>
      </w:r>
    </w:p>
    <w:p w:rsidR="00F33EAE" w:rsidRPr="003502F5" w:rsidRDefault="009848EB" w:rsidP="00F33EA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2.</w:t>
      </w:r>
      <w:r w:rsidR="00F33EAE" w:rsidRPr="003502F5">
        <w:rPr>
          <w:rFonts w:ascii="Times New Roman" w:hAnsi="Times New Roman"/>
          <w:sz w:val="28"/>
          <w:szCs w:val="28"/>
        </w:rPr>
        <w:t xml:space="preserve"> </w:t>
      </w:r>
      <w:r w:rsidRPr="009848EB">
        <w:rPr>
          <w:rFonts w:ascii="Times New Roman" w:hAnsi="Times New Roman"/>
          <w:sz w:val="28"/>
          <w:szCs w:val="28"/>
        </w:rPr>
        <w:t>развитие детско-юношеского спорта и подготовка спортивного резерва</w:t>
      </w:r>
      <w:r w:rsidR="00F33EAE">
        <w:rPr>
          <w:rFonts w:ascii="Times New Roman" w:hAnsi="Times New Roman"/>
          <w:sz w:val="28"/>
          <w:szCs w:val="28"/>
        </w:rPr>
        <w:t xml:space="preserve">:           </w:t>
      </w:r>
      <w:r w:rsidR="00F33EAE" w:rsidRPr="006C4000">
        <w:rPr>
          <w:rFonts w:ascii="Times New Roman" w:hAnsi="Times New Roman"/>
          <w:sz w:val="24"/>
          <w:szCs w:val="24"/>
        </w:rPr>
        <w:t xml:space="preserve"> </w:t>
      </w:r>
      <w:r w:rsidR="00F33EAE" w:rsidRPr="003502F5">
        <w:rPr>
          <w:rFonts w:ascii="Times New Roman" w:hAnsi="Times New Roman"/>
          <w:sz w:val="28"/>
          <w:szCs w:val="28"/>
          <w:lang w:val="en-US"/>
        </w:rPr>
        <w:t>S</w:t>
      </w:r>
      <w:r w:rsidR="00F33EAE">
        <w:rPr>
          <w:rFonts w:ascii="Times New Roman" w:hAnsi="Times New Roman"/>
          <w:sz w:val="28"/>
          <w:szCs w:val="28"/>
          <w:vertAlign w:val="subscript"/>
        </w:rPr>
        <w:t>2</w:t>
      </w:r>
      <w:r w:rsidR="00F33EAE" w:rsidRPr="003502F5">
        <w:rPr>
          <w:rFonts w:ascii="Times New Roman" w:hAnsi="Times New Roman"/>
          <w:sz w:val="28"/>
          <w:szCs w:val="28"/>
        </w:rPr>
        <w:t xml:space="preserve"> = </w:t>
      </w:r>
      <w:r w:rsidR="00F33EAE">
        <w:rPr>
          <w:rFonts w:ascii="Times New Roman" w:hAnsi="Times New Roman"/>
          <w:sz w:val="28"/>
          <w:szCs w:val="28"/>
        </w:rPr>
        <w:t>100%.</w:t>
      </w:r>
    </w:p>
    <w:p w:rsidR="00F33EAE" w:rsidRDefault="00F33EAE" w:rsidP="00F33EAE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33EAE" w:rsidRPr="00914D59" w:rsidRDefault="00F33EAE" w:rsidP="00F33EAE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2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F33EAE" w:rsidRPr="00914D59" w:rsidRDefault="00F33EAE" w:rsidP="00F33EAE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2</w:t>
      </w:r>
      <w:r w:rsidRPr="00914D59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F33EAE" w:rsidRPr="00914D59" w:rsidRDefault="00F33EAE" w:rsidP="00F33EAE">
      <w:pPr>
        <w:spacing w:before="120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F33EAE" w:rsidRPr="00533611" w:rsidRDefault="00F33EAE" w:rsidP="00F33EAE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53361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533611">
        <w:rPr>
          <w:rFonts w:ascii="Times New Roman" w:hAnsi="Times New Roman"/>
          <w:b/>
          <w:sz w:val="28"/>
          <w:szCs w:val="28"/>
        </w:rPr>
        <w:t xml:space="preserve"> = 0/74</w:t>
      </w:r>
      <w:proofErr w:type="gramStart"/>
      <w:r w:rsidRPr="00533611">
        <w:rPr>
          <w:rFonts w:ascii="Times New Roman" w:hAnsi="Times New Roman"/>
          <w:b/>
          <w:sz w:val="28"/>
          <w:szCs w:val="28"/>
        </w:rPr>
        <w:t>,4</w:t>
      </w:r>
      <w:proofErr w:type="gramEnd"/>
      <w:r w:rsidRPr="00533611">
        <w:rPr>
          <w:rFonts w:ascii="Times New Roman" w:hAnsi="Times New Roman"/>
          <w:b/>
          <w:sz w:val="28"/>
          <w:szCs w:val="28"/>
        </w:rPr>
        <w:t>*100% = 0%</w:t>
      </w:r>
    </w:p>
    <w:p w:rsidR="00F33EAE" w:rsidRPr="00914D59" w:rsidRDefault="00F33EAE" w:rsidP="00F33EAE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835"/>
      </w:tblGrid>
      <w:tr w:rsidR="00F33EAE" w:rsidRPr="00063EB8" w:rsidTr="00DA0EA7">
        <w:tc>
          <w:tcPr>
            <w:tcW w:w="426" w:type="dxa"/>
          </w:tcPr>
          <w:p w:rsidR="00F33EAE" w:rsidRPr="00063EB8" w:rsidRDefault="00F33EAE" w:rsidP="00DA0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33EAE" w:rsidRPr="00063EB8" w:rsidRDefault="00F33EAE" w:rsidP="00DA0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:rsidR="00F33EAE" w:rsidRPr="00063EB8" w:rsidRDefault="00F33EAE" w:rsidP="00DA0EA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Результат выполнения в 2018 году: «1» - выполнено;«0» - не выполнено</w:t>
            </w:r>
          </w:p>
        </w:tc>
      </w:tr>
      <w:tr w:rsidR="00F33EAE" w:rsidRPr="00063EB8" w:rsidTr="00DA0EA7">
        <w:tc>
          <w:tcPr>
            <w:tcW w:w="426" w:type="dxa"/>
          </w:tcPr>
          <w:p w:rsidR="00F33EAE" w:rsidRPr="00063EB8" w:rsidRDefault="00F33EAE" w:rsidP="00DA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662" w:type="dxa"/>
          </w:tcPr>
          <w:p w:rsidR="00F33EAE" w:rsidRPr="00306084" w:rsidRDefault="00306084" w:rsidP="00DA0E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306084">
              <w:rPr>
                <w:rFonts w:ascii="Times New Roman" w:hAnsi="Times New Roman"/>
                <w:sz w:val="28"/>
                <w:szCs w:val="28"/>
              </w:rPr>
              <w:t>частие в районных спортивных летних и зимних Олимпиадах спортсменов района</w:t>
            </w:r>
          </w:p>
        </w:tc>
        <w:tc>
          <w:tcPr>
            <w:tcW w:w="2835" w:type="dxa"/>
          </w:tcPr>
          <w:p w:rsidR="00F33EAE" w:rsidRPr="00063EB8" w:rsidRDefault="00306084" w:rsidP="00DA0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33EAE" w:rsidRPr="00063EB8" w:rsidTr="00DA0EA7">
        <w:tc>
          <w:tcPr>
            <w:tcW w:w="426" w:type="dxa"/>
          </w:tcPr>
          <w:p w:rsidR="00F33EAE" w:rsidRPr="00063EB8" w:rsidRDefault="00F33EAE" w:rsidP="00DA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662" w:type="dxa"/>
          </w:tcPr>
          <w:p w:rsidR="00306084" w:rsidRPr="00306084" w:rsidRDefault="00306084" w:rsidP="003060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6084">
              <w:rPr>
                <w:rFonts w:ascii="Times New Roman" w:hAnsi="Times New Roman"/>
                <w:sz w:val="28"/>
                <w:szCs w:val="28"/>
              </w:rPr>
              <w:t>проведение сельских спортивных соревнований среди раз</w:t>
            </w:r>
            <w:r>
              <w:rPr>
                <w:rFonts w:ascii="Times New Roman" w:hAnsi="Times New Roman"/>
                <w:sz w:val="28"/>
                <w:szCs w:val="28"/>
              </w:rPr>
              <w:t>личных категорий населения</w:t>
            </w:r>
          </w:p>
          <w:p w:rsidR="00F33EAE" w:rsidRPr="00063EB8" w:rsidRDefault="00F33EAE" w:rsidP="00DA0E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F33EAE" w:rsidRPr="00063EB8" w:rsidRDefault="00F33EAE" w:rsidP="00DA0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F33EAE" w:rsidRDefault="00F33EAE" w:rsidP="00F33EAE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F33EAE" w:rsidRPr="00914D59" w:rsidRDefault="00F33EAE" w:rsidP="00F33E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F33EAE" w:rsidRPr="00914D59" w:rsidRDefault="00F33EAE" w:rsidP="00F33EAE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2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50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F33EAE" w:rsidRDefault="00F33EAE" w:rsidP="00F33EA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2</w:t>
      </w:r>
    </w:p>
    <w:p w:rsidR="00F33EAE" w:rsidRDefault="00F33EAE" w:rsidP="00F33EA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33EAE" w:rsidRPr="00D20416" w:rsidRDefault="00F33EAE" w:rsidP="00F33EA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20416">
        <w:rPr>
          <w:rFonts w:ascii="Times New Roman" w:hAnsi="Times New Roman"/>
          <w:sz w:val="28"/>
          <w:szCs w:val="28"/>
          <w:u w:val="single"/>
        </w:rPr>
        <w:lastRenderedPageBreak/>
        <w:t>Комплексная оценка эффективности реализации муниципальной</w:t>
      </w:r>
    </w:p>
    <w:p w:rsidR="00F33EAE" w:rsidRPr="00D20416" w:rsidRDefault="00F33EAE" w:rsidP="00F33EAE">
      <w:pPr>
        <w:pStyle w:val="a3"/>
        <w:ind w:left="1080"/>
        <w:jc w:val="both"/>
        <w:rPr>
          <w:rFonts w:ascii="Times New Roman" w:hAnsi="Times New Roman"/>
          <w:sz w:val="28"/>
          <w:szCs w:val="28"/>
          <w:u w:val="single"/>
          <w:lang w:val="en-US"/>
        </w:rPr>
      </w:pPr>
      <w:r w:rsidRPr="00D20416">
        <w:rPr>
          <w:rFonts w:ascii="Times New Roman" w:hAnsi="Times New Roman"/>
          <w:sz w:val="28"/>
          <w:szCs w:val="28"/>
          <w:u w:val="single"/>
        </w:rPr>
        <w:t>программы</w:t>
      </w:r>
      <w:r w:rsidRPr="00D20416">
        <w:rPr>
          <w:rFonts w:ascii="Times New Roman" w:hAnsi="Times New Roman"/>
          <w:sz w:val="28"/>
          <w:szCs w:val="28"/>
          <w:u w:val="single"/>
          <w:lang w:val="en-US"/>
        </w:rPr>
        <w:t xml:space="preserve">: </w:t>
      </w:r>
    </w:p>
    <w:p w:rsidR="00F33EAE" w:rsidRPr="00286166" w:rsidRDefault="00F33EAE" w:rsidP="00F33EAE">
      <w:pPr>
        <w:pStyle w:val="a3"/>
        <w:ind w:left="360" w:firstLine="709"/>
        <w:jc w:val="both"/>
        <w:rPr>
          <w:sz w:val="28"/>
          <w:szCs w:val="28"/>
          <w:u w:val="single"/>
          <w:lang w:val="en-US"/>
        </w:rPr>
      </w:pPr>
    </w:p>
    <w:p w:rsidR="00F33EAE" w:rsidRPr="00286166" w:rsidRDefault="00F33EAE" w:rsidP="00F33EAE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28616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28616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286166">
        <w:rPr>
          <w:rFonts w:ascii="Times New Roman" w:hAnsi="Times New Roman"/>
          <w:b/>
          <w:sz w:val="28"/>
          <w:szCs w:val="28"/>
        </w:rPr>
        <w:t>)/3= (100+</w:t>
      </w:r>
      <w:r>
        <w:rPr>
          <w:rFonts w:ascii="Times New Roman" w:hAnsi="Times New Roman"/>
          <w:b/>
          <w:sz w:val="28"/>
          <w:szCs w:val="28"/>
        </w:rPr>
        <w:t>0</w:t>
      </w:r>
      <w:r w:rsidRPr="00286166">
        <w:rPr>
          <w:rFonts w:ascii="Times New Roman" w:hAnsi="Times New Roman"/>
          <w:b/>
          <w:sz w:val="28"/>
          <w:szCs w:val="28"/>
        </w:rPr>
        <w:t xml:space="preserve"> + 50)/3 = </w:t>
      </w:r>
      <w:r>
        <w:rPr>
          <w:rFonts w:ascii="Times New Roman" w:hAnsi="Times New Roman"/>
          <w:b/>
          <w:sz w:val="28"/>
          <w:szCs w:val="28"/>
        </w:rPr>
        <w:t>50</w:t>
      </w:r>
      <w:r w:rsidRPr="00286166">
        <w:rPr>
          <w:rFonts w:ascii="Times New Roman" w:hAnsi="Times New Roman"/>
          <w:b/>
          <w:sz w:val="28"/>
          <w:szCs w:val="28"/>
        </w:rPr>
        <w:t>%</w:t>
      </w:r>
    </w:p>
    <w:p w:rsidR="00F33EAE" w:rsidRDefault="00F33EAE" w:rsidP="00F33EAE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средним  уровнем эффективности  </w:t>
      </w:r>
      <w:r>
        <w:rPr>
          <w:rFonts w:ascii="Times New Roman" w:hAnsi="Times New Roman"/>
          <w:b/>
          <w:i/>
          <w:sz w:val="28"/>
          <w:szCs w:val="28"/>
        </w:rPr>
        <w:t>50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F33EAE" w:rsidRDefault="00F33EAE" w:rsidP="00F33EAE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33EAE" w:rsidRDefault="00A8385A" w:rsidP="00A8385A">
      <w:pPr>
        <w:pStyle w:val="a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3.</w:t>
      </w:r>
      <w:r w:rsidR="00F33EAE" w:rsidRPr="00A8385A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A8385A" w:rsidRPr="00A8385A" w:rsidRDefault="00A8385A" w:rsidP="00A8385A">
      <w:pPr>
        <w:pStyle w:val="ae"/>
        <w:rPr>
          <w:rFonts w:ascii="Times New Roman" w:hAnsi="Times New Roman"/>
          <w:b/>
          <w:sz w:val="28"/>
          <w:szCs w:val="28"/>
        </w:rPr>
      </w:pPr>
    </w:p>
    <w:p w:rsidR="00A8385A" w:rsidRPr="00A8385A" w:rsidRDefault="00A8385A" w:rsidP="00F33EA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8385A">
        <w:rPr>
          <w:rFonts w:ascii="Times New Roman" w:hAnsi="Times New Roman"/>
          <w:sz w:val="28"/>
          <w:szCs w:val="28"/>
        </w:rPr>
        <w:t>«Обеспечение первичных мер пожарной безопасности  на территории Ключевского сельсовета на 2017-2021 годы»</w:t>
      </w:r>
    </w:p>
    <w:p w:rsidR="00F33EAE" w:rsidRPr="00D20416" w:rsidRDefault="00F33EAE" w:rsidP="00F33EAE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D20416">
        <w:rPr>
          <w:rFonts w:ascii="Times New Roman" w:hAnsi="Times New Roman"/>
          <w:sz w:val="28"/>
          <w:szCs w:val="28"/>
          <w:u w:val="single"/>
        </w:rPr>
        <w:t xml:space="preserve">. Оценка степени достижения целей и решения задач муниципальной программы: </w:t>
      </w:r>
    </w:p>
    <w:p w:rsidR="00F33EAE" w:rsidRPr="00D20416" w:rsidRDefault="00F33EAE" w:rsidP="00F33E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1. Снижение угрозы возникновения пожаров (%):</w:t>
      </w:r>
    </w:p>
    <w:p w:rsidR="00F33EAE" w:rsidRPr="00D20416" w:rsidRDefault="00F33EAE" w:rsidP="00F33E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1</w:t>
      </w:r>
      <w:r w:rsidRPr="00D20416">
        <w:rPr>
          <w:rFonts w:ascii="Times New Roman" w:hAnsi="Times New Roman"/>
          <w:sz w:val="28"/>
          <w:szCs w:val="28"/>
        </w:rPr>
        <w:t xml:space="preserve"> = (3/2</w:t>
      </w:r>
      <w:proofErr w:type="gramStart"/>
      <w:r w:rsidRPr="00D20416">
        <w:rPr>
          <w:rFonts w:ascii="Times New Roman" w:hAnsi="Times New Roman"/>
          <w:sz w:val="28"/>
          <w:szCs w:val="28"/>
        </w:rPr>
        <w:t>,8</w:t>
      </w:r>
      <w:proofErr w:type="gramEnd"/>
      <w:r w:rsidRPr="00D20416">
        <w:rPr>
          <w:rFonts w:ascii="Times New Roman" w:hAnsi="Times New Roman"/>
          <w:sz w:val="28"/>
          <w:szCs w:val="28"/>
        </w:rPr>
        <w:t>)*100% = 107,1 % (100%)</w:t>
      </w:r>
    </w:p>
    <w:p w:rsidR="00F33EAE" w:rsidRPr="00D20416" w:rsidRDefault="00F33EAE" w:rsidP="00F33E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>2. Снижение  времени прибытия  к  месту пожара (%):</w:t>
      </w:r>
    </w:p>
    <w:p w:rsidR="00F33EAE" w:rsidRPr="00D20416" w:rsidRDefault="00F33EAE" w:rsidP="00F33E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 </w:t>
      </w: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>2</w:t>
      </w:r>
      <w:r w:rsidRPr="00D20416">
        <w:rPr>
          <w:rFonts w:ascii="Times New Roman" w:hAnsi="Times New Roman"/>
          <w:sz w:val="28"/>
          <w:szCs w:val="28"/>
        </w:rPr>
        <w:t xml:space="preserve"> = (4</w:t>
      </w:r>
      <w:proofErr w:type="gramStart"/>
      <w:r w:rsidRPr="00D20416">
        <w:rPr>
          <w:rFonts w:ascii="Times New Roman" w:hAnsi="Times New Roman"/>
          <w:sz w:val="28"/>
          <w:szCs w:val="28"/>
        </w:rPr>
        <w:t>,6</w:t>
      </w:r>
      <w:proofErr w:type="gramEnd"/>
      <w:r w:rsidRPr="00D20416">
        <w:rPr>
          <w:rFonts w:ascii="Times New Roman" w:hAnsi="Times New Roman"/>
          <w:sz w:val="28"/>
          <w:szCs w:val="28"/>
        </w:rPr>
        <w:t>/4,4)*100% = 104,5% (100%)</w:t>
      </w:r>
    </w:p>
    <w:p w:rsidR="00F33EAE" w:rsidRPr="00D20416" w:rsidRDefault="00F33EAE" w:rsidP="00F33E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</w:rPr>
        <w:t xml:space="preserve">3. Снижение времени локализации пожара (%): </w:t>
      </w:r>
    </w:p>
    <w:p w:rsidR="00F33EAE" w:rsidRPr="00D20416" w:rsidRDefault="00F33EAE" w:rsidP="00F33EA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041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D20416">
        <w:rPr>
          <w:rFonts w:ascii="Times New Roman" w:hAnsi="Times New Roman" w:cs="Times New Roman"/>
          <w:sz w:val="28"/>
          <w:szCs w:val="28"/>
        </w:rPr>
        <w:t xml:space="preserve"> = (5/5)*100% = 100%</w:t>
      </w:r>
    </w:p>
    <w:p w:rsidR="00F33EAE" w:rsidRPr="00D20416" w:rsidRDefault="00F33EAE" w:rsidP="00F33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</w:rPr>
        <w:t xml:space="preserve">4. Снижение времени ликвидации пожара (%): </w:t>
      </w:r>
    </w:p>
    <w:p w:rsidR="00F33EAE" w:rsidRPr="00D20416" w:rsidRDefault="00F33EAE" w:rsidP="00F33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D20416">
        <w:rPr>
          <w:rFonts w:ascii="Times New Roman" w:hAnsi="Times New Roman"/>
          <w:sz w:val="28"/>
          <w:szCs w:val="28"/>
        </w:rPr>
        <w:t>= (6/6)*100% = 100%</w:t>
      </w:r>
    </w:p>
    <w:p w:rsidR="00F33EAE" w:rsidRPr="00ED538F" w:rsidRDefault="00F33EAE" w:rsidP="00F33EAE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 w:rsidRPr="00ED538F">
        <w:rPr>
          <w:rFonts w:ascii="Times New Roman" w:hAnsi="Times New Roman"/>
          <w:sz w:val="28"/>
          <w:szCs w:val="28"/>
          <w:lang w:eastAsia="en-US"/>
        </w:rPr>
        <w:t>5.</w:t>
      </w:r>
      <w:r w:rsidRPr="00ED538F">
        <w:rPr>
          <w:rFonts w:ascii="Times New Roman" w:hAnsi="Times New Roman"/>
          <w:sz w:val="28"/>
          <w:szCs w:val="28"/>
        </w:rPr>
        <w:t xml:space="preserve"> Снижение материального ущерба при ЧС (%):</w:t>
      </w:r>
    </w:p>
    <w:p w:rsidR="00F33EAE" w:rsidRDefault="00F33EAE" w:rsidP="00F33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D538F">
        <w:rPr>
          <w:rFonts w:ascii="Times New Roman" w:hAnsi="Times New Roman"/>
          <w:sz w:val="28"/>
          <w:szCs w:val="28"/>
        </w:rPr>
        <w:t xml:space="preserve"> </w:t>
      </w:r>
      <w:r w:rsidRPr="00ED538F">
        <w:rPr>
          <w:rFonts w:ascii="Times New Roman" w:hAnsi="Times New Roman"/>
          <w:sz w:val="28"/>
          <w:szCs w:val="28"/>
          <w:lang w:val="en-US"/>
        </w:rPr>
        <w:t>S</w:t>
      </w:r>
      <w:r w:rsidRPr="00ED538F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ED538F">
        <w:rPr>
          <w:rFonts w:ascii="Times New Roman" w:hAnsi="Times New Roman"/>
          <w:sz w:val="28"/>
          <w:szCs w:val="28"/>
        </w:rPr>
        <w:t>= (12/10)*100% = 120% (100%)</w:t>
      </w:r>
    </w:p>
    <w:p w:rsidR="00F33EAE" w:rsidRPr="00ED538F" w:rsidRDefault="00F33EAE" w:rsidP="00F33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AE" w:rsidRPr="00ED538F" w:rsidRDefault="00F33EAE" w:rsidP="00F33E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538F">
        <w:rPr>
          <w:rFonts w:ascii="Times New Roman" w:hAnsi="Times New Roman"/>
          <w:b/>
          <w:sz w:val="28"/>
          <w:szCs w:val="28"/>
        </w:rPr>
        <w:t xml:space="preserve">          </w:t>
      </w:r>
      <w:proofErr w:type="gramStart"/>
      <w:r w:rsidRPr="00ED538F">
        <w:rPr>
          <w:rFonts w:ascii="Times New Roman" w:hAnsi="Times New Roman"/>
          <w:b/>
          <w:sz w:val="28"/>
          <w:szCs w:val="28"/>
          <w:lang w:val="en-US"/>
        </w:rPr>
        <w:t>m</w:t>
      </w:r>
      <w:proofErr w:type="gramEnd"/>
    </w:p>
    <w:p w:rsidR="00F33EAE" w:rsidRPr="00D20416" w:rsidRDefault="00F33EAE" w:rsidP="00F33E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=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m</w:t>
      </w:r>
      <w:r w:rsidRPr="00D20416">
        <w:rPr>
          <w:rFonts w:ascii="Times New Roman" w:hAnsi="Times New Roman"/>
          <w:b/>
          <w:sz w:val="28"/>
          <w:szCs w:val="28"/>
        </w:rPr>
        <w:t>)*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S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D20416">
        <w:rPr>
          <w:rFonts w:ascii="Times New Roman" w:hAnsi="Times New Roman"/>
          <w:b/>
          <w:sz w:val="28"/>
          <w:szCs w:val="28"/>
        </w:rPr>
        <w:t>) = (1/</w:t>
      </w:r>
      <w:proofErr w:type="gramStart"/>
      <w:r w:rsidRPr="00D20416">
        <w:rPr>
          <w:rFonts w:ascii="Times New Roman" w:hAnsi="Times New Roman"/>
          <w:b/>
          <w:sz w:val="28"/>
          <w:szCs w:val="28"/>
        </w:rPr>
        <w:t>5 )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* (100+100+100+100+100)=100%</w:t>
      </w:r>
    </w:p>
    <w:p w:rsidR="00F33EAE" w:rsidRDefault="00F33EAE" w:rsidP="00F33E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=5</w:t>
      </w:r>
    </w:p>
    <w:p w:rsidR="00F33EAE" w:rsidRPr="00D20416" w:rsidRDefault="00F33EAE" w:rsidP="00F33E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3EAE" w:rsidRPr="00D20416" w:rsidRDefault="00F33EAE" w:rsidP="00F33E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D20416"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использования средств бюджета сельсовета муниципальной программы: </w:t>
      </w:r>
    </w:p>
    <w:p w:rsidR="00F33EAE" w:rsidRDefault="00F33EAE" w:rsidP="00F33E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= 0/10 *100=0%</w:t>
      </w:r>
    </w:p>
    <w:p w:rsidR="00F33EAE" w:rsidRPr="00D20416" w:rsidRDefault="00F33EAE" w:rsidP="00F33E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3EAE" w:rsidRDefault="00F33EAE" w:rsidP="00F33EAE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D20416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D20416">
        <w:rPr>
          <w:rFonts w:ascii="Times New Roman" w:hAnsi="Times New Roman"/>
          <w:sz w:val="28"/>
          <w:szCs w:val="28"/>
          <w:u w:val="single"/>
        </w:rPr>
        <w:t>.Оценка степени реализации мероприятий (достижения ожидаемых непосредственных результатов их реализации) муниципальной программы:</w:t>
      </w:r>
    </w:p>
    <w:p w:rsidR="00F33EAE" w:rsidRDefault="00F33EAE" w:rsidP="00F33EAE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p w:rsidR="00A8385A" w:rsidRPr="00D20416" w:rsidRDefault="00A8385A" w:rsidP="00F33EAE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6922"/>
        <w:gridCol w:w="2549"/>
      </w:tblGrid>
      <w:tr w:rsidR="00F33EAE" w:rsidRPr="00063EB8" w:rsidTr="00DA0EA7">
        <w:tc>
          <w:tcPr>
            <w:tcW w:w="594" w:type="dxa"/>
          </w:tcPr>
          <w:p w:rsidR="00F33EAE" w:rsidRPr="00063EB8" w:rsidRDefault="00F33EAE" w:rsidP="00DA0E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063EB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63EB8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063EB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22" w:type="dxa"/>
          </w:tcPr>
          <w:p w:rsidR="00F33EAE" w:rsidRPr="00063EB8" w:rsidRDefault="00F33EAE" w:rsidP="00DA0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49" w:type="dxa"/>
          </w:tcPr>
          <w:p w:rsidR="00F33EAE" w:rsidRPr="00063EB8" w:rsidRDefault="00F33EAE" w:rsidP="00DA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Результат выполнения в 2018 году:</w:t>
            </w:r>
          </w:p>
          <w:p w:rsidR="00F33EAE" w:rsidRPr="00063EB8" w:rsidRDefault="00F33EAE" w:rsidP="00DA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 xml:space="preserve"> «1» - выполнено;</w:t>
            </w:r>
          </w:p>
          <w:p w:rsidR="00F33EAE" w:rsidRPr="00063EB8" w:rsidRDefault="00F33EAE" w:rsidP="00DA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 xml:space="preserve"> «0» - не выполнено</w:t>
            </w:r>
          </w:p>
        </w:tc>
      </w:tr>
      <w:tr w:rsidR="00F33EAE" w:rsidRPr="00063EB8" w:rsidTr="00DA0EA7">
        <w:tc>
          <w:tcPr>
            <w:tcW w:w="594" w:type="dxa"/>
          </w:tcPr>
          <w:p w:rsidR="00F33EAE" w:rsidRPr="00063EB8" w:rsidRDefault="00F33EAE" w:rsidP="00DA0EA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3EB8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6922" w:type="dxa"/>
          </w:tcPr>
          <w:p w:rsidR="00F33EAE" w:rsidRPr="00D20416" w:rsidRDefault="00F33EAE" w:rsidP="00A8385A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Разработка программы по укреплению противопожарной устойчивости, защиты населения от ЧС на территории </w:t>
            </w:r>
            <w:r w:rsidR="00A8385A">
              <w:rPr>
                <w:rFonts w:ascii="Times New Roman" w:hAnsi="Times New Roman"/>
                <w:sz w:val="28"/>
                <w:szCs w:val="28"/>
              </w:rPr>
              <w:t>Ключев</w:t>
            </w:r>
            <w:r w:rsidRPr="00D20416">
              <w:rPr>
                <w:rFonts w:ascii="Times New Roman" w:hAnsi="Times New Roman"/>
                <w:sz w:val="28"/>
                <w:szCs w:val="28"/>
              </w:rPr>
              <w:t>ского сельсовета</w:t>
            </w:r>
          </w:p>
        </w:tc>
        <w:tc>
          <w:tcPr>
            <w:tcW w:w="2549" w:type="dxa"/>
          </w:tcPr>
          <w:p w:rsidR="00F33EAE" w:rsidRPr="00063EB8" w:rsidRDefault="00F33EAE" w:rsidP="00DA0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3EAE" w:rsidRPr="00063EB8" w:rsidTr="00DA0EA7">
        <w:tc>
          <w:tcPr>
            <w:tcW w:w="594" w:type="dxa"/>
          </w:tcPr>
          <w:p w:rsidR="00F33EAE" w:rsidRPr="00063EB8" w:rsidRDefault="00F33EAE" w:rsidP="00DA0EA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3EB8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6922" w:type="dxa"/>
          </w:tcPr>
          <w:p w:rsidR="00F33EAE" w:rsidRPr="00D20416" w:rsidRDefault="00F33EAE" w:rsidP="00DA0EA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Разработка </w:t>
            </w:r>
            <w:proofErr w:type="gramStart"/>
            <w:r w:rsidRPr="00D20416">
              <w:rPr>
                <w:rFonts w:ascii="Times New Roman" w:hAnsi="Times New Roman"/>
                <w:sz w:val="28"/>
                <w:szCs w:val="28"/>
              </w:rPr>
              <w:t xml:space="preserve">проектов      </w:t>
            </w:r>
            <w:r w:rsidRPr="00D20416">
              <w:rPr>
                <w:rFonts w:ascii="Times New Roman" w:hAnsi="Times New Roman"/>
                <w:sz w:val="28"/>
                <w:szCs w:val="28"/>
              </w:rPr>
              <w:br/>
              <w:t>постановлений главы Администрации сельсовета</w:t>
            </w:r>
            <w:proofErr w:type="gramEnd"/>
            <w:r w:rsidRPr="00D20416">
              <w:rPr>
                <w:rFonts w:ascii="Times New Roman" w:hAnsi="Times New Roman"/>
                <w:sz w:val="28"/>
                <w:szCs w:val="28"/>
              </w:rPr>
              <w:t xml:space="preserve"> и  решений сельского Совета депутатов</w:t>
            </w:r>
          </w:p>
        </w:tc>
        <w:tc>
          <w:tcPr>
            <w:tcW w:w="2549" w:type="dxa"/>
          </w:tcPr>
          <w:p w:rsidR="00F33EAE" w:rsidRPr="00063EB8" w:rsidRDefault="00F33EAE" w:rsidP="00DA0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3EAE" w:rsidRPr="00063EB8" w:rsidTr="00DA0EA7">
        <w:tc>
          <w:tcPr>
            <w:tcW w:w="594" w:type="dxa"/>
          </w:tcPr>
          <w:p w:rsidR="00F33EAE" w:rsidRPr="00063EB8" w:rsidRDefault="00F33EAE" w:rsidP="00DA0EA7">
            <w:pPr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63EB8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6922" w:type="dxa"/>
          </w:tcPr>
          <w:p w:rsidR="00F33EAE" w:rsidRPr="00063EB8" w:rsidRDefault="00F33EAE" w:rsidP="00DA0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Приобретение первичных средств  пожаротушения</w:t>
            </w:r>
          </w:p>
        </w:tc>
        <w:tc>
          <w:tcPr>
            <w:tcW w:w="2549" w:type="dxa"/>
          </w:tcPr>
          <w:p w:rsidR="00F33EAE" w:rsidRPr="00063EB8" w:rsidRDefault="00F33EAE" w:rsidP="00DA0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3EAE" w:rsidRPr="00063EB8" w:rsidTr="00DA0EA7">
        <w:tc>
          <w:tcPr>
            <w:tcW w:w="594" w:type="dxa"/>
          </w:tcPr>
          <w:p w:rsidR="00F33EAE" w:rsidRPr="00063EB8" w:rsidRDefault="00F33EAE" w:rsidP="00DA0E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22" w:type="dxa"/>
          </w:tcPr>
          <w:p w:rsidR="00F33EAE" w:rsidRPr="00063EB8" w:rsidRDefault="00F33EAE" w:rsidP="00DA0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 xml:space="preserve">Приведение в рабочее состояние     </w:t>
            </w:r>
            <w:r w:rsidRPr="00063EB8">
              <w:rPr>
                <w:rFonts w:ascii="Times New Roman" w:hAnsi="Times New Roman"/>
                <w:sz w:val="28"/>
                <w:szCs w:val="28"/>
              </w:rPr>
              <w:br/>
              <w:t>неисправных пожарных гидрантов  и пожарных водоёмов</w:t>
            </w:r>
          </w:p>
        </w:tc>
        <w:tc>
          <w:tcPr>
            <w:tcW w:w="2549" w:type="dxa"/>
          </w:tcPr>
          <w:p w:rsidR="00F33EAE" w:rsidRPr="00063EB8" w:rsidRDefault="00F33EAE" w:rsidP="00DA0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3EAE" w:rsidRPr="00063EB8" w:rsidTr="00DA0EA7">
        <w:tc>
          <w:tcPr>
            <w:tcW w:w="594" w:type="dxa"/>
          </w:tcPr>
          <w:p w:rsidR="00F33EAE" w:rsidRPr="00063EB8" w:rsidRDefault="00F33EAE" w:rsidP="00DA0E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22" w:type="dxa"/>
          </w:tcPr>
          <w:p w:rsidR="00F33EAE" w:rsidRPr="00063EB8" w:rsidRDefault="00F33EAE" w:rsidP="00DA0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Установка пожарных гидрантов на действующих сетях водопровода</w:t>
            </w:r>
          </w:p>
        </w:tc>
        <w:tc>
          <w:tcPr>
            <w:tcW w:w="2549" w:type="dxa"/>
          </w:tcPr>
          <w:p w:rsidR="00F33EAE" w:rsidRPr="00063EB8" w:rsidRDefault="00F33EAE" w:rsidP="00DA0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3EAE" w:rsidRPr="00063EB8" w:rsidTr="00DA0EA7">
        <w:tc>
          <w:tcPr>
            <w:tcW w:w="594" w:type="dxa"/>
          </w:tcPr>
          <w:p w:rsidR="00F33EAE" w:rsidRPr="00063EB8" w:rsidRDefault="00F33EAE" w:rsidP="00DA0E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22" w:type="dxa"/>
          </w:tcPr>
          <w:p w:rsidR="00F33EAE" w:rsidRPr="00063EB8" w:rsidRDefault="00F33EAE" w:rsidP="00DA0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Обеспечение в зимнее время очистки внутри поселковых дорог, проездов, подъездов к жилым   домам, пожарным гидрантам и водоемам</w:t>
            </w:r>
          </w:p>
        </w:tc>
        <w:tc>
          <w:tcPr>
            <w:tcW w:w="2549" w:type="dxa"/>
          </w:tcPr>
          <w:p w:rsidR="00F33EAE" w:rsidRPr="00063EB8" w:rsidRDefault="00F33EAE" w:rsidP="00DA0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3EAE" w:rsidRPr="00063EB8" w:rsidTr="00DA0EA7">
        <w:tc>
          <w:tcPr>
            <w:tcW w:w="594" w:type="dxa"/>
          </w:tcPr>
          <w:p w:rsidR="00F33EAE" w:rsidRPr="00063EB8" w:rsidRDefault="00F33EAE" w:rsidP="00DA0E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922" w:type="dxa"/>
          </w:tcPr>
          <w:p w:rsidR="00F33EAE" w:rsidRPr="00D20416" w:rsidRDefault="00F33EAE" w:rsidP="00DA0EA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Организация патрулирования силами добровольных пожарных дружин в     условиях устойчивой, сухой, жаркой и ветреной погоды или при получении штормового предупреждения</w:t>
            </w:r>
          </w:p>
        </w:tc>
        <w:tc>
          <w:tcPr>
            <w:tcW w:w="2549" w:type="dxa"/>
          </w:tcPr>
          <w:p w:rsidR="00F33EAE" w:rsidRPr="00063EB8" w:rsidRDefault="00F33EAE" w:rsidP="00DA0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3EAE" w:rsidRPr="00063EB8" w:rsidTr="00DA0EA7">
        <w:tc>
          <w:tcPr>
            <w:tcW w:w="594" w:type="dxa"/>
          </w:tcPr>
          <w:p w:rsidR="00F33EAE" w:rsidRPr="00063EB8" w:rsidRDefault="00F33EAE" w:rsidP="00DA0E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922" w:type="dxa"/>
          </w:tcPr>
          <w:p w:rsidR="00F33EAE" w:rsidRPr="00D20416" w:rsidRDefault="00F33EAE" w:rsidP="00DA0EA7">
            <w:pPr>
              <w:pStyle w:val="ConsPlusNormal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>Утверждение Перечня первичных средств пожаротушения в помещениях и строениях, находящихся в собственности (пользовании) граждан</w:t>
            </w:r>
          </w:p>
        </w:tc>
        <w:tc>
          <w:tcPr>
            <w:tcW w:w="2549" w:type="dxa"/>
          </w:tcPr>
          <w:p w:rsidR="00F33EAE" w:rsidRPr="00063EB8" w:rsidRDefault="00F33EAE" w:rsidP="00DA0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3EAE" w:rsidRPr="00063EB8" w:rsidTr="00DA0EA7">
        <w:tc>
          <w:tcPr>
            <w:tcW w:w="594" w:type="dxa"/>
          </w:tcPr>
          <w:p w:rsidR="00F33EAE" w:rsidRPr="00063EB8" w:rsidRDefault="00F33EAE" w:rsidP="00DA0E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922" w:type="dxa"/>
          </w:tcPr>
          <w:p w:rsidR="00F33EAE" w:rsidRPr="00D20416" w:rsidRDefault="00F33EAE" w:rsidP="00DA0EA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Организация </w:t>
            </w:r>
            <w:proofErr w:type="gramStart"/>
            <w:r w:rsidRPr="00D20416">
              <w:rPr>
                <w:rFonts w:ascii="Times New Roman" w:hAnsi="Times New Roman"/>
                <w:sz w:val="28"/>
                <w:szCs w:val="28"/>
              </w:rPr>
              <w:t>обязательного</w:t>
            </w:r>
            <w:proofErr w:type="gramEnd"/>
            <w:r w:rsidRPr="00D20416">
              <w:rPr>
                <w:rFonts w:ascii="Times New Roman" w:hAnsi="Times New Roman"/>
                <w:sz w:val="28"/>
                <w:szCs w:val="28"/>
              </w:rPr>
              <w:t xml:space="preserve"> обучение в учебных заведениях, имеющих соответствующую лицензию, лиц, ответственных за  противопожарное состояние объектов муниципальной и других форм собственности, а также ответственных по вопросам ГОЧС</w:t>
            </w:r>
          </w:p>
        </w:tc>
        <w:tc>
          <w:tcPr>
            <w:tcW w:w="2549" w:type="dxa"/>
          </w:tcPr>
          <w:p w:rsidR="00F33EAE" w:rsidRPr="00063EB8" w:rsidRDefault="00F33EAE" w:rsidP="00DA0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33EAE" w:rsidRPr="00063EB8" w:rsidRDefault="00F33EAE" w:rsidP="00DA0EA7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F33EAE" w:rsidRPr="00063EB8" w:rsidTr="00DA0EA7">
        <w:tc>
          <w:tcPr>
            <w:tcW w:w="594" w:type="dxa"/>
          </w:tcPr>
          <w:p w:rsidR="00F33EAE" w:rsidRPr="00063EB8" w:rsidRDefault="00F33EAE" w:rsidP="00DA0E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22" w:type="dxa"/>
          </w:tcPr>
          <w:p w:rsidR="00F33EAE" w:rsidRPr="00D20416" w:rsidRDefault="00F33EAE" w:rsidP="00DA0EA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Оборудование уголками пожарной      </w:t>
            </w:r>
            <w:r w:rsidRPr="00D20416">
              <w:rPr>
                <w:rFonts w:ascii="Times New Roman" w:hAnsi="Times New Roman"/>
                <w:sz w:val="28"/>
                <w:szCs w:val="28"/>
              </w:rPr>
              <w:br/>
              <w:t xml:space="preserve">безопасности, ГОЧС </w:t>
            </w:r>
            <w:r w:rsidRPr="00D20416">
              <w:rPr>
                <w:rFonts w:ascii="Times New Roman" w:hAnsi="Times New Roman"/>
                <w:sz w:val="28"/>
                <w:szCs w:val="28"/>
              </w:rPr>
              <w:br/>
              <w:t>здание Администрации, организаций</w:t>
            </w:r>
          </w:p>
        </w:tc>
        <w:tc>
          <w:tcPr>
            <w:tcW w:w="2549" w:type="dxa"/>
          </w:tcPr>
          <w:p w:rsidR="00F33EAE" w:rsidRPr="00063EB8" w:rsidRDefault="00F33EAE" w:rsidP="00DA0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3EAE" w:rsidRPr="00063EB8" w:rsidTr="00DA0EA7">
        <w:tc>
          <w:tcPr>
            <w:tcW w:w="594" w:type="dxa"/>
          </w:tcPr>
          <w:p w:rsidR="00F33EAE" w:rsidRPr="00063EB8" w:rsidRDefault="00F33EAE" w:rsidP="00DA0E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6922" w:type="dxa"/>
          </w:tcPr>
          <w:p w:rsidR="00F33EAE" w:rsidRPr="00D20416" w:rsidRDefault="00F33EAE" w:rsidP="00DA0EA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Обеспечить информирование населения о наиболее крупных      и характерных  пожарах, ЧС их последствиях и причинах возникновения через обнародования на информационном стенде в Администрации сельсовета </w:t>
            </w:r>
          </w:p>
        </w:tc>
        <w:tc>
          <w:tcPr>
            <w:tcW w:w="2549" w:type="dxa"/>
          </w:tcPr>
          <w:p w:rsidR="00F33EAE" w:rsidRPr="00063EB8" w:rsidRDefault="00F33EAE" w:rsidP="00DA0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3EAE" w:rsidRPr="00063EB8" w:rsidTr="00DA0EA7">
        <w:tc>
          <w:tcPr>
            <w:tcW w:w="594" w:type="dxa"/>
          </w:tcPr>
          <w:p w:rsidR="00F33EAE" w:rsidRPr="00063EB8" w:rsidRDefault="00F33EAE" w:rsidP="00DA0EA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6922" w:type="dxa"/>
          </w:tcPr>
          <w:p w:rsidR="00F33EAE" w:rsidRPr="00D20416" w:rsidRDefault="00F33EAE" w:rsidP="00DA0EA7">
            <w:pPr>
              <w:pStyle w:val="ConsPlusNormal"/>
              <w:widowControl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D20416">
              <w:rPr>
                <w:rFonts w:ascii="Times New Roman" w:hAnsi="Times New Roman"/>
                <w:sz w:val="28"/>
                <w:szCs w:val="28"/>
              </w:rPr>
              <w:t xml:space="preserve">Активизация работы      по обучению населения мерам пожарной безопасности, действиям при ЧС в жилом </w:t>
            </w:r>
            <w:r w:rsidRPr="00D20416">
              <w:rPr>
                <w:rFonts w:ascii="Times New Roman" w:hAnsi="Times New Roman"/>
                <w:sz w:val="28"/>
                <w:szCs w:val="28"/>
              </w:rPr>
              <w:lastRenderedPageBreak/>
              <w:t>секторе и   по месту работы (службы) в форме лекций, бесед, проведения собраний с гражданами, инструктажей, с привлечением руководителей и лиц, ответственных за пожарную безопасность и вопросы ГОЧС в организациях</w:t>
            </w:r>
          </w:p>
        </w:tc>
        <w:tc>
          <w:tcPr>
            <w:tcW w:w="2549" w:type="dxa"/>
          </w:tcPr>
          <w:p w:rsidR="00F33EAE" w:rsidRPr="00063EB8" w:rsidRDefault="00F33EAE" w:rsidP="00DA0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</w:tr>
    </w:tbl>
    <w:p w:rsidR="00F33EAE" w:rsidRPr="00D20416" w:rsidRDefault="00F33EAE" w:rsidP="00F33E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lastRenderedPageBreak/>
        <w:t xml:space="preserve">                 </w:t>
      </w:r>
    </w:p>
    <w:p w:rsidR="00F33EAE" w:rsidRPr="00D20416" w:rsidRDefault="00F33EAE" w:rsidP="00F33E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F33EAE" w:rsidRPr="00D20416" w:rsidRDefault="00F33EAE" w:rsidP="00F33E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 xml:space="preserve">  (1/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n</w:t>
      </w:r>
      <w:r w:rsidRPr="00D20416">
        <w:rPr>
          <w:rFonts w:ascii="Times New Roman" w:hAnsi="Times New Roman"/>
          <w:b/>
          <w:sz w:val="28"/>
          <w:szCs w:val="28"/>
        </w:rPr>
        <w:t xml:space="preserve">) * </w:t>
      </w:r>
      <w:r w:rsidRPr="00D20416">
        <w:rPr>
          <w:rFonts w:ascii="Times New Roman" w:hAnsi="Times New Roman"/>
          <w:b/>
          <w:sz w:val="28"/>
          <w:szCs w:val="28"/>
        </w:rPr>
        <w:sym w:font="Symbol" w:char="F0E5"/>
      </w:r>
      <w:r w:rsidRPr="00D20416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R</w:t>
      </w:r>
      <w:r w:rsidRPr="00D20416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*100%) = (1/12)* (11*100%) = 91,7%</w:t>
      </w:r>
    </w:p>
    <w:p w:rsidR="00F33EAE" w:rsidRPr="00D20416" w:rsidRDefault="00F33EAE" w:rsidP="00F33E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j</w:t>
      </w:r>
      <w:r w:rsidRPr="00D20416">
        <w:rPr>
          <w:rFonts w:ascii="Times New Roman" w:hAnsi="Times New Roman"/>
          <w:b/>
          <w:sz w:val="28"/>
          <w:szCs w:val="28"/>
        </w:rPr>
        <w:t>=12</w:t>
      </w:r>
    </w:p>
    <w:p w:rsidR="00F33EAE" w:rsidRPr="00D20416" w:rsidRDefault="00F33EAE" w:rsidP="00F33E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3EAE" w:rsidRPr="00D20416" w:rsidRDefault="00F33EAE" w:rsidP="00F33EAE">
      <w:pPr>
        <w:ind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D20416">
        <w:rPr>
          <w:rFonts w:ascii="Times New Roman" w:hAnsi="Times New Roman"/>
          <w:sz w:val="28"/>
          <w:szCs w:val="28"/>
          <w:u w:val="single"/>
          <w:lang w:val="en-US"/>
        </w:rPr>
        <w:t>IV</w:t>
      </w:r>
      <w:r w:rsidRPr="00D20416">
        <w:rPr>
          <w:rFonts w:ascii="Times New Roman" w:hAnsi="Times New Roman"/>
          <w:sz w:val="28"/>
          <w:szCs w:val="28"/>
          <w:u w:val="single"/>
        </w:rPr>
        <w:t xml:space="preserve">. Комплексная оценка эффективности реализации муниципальной программы: </w:t>
      </w:r>
    </w:p>
    <w:p w:rsidR="00F33EAE" w:rsidRPr="00D20416" w:rsidRDefault="00F33EAE" w:rsidP="00F33EAE">
      <w:pPr>
        <w:jc w:val="both"/>
        <w:rPr>
          <w:rFonts w:ascii="Times New Roman" w:hAnsi="Times New Roman"/>
          <w:b/>
          <w:sz w:val="28"/>
          <w:szCs w:val="28"/>
        </w:rPr>
      </w:pPr>
      <w:r w:rsidRPr="00D20416">
        <w:rPr>
          <w:rFonts w:ascii="Times New Roman" w:hAnsi="Times New Roman"/>
          <w:b/>
          <w:sz w:val="28"/>
          <w:szCs w:val="28"/>
          <w:lang w:val="en-US"/>
        </w:rPr>
        <w:t>O</w:t>
      </w:r>
      <w:r w:rsidRPr="00D20416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r w:rsidRPr="00D20416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D20416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D20416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D20416">
        <w:rPr>
          <w:rFonts w:ascii="Times New Roman" w:hAnsi="Times New Roman"/>
          <w:b/>
          <w:sz w:val="28"/>
          <w:szCs w:val="28"/>
        </w:rPr>
        <w:t>)/3= (100+0+ 91</w:t>
      </w:r>
      <w:proofErr w:type="gramStart"/>
      <w:r w:rsidRPr="00D20416">
        <w:rPr>
          <w:rFonts w:ascii="Times New Roman" w:hAnsi="Times New Roman"/>
          <w:b/>
          <w:sz w:val="28"/>
          <w:szCs w:val="28"/>
        </w:rPr>
        <w:t>,7</w:t>
      </w:r>
      <w:proofErr w:type="gramEnd"/>
      <w:r w:rsidRPr="00D20416">
        <w:rPr>
          <w:rFonts w:ascii="Times New Roman" w:hAnsi="Times New Roman"/>
          <w:b/>
          <w:sz w:val="28"/>
          <w:szCs w:val="28"/>
        </w:rPr>
        <w:t>)/3 = 63,9%.</w:t>
      </w:r>
    </w:p>
    <w:p w:rsidR="00F33EAE" w:rsidRPr="00D20416" w:rsidRDefault="00F33EAE" w:rsidP="00F33EAE">
      <w:pPr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</w:t>
      </w:r>
      <w:r w:rsidRPr="00D20416">
        <w:rPr>
          <w:rFonts w:ascii="Times New Roman" w:hAnsi="Times New Roman"/>
          <w:b/>
          <w:i/>
          <w:sz w:val="28"/>
          <w:szCs w:val="28"/>
        </w:rPr>
        <w:t xml:space="preserve">муниципальная программа реализована  со средним  уровнем эффективности  63,9%  (от 40 до 80%). </w:t>
      </w:r>
    </w:p>
    <w:p w:rsidR="00F33EAE" w:rsidRDefault="00F33EAE" w:rsidP="00F33EAE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33EAE" w:rsidRDefault="00F33EAE" w:rsidP="00C3343B">
      <w:pPr>
        <w:pStyle w:val="ae"/>
        <w:numPr>
          <w:ilvl w:val="0"/>
          <w:numId w:val="36"/>
        </w:numPr>
        <w:rPr>
          <w:rFonts w:ascii="Times New Roman" w:hAnsi="Times New Roman"/>
          <w:b/>
          <w:sz w:val="28"/>
          <w:szCs w:val="28"/>
        </w:rPr>
      </w:pPr>
      <w:r w:rsidRPr="00C3343B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C3343B" w:rsidRPr="00C3343B" w:rsidRDefault="00C3343B" w:rsidP="00C3343B">
      <w:pPr>
        <w:pStyle w:val="ae"/>
        <w:ind w:left="2730"/>
        <w:rPr>
          <w:rFonts w:ascii="Times New Roman" w:hAnsi="Times New Roman"/>
          <w:b/>
          <w:sz w:val="28"/>
          <w:szCs w:val="28"/>
        </w:rPr>
      </w:pPr>
    </w:p>
    <w:p w:rsidR="00C3343B" w:rsidRDefault="00F33EAE" w:rsidP="00C3343B">
      <w:pPr>
        <w:ind w:left="284" w:firstLine="709"/>
        <w:jc w:val="both"/>
        <w:rPr>
          <w:rFonts w:ascii="Times New Roman" w:hAnsi="Times New Roman"/>
          <w:sz w:val="28"/>
          <w:szCs w:val="28"/>
        </w:rPr>
      </w:pPr>
      <w:r w:rsidRPr="00C3343B">
        <w:rPr>
          <w:rFonts w:ascii="Times New Roman" w:hAnsi="Times New Roman"/>
          <w:b/>
          <w:i/>
          <w:sz w:val="28"/>
          <w:szCs w:val="28"/>
        </w:rPr>
        <w:t>«</w:t>
      </w:r>
      <w:r w:rsidR="00C3343B" w:rsidRPr="00C3343B">
        <w:rPr>
          <w:rFonts w:ascii="Times New Roman" w:hAnsi="Times New Roman"/>
          <w:sz w:val="28"/>
          <w:szCs w:val="28"/>
        </w:rPr>
        <w:t>П</w:t>
      </w:r>
      <w:r w:rsidR="00C3343B" w:rsidRPr="0019677B">
        <w:rPr>
          <w:rFonts w:ascii="Times New Roman" w:hAnsi="Times New Roman"/>
          <w:sz w:val="28"/>
          <w:szCs w:val="28"/>
        </w:rPr>
        <w:t>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Ключевский сельсовет на 2018-2022 годы»</w:t>
      </w:r>
      <w:r w:rsidRPr="00914D59">
        <w:rPr>
          <w:rFonts w:ascii="Times New Roman" w:hAnsi="Times New Roman"/>
          <w:sz w:val="28"/>
          <w:szCs w:val="28"/>
        </w:rPr>
        <w:t xml:space="preserve">         </w:t>
      </w:r>
    </w:p>
    <w:p w:rsidR="00F33EAE" w:rsidRPr="00914D59" w:rsidRDefault="00F33EAE" w:rsidP="00C3343B">
      <w:pPr>
        <w:ind w:left="284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программы: </w:t>
      </w: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F33EAE" w:rsidRPr="003502F5" w:rsidRDefault="00F33EAE" w:rsidP="00F33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1.</w:t>
      </w:r>
      <w:r w:rsidRPr="003502F5">
        <w:rPr>
          <w:rFonts w:ascii="Times New Roman" w:hAnsi="Times New Roman"/>
          <w:sz w:val="28"/>
          <w:szCs w:val="28"/>
        </w:rPr>
        <w:t xml:space="preserve"> Противодействие  проникновению в общественное сознание идей религиозного фундаментализма,  экстремизма   и       нетерпимости: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1</w:t>
      </w:r>
      <w:r w:rsidRPr="003502F5">
        <w:rPr>
          <w:rFonts w:ascii="Times New Roman" w:hAnsi="Times New Roman"/>
          <w:sz w:val="28"/>
          <w:szCs w:val="28"/>
        </w:rPr>
        <w:t xml:space="preserve"> = 100%; </w:t>
      </w:r>
    </w:p>
    <w:p w:rsidR="00F33EAE" w:rsidRPr="003502F5" w:rsidRDefault="00F33EAE" w:rsidP="00F33EA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2.</w:t>
      </w:r>
      <w:r w:rsidRPr="003502F5">
        <w:rPr>
          <w:rFonts w:ascii="Times New Roman" w:hAnsi="Times New Roman"/>
          <w:sz w:val="28"/>
          <w:szCs w:val="28"/>
        </w:rPr>
        <w:t xml:space="preserve"> Обеспечение условий для успешной социокультурной адаптации молодежи из числа мигрантов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2</w:t>
      </w:r>
      <w:r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F33EAE" w:rsidRPr="003502F5" w:rsidRDefault="00F33EAE" w:rsidP="00F33EA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3502F5">
        <w:rPr>
          <w:rFonts w:ascii="Times New Roman" w:hAnsi="Times New Roman"/>
          <w:spacing w:val="-4"/>
          <w:sz w:val="28"/>
          <w:szCs w:val="28"/>
        </w:rPr>
        <w:t>3.</w:t>
      </w:r>
      <w:r w:rsidRPr="003502F5">
        <w:rPr>
          <w:rFonts w:ascii="Times New Roman" w:hAnsi="Times New Roman"/>
          <w:sz w:val="28"/>
          <w:szCs w:val="28"/>
        </w:rPr>
        <w:t xml:space="preserve"> Совершенствование форм  и  методов работы органов местного самоуправления, общественных организаций, организаций культуры и образования по профилактике проявлений национальной  и  расовой  нетерпимости,  противодействию  этнической   дискриминации: </w:t>
      </w:r>
      <w:r w:rsidRPr="003502F5">
        <w:rPr>
          <w:rFonts w:ascii="Times New Roman" w:hAnsi="Times New Roman"/>
          <w:sz w:val="28"/>
          <w:szCs w:val="28"/>
          <w:lang w:val="en-US"/>
        </w:rPr>
        <w:t>S</w:t>
      </w:r>
      <w:r w:rsidRPr="003502F5">
        <w:rPr>
          <w:rFonts w:ascii="Times New Roman" w:hAnsi="Times New Roman"/>
          <w:sz w:val="28"/>
          <w:szCs w:val="28"/>
          <w:vertAlign w:val="subscript"/>
        </w:rPr>
        <w:t>3</w:t>
      </w:r>
      <w:r w:rsidRPr="003502F5">
        <w:rPr>
          <w:rFonts w:ascii="Times New Roman" w:hAnsi="Times New Roman"/>
          <w:sz w:val="28"/>
          <w:szCs w:val="28"/>
        </w:rPr>
        <w:t xml:space="preserve"> = 100%;</w:t>
      </w:r>
    </w:p>
    <w:p w:rsidR="00F33EAE" w:rsidRDefault="00F33EAE" w:rsidP="00F33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Pr="003502F5">
        <w:rPr>
          <w:rFonts w:ascii="Times New Roman" w:hAnsi="Times New Roman"/>
          <w:sz w:val="24"/>
          <w:szCs w:val="24"/>
        </w:rPr>
        <w:t xml:space="preserve"> </w:t>
      </w:r>
      <w:r w:rsidRPr="003502F5">
        <w:rPr>
          <w:rFonts w:ascii="Times New Roman" w:hAnsi="Times New Roman"/>
          <w:sz w:val="28"/>
          <w:szCs w:val="28"/>
        </w:rPr>
        <w:t>Повышение уровня компетентности сотрудников муниципальных учреждений в вопросах миграционной  и  национальной политики, способах формирования толерантной среды  и   противодействия   экстремизму</w:t>
      </w:r>
      <w:r>
        <w:rPr>
          <w:rFonts w:ascii="Times New Roman" w:hAnsi="Times New Roman"/>
          <w:sz w:val="28"/>
          <w:szCs w:val="28"/>
        </w:rPr>
        <w:t>:</w:t>
      </w:r>
    </w:p>
    <w:p w:rsidR="00F33EAE" w:rsidRPr="00914D59" w:rsidRDefault="00F33EAE" w:rsidP="00F33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100%;</w:t>
      </w:r>
    </w:p>
    <w:p w:rsidR="00F33EAE" w:rsidRPr="00914D59" w:rsidRDefault="00F33EAE" w:rsidP="00F33EAE">
      <w:pPr>
        <w:suppressAutoHyphens/>
        <w:spacing w:before="120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5.</w:t>
      </w:r>
      <w:r w:rsidRPr="000709E4">
        <w:rPr>
          <w:rFonts w:ascii="Times New Roman" w:hAnsi="Times New Roman"/>
          <w:sz w:val="28"/>
          <w:szCs w:val="28"/>
        </w:rPr>
        <w:t xml:space="preserve"> </w:t>
      </w:r>
      <w:r w:rsidRPr="003502F5">
        <w:rPr>
          <w:rFonts w:ascii="Times New Roman" w:hAnsi="Times New Roman"/>
          <w:sz w:val="28"/>
          <w:szCs w:val="28"/>
        </w:rPr>
        <w:t>Создание эффективной системы правовых, организационных  и  идеологических механизмов  противодействия   экстремизму, этнической  и   религиозной нетерпимости</w:t>
      </w:r>
      <w:r>
        <w:rPr>
          <w:rFonts w:ascii="Times New Roman" w:hAnsi="Times New Roman"/>
          <w:sz w:val="28"/>
          <w:szCs w:val="28"/>
        </w:rPr>
        <w:t>:</w:t>
      </w:r>
      <w:r w:rsidRPr="00914D5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914D59">
        <w:rPr>
          <w:rFonts w:ascii="Times New Roman" w:hAnsi="Times New Roman"/>
          <w:sz w:val="28"/>
          <w:szCs w:val="28"/>
        </w:rPr>
        <w:t>= 100%</w:t>
      </w:r>
      <w:r>
        <w:rPr>
          <w:rFonts w:ascii="Times New Roman" w:hAnsi="Times New Roman"/>
          <w:sz w:val="28"/>
          <w:szCs w:val="28"/>
        </w:rPr>
        <w:t>.</w:t>
      </w:r>
    </w:p>
    <w:p w:rsidR="00F33EAE" w:rsidRPr="00914D59" w:rsidRDefault="00F33EAE" w:rsidP="00F33EAE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(100+100+100+100+100)=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F33EAE" w:rsidRPr="00914D59" w:rsidRDefault="00F33EAE" w:rsidP="00F33EAE">
      <w:pPr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lastRenderedPageBreak/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F33EAE" w:rsidRPr="00914D59" w:rsidRDefault="00F33EAE" w:rsidP="00F33EA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F33EAE" w:rsidRPr="00194D5B" w:rsidRDefault="00F33EAE" w:rsidP="00F33EAE">
      <w:pPr>
        <w:tabs>
          <w:tab w:val="left" w:pos="0"/>
        </w:tabs>
        <w:spacing w:before="120"/>
        <w:jc w:val="both"/>
        <w:rPr>
          <w:rFonts w:ascii="Times New Roman" w:hAnsi="Times New Roman"/>
          <w:b/>
          <w:sz w:val="28"/>
          <w:szCs w:val="28"/>
        </w:rPr>
      </w:pPr>
      <w:r w:rsidRPr="00194D5B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194D5B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0/</w:t>
      </w:r>
      <w:r w:rsidRPr="00194D5B">
        <w:rPr>
          <w:rFonts w:ascii="Times New Roman" w:hAnsi="Times New Roman"/>
          <w:b/>
          <w:sz w:val="28"/>
          <w:szCs w:val="28"/>
        </w:rPr>
        <w:t>6</w:t>
      </w:r>
      <w:proofErr w:type="gramStart"/>
      <w:r w:rsidRPr="00194D5B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194D5B">
        <w:rPr>
          <w:rFonts w:ascii="Times New Roman" w:hAnsi="Times New Roman"/>
          <w:b/>
          <w:sz w:val="28"/>
          <w:szCs w:val="28"/>
        </w:rPr>
        <w:t>*100% = 0%</w:t>
      </w:r>
    </w:p>
    <w:p w:rsidR="00F33EAE" w:rsidRPr="00914D59" w:rsidRDefault="00F33EAE" w:rsidP="00F33EAE">
      <w:pPr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6662"/>
        <w:gridCol w:w="2552"/>
      </w:tblGrid>
      <w:tr w:rsidR="00F33EAE" w:rsidRPr="00063EB8" w:rsidTr="00DA0EA7">
        <w:tc>
          <w:tcPr>
            <w:tcW w:w="426" w:type="dxa"/>
          </w:tcPr>
          <w:p w:rsidR="00F33EAE" w:rsidRPr="00063EB8" w:rsidRDefault="00F33EAE" w:rsidP="00DA0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F33EAE" w:rsidRPr="00063EB8" w:rsidRDefault="00F33EAE" w:rsidP="00DA0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52" w:type="dxa"/>
          </w:tcPr>
          <w:p w:rsidR="00F33EAE" w:rsidRPr="00063EB8" w:rsidRDefault="00F33EAE" w:rsidP="00DA0EA7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Результат выполнения в 2018 году: «1» - выполнено;«0» - не выполнено</w:t>
            </w:r>
          </w:p>
        </w:tc>
      </w:tr>
      <w:tr w:rsidR="00F33EAE" w:rsidRPr="00063EB8" w:rsidTr="00DA0EA7">
        <w:tc>
          <w:tcPr>
            <w:tcW w:w="426" w:type="dxa"/>
          </w:tcPr>
          <w:p w:rsidR="00F33EAE" w:rsidRPr="00063EB8" w:rsidRDefault="00F33EAE" w:rsidP="00DA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:rsidR="00F33EAE" w:rsidRPr="00063EB8" w:rsidRDefault="00F33EAE" w:rsidP="00DA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>Мониторинг состояния межэтнических и религиозных отношений на территории сельсовета</w:t>
            </w:r>
          </w:p>
        </w:tc>
        <w:tc>
          <w:tcPr>
            <w:tcW w:w="2552" w:type="dxa"/>
          </w:tcPr>
          <w:p w:rsidR="00F33EAE" w:rsidRPr="00063EB8" w:rsidRDefault="00F33EAE" w:rsidP="00DA0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3EAE" w:rsidRPr="00063EB8" w:rsidTr="00DA0EA7">
        <w:tc>
          <w:tcPr>
            <w:tcW w:w="426" w:type="dxa"/>
          </w:tcPr>
          <w:p w:rsidR="00F33EAE" w:rsidRPr="00063EB8" w:rsidRDefault="00F33EAE" w:rsidP="00DA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F33EAE" w:rsidRPr="00063EB8" w:rsidRDefault="00F33EAE" w:rsidP="00DA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>Организация проведения социологических опросов по гармонизации межэтнических отношений</w:t>
            </w:r>
          </w:p>
        </w:tc>
        <w:tc>
          <w:tcPr>
            <w:tcW w:w="2552" w:type="dxa"/>
          </w:tcPr>
          <w:p w:rsidR="00F33EAE" w:rsidRPr="00063EB8" w:rsidRDefault="00F33EAE" w:rsidP="00DA0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3EAE" w:rsidRPr="00063EB8" w:rsidTr="00DA0EA7">
        <w:tc>
          <w:tcPr>
            <w:tcW w:w="426" w:type="dxa"/>
          </w:tcPr>
          <w:p w:rsidR="00F33EAE" w:rsidRPr="00063EB8" w:rsidRDefault="00F33EAE" w:rsidP="00DA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:rsidR="00F33EAE" w:rsidRPr="00063EB8" w:rsidRDefault="00F33EAE" w:rsidP="00DA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>Проведение диагностики обучающихся на выявление агрессии и проведение коррекционных занятий</w:t>
            </w:r>
          </w:p>
        </w:tc>
        <w:tc>
          <w:tcPr>
            <w:tcW w:w="2552" w:type="dxa"/>
          </w:tcPr>
          <w:p w:rsidR="00F33EAE" w:rsidRPr="00063EB8" w:rsidRDefault="00F33EAE" w:rsidP="00DA0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3EAE" w:rsidRPr="00063EB8" w:rsidTr="00DA0EA7">
        <w:tc>
          <w:tcPr>
            <w:tcW w:w="426" w:type="dxa"/>
          </w:tcPr>
          <w:p w:rsidR="00F33EAE" w:rsidRPr="00063EB8" w:rsidRDefault="00F33EAE" w:rsidP="00DA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:rsidR="00F33EAE" w:rsidRPr="00063EB8" w:rsidRDefault="00F33EAE" w:rsidP="00DA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 xml:space="preserve">Проведение диспутов, круглых столов, родительских собраний, бесед, консультаций по вопросам толерантности и межэтнического взаимодействия, выявлению причин и </w:t>
            </w:r>
            <w:r w:rsidRPr="00C3343B">
              <w:rPr>
                <w:rFonts w:ascii="Times New Roman" w:hAnsi="Times New Roman"/>
                <w:sz w:val="24"/>
                <w:szCs w:val="24"/>
              </w:rPr>
              <w:t>условий, способствующих осуществлению экстремизма</w:t>
            </w:r>
          </w:p>
        </w:tc>
        <w:tc>
          <w:tcPr>
            <w:tcW w:w="2552" w:type="dxa"/>
          </w:tcPr>
          <w:p w:rsidR="00F33EAE" w:rsidRPr="00063EB8" w:rsidRDefault="00F33EAE" w:rsidP="00DA0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3EAE" w:rsidRPr="00063EB8" w:rsidTr="00DA0EA7">
        <w:tc>
          <w:tcPr>
            <w:tcW w:w="426" w:type="dxa"/>
          </w:tcPr>
          <w:p w:rsidR="00F33EAE" w:rsidRPr="00063EB8" w:rsidRDefault="00F33EAE" w:rsidP="00DA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:rsidR="00F33EAE" w:rsidRPr="00063EB8" w:rsidRDefault="00F33EAE" w:rsidP="00DA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>Организация работы учреждения культуры по профилактике терроризма и экстремизма (проведение мероприятий, социально значимых праздников, лекций, выставок и др.)</w:t>
            </w:r>
          </w:p>
        </w:tc>
        <w:tc>
          <w:tcPr>
            <w:tcW w:w="2552" w:type="dxa"/>
          </w:tcPr>
          <w:p w:rsidR="00F33EAE" w:rsidRPr="00063EB8" w:rsidRDefault="00F33EAE" w:rsidP="00DA0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3EAE" w:rsidRPr="00063EB8" w:rsidTr="00DA0EA7">
        <w:tc>
          <w:tcPr>
            <w:tcW w:w="426" w:type="dxa"/>
          </w:tcPr>
          <w:p w:rsidR="00F33EAE" w:rsidRPr="00063EB8" w:rsidRDefault="00F33EAE" w:rsidP="00DA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:rsidR="00F33EAE" w:rsidRPr="00063EB8" w:rsidRDefault="00F33EAE" w:rsidP="00DA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>Обеспечение правопорядка в местах массового скопления людей</w:t>
            </w:r>
          </w:p>
        </w:tc>
        <w:tc>
          <w:tcPr>
            <w:tcW w:w="2552" w:type="dxa"/>
          </w:tcPr>
          <w:p w:rsidR="00F33EAE" w:rsidRPr="00063EB8" w:rsidRDefault="00F33EAE" w:rsidP="00DA0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3EAE" w:rsidRPr="00063EB8" w:rsidTr="00DA0EA7">
        <w:tc>
          <w:tcPr>
            <w:tcW w:w="426" w:type="dxa"/>
          </w:tcPr>
          <w:p w:rsidR="00F33EAE" w:rsidRPr="00063EB8" w:rsidRDefault="00F33EAE" w:rsidP="00DA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:rsidR="00F33EAE" w:rsidRPr="00063EB8" w:rsidRDefault="00F33EAE" w:rsidP="00DA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>Информирование населения по вопросам противодействия терроризму и экстремизму, предупреждению террористических актов, поведению в условиях возникновения чрезвычайной ситуации (выступления на собраниях, конференциях граждан, собраниях трудовых коллективов, изготовление листовок, плакатов, стендов)</w:t>
            </w:r>
          </w:p>
        </w:tc>
        <w:tc>
          <w:tcPr>
            <w:tcW w:w="2552" w:type="dxa"/>
          </w:tcPr>
          <w:p w:rsidR="00F33EAE" w:rsidRPr="00063EB8" w:rsidRDefault="00F33EAE" w:rsidP="00DA0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3EAE" w:rsidRPr="00063EB8" w:rsidTr="00DA0EA7">
        <w:tc>
          <w:tcPr>
            <w:tcW w:w="426" w:type="dxa"/>
          </w:tcPr>
          <w:p w:rsidR="00F33EAE" w:rsidRPr="00063EB8" w:rsidRDefault="00F33EAE" w:rsidP="00DA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:rsidR="00F33EAE" w:rsidRPr="00063EB8" w:rsidRDefault="00F33EAE" w:rsidP="00DA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 xml:space="preserve">Приобретение научно-методических материалов, программ, печатных и электронных учебных пособий, фильмов, в том числе с использованием </w:t>
            </w:r>
            <w:proofErr w:type="spellStart"/>
            <w:r w:rsidRPr="00063EB8">
              <w:rPr>
                <w:rFonts w:ascii="Times New Roman" w:hAnsi="Times New Roman"/>
                <w:sz w:val="24"/>
                <w:szCs w:val="24"/>
              </w:rPr>
              <w:t>мультимедийных</w:t>
            </w:r>
            <w:proofErr w:type="spellEnd"/>
            <w:r w:rsidRPr="00063EB8">
              <w:rPr>
                <w:rFonts w:ascii="Times New Roman" w:hAnsi="Times New Roman"/>
                <w:sz w:val="24"/>
                <w:szCs w:val="24"/>
              </w:rPr>
              <w:t xml:space="preserve"> средств по вопросам профилактики экстремизма и терроризма</w:t>
            </w:r>
          </w:p>
        </w:tc>
        <w:tc>
          <w:tcPr>
            <w:tcW w:w="2552" w:type="dxa"/>
          </w:tcPr>
          <w:p w:rsidR="00F33EAE" w:rsidRPr="00063EB8" w:rsidRDefault="00F33EAE" w:rsidP="00DA0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3EAE" w:rsidRPr="00063EB8" w:rsidTr="00DA0EA7">
        <w:tc>
          <w:tcPr>
            <w:tcW w:w="426" w:type="dxa"/>
          </w:tcPr>
          <w:p w:rsidR="00F33EAE" w:rsidRPr="00063EB8" w:rsidRDefault="00F33EAE" w:rsidP="00DA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662" w:type="dxa"/>
          </w:tcPr>
          <w:p w:rsidR="00F33EAE" w:rsidRPr="00063EB8" w:rsidRDefault="00F33EAE" w:rsidP="00DA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063EB8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063EB8">
              <w:rPr>
                <w:rFonts w:ascii="Times New Roman" w:hAnsi="Times New Roman"/>
                <w:sz w:val="24"/>
                <w:szCs w:val="24"/>
              </w:rPr>
              <w:t xml:space="preserve"> поступающей литературой по недопущению распространения </w:t>
            </w:r>
            <w:proofErr w:type="spellStart"/>
            <w:r w:rsidRPr="00063EB8">
              <w:rPr>
                <w:rFonts w:ascii="Times New Roman" w:hAnsi="Times New Roman"/>
                <w:sz w:val="24"/>
                <w:szCs w:val="24"/>
              </w:rPr>
              <w:t>экстремистски</w:t>
            </w:r>
            <w:proofErr w:type="spellEnd"/>
            <w:r w:rsidRPr="00063EB8">
              <w:rPr>
                <w:rFonts w:ascii="Times New Roman" w:hAnsi="Times New Roman"/>
                <w:sz w:val="24"/>
                <w:szCs w:val="24"/>
              </w:rPr>
              <w:t xml:space="preserve"> направленных произведений</w:t>
            </w:r>
          </w:p>
          <w:p w:rsidR="00F33EAE" w:rsidRPr="00063EB8" w:rsidRDefault="00F33EAE" w:rsidP="00DA0E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33EAE" w:rsidRPr="00063EB8" w:rsidRDefault="00F33EAE" w:rsidP="00DA0EA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33EAE" w:rsidRDefault="00F33EAE" w:rsidP="00F33EAE">
      <w:pPr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</w:t>
      </w:r>
    </w:p>
    <w:p w:rsidR="00F33EAE" w:rsidRPr="00914D59" w:rsidRDefault="00F33EAE" w:rsidP="00F33EAE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F33EAE" w:rsidRPr="00914D59" w:rsidRDefault="00F33EAE" w:rsidP="00F33EAE">
      <w:pPr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9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8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88,9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F33EAE" w:rsidRDefault="00F33EAE" w:rsidP="00F33EAE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lastRenderedPageBreak/>
        <w:t xml:space="preserve">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9</w:t>
      </w:r>
    </w:p>
    <w:p w:rsidR="00F33EAE" w:rsidRPr="00D20416" w:rsidRDefault="00F33EAE" w:rsidP="00F33EA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D20416">
        <w:rPr>
          <w:rFonts w:ascii="Times New Roman" w:hAnsi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F33EAE" w:rsidRPr="00D20416" w:rsidRDefault="00F33EAE" w:rsidP="00F33EAE">
      <w:pPr>
        <w:pStyle w:val="a3"/>
        <w:ind w:left="1080"/>
        <w:jc w:val="both"/>
        <w:rPr>
          <w:rFonts w:ascii="Times New Roman" w:hAnsi="Times New Roman"/>
          <w:sz w:val="28"/>
          <w:szCs w:val="28"/>
          <w:u w:val="single"/>
        </w:rPr>
      </w:pPr>
      <w:r w:rsidRPr="00D20416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F33EAE" w:rsidRPr="00914D59" w:rsidRDefault="00F33EAE" w:rsidP="00F33EAE">
      <w:pPr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</w:t>
      </w:r>
      <w:r>
        <w:rPr>
          <w:rFonts w:ascii="Times New Roman" w:hAnsi="Times New Roman"/>
          <w:b/>
          <w:sz w:val="28"/>
          <w:szCs w:val="28"/>
        </w:rPr>
        <w:t>100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0</w:t>
      </w:r>
      <w:r w:rsidRPr="00914D59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88</w:t>
      </w:r>
      <w:proofErr w:type="gramStart"/>
      <w:r>
        <w:rPr>
          <w:rFonts w:ascii="Times New Roman" w:hAnsi="Times New Roman"/>
          <w:b/>
          <w:sz w:val="28"/>
          <w:szCs w:val="28"/>
        </w:rPr>
        <w:t>,9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)/3 = 6</w:t>
      </w:r>
      <w:r>
        <w:rPr>
          <w:rFonts w:ascii="Times New Roman" w:hAnsi="Times New Roman"/>
          <w:b/>
          <w:sz w:val="28"/>
          <w:szCs w:val="28"/>
        </w:rPr>
        <w:t>3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F33EAE" w:rsidRDefault="00F33EAE" w:rsidP="00F33EAE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>Вывод: в 2018 году муниципальная программа реализована со средним  уровнем эффективности  6</w:t>
      </w:r>
      <w:r>
        <w:rPr>
          <w:rFonts w:ascii="Times New Roman" w:hAnsi="Times New Roman"/>
          <w:b/>
          <w:i/>
          <w:sz w:val="28"/>
          <w:szCs w:val="28"/>
        </w:rPr>
        <w:t>3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F33EAE" w:rsidRDefault="00F33EAE" w:rsidP="00944390">
      <w:pPr>
        <w:pStyle w:val="ae"/>
        <w:numPr>
          <w:ilvl w:val="0"/>
          <w:numId w:val="36"/>
        </w:numPr>
        <w:rPr>
          <w:rFonts w:ascii="Times New Roman" w:hAnsi="Times New Roman"/>
          <w:b/>
          <w:sz w:val="28"/>
          <w:szCs w:val="28"/>
        </w:rPr>
      </w:pPr>
      <w:r w:rsidRPr="00944390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944390" w:rsidRPr="00944390" w:rsidRDefault="00944390" w:rsidP="00944390">
      <w:pPr>
        <w:pStyle w:val="ae"/>
        <w:ind w:left="2730"/>
        <w:rPr>
          <w:rFonts w:ascii="Times New Roman" w:hAnsi="Times New Roman"/>
          <w:b/>
          <w:sz w:val="28"/>
          <w:szCs w:val="28"/>
        </w:rPr>
      </w:pPr>
    </w:p>
    <w:p w:rsidR="00944390" w:rsidRDefault="00F33EAE" w:rsidP="0044456C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  <w:szCs w:val="28"/>
        </w:rPr>
      </w:pPr>
      <w:r w:rsidRPr="00ED5354">
        <w:rPr>
          <w:rFonts w:ascii="Times New Roman" w:hAnsi="Times New Roman"/>
          <w:b/>
          <w:sz w:val="28"/>
          <w:szCs w:val="28"/>
        </w:rPr>
        <w:t xml:space="preserve"> </w:t>
      </w:r>
      <w:r w:rsidRPr="00944390">
        <w:rPr>
          <w:rFonts w:ascii="Times New Roman" w:hAnsi="Times New Roman"/>
          <w:b/>
          <w:i/>
          <w:sz w:val="28"/>
          <w:szCs w:val="28"/>
        </w:rPr>
        <w:t>«</w:t>
      </w:r>
      <w:r w:rsidR="0044456C" w:rsidRPr="00944390">
        <w:rPr>
          <w:rFonts w:ascii="Times New Roman" w:hAnsi="Times New Roman"/>
          <w:sz w:val="28"/>
          <w:szCs w:val="28"/>
        </w:rPr>
        <w:t>Р</w:t>
      </w:r>
      <w:r w:rsidR="0044456C" w:rsidRPr="0019677B">
        <w:rPr>
          <w:rFonts w:ascii="Times New Roman" w:hAnsi="Times New Roman"/>
          <w:sz w:val="28"/>
          <w:szCs w:val="28"/>
        </w:rPr>
        <w:t>азвитие и поддержка малого предпринимательства на территории Ключевского сельсовета» на 2014-2018</w:t>
      </w:r>
      <w:r w:rsidR="00944390">
        <w:rPr>
          <w:rFonts w:ascii="Times New Roman" w:hAnsi="Times New Roman"/>
          <w:sz w:val="28"/>
          <w:szCs w:val="28"/>
        </w:rPr>
        <w:t xml:space="preserve"> годы</w:t>
      </w:r>
    </w:p>
    <w:p w:rsidR="00F33EAE" w:rsidRPr="007204B1" w:rsidRDefault="0044456C" w:rsidP="0044456C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 w:val="28"/>
          <w:szCs w:val="28"/>
        </w:rPr>
      </w:pPr>
      <w:r w:rsidRPr="0019677B">
        <w:rPr>
          <w:rFonts w:ascii="Times New Roman" w:hAnsi="Times New Roman"/>
          <w:sz w:val="28"/>
          <w:szCs w:val="28"/>
        </w:rPr>
        <w:t xml:space="preserve"> </w:t>
      </w:r>
      <w:r w:rsidR="00F33EAE" w:rsidRPr="007204B1">
        <w:rPr>
          <w:rFonts w:ascii="Times New Roman" w:hAnsi="Times New Roman"/>
          <w:b/>
          <w:sz w:val="28"/>
          <w:szCs w:val="28"/>
        </w:rPr>
        <w:t xml:space="preserve">                      </w:t>
      </w:r>
    </w:p>
    <w:p w:rsidR="00F33EAE" w:rsidRPr="007204B1" w:rsidRDefault="00F33EAE" w:rsidP="00F33EAE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1D1D36">
        <w:rPr>
          <w:rFonts w:ascii="Times New Roman" w:hAnsi="Times New Roman"/>
          <w:sz w:val="28"/>
          <w:szCs w:val="28"/>
        </w:rPr>
        <w:t>1</w:t>
      </w:r>
      <w:r w:rsidRPr="00390812">
        <w:rPr>
          <w:rFonts w:ascii="Times New Roman" w:hAnsi="Times New Roman"/>
          <w:sz w:val="28"/>
          <w:szCs w:val="28"/>
          <w:u w:val="single"/>
        </w:rPr>
        <w:t xml:space="preserve">. Оценка степени соответствия запланированному уровню затрат и эффективности </w:t>
      </w:r>
      <w:proofErr w:type="gramStart"/>
      <w:r w:rsidRPr="00390812">
        <w:rPr>
          <w:rFonts w:ascii="Times New Roman" w:hAnsi="Times New Roman"/>
          <w:sz w:val="28"/>
          <w:szCs w:val="28"/>
          <w:u w:val="single"/>
        </w:rPr>
        <w:t xml:space="preserve">использования средств бюджета </w:t>
      </w:r>
      <w:r w:rsidR="00944390">
        <w:rPr>
          <w:rFonts w:ascii="Times New Roman" w:hAnsi="Times New Roman"/>
          <w:sz w:val="28"/>
          <w:szCs w:val="28"/>
          <w:u w:val="single"/>
        </w:rPr>
        <w:t xml:space="preserve">сельсовета </w:t>
      </w:r>
      <w:r w:rsidRPr="00390812">
        <w:rPr>
          <w:rFonts w:ascii="Times New Roman" w:hAnsi="Times New Roman"/>
          <w:sz w:val="28"/>
          <w:szCs w:val="28"/>
          <w:u w:val="single"/>
        </w:rPr>
        <w:t>муниципальной программы</w:t>
      </w:r>
      <w:proofErr w:type="gramEnd"/>
      <w:r w:rsidRPr="00390812">
        <w:rPr>
          <w:rFonts w:ascii="Times New Roman" w:hAnsi="Times New Roman"/>
          <w:sz w:val="28"/>
          <w:szCs w:val="28"/>
          <w:u w:val="single"/>
        </w:rPr>
        <w:t>:</w:t>
      </w:r>
      <w:r w:rsidRPr="001D1D36">
        <w:rPr>
          <w:rFonts w:ascii="Times New Roman" w:hAnsi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/3</w:t>
      </w:r>
      <w:proofErr w:type="gramStart"/>
      <w:r>
        <w:rPr>
          <w:rFonts w:ascii="Times New Roman" w:hAnsi="Times New Roman"/>
          <w:b/>
          <w:sz w:val="28"/>
          <w:szCs w:val="28"/>
        </w:rPr>
        <w:t>,6</w:t>
      </w:r>
      <w:proofErr w:type="gramEnd"/>
      <w:r w:rsidRPr="007204B1">
        <w:rPr>
          <w:rFonts w:ascii="Times New Roman" w:hAnsi="Times New Roman"/>
          <w:b/>
          <w:sz w:val="28"/>
          <w:szCs w:val="28"/>
        </w:rPr>
        <w:t xml:space="preserve">*100% = 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%.</w:t>
      </w:r>
    </w:p>
    <w:p w:rsidR="00F33EAE" w:rsidRPr="001D1D36" w:rsidRDefault="00F33EAE" w:rsidP="00F33EA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390812">
        <w:rPr>
          <w:rFonts w:ascii="Times New Roman" w:hAnsi="Times New Roman"/>
          <w:sz w:val="28"/>
          <w:szCs w:val="28"/>
          <w:u w:val="single"/>
        </w:rPr>
        <w:t>2. Оценка степени реализации мероприятий (достижения ожидаемых непосредственных результатов их реализации) муниципальной программы</w:t>
      </w:r>
      <w:r w:rsidRPr="001D1D36">
        <w:rPr>
          <w:rFonts w:ascii="Times New Roman" w:hAnsi="Times New Roman"/>
          <w:sz w:val="28"/>
          <w:szCs w:val="28"/>
        </w:rPr>
        <w:t>:</w:t>
      </w:r>
    </w:p>
    <w:p w:rsidR="00F33EAE" w:rsidRPr="007204B1" w:rsidRDefault="00F33EAE" w:rsidP="00F33EAE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proofErr w:type="gramStart"/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F33EAE" w:rsidRPr="007204B1" w:rsidRDefault="00F33EAE" w:rsidP="00F33EAE">
      <w:pPr>
        <w:spacing w:after="0" w:line="192" w:lineRule="auto"/>
        <w:ind w:firstLine="709"/>
        <w:rPr>
          <w:rFonts w:ascii="Times New Roman" w:hAnsi="Times New Roman"/>
          <w:b/>
          <w:sz w:val="28"/>
          <w:szCs w:val="28"/>
        </w:rPr>
      </w:pPr>
      <w:proofErr w:type="spellStart"/>
      <w:proofErr w:type="gramStart"/>
      <w:r w:rsidRPr="007204B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7204B1">
        <w:rPr>
          <w:rFonts w:ascii="Times New Roman" w:hAnsi="Times New Roman"/>
          <w:b/>
          <w:sz w:val="28"/>
          <w:szCs w:val="28"/>
        </w:rPr>
        <w:t xml:space="preserve">  (1/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n</w:t>
      </w:r>
      <w:r w:rsidRPr="007204B1">
        <w:rPr>
          <w:rFonts w:ascii="Times New Roman" w:hAnsi="Times New Roman"/>
          <w:b/>
          <w:sz w:val="28"/>
          <w:szCs w:val="28"/>
        </w:rPr>
        <w:t xml:space="preserve">) * </w:t>
      </w:r>
      <w:r w:rsidRPr="007204B1">
        <w:rPr>
          <w:rFonts w:ascii="Times New Roman" w:hAnsi="Times New Roman"/>
          <w:b/>
          <w:sz w:val="28"/>
          <w:szCs w:val="28"/>
        </w:rPr>
        <w:sym w:font="Symbol" w:char="00E5"/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204B1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7204B1">
        <w:rPr>
          <w:rFonts w:ascii="Times New Roman" w:hAnsi="Times New Roman"/>
          <w:b/>
          <w:sz w:val="28"/>
          <w:szCs w:val="28"/>
          <w:lang w:val="en-US"/>
        </w:rPr>
        <w:t>R</w:t>
      </w:r>
      <w:r w:rsidRPr="007204B1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>*100%) = (1/9)* (</w:t>
      </w:r>
      <w:r>
        <w:rPr>
          <w:rFonts w:ascii="Times New Roman" w:hAnsi="Times New Roman"/>
          <w:b/>
          <w:sz w:val="28"/>
          <w:szCs w:val="28"/>
        </w:rPr>
        <w:t>8</w:t>
      </w:r>
      <w:r w:rsidRPr="007204B1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>88,9</w:t>
      </w:r>
      <w:r w:rsidRPr="007204B1">
        <w:rPr>
          <w:rFonts w:ascii="Times New Roman" w:hAnsi="Times New Roman"/>
          <w:b/>
          <w:sz w:val="28"/>
          <w:szCs w:val="28"/>
        </w:rPr>
        <w:t>%</w:t>
      </w:r>
    </w:p>
    <w:p w:rsidR="00F33EAE" w:rsidRPr="007204B1" w:rsidRDefault="00F33EAE" w:rsidP="00F33EAE">
      <w:pPr>
        <w:spacing w:after="0" w:line="192" w:lineRule="auto"/>
        <w:rPr>
          <w:rFonts w:ascii="Times New Roman" w:hAnsi="Times New Roman"/>
          <w:b/>
          <w:sz w:val="28"/>
          <w:szCs w:val="28"/>
        </w:rPr>
      </w:pPr>
      <w:r w:rsidRPr="007204B1"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j</w:t>
      </w:r>
      <w:r w:rsidRPr="007204B1">
        <w:rPr>
          <w:rFonts w:ascii="Times New Roman" w:hAnsi="Times New Roman"/>
          <w:b/>
          <w:sz w:val="28"/>
          <w:szCs w:val="28"/>
        </w:rPr>
        <w:t>=9</w:t>
      </w:r>
    </w:p>
    <w:p w:rsidR="00F33EAE" w:rsidRPr="00FD48F6" w:rsidRDefault="00F33EAE" w:rsidP="00F33EA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FD48F6">
        <w:rPr>
          <w:rFonts w:ascii="Times New Roman" w:hAnsi="Times New Roman"/>
          <w:sz w:val="28"/>
          <w:szCs w:val="28"/>
        </w:rPr>
        <w:t>1) внесение предложений по совершенствованию нормативно-правовой базы в сфере предпринимательства  – «1»;</w:t>
      </w:r>
    </w:p>
    <w:p w:rsidR="00F33EAE" w:rsidRDefault="00F33EAE" w:rsidP="00F33EA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D48F6">
        <w:rPr>
          <w:rFonts w:ascii="Times New Roman" w:hAnsi="Times New Roman"/>
          <w:sz w:val="28"/>
          <w:szCs w:val="28"/>
        </w:rPr>
        <w:t>2) привлечение СМП к экспертной оценке проектов муниципальных нормативных правовых актов, регламентирующих отношения в сфере предпринимательской деятельности,  и (или) затрагивающих интересы СМП</w:t>
      </w:r>
      <w:r>
        <w:rPr>
          <w:rFonts w:ascii="Times New Roman" w:hAnsi="Times New Roman"/>
          <w:sz w:val="28"/>
          <w:szCs w:val="28"/>
        </w:rPr>
        <w:t xml:space="preserve"> -</w:t>
      </w:r>
      <w:r w:rsidRPr="00FD48F6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0</w:t>
      </w:r>
      <w:r w:rsidRPr="00FD48F6">
        <w:rPr>
          <w:rFonts w:ascii="Times New Roman" w:hAnsi="Times New Roman"/>
          <w:sz w:val="28"/>
          <w:szCs w:val="28"/>
        </w:rPr>
        <w:t>»;</w:t>
      </w:r>
    </w:p>
    <w:p w:rsidR="00F33EAE" w:rsidRDefault="00F33EAE" w:rsidP="00F33EA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04B1">
        <w:rPr>
          <w:rFonts w:ascii="Times New Roman" w:hAnsi="Times New Roman"/>
          <w:sz w:val="28"/>
          <w:szCs w:val="28"/>
        </w:rPr>
        <w:t xml:space="preserve">3) </w:t>
      </w:r>
      <w:r w:rsidRPr="00FD48F6">
        <w:rPr>
          <w:rFonts w:ascii="Times New Roman" w:hAnsi="Times New Roman"/>
          <w:sz w:val="28"/>
          <w:szCs w:val="28"/>
        </w:rPr>
        <w:t>координация работы комиссии при Администрации сельсовета по поддержке малого и среднего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F6">
        <w:rPr>
          <w:rFonts w:ascii="Times New Roman" w:hAnsi="Times New Roman"/>
          <w:sz w:val="28"/>
          <w:szCs w:val="28"/>
        </w:rPr>
        <w:t>– «1»;</w:t>
      </w:r>
    </w:p>
    <w:p w:rsidR="00F33EAE" w:rsidRDefault="00F33EAE" w:rsidP="00F33EA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04B1">
        <w:rPr>
          <w:rFonts w:ascii="Times New Roman" w:hAnsi="Times New Roman"/>
          <w:sz w:val="28"/>
          <w:szCs w:val="28"/>
        </w:rPr>
        <w:t xml:space="preserve">4) </w:t>
      </w:r>
      <w:r w:rsidRPr="00FD48F6">
        <w:rPr>
          <w:rFonts w:ascii="Times New Roman" w:hAnsi="Times New Roman"/>
          <w:sz w:val="28"/>
          <w:szCs w:val="28"/>
        </w:rPr>
        <w:t>проведение «круглых столов» по актуальным проблемам предпринимательства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D48F6">
        <w:rPr>
          <w:rFonts w:ascii="Times New Roman" w:hAnsi="Times New Roman"/>
          <w:sz w:val="28"/>
          <w:szCs w:val="28"/>
        </w:rPr>
        <w:t>– «</w:t>
      </w:r>
      <w:r>
        <w:rPr>
          <w:rFonts w:ascii="Times New Roman" w:hAnsi="Times New Roman"/>
          <w:sz w:val="28"/>
          <w:szCs w:val="28"/>
        </w:rPr>
        <w:t>1</w:t>
      </w:r>
      <w:r w:rsidRPr="00FD48F6">
        <w:rPr>
          <w:rFonts w:ascii="Times New Roman" w:hAnsi="Times New Roman"/>
          <w:sz w:val="28"/>
          <w:szCs w:val="28"/>
        </w:rPr>
        <w:t>»;</w:t>
      </w:r>
    </w:p>
    <w:p w:rsidR="00F33EAE" w:rsidRDefault="00F33EAE" w:rsidP="00F33EAE">
      <w:pPr>
        <w:pStyle w:val="a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204B1">
        <w:rPr>
          <w:rFonts w:ascii="Times New Roman" w:hAnsi="Times New Roman"/>
          <w:sz w:val="28"/>
          <w:szCs w:val="28"/>
        </w:rPr>
        <w:t xml:space="preserve">5) </w:t>
      </w:r>
      <w:r w:rsidRPr="00FD48F6">
        <w:rPr>
          <w:rFonts w:ascii="Times New Roman" w:hAnsi="Times New Roman" w:cs="Times New Roman"/>
          <w:sz w:val="28"/>
          <w:szCs w:val="28"/>
        </w:rPr>
        <w:t>проведение информационно-разъяснительных и консультационных семинаров для СМП, с привлечением информационно-консультационного центра поддержки предпринимательства при 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sz w:val="28"/>
          <w:szCs w:val="28"/>
        </w:rPr>
        <w:t xml:space="preserve">– «1»;  </w:t>
      </w:r>
    </w:p>
    <w:p w:rsidR="00F33EAE" w:rsidRPr="007204B1" w:rsidRDefault="00F33EAE" w:rsidP="00F33EA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204B1">
        <w:rPr>
          <w:rFonts w:ascii="Times New Roman" w:hAnsi="Times New Roman"/>
          <w:sz w:val="28"/>
          <w:szCs w:val="28"/>
        </w:rPr>
        <w:t xml:space="preserve">6) </w:t>
      </w:r>
      <w:r w:rsidRPr="00FD48F6">
        <w:rPr>
          <w:rFonts w:ascii="Times New Roman" w:hAnsi="Times New Roman"/>
          <w:sz w:val="28"/>
          <w:szCs w:val="28"/>
        </w:rPr>
        <w:t xml:space="preserve">информирование </w:t>
      </w:r>
      <w:r w:rsidR="00944390">
        <w:rPr>
          <w:rFonts w:ascii="Times New Roman" w:hAnsi="Times New Roman"/>
          <w:sz w:val="28"/>
          <w:szCs w:val="28"/>
        </w:rPr>
        <w:t>СМП о земельных участках, потен</w:t>
      </w:r>
      <w:r w:rsidRPr="00FD48F6">
        <w:rPr>
          <w:rFonts w:ascii="Times New Roman" w:hAnsi="Times New Roman"/>
          <w:sz w:val="28"/>
          <w:szCs w:val="28"/>
        </w:rPr>
        <w:t>циально пригодных для открытия новых производс</w:t>
      </w:r>
      <w:r w:rsidR="00944390">
        <w:rPr>
          <w:rFonts w:ascii="Times New Roman" w:hAnsi="Times New Roman"/>
          <w:sz w:val="28"/>
          <w:szCs w:val="28"/>
        </w:rPr>
        <w:t>тв и о свободных нежилых помеще</w:t>
      </w:r>
      <w:r w:rsidRPr="00FD48F6">
        <w:rPr>
          <w:rFonts w:ascii="Times New Roman" w:hAnsi="Times New Roman"/>
          <w:sz w:val="28"/>
          <w:szCs w:val="28"/>
        </w:rPr>
        <w:t>ниях, находящихся в муниципальной собственности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sz w:val="28"/>
          <w:szCs w:val="28"/>
        </w:rPr>
        <w:t>– «1»;</w:t>
      </w:r>
    </w:p>
    <w:p w:rsidR="00F33EAE" w:rsidRPr="007204B1" w:rsidRDefault="00F33EAE" w:rsidP="00F33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204B1">
        <w:rPr>
          <w:rFonts w:ascii="Times New Roman" w:hAnsi="Times New Roman"/>
          <w:sz w:val="28"/>
          <w:szCs w:val="28"/>
        </w:rPr>
        <w:t xml:space="preserve">7) </w:t>
      </w:r>
      <w:r w:rsidRPr="00FD48F6">
        <w:rPr>
          <w:rFonts w:ascii="Times New Roman" w:hAnsi="Times New Roman"/>
          <w:sz w:val="28"/>
          <w:szCs w:val="28"/>
        </w:rPr>
        <w:t>расши</w:t>
      </w:r>
      <w:r w:rsidR="00944390">
        <w:rPr>
          <w:rFonts w:ascii="Times New Roman" w:hAnsi="Times New Roman"/>
          <w:sz w:val="28"/>
          <w:szCs w:val="28"/>
        </w:rPr>
        <w:t>рение деловых возможностей СМП посредст</w:t>
      </w:r>
      <w:r w:rsidRPr="00FD48F6">
        <w:rPr>
          <w:rFonts w:ascii="Times New Roman" w:hAnsi="Times New Roman"/>
          <w:sz w:val="28"/>
          <w:szCs w:val="28"/>
        </w:rPr>
        <w:t>вом их участия в районных съездах предпринимателей, выставках и развития межмуниципального сотрудничества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04B1">
        <w:rPr>
          <w:rFonts w:ascii="Times New Roman" w:hAnsi="Times New Roman"/>
          <w:sz w:val="28"/>
          <w:szCs w:val="28"/>
        </w:rPr>
        <w:t>– «1»;</w:t>
      </w:r>
    </w:p>
    <w:p w:rsidR="00F33EAE" w:rsidRPr="007E7FD1" w:rsidRDefault="00F33EAE" w:rsidP="00F33EA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E7FD1">
        <w:rPr>
          <w:rFonts w:ascii="Times New Roman" w:hAnsi="Times New Roman"/>
          <w:sz w:val="28"/>
          <w:szCs w:val="28"/>
        </w:rPr>
        <w:t>8) проведение  информационной работы с учащимися старших классов, направленной на популяризацию предпринимательской деятельности – «1»;</w:t>
      </w:r>
    </w:p>
    <w:p w:rsidR="00F33EAE" w:rsidRDefault="00F33EAE" w:rsidP="00F33EA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7204B1">
        <w:rPr>
          <w:rFonts w:ascii="Times New Roman" w:hAnsi="Times New Roman"/>
          <w:sz w:val="28"/>
          <w:szCs w:val="28"/>
        </w:rPr>
        <w:lastRenderedPageBreak/>
        <w:t xml:space="preserve">9) </w:t>
      </w:r>
      <w:r w:rsidRPr="007E7FD1">
        <w:rPr>
          <w:rFonts w:ascii="Times New Roman" w:hAnsi="Times New Roman"/>
          <w:sz w:val="28"/>
          <w:szCs w:val="28"/>
        </w:rPr>
        <w:t>проведение мероприятий, посвященных празднованию Дня российского предпринимательства – «1».</w:t>
      </w:r>
    </w:p>
    <w:p w:rsidR="00F33EAE" w:rsidRPr="007E7FD1" w:rsidRDefault="00F33EAE" w:rsidP="00F33EAE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F33EAE" w:rsidRDefault="00F33EAE" w:rsidP="00F33EAE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390812">
        <w:rPr>
          <w:rFonts w:ascii="Times New Roman" w:hAnsi="Times New Roman"/>
          <w:sz w:val="28"/>
          <w:szCs w:val="28"/>
          <w:u w:val="single"/>
        </w:rPr>
        <w:t>3. Комплексная оценка эффективности реализации муниципальной программы:</w:t>
      </w:r>
      <w:r w:rsidRPr="007204B1">
        <w:rPr>
          <w:rFonts w:ascii="Times New Roman" w:hAnsi="Times New Roman"/>
          <w:b/>
          <w:sz w:val="28"/>
          <w:szCs w:val="28"/>
        </w:rPr>
        <w:t xml:space="preserve"> 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O</w:t>
      </w:r>
      <w:r w:rsidRPr="007204B1">
        <w:rPr>
          <w:rFonts w:ascii="Times New Roman" w:hAnsi="Times New Roman"/>
          <w:b/>
          <w:sz w:val="28"/>
          <w:szCs w:val="28"/>
        </w:rPr>
        <w:t xml:space="preserve"> = (</w:t>
      </w:r>
      <w:r w:rsidRPr="007204B1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7204B1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7204B1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7204B1">
        <w:rPr>
          <w:rFonts w:ascii="Times New Roman" w:hAnsi="Times New Roman"/>
          <w:b/>
          <w:sz w:val="28"/>
          <w:szCs w:val="28"/>
        </w:rPr>
        <w:t>)/</w:t>
      </w:r>
      <w:r>
        <w:rPr>
          <w:rFonts w:ascii="Times New Roman" w:hAnsi="Times New Roman"/>
          <w:b/>
          <w:sz w:val="28"/>
          <w:szCs w:val="28"/>
        </w:rPr>
        <w:t>2</w:t>
      </w:r>
      <w:r w:rsidRPr="007204B1">
        <w:rPr>
          <w:rFonts w:ascii="Times New Roman" w:hAnsi="Times New Roman"/>
          <w:b/>
          <w:sz w:val="28"/>
          <w:szCs w:val="28"/>
        </w:rPr>
        <w:t>= (</w:t>
      </w:r>
      <w:r>
        <w:rPr>
          <w:rFonts w:ascii="Times New Roman" w:hAnsi="Times New Roman"/>
          <w:b/>
          <w:sz w:val="28"/>
          <w:szCs w:val="28"/>
        </w:rPr>
        <w:t>0</w:t>
      </w:r>
      <w:r w:rsidRPr="007204B1">
        <w:rPr>
          <w:rFonts w:ascii="Times New Roman" w:hAnsi="Times New Roman"/>
          <w:b/>
          <w:sz w:val="28"/>
          <w:szCs w:val="28"/>
        </w:rPr>
        <w:t>+</w:t>
      </w:r>
      <w:r>
        <w:rPr>
          <w:rFonts w:ascii="Times New Roman" w:hAnsi="Times New Roman"/>
          <w:b/>
          <w:sz w:val="28"/>
          <w:szCs w:val="28"/>
        </w:rPr>
        <w:t>88</w:t>
      </w:r>
      <w:proofErr w:type="gramStart"/>
      <w:r>
        <w:rPr>
          <w:rFonts w:ascii="Times New Roman" w:hAnsi="Times New Roman"/>
          <w:b/>
          <w:sz w:val="28"/>
          <w:szCs w:val="28"/>
        </w:rPr>
        <w:t>,9</w:t>
      </w:r>
      <w:proofErr w:type="gramEnd"/>
      <w:r w:rsidRPr="007204B1">
        <w:rPr>
          <w:rFonts w:ascii="Times New Roman" w:hAnsi="Times New Roman"/>
          <w:b/>
          <w:sz w:val="28"/>
          <w:szCs w:val="28"/>
        </w:rPr>
        <w:t>)/</w:t>
      </w:r>
      <w:r>
        <w:rPr>
          <w:rFonts w:ascii="Times New Roman" w:hAnsi="Times New Roman"/>
          <w:b/>
          <w:sz w:val="28"/>
          <w:szCs w:val="28"/>
        </w:rPr>
        <w:t>2</w:t>
      </w:r>
      <w:r w:rsidRPr="007204B1">
        <w:rPr>
          <w:rFonts w:ascii="Times New Roman" w:hAnsi="Times New Roman"/>
          <w:b/>
          <w:sz w:val="28"/>
          <w:szCs w:val="28"/>
        </w:rPr>
        <w:t xml:space="preserve"> =</w:t>
      </w:r>
      <w:r>
        <w:rPr>
          <w:rFonts w:ascii="Times New Roman" w:hAnsi="Times New Roman"/>
          <w:b/>
          <w:sz w:val="28"/>
          <w:szCs w:val="28"/>
        </w:rPr>
        <w:t>44,5</w:t>
      </w:r>
      <w:r w:rsidRPr="007204B1">
        <w:rPr>
          <w:rFonts w:ascii="Times New Roman" w:hAnsi="Times New Roman"/>
          <w:b/>
          <w:sz w:val="28"/>
          <w:szCs w:val="28"/>
        </w:rPr>
        <w:t>%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F33EAE" w:rsidRDefault="00F33EAE" w:rsidP="00F33EAE">
      <w:pPr>
        <w:spacing w:after="0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F33EAE" w:rsidRDefault="00F33EAE" w:rsidP="00F33EAE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</w:t>
      </w:r>
      <w:r>
        <w:rPr>
          <w:rFonts w:ascii="Times New Roman" w:hAnsi="Times New Roman"/>
          <w:b/>
          <w:i/>
          <w:sz w:val="28"/>
          <w:szCs w:val="28"/>
        </w:rPr>
        <w:t xml:space="preserve">муниципальная 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программа реализована со средним  уровнем эффективности </w:t>
      </w:r>
      <w:r>
        <w:rPr>
          <w:rFonts w:ascii="Times New Roman" w:hAnsi="Times New Roman"/>
          <w:b/>
          <w:i/>
          <w:sz w:val="28"/>
          <w:szCs w:val="28"/>
        </w:rPr>
        <w:t>44,5</w:t>
      </w:r>
      <w:r w:rsidRPr="00914D59">
        <w:rPr>
          <w:rFonts w:ascii="Times New Roman" w:hAnsi="Times New Roman"/>
          <w:b/>
          <w:i/>
          <w:sz w:val="28"/>
          <w:szCs w:val="28"/>
        </w:rPr>
        <w:t xml:space="preserve">%  (от 40 до 80%). </w:t>
      </w:r>
    </w:p>
    <w:p w:rsidR="00F33EAE" w:rsidRDefault="00F33EAE" w:rsidP="00F33EAE">
      <w:pPr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F33EAE" w:rsidRPr="00F4355F" w:rsidRDefault="00F33EAE" w:rsidP="00944390">
      <w:pPr>
        <w:pStyle w:val="ae"/>
        <w:numPr>
          <w:ilvl w:val="0"/>
          <w:numId w:val="36"/>
        </w:numPr>
        <w:ind w:left="644"/>
        <w:jc w:val="center"/>
        <w:rPr>
          <w:rFonts w:ascii="Times New Roman" w:hAnsi="Times New Roman"/>
          <w:b/>
          <w:sz w:val="28"/>
          <w:szCs w:val="28"/>
        </w:rPr>
      </w:pPr>
      <w:r w:rsidRPr="00F4355F">
        <w:rPr>
          <w:rFonts w:ascii="Times New Roman" w:hAnsi="Times New Roman"/>
          <w:b/>
          <w:sz w:val="28"/>
          <w:szCs w:val="28"/>
        </w:rPr>
        <w:t xml:space="preserve">Муниципальная программа </w:t>
      </w:r>
    </w:p>
    <w:p w:rsidR="00F4355F" w:rsidRDefault="00F33EAE" w:rsidP="00F4355F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355F">
        <w:rPr>
          <w:rFonts w:ascii="Times New Roman" w:hAnsi="Times New Roman"/>
          <w:b/>
          <w:i/>
          <w:sz w:val="28"/>
          <w:szCs w:val="28"/>
        </w:rPr>
        <w:t xml:space="preserve"> «</w:t>
      </w:r>
      <w:r w:rsidR="00F4355F" w:rsidRPr="00EC204F">
        <w:rPr>
          <w:rFonts w:ascii="Times New Roman" w:hAnsi="Times New Roman"/>
          <w:sz w:val="28"/>
          <w:szCs w:val="28"/>
        </w:rPr>
        <w:t xml:space="preserve">Профилактика правонарушений на территории Ключевского сельсовета </w:t>
      </w:r>
      <w:proofErr w:type="spellStart"/>
      <w:r w:rsidR="00F4355F" w:rsidRPr="00EC204F">
        <w:rPr>
          <w:rFonts w:ascii="Times New Roman" w:hAnsi="Times New Roman"/>
          <w:sz w:val="28"/>
          <w:szCs w:val="28"/>
        </w:rPr>
        <w:t>Топчихинского</w:t>
      </w:r>
      <w:proofErr w:type="spellEnd"/>
      <w:r w:rsidR="00F4355F" w:rsidRPr="00EC204F">
        <w:rPr>
          <w:rFonts w:ascii="Times New Roman" w:hAnsi="Times New Roman"/>
          <w:sz w:val="28"/>
          <w:szCs w:val="28"/>
        </w:rPr>
        <w:t xml:space="preserve"> района Алтайского края  на 2014 - 2018 годы»</w:t>
      </w:r>
      <w:r w:rsidRPr="00914D59">
        <w:rPr>
          <w:rFonts w:ascii="Times New Roman" w:hAnsi="Times New Roman"/>
          <w:sz w:val="28"/>
          <w:szCs w:val="28"/>
        </w:rPr>
        <w:t xml:space="preserve">         </w:t>
      </w:r>
    </w:p>
    <w:p w:rsidR="00F4355F" w:rsidRDefault="00F4355F" w:rsidP="00F4355F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F33EAE" w:rsidRDefault="00F33EAE" w:rsidP="00F4355F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достижения целей и решения </w:t>
      </w:r>
      <w:r>
        <w:rPr>
          <w:rFonts w:ascii="Times New Roman" w:hAnsi="Times New Roman"/>
          <w:sz w:val="28"/>
          <w:szCs w:val="28"/>
          <w:u w:val="single"/>
        </w:rPr>
        <w:t xml:space="preserve">задач целевой программы: </w:t>
      </w:r>
    </w:p>
    <w:p w:rsidR="00F33EAE" w:rsidRPr="00914D59" w:rsidRDefault="00F33EAE" w:rsidP="00F33E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</w:t>
      </w:r>
    </w:p>
    <w:p w:rsidR="00F33EAE" w:rsidRPr="00914D59" w:rsidRDefault="00F33EAE" w:rsidP="00F33EAE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1.</w:t>
      </w:r>
      <w:r w:rsidRPr="00E22B9C">
        <w:rPr>
          <w:rFonts w:ascii="Times New Roman" w:hAnsi="Times New Roman"/>
          <w:sz w:val="28"/>
          <w:szCs w:val="28"/>
        </w:rPr>
        <w:t xml:space="preserve"> Повышение уровня общественной безопасности, борьбы с преступностью, общественного порядка, защиты частной, государственной, муниципальной и иных форм собственности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1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  <w:r w:rsidRPr="00914D59">
        <w:rPr>
          <w:rFonts w:ascii="Times New Roman" w:hAnsi="Times New Roman"/>
          <w:sz w:val="28"/>
          <w:szCs w:val="28"/>
        </w:rPr>
        <w:t xml:space="preserve"> </w:t>
      </w:r>
    </w:p>
    <w:p w:rsidR="00F33EAE" w:rsidRDefault="00F33EAE" w:rsidP="00F33EAE">
      <w:pPr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2.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Создание необходимых условий для снижения уровня преступности и уменьшения ее последствий;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формирование действенной системы профилактики правонарушений на территории сельсовета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2</w:t>
      </w:r>
      <w:r w:rsidRPr="00914D59">
        <w:rPr>
          <w:rFonts w:ascii="Times New Roman" w:hAnsi="Times New Roman"/>
          <w:sz w:val="28"/>
          <w:szCs w:val="28"/>
        </w:rPr>
        <w:t xml:space="preserve"> = 100%</w:t>
      </w:r>
      <w:r>
        <w:rPr>
          <w:rFonts w:ascii="Times New Roman" w:hAnsi="Times New Roman"/>
          <w:sz w:val="28"/>
          <w:szCs w:val="28"/>
        </w:rPr>
        <w:t>;</w:t>
      </w:r>
    </w:p>
    <w:p w:rsidR="00F33EAE" w:rsidRPr="00914D59" w:rsidRDefault="00F33EAE" w:rsidP="00F33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3.</w:t>
      </w: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E22B9C">
        <w:rPr>
          <w:rFonts w:ascii="Times New Roman" w:hAnsi="Times New Roman"/>
          <w:sz w:val="28"/>
          <w:szCs w:val="28"/>
        </w:rPr>
        <w:t>Повышение доверия общества к правоохранительным органам</w:t>
      </w:r>
      <w:r>
        <w:rPr>
          <w:rFonts w:ascii="Times New Roman" w:hAnsi="Times New Roman"/>
          <w:sz w:val="28"/>
          <w:szCs w:val="28"/>
        </w:rPr>
        <w:t xml:space="preserve">: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>3</w:t>
      </w:r>
      <w:r w:rsidRPr="00914D59">
        <w:rPr>
          <w:rFonts w:ascii="Times New Roman" w:hAnsi="Times New Roman"/>
          <w:sz w:val="28"/>
          <w:szCs w:val="28"/>
        </w:rPr>
        <w:t xml:space="preserve"> = </w:t>
      </w:r>
      <w:r>
        <w:rPr>
          <w:rFonts w:ascii="Times New Roman" w:hAnsi="Times New Roman"/>
          <w:sz w:val="28"/>
          <w:szCs w:val="28"/>
        </w:rPr>
        <w:t>100%;</w:t>
      </w:r>
    </w:p>
    <w:p w:rsidR="00F33EAE" w:rsidRDefault="00F33EAE" w:rsidP="00F33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pacing w:val="-4"/>
          <w:sz w:val="28"/>
          <w:szCs w:val="28"/>
        </w:rPr>
        <w:t>4.</w:t>
      </w:r>
      <w:r w:rsidRPr="00E22B9C">
        <w:rPr>
          <w:rFonts w:ascii="Times New Roman" w:hAnsi="Times New Roman"/>
          <w:sz w:val="28"/>
          <w:szCs w:val="28"/>
        </w:rPr>
        <w:t xml:space="preserve"> Формирование основ правовой культуры населения и должностных лиц</w:t>
      </w:r>
      <w:r>
        <w:rPr>
          <w:rFonts w:ascii="Times New Roman" w:hAnsi="Times New Roman"/>
          <w:sz w:val="28"/>
          <w:szCs w:val="28"/>
        </w:rPr>
        <w:t>:</w:t>
      </w:r>
    </w:p>
    <w:p w:rsidR="00F33EAE" w:rsidRPr="00914D59" w:rsidRDefault="00F33EAE" w:rsidP="00F33EA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4D59">
        <w:rPr>
          <w:rFonts w:ascii="Times New Roman" w:hAnsi="Times New Roman"/>
          <w:sz w:val="28"/>
          <w:szCs w:val="28"/>
        </w:rPr>
        <w:t xml:space="preserve"> </w:t>
      </w:r>
      <w:r w:rsidRPr="00914D59">
        <w:rPr>
          <w:rFonts w:ascii="Times New Roman" w:hAnsi="Times New Roman"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914D59">
        <w:rPr>
          <w:rFonts w:ascii="Times New Roman" w:hAnsi="Times New Roman"/>
          <w:sz w:val="28"/>
          <w:szCs w:val="28"/>
        </w:rPr>
        <w:t xml:space="preserve">= </w:t>
      </w:r>
      <w:r>
        <w:rPr>
          <w:rFonts w:ascii="Times New Roman" w:hAnsi="Times New Roman"/>
          <w:sz w:val="28"/>
          <w:szCs w:val="28"/>
        </w:rPr>
        <w:t>100%;</w:t>
      </w:r>
    </w:p>
    <w:p w:rsidR="00F33EAE" w:rsidRPr="00390812" w:rsidRDefault="00F33EAE" w:rsidP="00F33EAE">
      <w:pPr>
        <w:pStyle w:val="a3"/>
        <w:numPr>
          <w:ilvl w:val="0"/>
          <w:numId w:val="29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0812">
        <w:rPr>
          <w:rFonts w:ascii="Times New Roman" w:hAnsi="Times New Roman"/>
          <w:sz w:val="28"/>
          <w:szCs w:val="28"/>
        </w:rPr>
        <w:t>Обеспечение надлежащих условий деятельности правоохранительной системы и повышение ее эффективности</w:t>
      </w:r>
      <w:r w:rsidRPr="003908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390812">
        <w:rPr>
          <w:rFonts w:ascii="Times New Roman" w:hAnsi="Times New Roman"/>
          <w:sz w:val="28"/>
          <w:szCs w:val="28"/>
          <w:lang w:val="en-US"/>
        </w:rPr>
        <w:t>S</w:t>
      </w:r>
      <w:r w:rsidRPr="00390812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390812">
        <w:rPr>
          <w:rFonts w:ascii="Times New Roman" w:hAnsi="Times New Roman"/>
          <w:sz w:val="28"/>
          <w:szCs w:val="28"/>
        </w:rPr>
        <w:t>= 100%.</w:t>
      </w:r>
    </w:p>
    <w:p w:rsidR="00F33EAE" w:rsidRPr="00390812" w:rsidRDefault="00F33EAE" w:rsidP="00F33EAE">
      <w:pPr>
        <w:pStyle w:val="a3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EAE" w:rsidRPr="00914D59" w:rsidRDefault="00F33EAE" w:rsidP="00F33EA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=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m</w:t>
      </w:r>
      <w:r w:rsidRPr="00914D59">
        <w:rPr>
          <w:rFonts w:ascii="Times New Roman" w:hAnsi="Times New Roman"/>
          <w:b/>
          <w:sz w:val="28"/>
          <w:szCs w:val="28"/>
        </w:rPr>
        <w:t>)*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S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i</w:t>
      </w:r>
      <w:r w:rsidRPr="00914D59">
        <w:rPr>
          <w:rFonts w:ascii="Times New Roman" w:hAnsi="Times New Roman"/>
          <w:b/>
          <w:sz w:val="28"/>
          <w:szCs w:val="28"/>
        </w:rPr>
        <w:t>) = (1/</w:t>
      </w:r>
      <w:proofErr w:type="gramStart"/>
      <w:r>
        <w:rPr>
          <w:rFonts w:ascii="Times New Roman" w:hAnsi="Times New Roman"/>
          <w:b/>
          <w:sz w:val="28"/>
          <w:szCs w:val="28"/>
        </w:rPr>
        <w:t>5</w:t>
      </w:r>
      <w:r w:rsidRPr="00914D59">
        <w:rPr>
          <w:rFonts w:ascii="Times New Roman" w:hAnsi="Times New Roman"/>
          <w:b/>
          <w:sz w:val="28"/>
          <w:szCs w:val="28"/>
        </w:rPr>
        <w:t xml:space="preserve"> )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* (100+100+100+100+100)=</w:t>
      </w:r>
      <w:r>
        <w:rPr>
          <w:rFonts w:ascii="Times New Roman" w:hAnsi="Times New Roman"/>
          <w:b/>
          <w:sz w:val="28"/>
          <w:szCs w:val="28"/>
        </w:rPr>
        <w:t xml:space="preserve"> 100</w:t>
      </w:r>
      <w:r w:rsidRPr="00914D59">
        <w:rPr>
          <w:rFonts w:ascii="Times New Roman" w:hAnsi="Times New Roman"/>
          <w:b/>
          <w:sz w:val="28"/>
          <w:szCs w:val="28"/>
        </w:rPr>
        <w:t>%</w:t>
      </w:r>
    </w:p>
    <w:p w:rsidR="00F33EAE" w:rsidRPr="00914D59" w:rsidRDefault="00F33EAE" w:rsidP="00F33EA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i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5</w:t>
      </w:r>
    </w:p>
    <w:p w:rsidR="00F33EAE" w:rsidRPr="00914D59" w:rsidRDefault="00F33EAE" w:rsidP="00F33EA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</w:t>
      </w:r>
    </w:p>
    <w:p w:rsidR="00F33EAE" w:rsidRPr="00914D59" w:rsidRDefault="00F33EAE" w:rsidP="00F33E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 Оценка степени соответствия запланированному уровню затрат и эффективности использования средств бюджета </w:t>
      </w:r>
      <w:r>
        <w:rPr>
          <w:rFonts w:ascii="Times New Roman" w:hAnsi="Times New Roman"/>
          <w:sz w:val="28"/>
          <w:szCs w:val="28"/>
          <w:u w:val="single"/>
        </w:rPr>
        <w:t>сельсовета целевой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 программы: </w:t>
      </w:r>
    </w:p>
    <w:p w:rsidR="00F33EAE" w:rsidRDefault="00F33EAE" w:rsidP="00F33E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90812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390812">
        <w:rPr>
          <w:rFonts w:ascii="Times New Roman" w:hAnsi="Times New Roman"/>
          <w:b/>
          <w:sz w:val="28"/>
          <w:szCs w:val="28"/>
        </w:rPr>
        <w:t xml:space="preserve"> = </w:t>
      </w:r>
      <w:r>
        <w:rPr>
          <w:rFonts w:ascii="Times New Roman" w:hAnsi="Times New Roman"/>
          <w:b/>
          <w:sz w:val="28"/>
          <w:szCs w:val="28"/>
        </w:rPr>
        <w:t>0/</w:t>
      </w:r>
      <w:r w:rsidRPr="00390812">
        <w:rPr>
          <w:rFonts w:ascii="Times New Roman" w:hAnsi="Times New Roman"/>
          <w:b/>
          <w:sz w:val="28"/>
          <w:szCs w:val="28"/>
        </w:rPr>
        <w:t>2</w:t>
      </w:r>
      <w:proofErr w:type="gramStart"/>
      <w:r w:rsidRPr="00390812">
        <w:rPr>
          <w:rFonts w:ascii="Times New Roman" w:hAnsi="Times New Roman"/>
          <w:b/>
          <w:sz w:val="28"/>
          <w:szCs w:val="28"/>
        </w:rPr>
        <w:t>,0</w:t>
      </w:r>
      <w:proofErr w:type="gramEnd"/>
      <w:r w:rsidRPr="00390812">
        <w:rPr>
          <w:rFonts w:ascii="Times New Roman" w:hAnsi="Times New Roman"/>
          <w:b/>
          <w:sz w:val="28"/>
          <w:szCs w:val="28"/>
        </w:rPr>
        <w:t>*100% = 0%</w:t>
      </w:r>
    </w:p>
    <w:p w:rsidR="00F33EAE" w:rsidRPr="00390812" w:rsidRDefault="00F33EAE" w:rsidP="00F33E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33EAE" w:rsidRPr="00914D59" w:rsidRDefault="00F33EAE" w:rsidP="00F33EAE">
      <w:pPr>
        <w:spacing w:after="0" w:line="240" w:lineRule="auto"/>
        <w:ind w:left="142" w:firstLine="540"/>
        <w:jc w:val="both"/>
        <w:rPr>
          <w:rFonts w:ascii="Times New Roman" w:hAnsi="Times New Roman"/>
          <w:sz w:val="28"/>
          <w:szCs w:val="28"/>
          <w:u w:val="single"/>
        </w:rPr>
      </w:pPr>
      <w:r w:rsidRPr="00914D59">
        <w:rPr>
          <w:rFonts w:ascii="Times New Roman" w:hAnsi="Times New Roman"/>
          <w:sz w:val="28"/>
          <w:szCs w:val="28"/>
          <w:u w:val="single"/>
          <w:lang w:val="en-US"/>
        </w:rPr>
        <w:t>III</w:t>
      </w:r>
      <w:r w:rsidRPr="00914D59">
        <w:rPr>
          <w:rFonts w:ascii="Times New Roman" w:hAnsi="Times New Roman"/>
          <w:sz w:val="28"/>
          <w:szCs w:val="28"/>
          <w:u w:val="single"/>
        </w:rPr>
        <w:t xml:space="preserve">. Оценка степени реализации мероприятий (достижения ожидаемых                       непосредственных результатов их реализации) </w:t>
      </w:r>
      <w:r>
        <w:rPr>
          <w:rFonts w:ascii="Times New Roman" w:hAnsi="Times New Roman"/>
          <w:sz w:val="28"/>
          <w:szCs w:val="28"/>
          <w:u w:val="single"/>
        </w:rPr>
        <w:t>целевой программы: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080"/>
        <w:gridCol w:w="1843"/>
      </w:tblGrid>
      <w:tr w:rsidR="00F33EAE" w:rsidRPr="00063EB8" w:rsidTr="00DA0EA7">
        <w:tc>
          <w:tcPr>
            <w:tcW w:w="8080" w:type="dxa"/>
          </w:tcPr>
          <w:p w:rsidR="00F33EAE" w:rsidRPr="00063EB8" w:rsidRDefault="00F33EAE" w:rsidP="00DA0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43" w:type="dxa"/>
          </w:tcPr>
          <w:p w:rsidR="00F33EAE" w:rsidRPr="00063EB8" w:rsidRDefault="00F33EAE" w:rsidP="00DA0E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Результат выполнения в 2018 году: «1» - выполнено;«0» - не выполнено</w:t>
            </w:r>
          </w:p>
        </w:tc>
      </w:tr>
      <w:tr w:rsidR="00F33EAE" w:rsidRPr="00063EB8" w:rsidTr="00DA0EA7">
        <w:tc>
          <w:tcPr>
            <w:tcW w:w="8080" w:type="dxa"/>
          </w:tcPr>
          <w:p w:rsidR="00F33EAE" w:rsidRPr="00063EB8" w:rsidRDefault="00F33EAE" w:rsidP="00DA0E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3EB8">
              <w:rPr>
                <w:rFonts w:ascii="Times New Roman" w:hAnsi="Times New Roman"/>
              </w:rPr>
              <w:lastRenderedPageBreak/>
              <w:t>Проведение анализа существующей системы профилактики правонарушений на территории сельсовета, внесение коррективы в механизм привлечения общественных самодеятельных организаций (совет ветеранов, женсовет), необходимых для повышения результативности профилактики правонарушений</w:t>
            </w:r>
          </w:p>
        </w:tc>
        <w:tc>
          <w:tcPr>
            <w:tcW w:w="1843" w:type="dxa"/>
          </w:tcPr>
          <w:p w:rsidR="00F33EAE" w:rsidRPr="00063EB8" w:rsidRDefault="00F33EAE" w:rsidP="00DA0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3EAE" w:rsidRPr="00063EB8" w:rsidTr="00DA0EA7">
        <w:tc>
          <w:tcPr>
            <w:tcW w:w="8080" w:type="dxa"/>
          </w:tcPr>
          <w:p w:rsidR="00F33EAE" w:rsidRPr="00063EB8" w:rsidRDefault="00F33EAE" w:rsidP="00DA0E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3EB8">
              <w:rPr>
                <w:rFonts w:ascii="Times New Roman" w:hAnsi="Times New Roman"/>
              </w:rPr>
              <w:t>Организация проведения комплексных оздоровительных, физкультурно-спортивных и агитационно-пропагандистских мероприятий (спартакиад, фестивалей, летних и зимних игр, походов, спортивных праздников и вечеров, олимпиад, экскурсий, дней здоровья и спорта, соревнований по профессионально-прикладной подготовке)</w:t>
            </w:r>
          </w:p>
        </w:tc>
        <w:tc>
          <w:tcPr>
            <w:tcW w:w="1843" w:type="dxa"/>
          </w:tcPr>
          <w:p w:rsidR="00F33EAE" w:rsidRPr="00063EB8" w:rsidRDefault="00F33EAE" w:rsidP="00DA0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3EAE" w:rsidRPr="00063EB8" w:rsidTr="00DA0EA7">
        <w:tc>
          <w:tcPr>
            <w:tcW w:w="8080" w:type="dxa"/>
          </w:tcPr>
          <w:p w:rsidR="00F33EAE" w:rsidRPr="00063EB8" w:rsidRDefault="00F33EAE" w:rsidP="00DA0E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3EB8">
              <w:rPr>
                <w:rFonts w:ascii="Times New Roman" w:hAnsi="Times New Roman"/>
              </w:rPr>
              <w:t>Оборудование детских площадок</w:t>
            </w:r>
          </w:p>
        </w:tc>
        <w:tc>
          <w:tcPr>
            <w:tcW w:w="1843" w:type="dxa"/>
          </w:tcPr>
          <w:p w:rsidR="00F33EAE" w:rsidRPr="00063EB8" w:rsidRDefault="00F33EAE" w:rsidP="00DA0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3EAE" w:rsidRPr="00063EB8" w:rsidTr="00DA0EA7">
        <w:tc>
          <w:tcPr>
            <w:tcW w:w="8080" w:type="dxa"/>
          </w:tcPr>
          <w:p w:rsidR="00F33EAE" w:rsidRPr="00063EB8" w:rsidRDefault="00F33EAE" w:rsidP="00DA0E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3EB8">
              <w:rPr>
                <w:rFonts w:ascii="Times New Roman" w:hAnsi="Times New Roman"/>
              </w:rPr>
              <w:t>Организация рейдов родителей в места массового сбора учащихся</w:t>
            </w:r>
          </w:p>
        </w:tc>
        <w:tc>
          <w:tcPr>
            <w:tcW w:w="1843" w:type="dxa"/>
          </w:tcPr>
          <w:p w:rsidR="00F33EAE" w:rsidRPr="00063EB8" w:rsidRDefault="00F33EAE" w:rsidP="00DA0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3EAE" w:rsidRPr="00063EB8" w:rsidTr="00DA0EA7">
        <w:tc>
          <w:tcPr>
            <w:tcW w:w="8080" w:type="dxa"/>
          </w:tcPr>
          <w:p w:rsidR="00F33EAE" w:rsidRPr="00063EB8" w:rsidRDefault="00F33EAE" w:rsidP="00DA0E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3EB8">
              <w:rPr>
                <w:rFonts w:ascii="Times New Roman" w:hAnsi="Times New Roman"/>
              </w:rPr>
              <w:t>Обеспечение возможности бесплатного посещения лицами, состоящими на учете  КДН и ЗП муниципальных учреждений культуры</w:t>
            </w:r>
          </w:p>
        </w:tc>
        <w:tc>
          <w:tcPr>
            <w:tcW w:w="1843" w:type="dxa"/>
          </w:tcPr>
          <w:p w:rsidR="00F33EAE" w:rsidRPr="00063EB8" w:rsidRDefault="00F33EAE" w:rsidP="00DA0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3EAE" w:rsidRPr="00063EB8" w:rsidTr="00DA0EA7">
        <w:tc>
          <w:tcPr>
            <w:tcW w:w="8080" w:type="dxa"/>
          </w:tcPr>
          <w:p w:rsidR="00F33EAE" w:rsidRPr="00063EB8" w:rsidRDefault="00F33EAE" w:rsidP="00DA0E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3EB8">
              <w:rPr>
                <w:rFonts w:ascii="Times New Roman" w:hAnsi="Times New Roman"/>
              </w:rPr>
              <w:t>Проведение лекториев, диспутов по правовому воспитанию школьников</w:t>
            </w:r>
          </w:p>
        </w:tc>
        <w:tc>
          <w:tcPr>
            <w:tcW w:w="1843" w:type="dxa"/>
          </w:tcPr>
          <w:p w:rsidR="00F33EAE" w:rsidRPr="00063EB8" w:rsidRDefault="00F33EAE" w:rsidP="00DA0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3EAE" w:rsidRPr="00063EB8" w:rsidTr="00DA0EA7">
        <w:tc>
          <w:tcPr>
            <w:tcW w:w="8080" w:type="dxa"/>
          </w:tcPr>
          <w:p w:rsidR="00F33EAE" w:rsidRPr="00063EB8" w:rsidRDefault="00F33EAE" w:rsidP="00DA0E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3EB8">
              <w:rPr>
                <w:rFonts w:ascii="Times New Roman" w:hAnsi="Times New Roman"/>
              </w:rPr>
              <w:t>Проведение соревнований по безопасности дорожного движения</w:t>
            </w:r>
          </w:p>
        </w:tc>
        <w:tc>
          <w:tcPr>
            <w:tcW w:w="1843" w:type="dxa"/>
          </w:tcPr>
          <w:p w:rsidR="00F33EAE" w:rsidRPr="00063EB8" w:rsidRDefault="00F33EAE" w:rsidP="00DA0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3EAE" w:rsidRPr="00063EB8" w:rsidTr="00DA0EA7">
        <w:tc>
          <w:tcPr>
            <w:tcW w:w="8080" w:type="dxa"/>
          </w:tcPr>
          <w:p w:rsidR="00F33EAE" w:rsidRPr="00063EB8" w:rsidRDefault="00F33EAE" w:rsidP="00DA0E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3EB8">
              <w:rPr>
                <w:rFonts w:ascii="Times New Roman" w:hAnsi="Times New Roman"/>
              </w:rPr>
              <w:t>Организация рабочих мест для лиц, освобожденных из мест лишения свободы, с ограниченными возможностями, выпускниками детских домов</w:t>
            </w:r>
          </w:p>
          <w:p w:rsidR="00F33EAE" w:rsidRPr="00063EB8" w:rsidRDefault="00F33EAE" w:rsidP="00DA0E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F33EAE" w:rsidRPr="00063EB8" w:rsidRDefault="00F33EAE" w:rsidP="00DA0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3EAE" w:rsidRPr="00063EB8" w:rsidTr="00DA0EA7">
        <w:tc>
          <w:tcPr>
            <w:tcW w:w="8080" w:type="dxa"/>
          </w:tcPr>
          <w:p w:rsidR="00F33EAE" w:rsidRPr="00063EB8" w:rsidRDefault="00F33EAE" w:rsidP="00DA0E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3EB8">
              <w:rPr>
                <w:rFonts w:ascii="Times New Roman" w:hAnsi="Times New Roman"/>
              </w:rPr>
              <w:t>Организация трудоустройства несовершеннолетних в каникулярное и свободное от уроков время</w:t>
            </w:r>
          </w:p>
        </w:tc>
        <w:tc>
          <w:tcPr>
            <w:tcW w:w="1843" w:type="dxa"/>
          </w:tcPr>
          <w:p w:rsidR="00F33EAE" w:rsidRPr="00063EB8" w:rsidRDefault="00F33EAE" w:rsidP="00DA0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F33EAE" w:rsidRPr="00063EB8" w:rsidTr="00DA0EA7">
        <w:tc>
          <w:tcPr>
            <w:tcW w:w="8080" w:type="dxa"/>
          </w:tcPr>
          <w:p w:rsidR="00F33EAE" w:rsidRPr="00063EB8" w:rsidRDefault="00F33EAE" w:rsidP="00DA0EA7">
            <w:pPr>
              <w:spacing w:after="0" w:line="240" w:lineRule="auto"/>
              <w:ind w:left="33" w:hanging="33"/>
              <w:jc w:val="both"/>
              <w:rPr>
                <w:rFonts w:ascii="Times New Roman" w:hAnsi="Times New Roman"/>
              </w:rPr>
            </w:pPr>
            <w:r w:rsidRPr="00063EB8">
              <w:rPr>
                <w:rFonts w:ascii="Times New Roman" w:hAnsi="Times New Roman"/>
              </w:rPr>
              <w:t>Пров</w:t>
            </w:r>
            <w:r w:rsidR="00F4355F">
              <w:rPr>
                <w:rFonts w:ascii="Times New Roman" w:hAnsi="Times New Roman"/>
              </w:rPr>
              <w:t>е</w:t>
            </w:r>
            <w:r w:rsidRPr="00063EB8">
              <w:rPr>
                <w:rFonts w:ascii="Times New Roman" w:hAnsi="Times New Roman"/>
              </w:rPr>
              <w:t>дение мониторинга банка данных о:</w:t>
            </w:r>
          </w:p>
          <w:p w:rsidR="00F33EAE" w:rsidRPr="00063EB8" w:rsidRDefault="00F33EAE" w:rsidP="00DA0E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3EB8">
              <w:rPr>
                <w:rFonts w:ascii="Times New Roman" w:hAnsi="Times New Roman"/>
              </w:rPr>
              <w:t>-</w:t>
            </w:r>
            <w:proofErr w:type="gramStart"/>
            <w:r w:rsidRPr="00063EB8">
              <w:rPr>
                <w:rFonts w:ascii="Times New Roman" w:hAnsi="Times New Roman"/>
              </w:rPr>
              <w:t>детях</w:t>
            </w:r>
            <w:proofErr w:type="gramEnd"/>
            <w:r w:rsidRPr="00063EB8">
              <w:rPr>
                <w:rFonts w:ascii="Times New Roman" w:hAnsi="Times New Roman"/>
              </w:rPr>
              <w:t xml:space="preserve"> школьного возраста, не посещающих или систематически пропускающих по неуважительным причинам занятий в образовательных учреждениях, </w:t>
            </w:r>
          </w:p>
          <w:p w:rsidR="00F33EAE" w:rsidRPr="00063EB8" w:rsidRDefault="00F33EAE" w:rsidP="00DA0E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3EB8">
              <w:rPr>
                <w:rFonts w:ascii="Times New Roman" w:hAnsi="Times New Roman"/>
              </w:rPr>
              <w:t xml:space="preserve"> -несовершеннолетних, не занятых учебой и трудом; </w:t>
            </w:r>
          </w:p>
          <w:p w:rsidR="00F33EAE" w:rsidRPr="00063EB8" w:rsidRDefault="00F33EAE" w:rsidP="00DA0E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3EB8">
              <w:rPr>
                <w:rFonts w:ascii="Times New Roman" w:hAnsi="Times New Roman"/>
              </w:rPr>
              <w:t>-</w:t>
            </w:r>
            <w:proofErr w:type="gramStart"/>
            <w:r w:rsidRPr="00063EB8">
              <w:rPr>
                <w:rFonts w:ascii="Times New Roman" w:hAnsi="Times New Roman"/>
              </w:rPr>
              <w:t>семьях</w:t>
            </w:r>
            <w:proofErr w:type="gramEnd"/>
            <w:r w:rsidRPr="00063EB8">
              <w:rPr>
                <w:rFonts w:ascii="Times New Roman" w:hAnsi="Times New Roman"/>
              </w:rPr>
              <w:t xml:space="preserve"> и несовершеннолетних, находящихся в социально опасном положении; </w:t>
            </w:r>
          </w:p>
          <w:p w:rsidR="00F33EAE" w:rsidRPr="00063EB8" w:rsidRDefault="00F33EAE" w:rsidP="00DA0E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3EB8">
              <w:rPr>
                <w:rFonts w:ascii="Times New Roman" w:hAnsi="Times New Roman"/>
              </w:rPr>
              <w:t>-беспризорных и безнадзорных несовершеннолетних;</w:t>
            </w:r>
          </w:p>
          <w:p w:rsidR="00F33EAE" w:rsidRPr="00063EB8" w:rsidRDefault="00F33EAE" w:rsidP="00DA0E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3EB8">
              <w:rPr>
                <w:rFonts w:ascii="Times New Roman" w:hAnsi="Times New Roman"/>
              </w:rPr>
              <w:t xml:space="preserve"> -</w:t>
            </w:r>
            <w:proofErr w:type="gramStart"/>
            <w:r w:rsidRPr="00063EB8">
              <w:rPr>
                <w:rFonts w:ascii="Times New Roman" w:hAnsi="Times New Roman"/>
              </w:rPr>
              <w:t>семьях</w:t>
            </w:r>
            <w:proofErr w:type="gramEnd"/>
            <w:r w:rsidRPr="00063EB8">
              <w:rPr>
                <w:rFonts w:ascii="Times New Roman" w:hAnsi="Times New Roman"/>
              </w:rPr>
              <w:t xml:space="preserve"> с социально обусловленными заболеваниями, имеющих детей</w:t>
            </w:r>
          </w:p>
        </w:tc>
        <w:tc>
          <w:tcPr>
            <w:tcW w:w="1843" w:type="dxa"/>
          </w:tcPr>
          <w:p w:rsidR="00F33EAE" w:rsidRPr="00063EB8" w:rsidRDefault="00F33EAE" w:rsidP="00DA0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3EAE" w:rsidRPr="00063EB8" w:rsidTr="00DA0EA7">
        <w:tc>
          <w:tcPr>
            <w:tcW w:w="8080" w:type="dxa"/>
          </w:tcPr>
          <w:p w:rsidR="00F33EAE" w:rsidRPr="00063EB8" w:rsidRDefault="00F33EAE" w:rsidP="00F4355F">
            <w:pPr>
              <w:spacing w:after="0" w:line="240" w:lineRule="auto"/>
              <w:ind w:left="-108" w:hanging="87"/>
              <w:jc w:val="both"/>
              <w:rPr>
                <w:rFonts w:ascii="Times New Roman" w:hAnsi="Times New Roman"/>
              </w:rPr>
            </w:pPr>
            <w:r w:rsidRPr="00063EB8">
              <w:rPr>
                <w:rFonts w:ascii="Times New Roman" w:hAnsi="Times New Roman"/>
              </w:rPr>
              <w:t xml:space="preserve">    Пров</w:t>
            </w:r>
            <w:r w:rsidR="00F4355F">
              <w:rPr>
                <w:rFonts w:ascii="Times New Roman" w:hAnsi="Times New Roman"/>
              </w:rPr>
              <w:t>е</w:t>
            </w:r>
            <w:r w:rsidRPr="00063EB8">
              <w:rPr>
                <w:rFonts w:ascii="Times New Roman" w:hAnsi="Times New Roman"/>
              </w:rPr>
              <w:t>дение индивидуальной профилактической работы с подростками - правонарушителями</w:t>
            </w:r>
          </w:p>
        </w:tc>
        <w:tc>
          <w:tcPr>
            <w:tcW w:w="1843" w:type="dxa"/>
          </w:tcPr>
          <w:p w:rsidR="00F33EAE" w:rsidRPr="00063EB8" w:rsidRDefault="00F33EAE" w:rsidP="00DA0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3EAE" w:rsidRPr="00063EB8" w:rsidTr="00DA0EA7">
        <w:tc>
          <w:tcPr>
            <w:tcW w:w="8080" w:type="dxa"/>
          </w:tcPr>
          <w:p w:rsidR="00F33EAE" w:rsidRPr="00063EB8" w:rsidRDefault="00F33EAE" w:rsidP="00DA0EA7">
            <w:pPr>
              <w:spacing w:after="0" w:line="240" w:lineRule="auto"/>
              <w:ind w:left="-108" w:firstLine="108"/>
              <w:jc w:val="both"/>
              <w:rPr>
                <w:rFonts w:ascii="Times New Roman" w:hAnsi="Times New Roman"/>
              </w:rPr>
            </w:pPr>
            <w:r w:rsidRPr="00063EB8">
              <w:rPr>
                <w:rFonts w:ascii="Times New Roman" w:hAnsi="Times New Roman"/>
              </w:rPr>
              <w:t xml:space="preserve">Организация проведения комплексных рейдовых проверок деятельности СК, молодежных дискотек и других </w:t>
            </w:r>
            <w:proofErr w:type="spellStart"/>
            <w:r w:rsidRPr="00063EB8">
              <w:rPr>
                <w:rFonts w:ascii="Times New Roman" w:hAnsi="Times New Roman"/>
              </w:rPr>
              <w:t>культурно-досуговых</w:t>
            </w:r>
            <w:proofErr w:type="spellEnd"/>
            <w:r w:rsidRPr="00063EB8">
              <w:rPr>
                <w:rFonts w:ascii="Times New Roman" w:hAnsi="Times New Roman"/>
              </w:rPr>
              <w:t xml:space="preserve"> учреждений</w:t>
            </w:r>
          </w:p>
        </w:tc>
        <w:tc>
          <w:tcPr>
            <w:tcW w:w="1843" w:type="dxa"/>
          </w:tcPr>
          <w:p w:rsidR="00F33EAE" w:rsidRPr="00063EB8" w:rsidRDefault="00F33EAE" w:rsidP="00DA0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3EAE" w:rsidRPr="00063EB8" w:rsidTr="00DA0EA7">
        <w:tc>
          <w:tcPr>
            <w:tcW w:w="8080" w:type="dxa"/>
          </w:tcPr>
          <w:p w:rsidR="00F33EAE" w:rsidRPr="00063EB8" w:rsidRDefault="00F33EAE" w:rsidP="00DA0EA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3EB8">
              <w:rPr>
                <w:rFonts w:ascii="Times New Roman" w:hAnsi="Times New Roman"/>
              </w:rPr>
              <w:t>Организация  проведения отчетов участкового уполномоченного полиции перед населением административных участков, коллективами предприятий, учреждений, организаций</w:t>
            </w:r>
          </w:p>
        </w:tc>
        <w:tc>
          <w:tcPr>
            <w:tcW w:w="1843" w:type="dxa"/>
          </w:tcPr>
          <w:p w:rsidR="00F33EAE" w:rsidRPr="00063EB8" w:rsidRDefault="00F33EAE" w:rsidP="00DA0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33EAE" w:rsidRPr="00063EB8" w:rsidTr="00DA0EA7">
        <w:tc>
          <w:tcPr>
            <w:tcW w:w="8080" w:type="dxa"/>
          </w:tcPr>
          <w:p w:rsidR="00F33EAE" w:rsidRPr="00063EB8" w:rsidRDefault="00F33EAE" w:rsidP="00DA0EA7">
            <w:pPr>
              <w:spacing w:after="0" w:line="240" w:lineRule="auto"/>
              <w:ind w:left="-108"/>
              <w:jc w:val="both"/>
              <w:rPr>
                <w:rFonts w:ascii="Times New Roman" w:hAnsi="Times New Roman"/>
              </w:rPr>
            </w:pPr>
            <w:r w:rsidRPr="00063EB8">
              <w:rPr>
                <w:rFonts w:ascii="Times New Roman" w:hAnsi="Times New Roman"/>
              </w:rPr>
              <w:t xml:space="preserve"> Организация информирования граждан о действиях при угрозе возникновения террористических актов в местах массового пребывания</w:t>
            </w:r>
          </w:p>
        </w:tc>
        <w:tc>
          <w:tcPr>
            <w:tcW w:w="1843" w:type="dxa"/>
          </w:tcPr>
          <w:p w:rsidR="00F33EAE" w:rsidRPr="00063EB8" w:rsidRDefault="00F33EAE" w:rsidP="00DA0EA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F33EAE" w:rsidRPr="00914D59" w:rsidRDefault="00F33EAE" w:rsidP="00F33E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 </w:t>
      </w:r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proofErr w:type="gramEnd"/>
    </w:p>
    <w:p w:rsidR="00F33EAE" w:rsidRPr="00914D59" w:rsidRDefault="00F33EAE" w:rsidP="00F33EAE">
      <w:pPr>
        <w:spacing w:after="0" w:line="240" w:lineRule="auto"/>
        <w:ind w:left="284"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proofErr w:type="gram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 =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 xml:space="preserve">  (1/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n</w:t>
      </w:r>
      <w:r w:rsidRPr="00914D59">
        <w:rPr>
          <w:rFonts w:ascii="Times New Roman" w:hAnsi="Times New Roman"/>
          <w:b/>
          <w:sz w:val="28"/>
          <w:szCs w:val="28"/>
        </w:rPr>
        <w:t xml:space="preserve">) * </w:t>
      </w:r>
      <w:r w:rsidRPr="00914D59">
        <w:rPr>
          <w:rFonts w:ascii="Times New Roman" w:hAnsi="Times New Roman"/>
          <w:b/>
          <w:sz w:val="28"/>
          <w:szCs w:val="28"/>
        </w:rPr>
        <w:sym w:font="Symbol" w:char="F0E5"/>
      </w:r>
      <w:r w:rsidRPr="00914D59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R</w:t>
      </w:r>
      <w:r w:rsidRPr="00914D59">
        <w:rPr>
          <w:rFonts w:ascii="Times New Roman" w:hAnsi="Times New Roman"/>
          <w:b/>
          <w:sz w:val="28"/>
          <w:szCs w:val="28"/>
          <w:vertAlign w:val="subscript"/>
          <w:lang w:val="en-US"/>
        </w:rPr>
        <w:t>j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*100%) = (1/</w:t>
      </w:r>
      <w:r>
        <w:rPr>
          <w:rFonts w:ascii="Times New Roman" w:hAnsi="Times New Roman"/>
          <w:b/>
          <w:sz w:val="28"/>
          <w:szCs w:val="28"/>
        </w:rPr>
        <w:t>14</w:t>
      </w:r>
      <w:r w:rsidRPr="00914D59">
        <w:rPr>
          <w:rFonts w:ascii="Times New Roman" w:hAnsi="Times New Roman"/>
          <w:b/>
          <w:sz w:val="28"/>
          <w:szCs w:val="28"/>
        </w:rPr>
        <w:t>)* (</w:t>
      </w:r>
      <w:r>
        <w:rPr>
          <w:rFonts w:ascii="Times New Roman" w:hAnsi="Times New Roman"/>
          <w:b/>
          <w:sz w:val="28"/>
          <w:szCs w:val="28"/>
        </w:rPr>
        <w:t>11</w:t>
      </w:r>
      <w:r w:rsidRPr="00914D59">
        <w:rPr>
          <w:rFonts w:ascii="Times New Roman" w:hAnsi="Times New Roman"/>
          <w:b/>
          <w:sz w:val="28"/>
          <w:szCs w:val="28"/>
        </w:rPr>
        <w:t>*100%) =</w:t>
      </w:r>
      <w:r>
        <w:rPr>
          <w:rFonts w:ascii="Times New Roman" w:hAnsi="Times New Roman"/>
          <w:b/>
          <w:sz w:val="28"/>
          <w:szCs w:val="28"/>
        </w:rPr>
        <w:t xml:space="preserve"> 78,6</w:t>
      </w:r>
      <w:r w:rsidRPr="00914D59">
        <w:rPr>
          <w:rFonts w:ascii="Times New Roman" w:hAnsi="Times New Roman"/>
          <w:b/>
          <w:sz w:val="28"/>
          <w:szCs w:val="28"/>
        </w:rPr>
        <w:t xml:space="preserve"> %</w:t>
      </w:r>
    </w:p>
    <w:p w:rsidR="00F33EAE" w:rsidRDefault="00F33EAE" w:rsidP="00F33E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j</w:t>
      </w:r>
      <w:r w:rsidRPr="00914D59">
        <w:rPr>
          <w:rFonts w:ascii="Times New Roman" w:hAnsi="Times New Roman"/>
          <w:b/>
          <w:sz w:val="28"/>
          <w:szCs w:val="28"/>
        </w:rPr>
        <w:t>=</w:t>
      </w:r>
      <w:r>
        <w:rPr>
          <w:rFonts w:ascii="Times New Roman" w:hAnsi="Times New Roman"/>
          <w:b/>
          <w:sz w:val="28"/>
          <w:szCs w:val="28"/>
        </w:rPr>
        <w:t>11</w:t>
      </w:r>
    </w:p>
    <w:p w:rsidR="00F33EAE" w:rsidRPr="00914D59" w:rsidRDefault="00F33EAE" w:rsidP="00F33EAE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33EAE" w:rsidRPr="00390812" w:rsidRDefault="00F33EAE" w:rsidP="00F33EAE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390812">
        <w:rPr>
          <w:rFonts w:ascii="Times New Roman" w:hAnsi="Times New Roman"/>
          <w:sz w:val="28"/>
          <w:szCs w:val="28"/>
          <w:u w:val="single"/>
        </w:rPr>
        <w:t>Комплексная оценка эффективности реализации муниципальной</w:t>
      </w:r>
    </w:p>
    <w:p w:rsidR="00F33EAE" w:rsidRPr="00390812" w:rsidRDefault="00F33EAE" w:rsidP="00F33EAE">
      <w:pPr>
        <w:pStyle w:val="a3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  <w:u w:val="single"/>
        </w:rPr>
      </w:pPr>
      <w:r w:rsidRPr="00390812">
        <w:rPr>
          <w:rFonts w:ascii="Times New Roman" w:hAnsi="Times New Roman"/>
          <w:sz w:val="28"/>
          <w:szCs w:val="28"/>
          <w:u w:val="single"/>
        </w:rPr>
        <w:t xml:space="preserve">программы: </w:t>
      </w:r>
    </w:p>
    <w:p w:rsidR="00F33EAE" w:rsidRPr="00914D59" w:rsidRDefault="00F33EAE" w:rsidP="00F33EAE">
      <w:pPr>
        <w:pStyle w:val="a3"/>
        <w:spacing w:after="0" w:line="240" w:lineRule="auto"/>
        <w:ind w:left="360" w:firstLine="709"/>
        <w:jc w:val="both"/>
        <w:rPr>
          <w:sz w:val="28"/>
          <w:szCs w:val="28"/>
          <w:u w:val="single"/>
        </w:rPr>
      </w:pPr>
    </w:p>
    <w:p w:rsidR="00F33EAE" w:rsidRPr="00914D59" w:rsidRDefault="00F33EAE" w:rsidP="00F33EAE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  <w:r w:rsidRPr="00914D59">
        <w:rPr>
          <w:rFonts w:ascii="Times New Roman" w:hAnsi="Times New Roman"/>
          <w:b/>
          <w:sz w:val="28"/>
          <w:szCs w:val="28"/>
          <w:lang w:val="en-US"/>
        </w:rPr>
        <w:t>O</w:t>
      </w:r>
      <w:r w:rsidRPr="00914D59">
        <w:rPr>
          <w:rFonts w:ascii="Times New Roman" w:hAnsi="Times New Roman"/>
          <w:b/>
          <w:sz w:val="28"/>
          <w:szCs w:val="28"/>
        </w:rPr>
        <w:t xml:space="preserve"> = (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Cel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r w:rsidRPr="00914D59">
        <w:rPr>
          <w:rFonts w:ascii="Times New Roman" w:hAnsi="Times New Roman"/>
          <w:b/>
          <w:sz w:val="28"/>
          <w:szCs w:val="28"/>
          <w:lang w:val="en-US"/>
        </w:rPr>
        <w:t>Fin</w:t>
      </w:r>
      <w:r w:rsidRPr="00914D59">
        <w:rPr>
          <w:rFonts w:ascii="Times New Roman" w:hAnsi="Times New Roman"/>
          <w:b/>
          <w:sz w:val="28"/>
          <w:szCs w:val="28"/>
        </w:rPr>
        <w:t xml:space="preserve"> + </w:t>
      </w:r>
      <w:proofErr w:type="spellStart"/>
      <w:r w:rsidRPr="00914D59">
        <w:rPr>
          <w:rFonts w:ascii="Times New Roman" w:hAnsi="Times New Roman"/>
          <w:b/>
          <w:sz w:val="28"/>
          <w:szCs w:val="28"/>
          <w:lang w:val="en-US"/>
        </w:rPr>
        <w:t>Mer</w:t>
      </w:r>
      <w:proofErr w:type="spellEnd"/>
      <w:r w:rsidRPr="00914D59">
        <w:rPr>
          <w:rFonts w:ascii="Times New Roman" w:hAnsi="Times New Roman"/>
          <w:b/>
          <w:sz w:val="28"/>
          <w:szCs w:val="28"/>
        </w:rPr>
        <w:t>)/3= (79</w:t>
      </w:r>
      <w:proofErr w:type="gramStart"/>
      <w:r w:rsidRPr="00914D59">
        <w:rPr>
          <w:rFonts w:ascii="Times New Roman" w:hAnsi="Times New Roman"/>
          <w:b/>
          <w:sz w:val="28"/>
          <w:szCs w:val="28"/>
        </w:rPr>
        <w:t>,4</w:t>
      </w:r>
      <w:proofErr w:type="gramEnd"/>
      <w:r w:rsidRPr="00914D59">
        <w:rPr>
          <w:rFonts w:ascii="Times New Roman" w:hAnsi="Times New Roman"/>
          <w:b/>
          <w:sz w:val="28"/>
          <w:szCs w:val="28"/>
        </w:rPr>
        <w:t>+22,1+97)/3 = 66,2%</w:t>
      </w:r>
    </w:p>
    <w:p w:rsidR="00F33EAE" w:rsidRPr="00914D59" w:rsidRDefault="00F33EAE" w:rsidP="00F33EAE">
      <w:pPr>
        <w:spacing w:after="0" w:line="240" w:lineRule="auto"/>
        <w:ind w:left="284" w:firstLine="709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F33EAE" w:rsidRDefault="00F33EAE" w:rsidP="00F33EAE">
      <w:pPr>
        <w:spacing w:after="0" w:line="240" w:lineRule="auto"/>
        <w:ind w:left="284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14D59">
        <w:rPr>
          <w:rFonts w:ascii="Times New Roman" w:hAnsi="Times New Roman"/>
          <w:b/>
          <w:i/>
          <w:sz w:val="28"/>
          <w:szCs w:val="28"/>
        </w:rPr>
        <w:t xml:space="preserve">Вывод: в 2018 году муниципальная программа реализована со средним  уровнем эффективности  66,2%  (от 40 до 80%). </w:t>
      </w:r>
    </w:p>
    <w:p w:rsidR="00F33EAE" w:rsidRDefault="00F33EAE" w:rsidP="00F33EAE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33EAE" w:rsidRDefault="00F33EAE" w:rsidP="00F33EAE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33EAE" w:rsidRDefault="00F33EAE" w:rsidP="00F33EAE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33EAE" w:rsidRDefault="00F33EAE" w:rsidP="00F33EAE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33EAE" w:rsidRDefault="00F33EAE" w:rsidP="00F33EAE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33EAE" w:rsidRDefault="00F33EAE" w:rsidP="00F33EAE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33EAE" w:rsidRPr="00F4355F" w:rsidRDefault="00F33EAE" w:rsidP="00F33EAE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4355F">
        <w:rPr>
          <w:rFonts w:ascii="Times New Roman" w:hAnsi="Times New Roman"/>
          <w:b/>
          <w:sz w:val="24"/>
          <w:szCs w:val="24"/>
        </w:rPr>
        <w:lastRenderedPageBreak/>
        <w:t xml:space="preserve">СВОДНАЯ ИНФОРМАЦИЯ ОБ УРОВНЕ ЭФФЕКТИВНОСТИ  МУНИЦИПАЛЬНЫХ  ПРОГРАММ </w:t>
      </w:r>
      <w:r w:rsidR="00F4355F" w:rsidRPr="00F4355F">
        <w:rPr>
          <w:rFonts w:ascii="Times New Roman" w:hAnsi="Times New Roman"/>
          <w:b/>
          <w:sz w:val="24"/>
          <w:szCs w:val="24"/>
        </w:rPr>
        <w:t>КЛЮЧЕВ</w:t>
      </w:r>
      <w:r w:rsidRPr="00F4355F">
        <w:rPr>
          <w:rFonts w:ascii="Times New Roman" w:hAnsi="Times New Roman"/>
          <w:b/>
          <w:sz w:val="24"/>
          <w:szCs w:val="24"/>
        </w:rPr>
        <w:t xml:space="preserve">СКОГО СЕЛЬСОВЕТА ТОПЧИХИНСКОГО РАЙОНА </w:t>
      </w:r>
    </w:p>
    <w:p w:rsidR="00F33EAE" w:rsidRPr="00F4355F" w:rsidRDefault="00F33EAE" w:rsidP="00F33EAE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F4355F">
        <w:rPr>
          <w:rFonts w:ascii="Times New Roman" w:hAnsi="Times New Roman"/>
          <w:b/>
          <w:sz w:val="24"/>
          <w:szCs w:val="24"/>
        </w:rPr>
        <w:t xml:space="preserve">В 2018 ГОДУ 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386"/>
        <w:gridCol w:w="1701"/>
        <w:gridCol w:w="1843"/>
      </w:tblGrid>
      <w:tr w:rsidR="00F33EAE" w:rsidRPr="00063EB8" w:rsidTr="00DA0EA7">
        <w:tc>
          <w:tcPr>
            <w:tcW w:w="709" w:type="dxa"/>
          </w:tcPr>
          <w:p w:rsidR="00F33EAE" w:rsidRPr="00063EB8" w:rsidRDefault="00F33EAE" w:rsidP="00DA0EA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3EB8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063EB8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063EB8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063EB8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386" w:type="dxa"/>
          </w:tcPr>
          <w:p w:rsidR="00F33EAE" w:rsidRPr="00063EB8" w:rsidRDefault="00F33EAE" w:rsidP="00DA0EA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3EB8">
              <w:rPr>
                <w:rFonts w:ascii="Times New Roman" w:hAnsi="Times New Roman"/>
                <w:sz w:val="26"/>
                <w:szCs w:val="26"/>
              </w:rPr>
              <w:t>Наименование программы</w:t>
            </w:r>
          </w:p>
        </w:tc>
        <w:tc>
          <w:tcPr>
            <w:tcW w:w="1701" w:type="dxa"/>
          </w:tcPr>
          <w:p w:rsidR="00F33EAE" w:rsidRPr="00063EB8" w:rsidRDefault="00F33EAE" w:rsidP="00DA0EA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3EB8">
              <w:rPr>
                <w:rFonts w:ascii="Times New Roman" w:hAnsi="Times New Roman"/>
                <w:sz w:val="26"/>
                <w:szCs w:val="26"/>
              </w:rPr>
              <w:t xml:space="preserve">Комплексная оценка эффективности </w:t>
            </w:r>
          </w:p>
        </w:tc>
        <w:tc>
          <w:tcPr>
            <w:tcW w:w="1843" w:type="dxa"/>
          </w:tcPr>
          <w:p w:rsidR="00F33EAE" w:rsidRPr="00063EB8" w:rsidRDefault="00F33EAE" w:rsidP="00DA0EA7">
            <w:pPr>
              <w:pStyle w:val="a3"/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3EB8">
              <w:rPr>
                <w:rFonts w:ascii="Times New Roman" w:hAnsi="Times New Roman"/>
                <w:sz w:val="26"/>
                <w:szCs w:val="26"/>
              </w:rPr>
              <w:t xml:space="preserve">Уровень </w:t>
            </w:r>
            <w:proofErr w:type="spellStart"/>
            <w:proofErr w:type="gramStart"/>
            <w:r w:rsidRPr="00063EB8">
              <w:rPr>
                <w:rFonts w:ascii="Times New Roman" w:hAnsi="Times New Roman"/>
                <w:sz w:val="26"/>
                <w:szCs w:val="26"/>
              </w:rPr>
              <w:t>эффективнос-ти</w:t>
            </w:r>
            <w:proofErr w:type="spellEnd"/>
            <w:proofErr w:type="gramEnd"/>
            <w:r w:rsidRPr="00063EB8">
              <w:rPr>
                <w:rFonts w:ascii="Times New Roman" w:hAnsi="Times New Roman"/>
                <w:sz w:val="26"/>
                <w:szCs w:val="26"/>
              </w:rPr>
              <w:t xml:space="preserve"> программы</w:t>
            </w:r>
          </w:p>
        </w:tc>
      </w:tr>
      <w:tr w:rsidR="00F33EAE" w:rsidRPr="00063EB8" w:rsidTr="00DA0EA7">
        <w:tc>
          <w:tcPr>
            <w:tcW w:w="709" w:type="dxa"/>
          </w:tcPr>
          <w:p w:rsidR="00F33EAE" w:rsidRPr="00063EB8" w:rsidRDefault="00F33EAE" w:rsidP="00DA0EA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6" w:type="dxa"/>
          </w:tcPr>
          <w:p w:rsidR="00F33EAE" w:rsidRPr="00DD7187" w:rsidRDefault="00F33EAE" w:rsidP="00F4355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7187">
              <w:rPr>
                <w:sz w:val="28"/>
                <w:szCs w:val="28"/>
              </w:rPr>
              <w:t xml:space="preserve"> </w:t>
            </w:r>
            <w:r w:rsidRPr="00DD7187">
              <w:rPr>
                <w:rFonts w:ascii="Times New Roman" w:hAnsi="Times New Roman"/>
                <w:sz w:val="28"/>
                <w:szCs w:val="28"/>
              </w:rPr>
              <w:t xml:space="preserve">«Содействие занятости населения </w:t>
            </w:r>
            <w:r w:rsidR="00F4355F">
              <w:rPr>
                <w:rFonts w:ascii="Times New Roman" w:hAnsi="Times New Roman"/>
                <w:sz w:val="28"/>
                <w:szCs w:val="28"/>
              </w:rPr>
              <w:t>Ключев</w:t>
            </w:r>
            <w:r w:rsidRPr="00DD7187">
              <w:rPr>
                <w:rFonts w:ascii="Times New Roman" w:hAnsi="Times New Roman"/>
                <w:sz w:val="28"/>
                <w:szCs w:val="28"/>
              </w:rPr>
              <w:t>ского сельсовета» на 2018 год</w:t>
            </w:r>
            <w:r w:rsidRPr="00063EB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F33EAE" w:rsidRPr="00063EB8" w:rsidRDefault="00F33EAE" w:rsidP="00DA0EA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F33EAE" w:rsidRPr="00063EB8" w:rsidRDefault="00F33EAE" w:rsidP="00DA0EA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  <w:tr w:rsidR="00F33EAE" w:rsidRPr="00063EB8" w:rsidTr="00DA0EA7">
        <w:tc>
          <w:tcPr>
            <w:tcW w:w="709" w:type="dxa"/>
          </w:tcPr>
          <w:p w:rsidR="00F33EAE" w:rsidRPr="00063EB8" w:rsidRDefault="00F33EAE" w:rsidP="00DA0EA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  <w:vAlign w:val="center"/>
          </w:tcPr>
          <w:p w:rsidR="00F33EAE" w:rsidRPr="00063EB8" w:rsidRDefault="00F33EAE" w:rsidP="00DA0EA7">
            <w:pPr>
              <w:tabs>
                <w:tab w:val="left" w:pos="11091"/>
                <w:tab w:val="left" w:pos="11448"/>
                <w:tab w:val="left" w:pos="12213"/>
              </w:tabs>
              <w:spacing w:after="0" w:line="240" w:lineRule="auto"/>
              <w:ind w:right="-108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«</w:t>
            </w:r>
            <w:r w:rsidR="00F4355F" w:rsidRPr="00F4355F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спорта</w:t>
            </w:r>
            <w:r w:rsidR="00F4355F" w:rsidRPr="00F435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4355F" w:rsidRPr="00F4355F">
              <w:rPr>
                <w:rFonts w:ascii="Times New Roman" w:hAnsi="Times New Roman" w:cs="Times New Roman"/>
                <w:sz w:val="28"/>
                <w:szCs w:val="28"/>
              </w:rPr>
              <w:t>на территории Ключевского сельсовета»</w:t>
            </w:r>
            <w:r w:rsidR="00F4355F" w:rsidRPr="00F4355F">
              <w:rPr>
                <w:rFonts w:ascii="Times New Roman" w:hAnsi="Times New Roman"/>
                <w:sz w:val="28"/>
                <w:szCs w:val="28"/>
              </w:rPr>
              <w:t xml:space="preserve"> на 2017-2021годы</w:t>
            </w:r>
          </w:p>
        </w:tc>
        <w:tc>
          <w:tcPr>
            <w:tcW w:w="1701" w:type="dxa"/>
          </w:tcPr>
          <w:p w:rsidR="00F33EAE" w:rsidRPr="00063EB8" w:rsidRDefault="00F33EAE" w:rsidP="00DA0EA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</w:tcPr>
          <w:p w:rsidR="00F33EAE" w:rsidRPr="00063EB8" w:rsidRDefault="00F33EAE" w:rsidP="00DA0EA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F33EAE" w:rsidRPr="00063EB8" w:rsidTr="00F4355F">
        <w:trPr>
          <w:trHeight w:val="1076"/>
        </w:trPr>
        <w:tc>
          <w:tcPr>
            <w:tcW w:w="709" w:type="dxa"/>
          </w:tcPr>
          <w:p w:rsidR="00F33EAE" w:rsidRPr="00063EB8" w:rsidRDefault="00F33EAE" w:rsidP="00DA0EA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</w:tcPr>
          <w:p w:rsidR="00F33EAE" w:rsidRPr="00DD7187" w:rsidRDefault="00F33EAE" w:rsidP="00F4355F">
            <w:pPr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«</w:t>
            </w:r>
            <w:r w:rsidR="00F4355F" w:rsidRPr="00A8385A">
              <w:rPr>
                <w:rFonts w:ascii="Times New Roman" w:hAnsi="Times New Roman"/>
                <w:sz w:val="28"/>
                <w:szCs w:val="28"/>
              </w:rPr>
              <w:t>Обеспечение первичных мер пожарной безопасности  на территории Ключевского сельсовета на 2017-2021 годы»</w:t>
            </w:r>
          </w:p>
        </w:tc>
        <w:tc>
          <w:tcPr>
            <w:tcW w:w="1701" w:type="dxa"/>
          </w:tcPr>
          <w:p w:rsidR="00F33EAE" w:rsidRPr="00063EB8" w:rsidRDefault="00F33EAE" w:rsidP="00DA0EA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  <w:tc>
          <w:tcPr>
            <w:tcW w:w="1843" w:type="dxa"/>
          </w:tcPr>
          <w:p w:rsidR="00F33EAE" w:rsidRPr="00063EB8" w:rsidRDefault="00F33EAE" w:rsidP="00DA0EA7">
            <w:pPr>
              <w:jc w:val="center"/>
            </w:pPr>
            <w:r w:rsidRPr="00063EB8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F33EAE" w:rsidRPr="00063EB8" w:rsidTr="00DA0EA7">
        <w:tc>
          <w:tcPr>
            <w:tcW w:w="709" w:type="dxa"/>
          </w:tcPr>
          <w:p w:rsidR="00F33EAE" w:rsidRPr="00063EB8" w:rsidRDefault="00F33EAE" w:rsidP="00DA0EA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F33EAE" w:rsidRPr="00063EB8" w:rsidRDefault="00F33EAE" w:rsidP="00DA0E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63EB8">
              <w:rPr>
                <w:rFonts w:ascii="Times New Roman" w:hAnsi="Times New Roman"/>
                <w:sz w:val="28"/>
                <w:szCs w:val="28"/>
              </w:rPr>
              <w:t>«</w:t>
            </w:r>
            <w:r w:rsidR="00D26353" w:rsidRPr="00C3343B">
              <w:rPr>
                <w:rFonts w:ascii="Times New Roman" w:hAnsi="Times New Roman"/>
                <w:sz w:val="28"/>
                <w:szCs w:val="28"/>
              </w:rPr>
              <w:t>П</w:t>
            </w:r>
            <w:r w:rsidR="00D26353" w:rsidRPr="0019677B">
              <w:rPr>
                <w:rFonts w:ascii="Times New Roman" w:hAnsi="Times New Roman"/>
                <w:sz w:val="28"/>
                <w:szCs w:val="28"/>
              </w:rPr>
              <w:t>рофилактика терроризма и экстремизма, а также  минимизация и ликвидация последствий проявления терроризма и экстремизма в границах муниципального образования Ключевский сельсовет на 2018-2022 годы»</w:t>
            </w:r>
            <w:r w:rsidR="00D26353" w:rsidRPr="00914D59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1701" w:type="dxa"/>
          </w:tcPr>
          <w:p w:rsidR="00F33EAE" w:rsidRPr="00063EB8" w:rsidRDefault="00F33EAE" w:rsidP="00DA0EA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1843" w:type="dxa"/>
          </w:tcPr>
          <w:p w:rsidR="00F33EAE" w:rsidRPr="00063EB8" w:rsidRDefault="00F33EAE" w:rsidP="00DA0EA7">
            <w:pPr>
              <w:jc w:val="center"/>
            </w:pPr>
            <w:r w:rsidRPr="00063EB8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F33EAE" w:rsidRPr="00063EB8" w:rsidTr="00DA0EA7">
        <w:tc>
          <w:tcPr>
            <w:tcW w:w="709" w:type="dxa"/>
          </w:tcPr>
          <w:p w:rsidR="00F33EAE" w:rsidRPr="00063EB8" w:rsidRDefault="00F33EAE" w:rsidP="00DA0EA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F33EAE" w:rsidRPr="00DD7187" w:rsidRDefault="00F33EAE" w:rsidP="00DA0EA7">
            <w:pPr>
              <w:pStyle w:val="ConsNormal"/>
              <w:widowControl/>
              <w:ind w:right="0"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D7187">
              <w:rPr>
                <w:rFonts w:ascii="Times New Roman" w:hAnsi="Times New Roman"/>
                <w:sz w:val="28"/>
                <w:szCs w:val="28"/>
              </w:rPr>
              <w:t>«</w:t>
            </w:r>
            <w:r w:rsidR="00F4355F" w:rsidRPr="00944390">
              <w:rPr>
                <w:rFonts w:ascii="Times New Roman" w:hAnsi="Times New Roman"/>
                <w:sz w:val="28"/>
                <w:szCs w:val="28"/>
              </w:rPr>
              <w:t>Р</w:t>
            </w:r>
            <w:r w:rsidR="00F4355F" w:rsidRPr="0019677B">
              <w:rPr>
                <w:rFonts w:ascii="Times New Roman" w:hAnsi="Times New Roman"/>
                <w:sz w:val="28"/>
                <w:szCs w:val="28"/>
              </w:rPr>
              <w:t>азвитие и поддержка малого предпринимательства на территории Ключевского сельсовета» на 2014-2018</w:t>
            </w:r>
            <w:r w:rsidR="00F4355F">
              <w:rPr>
                <w:rFonts w:ascii="Times New Roman" w:hAnsi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701" w:type="dxa"/>
          </w:tcPr>
          <w:p w:rsidR="00F33EAE" w:rsidRPr="00063EB8" w:rsidRDefault="00F33EAE" w:rsidP="00DA0EA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1843" w:type="dxa"/>
          </w:tcPr>
          <w:p w:rsidR="00F33EAE" w:rsidRPr="00063EB8" w:rsidRDefault="00F33EAE" w:rsidP="00DA0EA7">
            <w:pPr>
              <w:jc w:val="center"/>
            </w:pPr>
            <w:r w:rsidRPr="00063EB8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F33EAE" w:rsidRPr="00063EB8" w:rsidTr="00D26353">
        <w:trPr>
          <w:trHeight w:val="1354"/>
        </w:trPr>
        <w:tc>
          <w:tcPr>
            <w:tcW w:w="709" w:type="dxa"/>
          </w:tcPr>
          <w:p w:rsidR="00F33EAE" w:rsidRPr="00063EB8" w:rsidRDefault="00F33EAE" w:rsidP="00DA0EA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D26353" w:rsidRPr="00D26353" w:rsidRDefault="00D26353" w:rsidP="00D263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26353">
              <w:rPr>
                <w:rFonts w:ascii="Times New Roman" w:hAnsi="Times New Roman"/>
                <w:b/>
                <w:i/>
                <w:sz w:val="28"/>
                <w:szCs w:val="28"/>
              </w:rPr>
              <w:t>«</w:t>
            </w:r>
            <w:r w:rsidRPr="00D26353">
              <w:rPr>
                <w:rFonts w:ascii="Times New Roman" w:hAnsi="Times New Roman"/>
                <w:sz w:val="28"/>
                <w:szCs w:val="28"/>
              </w:rPr>
              <w:t xml:space="preserve">Профилактика правонарушений на территории Ключевского сельсовета </w:t>
            </w:r>
            <w:proofErr w:type="spellStart"/>
            <w:r w:rsidRPr="00D26353">
              <w:rPr>
                <w:rFonts w:ascii="Times New Roman" w:hAnsi="Times New Roman"/>
                <w:sz w:val="28"/>
                <w:szCs w:val="28"/>
              </w:rPr>
              <w:t>Топчихинского</w:t>
            </w:r>
            <w:proofErr w:type="spellEnd"/>
            <w:r w:rsidRPr="00D26353">
              <w:rPr>
                <w:rFonts w:ascii="Times New Roman" w:hAnsi="Times New Roman"/>
                <w:sz w:val="28"/>
                <w:szCs w:val="28"/>
              </w:rPr>
              <w:t xml:space="preserve"> района Алтайского края  на 2014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D26353">
              <w:rPr>
                <w:rFonts w:ascii="Times New Roman" w:hAnsi="Times New Roman"/>
                <w:sz w:val="28"/>
                <w:szCs w:val="28"/>
              </w:rPr>
              <w:t xml:space="preserve"> 2018 годы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33EAE" w:rsidRPr="00DD7187" w:rsidRDefault="00F33EAE" w:rsidP="00DA0EA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F33EAE" w:rsidRPr="00063EB8" w:rsidRDefault="00F33EAE" w:rsidP="00DA0EA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3EB8">
              <w:rPr>
                <w:rFonts w:ascii="Times New Roman" w:hAnsi="Times New Roman"/>
                <w:sz w:val="24"/>
                <w:szCs w:val="24"/>
              </w:rPr>
              <w:t>66,2</w:t>
            </w:r>
          </w:p>
        </w:tc>
        <w:tc>
          <w:tcPr>
            <w:tcW w:w="1843" w:type="dxa"/>
          </w:tcPr>
          <w:p w:rsidR="00F33EAE" w:rsidRPr="00063EB8" w:rsidRDefault="00F33EAE" w:rsidP="00DA0EA7">
            <w:pPr>
              <w:jc w:val="center"/>
            </w:pPr>
            <w:r w:rsidRPr="00063EB8">
              <w:rPr>
                <w:rFonts w:ascii="Times New Roman" w:hAnsi="Times New Roman"/>
                <w:sz w:val="24"/>
                <w:szCs w:val="24"/>
              </w:rPr>
              <w:t>средний</w:t>
            </w:r>
          </w:p>
        </w:tc>
      </w:tr>
      <w:tr w:rsidR="00D26353" w:rsidRPr="00063EB8" w:rsidTr="00D26353">
        <w:trPr>
          <w:trHeight w:val="1354"/>
        </w:trPr>
        <w:tc>
          <w:tcPr>
            <w:tcW w:w="709" w:type="dxa"/>
          </w:tcPr>
          <w:p w:rsidR="00D26353" w:rsidRPr="00063EB8" w:rsidRDefault="00D26353" w:rsidP="00DA0EA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D26353" w:rsidRPr="00D26353" w:rsidRDefault="00D26353" w:rsidP="00D26353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C204F">
              <w:rPr>
                <w:rFonts w:ascii="Times New Roman" w:hAnsi="Times New Roman" w:cs="Times New Roman"/>
                <w:sz w:val="28"/>
                <w:szCs w:val="28"/>
              </w:rPr>
              <w:t>Комплексные меры противодействия злоупотреблению наркотиков и их незаконному обороту  на территории Ключевского сельсовета»   на 2018-2021 годы</w:t>
            </w:r>
          </w:p>
        </w:tc>
        <w:tc>
          <w:tcPr>
            <w:tcW w:w="1701" w:type="dxa"/>
          </w:tcPr>
          <w:p w:rsidR="00D26353" w:rsidRPr="00063EB8" w:rsidRDefault="00D26353" w:rsidP="00DA0EA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43" w:type="dxa"/>
          </w:tcPr>
          <w:p w:rsidR="00D26353" w:rsidRPr="00063EB8" w:rsidRDefault="00D26353" w:rsidP="00DA0E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низкий</w:t>
            </w:r>
          </w:p>
        </w:tc>
      </w:tr>
    </w:tbl>
    <w:p w:rsidR="00F33EAE" w:rsidRPr="0007302A" w:rsidRDefault="00F33EAE" w:rsidP="00F33EAE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F33EAE" w:rsidRPr="00ED538F" w:rsidRDefault="00F33EAE" w:rsidP="00F33E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D538F">
        <w:rPr>
          <w:rFonts w:ascii="Times New Roman" w:hAnsi="Times New Roman"/>
          <w:sz w:val="28"/>
          <w:szCs w:val="28"/>
        </w:rPr>
        <w:t xml:space="preserve"> Вывод:</w:t>
      </w:r>
    </w:p>
    <w:p w:rsidR="00F33EAE" w:rsidRPr="00ED538F" w:rsidRDefault="00F33EAE" w:rsidP="00F33E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D538F">
        <w:rPr>
          <w:rFonts w:ascii="Times New Roman" w:hAnsi="Times New Roman"/>
          <w:sz w:val="28"/>
          <w:szCs w:val="28"/>
        </w:rPr>
        <w:t>1 муниципальн</w:t>
      </w:r>
      <w:r w:rsidR="00D26353">
        <w:rPr>
          <w:rFonts w:ascii="Times New Roman" w:hAnsi="Times New Roman"/>
          <w:sz w:val="28"/>
          <w:szCs w:val="28"/>
        </w:rPr>
        <w:t>ых</w:t>
      </w:r>
      <w:r w:rsidRPr="00ED538F">
        <w:rPr>
          <w:rFonts w:ascii="Times New Roman" w:hAnsi="Times New Roman"/>
          <w:sz w:val="28"/>
          <w:szCs w:val="28"/>
        </w:rPr>
        <w:t xml:space="preserve"> программ (</w:t>
      </w:r>
      <w:r w:rsidR="00D26353">
        <w:rPr>
          <w:rFonts w:ascii="Times New Roman" w:hAnsi="Times New Roman"/>
          <w:sz w:val="28"/>
          <w:szCs w:val="28"/>
        </w:rPr>
        <w:t>28,6</w:t>
      </w:r>
      <w:r w:rsidRPr="00ED538F">
        <w:rPr>
          <w:rFonts w:ascii="Times New Roman" w:hAnsi="Times New Roman"/>
          <w:sz w:val="28"/>
          <w:szCs w:val="28"/>
        </w:rPr>
        <w:t xml:space="preserve"> % всех программ), </w:t>
      </w:r>
      <w:proofErr w:type="gramStart"/>
      <w:r w:rsidRPr="00ED538F">
        <w:rPr>
          <w:rFonts w:ascii="Times New Roman" w:hAnsi="Times New Roman"/>
          <w:sz w:val="28"/>
          <w:szCs w:val="28"/>
        </w:rPr>
        <w:t>участвующая</w:t>
      </w:r>
      <w:proofErr w:type="gramEnd"/>
      <w:r w:rsidRPr="00ED538F">
        <w:rPr>
          <w:rFonts w:ascii="Times New Roman" w:hAnsi="Times New Roman"/>
          <w:sz w:val="28"/>
          <w:szCs w:val="28"/>
        </w:rPr>
        <w:t xml:space="preserve"> в оценке - низкий уровень эффективности;</w:t>
      </w:r>
    </w:p>
    <w:p w:rsidR="00F33EAE" w:rsidRPr="00ED538F" w:rsidRDefault="00F33EAE" w:rsidP="00F33EAE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D538F">
        <w:rPr>
          <w:rFonts w:ascii="Times New Roman" w:hAnsi="Times New Roman"/>
          <w:sz w:val="28"/>
          <w:szCs w:val="28"/>
        </w:rPr>
        <w:t xml:space="preserve">5 муниципальных программ (или </w:t>
      </w:r>
      <w:r w:rsidR="00D26353">
        <w:rPr>
          <w:rFonts w:ascii="Times New Roman" w:hAnsi="Times New Roman"/>
          <w:sz w:val="28"/>
          <w:szCs w:val="28"/>
        </w:rPr>
        <w:t>71,4</w:t>
      </w:r>
      <w:r w:rsidRPr="00ED538F">
        <w:rPr>
          <w:rFonts w:ascii="Times New Roman" w:hAnsi="Times New Roman"/>
          <w:sz w:val="28"/>
          <w:szCs w:val="28"/>
        </w:rPr>
        <w:t>% всех программ), участвующих в оценке - средний уровень эффективности.</w:t>
      </w:r>
    </w:p>
    <w:p w:rsidR="00F33EAE" w:rsidRDefault="00F33EAE" w:rsidP="00F33EAE">
      <w:pPr>
        <w:spacing w:after="0" w:line="240" w:lineRule="auto"/>
        <w:rPr>
          <w:sz w:val="24"/>
          <w:szCs w:val="24"/>
        </w:rPr>
      </w:pPr>
    </w:p>
    <w:p w:rsidR="00F33EAE" w:rsidRDefault="00F33EAE" w:rsidP="00F33EAE">
      <w:pPr>
        <w:spacing w:after="0" w:line="240" w:lineRule="auto"/>
        <w:rPr>
          <w:sz w:val="24"/>
          <w:szCs w:val="24"/>
        </w:rPr>
      </w:pPr>
    </w:p>
    <w:p w:rsidR="00F33EAE" w:rsidRPr="00F33EAE" w:rsidRDefault="00F33EAE" w:rsidP="00F33E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33EAE">
        <w:rPr>
          <w:rFonts w:ascii="Times New Roman" w:hAnsi="Times New Roman" w:cs="Times New Roman"/>
          <w:sz w:val="28"/>
          <w:szCs w:val="28"/>
        </w:rPr>
        <w:t>Исп</w:t>
      </w:r>
      <w:r>
        <w:rPr>
          <w:rFonts w:ascii="Times New Roman" w:hAnsi="Times New Roman" w:cs="Times New Roman"/>
          <w:sz w:val="28"/>
          <w:szCs w:val="28"/>
        </w:rPr>
        <w:t>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F33EAE" w:rsidRPr="00ED538F" w:rsidRDefault="00F33EAE" w:rsidP="00F33E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D538F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Pr="00ED538F">
        <w:rPr>
          <w:rFonts w:ascii="Times New Roman" w:hAnsi="Times New Roman"/>
          <w:sz w:val="28"/>
          <w:szCs w:val="28"/>
        </w:rPr>
        <w:t xml:space="preserve"> Администрации сельсовета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>
        <w:rPr>
          <w:rFonts w:ascii="Times New Roman" w:hAnsi="Times New Roman"/>
          <w:sz w:val="28"/>
          <w:szCs w:val="28"/>
        </w:rPr>
        <w:t>Баткауэр</w:t>
      </w:r>
      <w:proofErr w:type="spellEnd"/>
    </w:p>
    <w:p w:rsidR="0006273D" w:rsidRPr="0007302A" w:rsidRDefault="0006273D" w:rsidP="00D1719E">
      <w:pPr>
        <w:rPr>
          <w:sz w:val="24"/>
          <w:szCs w:val="24"/>
        </w:rPr>
      </w:pPr>
    </w:p>
    <w:sectPr w:rsidR="0006273D" w:rsidRPr="0007302A" w:rsidSect="007F55D9">
      <w:pgSz w:w="11906" w:h="16838"/>
      <w:pgMar w:top="1134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2593"/>
    <w:multiLevelType w:val="hybridMultilevel"/>
    <w:tmpl w:val="750A93EE"/>
    <w:lvl w:ilvl="0" w:tplc="7C4CD0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09983167"/>
    <w:multiLevelType w:val="hybridMultilevel"/>
    <w:tmpl w:val="3B0A5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132D06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58290C"/>
    <w:multiLevelType w:val="hybridMultilevel"/>
    <w:tmpl w:val="CAE07042"/>
    <w:lvl w:ilvl="0" w:tplc="05FA93E2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9C6B1B"/>
    <w:multiLevelType w:val="hybridMultilevel"/>
    <w:tmpl w:val="066A81D4"/>
    <w:lvl w:ilvl="0" w:tplc="1EC268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0A7F6C"/>
    <w:multiLevelType w:val="hybridMultilevel"/>
    <w:tmpl w:val="493023A0"/>
    <w:lvl w:ilvl="0" w:tplc="09EE615C">
      <w:start w:val="1"/>
      <w:numFmt w:val="bullet"/>
      <w:lvlText w:val="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>
    <w:nsid w:val="170B3D91"/>
    <w:multiLevelType w:val="hybridMultilevel"/>
    <w:tmpl w:val="D44E651C"/>
    <w:lvl w:ilvl="0" w:tplc="27DC7180">
      <w:start w:val="4"/>
      <w:numFmt w:val="decimal"/>
      <w:lvlText w:val="%1."/>
      <w:lvlJc w:val="left"/>
      <w:pPr>
        <w:ind w:left="2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50" w:hanging="360"/>
      </w:pPr>
    </w:lvl>
    <w:lvl w:ilvl="2" w:tplc="0419001B" w:tentative="1">
      <w:start w:val="1"/>
      <w:numFmt w:val="lowerRoman"/>
      <w:lvlText w:val="%3."/>
      <w:lvlJc w:val="right"/>
      <w:pPr>
        <w:ind w:left="4170" w:hanging="180"/>
      </w:pPr>
    </w:lvl>
    <w:lvl w:ilvl="3" w:tplc="0419000F" w:tentative="1">
      <w:start w:val="1"/>
      <w:numFmt w:val="decimal"/>
      <w:lvlText w:val="%4."/>
      <w:lvlJc w:val="left"/>
      <w:pPr>
        <w:ind w:left="4890" w:hanging="360"/>
      </w:pPr>
    </w:lvl>
    <w:lvl w:ilvl="4" w:tplc="04190019" w:tentative="1">
      <w:start w:val="1"/>
      <w:numFmt w:val="lowerLetter"/>
      <w:lvlText w:val="%5."/>
      <w:lvlJc w:val="left"/>
      <w:pPr>
        <w:ind w:left="5610" w:hanging="360"/>
      </w:pPr>
    </w:lvl>
    <w:lvl w:ilvl="5" w:tplc="0419001B" w:tentative="1">
      <w:start w:val="1"/>
      <w:numFmt w:val="lowerRoman"/>
      <w:lvlText w:val="%6."/>
      <w:lvlJc w:val="right"/>
      <w:pPr>
        <w:ind w:left="6330" w:hanging="180"/>
      </w:pPr>
    </w:lvl>
    <w:lvl w:ilvl="6" w:tplc="0419000F" w:tentative="1">
      <w:start w:val="1"/>
      <w:numFmt w:val="decimal"/>
      <w:lvlText w:val="%7."/>
      <w:lvlJc w:val="left"/>
      <w:pPr>
        <w:ind w:left="7050" w:hanging="360"/>
      </w:pPr>
    </w:lvl>
    <w:lvl w:ilvl="7" w:tplc="04190019" w:tentative="1">
      <w:start w:val="1"/>
      <w:numFmt w:val="lowerLetter"/>
      <w:lvlText w:val="%8."/>
      <w:lvlJc w:val="left"/>
      <w:pPr>
        <w:ind w:left="7770" w:hanging="360"/>
      </w:pPr>
    </w:lvl>
    <w:lvl w:ilvl="8" w:tplc="0419001B" w:tentative="1">
      <w:start w:val="1"/>
      <w:numFmt w:val="lowerRoman"/>
      <w:lvlText w:val="%9."/>
      <w:lvlJc w:val="right"/>
      <w:pPr>
        <w:ind w:left="8490" w:hanging="180"/>
      </w:pPr>
    </w:lvl>
  </w:abstractNum>
  <w:abstractNum w:abstractNumId="7">
    <w:nsid w:val="1D8700B6"/>
    <w:multiLevelType w:val="hybridMultilevel"/>
    <w:tmpl w:val="E088625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1E6B183C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43" w:hanging="360"/>
      </w:pPr>
    </w:lvl>
    <w:lvl w:ilvl="2" w:tplc="0419001B" w:tentative="1">
      <w:start w:val="1"/>
      <w:numFmt w:val="lowerRoman"/>
      <w:lvlText w:val="%3."/>
      <w:lvlJc w:val="right"/>
      <w:pPr>
        <w:ind w:left="5563" w:hanging="180"/>
      </w:pPr>
    </w:lvl>
    <w:lvl w:ilvl="3" w:tplc="0419000F" w:tentative="1">
      <w:start w:val="1"/>
      <w:numFmt w:val="decimal"/>
      <w:lvlText w:val="%4."/>
      <w:lvlJc w:val="left"/>
      <w:pPr>
        <w:ind w:left="6283" w:hanging="360"/>
      </w:pPr>
    </w:lvl>
    <w:lvl w:ilvl="4" w:tplc="04190019" w:tentative="1">
      <w:start w:val="1"/>
      <w:numFmt w:val="lowerLetter"/>
      <w:lvlText w:val="%5."/>
      <w:lvlJc w:val="left"/>
      <w:pPr>
        <w:ind w:left="7003" w:hanging="360"/>
      </w:pPr>
    </w:lvl>
    <w:lvl w:ilvl="5" w:tplc="0419001B" w:tentative="1">
      <w:start w:val="1"/>
      <w:numFmt w:val="lowerRoman"/>
      <w:lvlText w:val="%6."/>
      <w:lvlJc w:val="right"/>
      <w:pPr>
        <w:ind w:left="7723" w:hanging="180"/>
      </w:pPr>
    </w:lvl>
    <w:lvl w:ilvl="6" w:tplc="0419000F" w:tentative="1">
      <w:start w:val="1"/>
      <w:numFmt w:val="decimal"/>
      <w:lvlText w:val="%7."/>
      <w:lvlJc w:val="left"/>
      <w:pPr>
        <w:ind w:left="8443" w:hanging="360"/>
      </w:pPr>
    </w:lvl>
    <w:lvl w:ilvl="7" w:tplc="04190019" w:tentative="1">
      <w:start w:val="1"/>
      <w:numFmt w:val="lowerLetter"/>
      <w:lvlText w:val="%8."/>
      <w:lvlJc w:val="left"/>
      <w:pPr>
        <w:ind w:left="9163" w:hanging="360"/>
      </w:pPr>
    </w:lvl>
    <w:lvl w:ilvl="8" w:tplc="0419001B" w:tentative="1">
      <w:start w:val="1"/>
      <w:numFmt w:val="lowerRoman"/>
      <w:lvlText w:val="%9."/>
      <w:lvlJc w:val="right"/>
      <w:pPr>
        <w:ind w:left="9883" w:hanging="180"/>
      </w:pPr>
    </w:lvl>
  </w:abstractNum>
  <w:abstractNum w:abstractNumId="9">
    <w:nsid w:val="1FB9250A"/>
    <w:multiLevelType w:val="hybridMultilevel"/>
    <w:tmpl w:val="275C4E5A"/>
    <w:lvl w:ilvl="0" w:tplc="5A2253B2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C613DD"/>
    <w:multiLevelType w:val="hybridMultilevel"/>
    <w:tmpl w:val="25AA630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F169B"/>
    <w:multiLevelType w:val="hybridMultilevel"/>
    <w:tmpl w:val="A50A0440"/>
    <w:lvl w:ilvl="0" w:tplc="05E20F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2">
    <w:nsid w:val="229F6496"/>
    <w:multiLevelType w:val="hybridMultilevel"/>
    <w:tmpl w:val="7C6A5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DE7E16"/>
    <w:multiLevelType w:val="hybridMultilevel"/>
    <w:tmpl w:val="27927D4A"/>
    <w:lvl w:ilvl="0" w:tplc="77D804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0B3CD9"/>
    <w:multiLevelType w:val="hybridMultilevel"/>
    <w:tmpl w:val="024EC86C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5">
    <w:nsid w:val="2AD14F17"/>
    <w:multiLevelType w:val="hybridMultilevel"/>
    <w:tmpl w:val="D5081CD8"/>
    <w:lvl w:ilvl="0" w:tplc="C85AB8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A51394"/>
    <w:multiLevelType w:val="hybridMultilevel"/>
    <w:tmpl w:val="C3284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113F2B"/>
    <w:multiLevelType w:val="hybridMultilevel"/>
    <w:tmpl w:val="1FB0FF12"/>
    <w:lvl w:ilvl="0" w:tplc="09EE615C">
      <w:start w:val="1"/>
      <w:numFmt w:val="bullet"/>
      <w:lvlText w:val="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>
    <w:nsid w:val="2D6819D2"/>
    <w:multiLevelType w:val="hybridMultilevel"/>
    <w:tmpl w:val="77A8E69A"/>
    <w:lvl w:ilvl="0" w:tplc="30605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DB113AA"/>
    <w:multiLevelType w:val="hybridMultilevel"/>
    <w:tmpl w:val="5C1E4D78"/>
    <w:lvl w:ilvl="0" w:tplc="4B8EF6DA">
      <w:start w:val="1"/>
      <w:numFmt w:val="decimal"/>
      <w:lvlText w:val="%1."/>
      <w:lvlJc w:val="left"/>
      <w:pPr>
        <w:ind w:left="1864" w:hanging="115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4136F7"/>
    <w:multiLevelType w:val="hybridMultilevel"/>
    <w:tmpl w:val="1F30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1054CE"/>
    <w:multiLevelType w:val="hybridMultilevel"/>
    <w:tmpl w:val="E40EB2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060ACC"/>
    <w:multiLevelType w:val="hybridMultilevel"/>
    <w:tmpl w:val="01BA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6154C6"/>
    <w:multiLevelType w:val="hybridMultilevel"/>
    <w:tmpl w:val="0D6C6114"/>
    <w:lvl w:ilvl="0" w:tplc="13C48B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EFE6A19"/>
    <w:multiLevelType w:val="hybridMultilevel"/>
    <w:tmpl w:val="63D8BCAE"/>
    <w:lvl w:ilvl="0" w:tplc="C20600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C66D37"/>
    <w:multiLevelType w:val="hybridMultilevel"/>
    <w:tmpl w:val="47AE5A48"/>
    <w:lvl w:ilvl="0" w:tplc="4634B43E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2D33FE4"/>
    <w:multiLevelType w:val="hybridMultilevel"/>
    <w:tmpl w:val="1E0E8394"/>
    <w:lvl w:ilvl="0" w:tplc="AE46313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3F51898"/>
    <w:multiLevelType w:val="hybridMultilevel"/>
    <w:tmpl w:val="FFEEE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38798E"/>
    <w:multiLevelType w:val="hybridMultilevel"/>
    <w:tmpl w:val="3E1053B0"/>
    <w:lvl w:ilvl="0" w:tplc="0F163E0C">
      <w:start w:val="1"/>
      <w:numFmt w:val="upperRoman"/>
      <w:lvlText w:val="%1."/>
      <w:lvlJc w:val="left"/>
      <w:pPr>
        <w:ind w:left="1699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2577569"/>
    <w:multiLevelType w:val="hybridMultilevel"/>
    <w:tmpl w:val="8772A074"/>
    <w:lvl w:ilvl="0" w:tplc="954E398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255753"/>
    <w:multiLevelType w:val="hybridMultilevel"/>
    <w:tmpl w:val="520855DC"/>
    <w:lvl w:ilvl="0" w:tplc="F2AC5B2E">
      <w:start w:val="4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1">
    <w:nsid w:val="665B6F89"/>
    <w:multiLevelType w:val="hybridMultilevel"/>
    <w:tmpl w:val="BF9EA92E"/>
    <w:lvl w:ilvl="0" w:tplc="80CEE3C6">
      <w:start w:val="1"/>
      <w:numFmt w:val="decimal"/>
      <w:lvlText w:val="%1."/>
      <w:lvlJc w:val="left"/>
      <w:pPr>
        <w:ind w:left="31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70" w:hanging="360"/>
      </w:pPr>
    </w:lvl>
    <w:lvl w:ilvl="2" w:tplc="0419001B" w:tentative="1">
      <w:start w:val="1"/>
      <w:numFmt w:val="lowerRoman"/>
      <w:lvlText w:val="%3."/>
      <w:lvlJc w:val="right"/>
      <w:pPr>
        <w:ind w:left="4590" w:hanging="180"/>
      </w:pPr>
    </w:lvl>
    <w:lvl w:ilvl="3" w:tplc="0419000F" w:tentative="1">
      <w:start w:val="1"/>
      <w:numFmt w:val="decimal"/>
      <w:lvlText w:val="%4."/>
      <w:lvlJc w:val="left"/>
      <w:pPr>
        <w:ind w:left="5310" w:hanging="360"/>
      </w:pPr>
    </w:lvl>
    <w:lvl w:ilvl="4" w:tplc="04190019" w:tentative="1">
      <w:start w:val="1"/>
      <w:numFmt w:val="lowerLetter"/>
      <w:lvlText w:val="%5."/>
      <w:lvlJc w:val="left"/>
      <w:pPr>
        <w:ind w:left="6030" w:hanging="360"/>
      </w:pPr>
    </w:lvl>
    <w:lvl w:ilvl="5" w:tplc="0419001B" w:tentative="1">
      <w:start w:val="1"/>
      <w:numFmt w:val="lowerRoman"/>
      <w:lvlText w:val="%6."/>
      <w:lvlJc w:val="right"/>
      <w:pPr>
        <w:ind w:left="6750" w:hanging="180"/>
      </w:pPr>
    </w:lvl>
    <w:lvl w:ilvl="6" w:tplc="0419000F" w:tentative="1">
      <w:start w:val="1"/>
      <w:numFmt w:val="decimal"/>
      <w:lvlText w:val="%7."/>
      <w:lvlJc w:val="left"/>
      <w:pPr>
        <w:ind w:left="7470" w:hanging="360"/>
      </w:pPr>
    </w:lvl>
    <w:lvl w:ilvl="7" w:tplc="04190019" w:tentative="1">
      <w:start w:val="1"/>
      <w:numFmt w:val="lowerLetter"/>
      <w:lvlText w:val="%8."/>
      <w:lvlJc w:val="left"/>
      <w:pPr>
        <w:ind w:left="8190" w:hanging="360"/>
      </w:pPr>
    </w:lvl>
    <w:lvl w:ilvl="8" w:tplc="0419001B" w:tentative="1">
      <w:start w:val="1"/>
      <w:numFmt w:val="lowerRoman"/>
      <w:lvlText w:val="%9."/>
      <w:lvlJc w:val="right"/>
      <w:pPr>
        <w:ind w:left="8910" w:hanging="180"/>
      </w:pPr>
    </w:lvl>
  </w:abstractNum>
  <w:abstractNum w:abstractNumId="32">
    <w:nsid w:val="690A68D4"/>
    <w:multiLevelType w:val="hybridMultilevel"/>
    <w:tmpl w:val="B2724B40"/>
    <w:lvl w:ilvl="0" w:tplc="09EE615C">
      <w:start w:val="1"/>
      <w:numFmt w:val="bullet"/>
      <w:lvlText w:val="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3">
    <w:nsid w:val="792C6637"/>
    <w:multiLevelType w:val="hybridMultilevel"/>
    <w:tmpl w:val="D5245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0A4F00"/>
    <w:multiLevelType w:val="hybridMultilevel"/>
    <w:tmpl w:val="EBD4AD2C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cs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35">
    <w:nsid w:val="7F077897"/>
    <w:multiLevelType w:val="hybridMultilevel"/>
    <w:tmpl w:val="8F22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26"/>
  </w:num>
  <w:num w:numId="4">
    <w:abstractNumId w:val="23"/>
  </w:num>
  <w:num w:numId="5">
    <w:abstractNumId w:val="27"/>
  </w:num>
  <w:num w:numId="6">
    <w:abstractNumId w:val="12"/>
  </w:num>
  <w:num w:numId="7">
    <w:abstractNumId w:val="0"/>
  </w:num>
  <w:num w:numId="8">
    <w:abstractNumId w:val="4"/>
  </w:num>
  <w:num w:numId="9">
    <w:abstractNumId w:val="25"/>
  </w:num>
  <w:num w:numId="10">
    <w:abstractNumId w:val="35"/>
  </w:num>
  <w:num w:numId="11">
    <w:abstractNumId w:val="2"/>
  </w:num>
  <w:num w:numId="12">
    <w:abstractNumId w:val="3"/>
  </w:num>
  <w:num w:numId="13">
    <w:abstractNumId w:val="15"/>
  </w:num>
  <w:num w:numId="14">
    <w:abstractNumId w:val="34"/>
  </w:num>
  <w:num w:numId="15">
    <w:abstractNumId w:val="17"/>
  </w:num>
  <w:num w:numId="16">
    <w:abstractNumId w:val="5"/>
  </w:num>
  <w:num w:numId="17">
    <w:abstractNumId w:val="14"/>
  </w:num>
  <w:num w:numId="18">
    <w:abstractNumId w:val="7"/>
  </w:num>
  <w:num w:numId="19">
    <w:abstractNumId w:val="32"/>
  </w:num>
  <w:num w:numId="20">
    <w:abstractNumId w:val="22"/>
  </w:num>
  <w:num w:numId="21">
    <w:abstractNumId w:val="8"/>
  </w:num>
  <w:num w:numId="22">
    <w:abstractNumId w:val="20"/>
  </w:num>
  <w:num w:numId="23">
    <w:abstractNumId w:val="29"/>
  </w:num>
  <w:num w:numId="24">
    <w:abstractNumId w:val="28"/>
  </w:num>
  <w:num w:numId="25">
    <w:abstractNumId w:val="10"/>
  </w:num>
  <w:num w:numId="26">
    <w:abstractNumId w:val="24"/>
  </w:num>
  <w:num w:numId="27">
    <w:abstractNumId w:val="11"/>
  </w:num>
  <w:num w:numId="28">
    <w:abstractNumId w:val="19"/>
  </w:num>
  <w:num w:numId="29">
    <w:abstractNumId w:val="21"/>
  </w:num>
  <w:num w:numId="30">
    <w:abstractNumId w:val="33"/>
  </w:num>
  <w:num w:numId="31">
    <w:abstractNumId w:val="18"/>
  </w:num>
  <w:num w:numId="32">
    <w:abstractNumId w:val="13"/>
  </w:num>
  <w:num w:numId="33">
    <w:abstractNumId w:val="9"/>
  </w:num>
  <w:num w:numId="34">
    <w:abstractNumId w:val="31"/>
  </w:num>
  <w:num w:numId="35">
    <w:abstractNumId w:val="30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06273D"/>
    <w:rsid w:val="0003021B"/>
    <w:rsid w:val="0006273D"/>
    <w:rsid w:val="00062B1B"/>
    <w:rsid w:val="0007302A"/>
    <w:rsid w:val="000A42BA"/>
    <w:rsid w:val="000C5B80"/>
    <w:rsid w:val="000D1CAA"/>
    <w:rsid w:val="000D456B"/>
    <w:rsid w:val="001302A2"/>
    <w:rsid w:val="0017638B"/>
    <w:rsid w:val="0019677B"/>
    <w:rsid w:val="001B3B64"/>
    <w:rsid w:val="001F65AC"/>
    <w:rsid w:val="00206EFB"/>
    <w:rsid w:val="00213613"/>
    <w:rsid w:val="002273F0"/>
    <w:rsid w:val="00240656"/>
    <w:rsid w:val="0024291A"/>
    <w:rsid w:val="00257A7D"/>
    <w:rsid w:val="002714F8"/>
    <w:rsid w:val="0029358E"/>
    <w:rsid w:val="002A1E30"/>
    <w:rsid w:val="002A2E82"/>
    <w:rsid w:val="002A6471"/>
    <w:rsid w:val="002A64AF"/>
    <w:rsid w:val="002B7D62"/>
    <w:rsid w:val="002C17EA"/>
    <w:rsid w:val="002C7D48"/>
    <w:rsid w:val="002D683E"/>
    <w:rsid w:val="002E724B"/>
    <w:rsid w:val="002F028C"/>
    <w:rsid w:val="002F290B"/>
    <w:rsid w:val="00306084"/>
    <w:rsid w:val="0030730E"/>
    <w:rsid w:val="00314BC1"/>
    <w:rsid w:val="003246A3"/>
    <w:rsid w:val="00342116"/>
    <w:rsid w:val="00345DCE"/>
    <w:rsid w:val="00351D87"/>
    <w:rsid w:val="00373FBD"/>
    <w:rsid w:val="00377C3C"/>
    <w:rsid w:val="0039413B"/>
    <w:rsid w:val="003C4542"/>
    <w:rsid w:val="003C4D7A"/>
    <w:rsid w:val="003D0354"/>
    <w:rsid w:val="003F2BE5"/>
    <w:rsid w:val="0041329D"/>
    <w:rsid w:val="00415BD4"/>
    <w:rsid w:val="00435B50"/>
    <w:rsid w:val="0044456C"/>
    <w:rsid w:val="00456219"/>
    <w:rsid w:val="00470B35"/>
    <w:rsid w:val="004D682F"/>
    <w:rsid w:val="0053071B"/>
    <w:rsid w:val="00535436"/>
    <w:rsid w:val="0056402A"/>
    <w:rsid w:val="00567E4B"/>
    <w:rsid w:val="005A07A1"/>
    <w:rsid w:val="005F0F3D"/>
    <w:rsid w:val="006272DA"/>
    <w:rsid w:val="00630DE1"/>
    <w:rsid w:val="00632521"/>
    <w:rsid w:val="006530DE"/>
    <w:rsid w:val="00667794"/>
    <w:rsid w:val="00676870"/>
    <w:rsid w:val="006C5563"/>
    <w:rsid w:val="006C725C"/>
    <w:rsid w:val="006D0858"/>
    <w:rsid w:val="006E26C2"/>
    <w:rsid w:val="00722F79"/>
    <w:rsid w:val="0072655F"/>
    <w:rsid w:val="00741F19"/>
    <w:rsid w:val="00746743"/>
    <w:rsid w:val="00761999"/>
    <w:rsid w:val="00766905"/>
    <w:rsid w:val="00787C4F"/>
    <w:rsid w:val="00791845"/>
    <w:rsid w:val="0079361F"/>
    <w:rsid w:val="007A189A"/>
    <w:rsid w:val="007A71B2"/>
    <w:rsid w:val="007C1A65"/>
    <w:rsid w:val="007D44B4"/>
    <w:rsid w:val="007F55D9"/>
    <w:rsid w:val="00817D9A"/>
    <w:rsid w:val="0085068B"/>
    <w:rsid w:val="00851106"/>
    <w:rsid w:val="008516F0"/>
    <w:rsid w:val="00890129"/>
    <w:rsid w:val="00891467"/>
    <w:rsid w:val="008964D5"/>
    <w:rsid w:val="008A3840"/>
    <w:rsid w:val="008A4261"/>
    <w:rsid w:val="008A695A"/>
    <w:rsid w:val="008B2F6A"/>
    <w:rsid w:val="008F109D"/>
    <w:rsid w:val="008F7CDD"/>
    <w:rsid w:val="009261B7"/>
    <w:rsid w:val="00935C3C"/>
    <w:rsid w:val="00944390"/>
    <w:rsid w:val="009550EB"/>
    <w:rsid w:val="009848EB"/>
    <w:rsid w:val="009B4433"/>
    <w:rsid w:val="009C2245"/>
    <w:rsid w:val="00A01435"/>
    <w:rsid w:val="00A15135"/>
    <w:rsid w:val="00A16DA1"/>
    <w:rsid w:val="00A1776F"/>
    <w:rsid w:val="00A33134"/>
    <w:rsid w:val="00A5150F"/>
    <w:rsid w:val="00A61C9A"/>
    <w:rsid w:val="00A62546"/>
    <w:rsid w:val="00A8385A"/>
    <w:rsid w:val="00A92AA5"/>
    <w:rsid w:val="00AB49BA"/>
    <w:rsid w:val="00AD15FB"/>
    <w:rsid w:val="00B032FE"/>
    <w:rsid w:val="00B10B24"/>
    <w:rsid w:val="00B13C67"/>
    <w:rsid w:val="00B30427"/>
    <w:rsid w:val="00B5500D"/>
    <w:rsid w:val="00B55F72"/>
    <w:rsid w:val="00B644ED"/>
    <w:rsid w:val="00B73ABE"/>
    <w:rsid w:val="00B808C2"/>
    <w:rsid w:val="00B90EE4"/>
    <w:rsid w:val="00BA51F4"/>
    <w:rsid w:val="00BA6178"/>
    <w:rsid w:val="00BC071A"/>
    <w:rsid w:val="00BE1F46"/>
    <w:rsid w:val="00BF0F9A"/>
    <w:rsid w:val="00BF312F"/>
    <w:rsid w:val="00C22D8B"/>
    <w:rsid w:val="00C278D4"/>
    <w:rsid w:val="00C3343B"/>
    <w:rsid w:val="00C45BFA"/>
    <w:rsid w:val="00C63BD2"/>
    <w:rsid w:val="00C824AB"/>
    <w:rsid w:val="00C9402A"/>
    <w:rsid w:val="00CA3A43"/>
    <w:rsid w:val="00CD1CD6"/>
    <w:rsid w:val="00CF2204"/>
    <w:rsid w:val="00D01067"/>
    <w:rsid w:val="00D120AE"/>
    <w:rsid w:val="00D14999"/>
    <w:rsid w:val="00D16155"/>
    <w:rsid w:val="00D1719E"/>
    <w:rsid w:val="00D21B6A"/>
    <w:rsid w:val="00D26353"/>
    <w:rsid w:val="00D33D5C"/>
    <w:rsid w:val="00D3772A"/>
    <w:rsid w:val="00D710DA"/>
    <w:rsid w:val="00DA66F8"/>
    <w:rsid w:val="00DE0DD2"/>
    <w:rsid w:val="00DF0693"/>
    <w:rsid w:val="00E122AE"/>
    <w:rsid w:val="00E30349"/>
    <w:rsid w:val="00E36D2F"/>
    <w:rsid w:val="00E43654"/>
    <w:rsid w:val="00E4577E"/>
    <w:rsid w:val="00E77AFE"/>
    <w:rsid w:val="00E81D1C"/>
    <w:rsid w:val="00E9001C"/>
    <w:rsid w:val="00EC204F"/>
    <w:rsid w:val="00EC6103"/>
    <w:rsid w:val="00EE2BCB"/>
    <w:rsid w:val="00EE3E20"/>
    <w:rsid w:val="00EE64ED"/>
    <w:rsid w:val="00F11BE8"/>
    <w:rsid w:val="00F24914"/>
    <w:rsid w:val="00F33EAE"/>
    <w:rsid w:val="00F4355F"/>
    <w:rsid w:val="00FB5400"/>
    <w:rsid w:val="00FC5C00"/>
    <w:rsid w:val="00FE639F"/>
    <w:rsid w:val="00FF209D"/>
    <w:rsid w:val="00FF7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89A"/>
  </w:style>
  <w:style w:type="paragraph" w:styleId="5">
    <w:name w:val="heading 5"/>
    <w:basedOn w:val="a"/>
    <w:next w:val="a"/>
    <w:link w:val="50"/>
    <w:qFormat/>
    <w:rsid w:val="00F33EA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73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rsid w:val="0006273D"/>
  </w:style>
  <w:style w:type="paragraph" w:styleId="a5">
    <w:name w:val="header"/>
    <w:basedOn w:val="a"/>
    <w:link w:val="a4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7"/>
    <w:uiPriority w:val="99"/>
    <w:semiHidden/>
    <w:rsid w:val="0006273D"/>
  </w:style>
  <w:style w:type="paragraph" w:styleId="a7">
    <w:name w:val="footer"/>
    <w:basedOn w:val="a"/>
    <w:link w:val="a6"/>
    <w:uiPriority w:val="99"/>
    <w:semiHidden/>
    <w:unhideWhenUsed/>
    <w:rsid w:val="0006273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ConsPlusNormal">
    <w:name w:val="ConsPlusNormal"/>
    <w:link w:val="ConsPlusNormal0"/>
    <w:rsid w:val="0006273D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06273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sid w:val="0006273D"/>
    <w:rPr>
      <w:rFonts w:ascii="Times New Roman" w:hAnsi="Times New Roman"/>
      <w:sz w:val="22"/>
    </w:rPr>
  </w:style>
  <w:style w:type="character" w:styleId="a8">
    <w:name w:val="Emphasis"/>
    <w:basedOn w:val="a0"/>
    <w:qFormat/>
    <w:rsid w:val="0006273D"/>
    <w:rPr>
      <w:i/>
      <w:iCs/>
    </w:rPr>
  </w:style>
  <w:style w:type="character" w:customStyle="1" w:styleId="a9">
    <w:name w:val="Текст сноски Знак"/>
    <w:basedOn w:val="a0"/>
    <w:link w:val="aa"/>
    <w:uiPriority w:val="99"/>
    <w:semiHidden/>
    <w:rsid w:val="0006273D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footnote text"/>
    <w:basedOn w:val="a"/>
    <w:link w:val="a9"/>
    <w:uiPriority w:val="99"/>
    <w:semiHidden/>
    <w:unhideWhenUsed/>
    <w:rsid w:val="000627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b">
    <w:name w:val="Table Grid"/>
    <w:basedOn w:val="a1"/>
    <w:rsid w:val="000627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uiPriority w:val="99"/>
    <w:rsid w:val="0006273D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Default">
    <w:name w:val="Default"/>
    <w:uiPriority w:val="99"/>
    <w:rsid w:val="000627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ody Text"/>
    <w:basedOn w:val="a"/>
    <w:link w:val="ad"/>
    <w:uiPriority w:val="99"/>
    <w:unhideWhenUsed/>
    <w:rsid w:val="0006273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06273D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sid w:val="0006273D"/>
    <w:rPr>
      <w:rFonts w:ascii="Times New Roman" w:hAnsi="Times New Roman" w:cs="Times New Roman"/>
      <w:sz w:val="18"/>
      <w:szCs w:val="18"/>
    </w:rPr>
  </w:style>
  <w:style w:type="character" w:customStyle="1" w:styleId="ConsPlusNormal0">
    <w:name w:val="ConsPlusNormal Знак"/>
    <w:link w:val="ConsPlusNormal"/>
    <w:locked/>
    <w:rsid w:val="00EE3E20"/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No Spacing"/>
    <w:uiPriority w:val="1"/>
    <w:qFormat/>
    <w:rsid w:val="006E26C2"/>
    <w:pPr>
      <w:spacing w:after="0" w:line="240" w:lineRule="auto"/>
    </w:pPr>
  </w:style>
  <w:style w:type="paragraph" w:customStyle="1" w:styleId="ConsNormal">
    <w:name w:val="ConsNormal"/>
    <w:rsid w:val="008964D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F33EA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">
    <w:name w:val="Прижатый влево"/>
    <w:basedOn w:val="a"/>
    <w:next w:val="a"/>
    <w:rsid w:val="00F33E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0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A3FA2-6D95-45E3-9BFF-EACE6F9F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20</Pages>
  <Words>4997</Words>
  <Characters>28486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user1</cp:lastModifiedBy>
  <cp:revision>39</cp:revision>
  <cp:lastPrinted>2019-09-02T07:19:00Z</cp:lastPrinted>
  <dcterms:created xsi:type="dcterms:W3CDTF">2019-09-18T06:10:00Z</dcterms:created>
  <dcterms:modified xsi:type="dcterms:W3CDTF">2019-10-23T10:24:00Z</dcterms:modified>
</cp:coreProperties>
</file>