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D1" w:rsidRDefault="008E47D3" w:rsidP="008818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7D3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4.6pt" fillcolor="#369" stroked="f">
            <v:shadow on="t" color="#b2b2b2" opacity="52429f" offset="3pt"/>
            <v:textpath style="font-family:&quot;Times New Roman&quot;;v-text-kern:t" trim="t" fitpath="t" string="1 декабря - Всемирный день борьбы со СПИДОМ"/>
          </v:shape>
        </w:pict>
      </w:r>
    </w:p>
    <w:p w:rsidR="00EC58D1" w:rsidRDefault="00EC58D1" w:rsidP="00EC58D1">
      <w:pPr>
        <w:rPr>
          <w:rFonts w:ascii="Times New Roman" w:hAnsi="Times New Roman" w:cs="Times New Roman"/>
          <w:sz w:val="44"/>
          <w:szCs w:val="44"/>
        </w:rPr>
      </w:pPr>
    </w:p>
    <w:p w:rsidR="009B7F6D" w:rsidRDefault="00EC58D1" w:rsidP="00EC58D1">
      <w:pPr>
        <w:tabs>
          <w:tab w:val="left" w:pos="2472"/>
        </w:tabs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Важные факты о ВИЧ и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СПИДе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:</w:t>
      </w:r>
    </w:p>
    <w:p w:rsidR="00EC58D1" w:rsidRDefault="00EC58D1" w:rsidP="00EC58D1">
      <w:pPr>
        <w:pStyle w:val="a3"/>
        <w:numPr>
          <w:ilvl w:val="0"/>
          <w:numId w:val="1"/>
        </w:numPr>
        <w:tabs>
          <w:tab w:val="left" w:pos="2472"/>
        </w:tabs>
        <w:rPr>
          <w:rStyle w:val="cb"/>
          <w:rFonts w:ascii="Times New Roman" w:hAnsi="Times New Roman" w:cs="Times New Roman"/>
          <w:color w:val="000000" w:themeColor="text1"/>
          <w:sz w:val="32"/>
          <w:szCs w:val="32"/>
        </w:rPr>
      </w:pPr>
      <w:r w:rsidRPr="00EC58D1">
        <w:rPr>
          <w:rFonts w:ascii="Times New Roman" w:hAnsi="Times New Roman" w:cs="Times New Roman"/>
          <w:color w:val="000000" w:themeColor="text1"/>
          <w:sz w:val="32"/>
          <w:szCs w:val="32"/>
        </w:rPr>
        <w:t>Население России составляет более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C58D1">
        <w:rPr>
          <w:rStyle w:val="cb"/>
          <w:rFonts w:ascii="Times New Roman" w:hAnsi="Times New Roman" w:cs="Times New Roman"/>
          <w:b/>
          <w:color w:val="000000" w:themeColor="text1"/>
          <w:sz w:val="32"/>
          <w:szCs w:val="32"/>
        </w:rPr>
        <w:t>146 миллионов</w:t>
      </w:r>
      <w:r w:rsidRPr="00EC58D1">
        <w:rPr>
          <w:rStyle w:val="cb"/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человек.</w:t>
      </w:r>
      <w:r w:rsidRPr="00EC58D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Из них живут с ВИЧ около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C58D1">
        <w:rPr>
          <w:rStyle w:val="cb"/>
          <w:rFonts w:ascii="Times New Roman" w:hAnsi="Times New Roman" w:cs="Times New Roman"/>
          <w:b/>
          <w:color w:val="000000" w:themeColor="text1"/>
          <w:sz w:val="32"/>
          <w:szCs w:val="32"/>
        </w:rPr>
        <w:t>900 000</w:t>
      </w:r>
      <w:r w:rsidRPr="00EC58D1">
        <w:rPr>
          <w:rStyle w:val="cb"/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человек.</w:t>
      </w:r>
    </w:p>
    <w:p w:rsidR="00EC58D1" w:rsidRPr="00EC58D1" w:rsidRDefault="00EC58D1" w:rsidP="00EC58D1">
      <w:pPr>
        <w:pStyle w:val="a3"/>
        <w:numPr>
          <w:ilvl w:val="0"/>
          <w:numId w:val="1"/>
        </w:numPr>
        <w:tabs>
          <w:tab w:val="left" w:pos="2472"/>
        </w:tabs>
        <w:rPr>
          <w:rStyle w:val="cb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C58D1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Каждый </w:t>
      </w:r>
      <w:r w:rsidRPr="00EC58D1">
        <w:rPr>
          <w:rStyle w:val="cb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час</w:t>
      </w:r>
      <w:r w:rsidRPr="00EC58D1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 в России заражается </w:t>
      </w:r>
      <w:r w:rsidRPr="00EC58D1">
        <w:rPr>
          <w:rStyle w:val="cb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 человек.</w:t>
      </w:r>
    </w:p>
    <w:p w:rsidR="00EC58D1" w:rsidRPr="00EC58D1" w:rsidRDefault="00EC58D1" w:rsidP="00F440BE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C58D1">
        <w:rPr>
          <w:rFonts w:ascii="Times New Roman" w:hAnsi="Times New Roman" w:cs="Times New Roman"/>
          <w:color w:val="000000"/>
          <w:sz w:val="32"/>
          <w:szCs w:val="32"/>
        </w:rPr>
        <w:t>ВИЧ наносит удар по иммунной системе в течение первых недель инфекции, но симптомы нарушения иммунитета в среднем проявляются через 8 лет в виде синдрома приобретенного иммунодефицита (СПИД)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440BE" w:rsidRPr="00F440BE" w:rsidRDefault="00F440BE" w:rsidP="00F44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40BE">
        <w:rPr>
          <w:rFonts w:ascii="Times New Roman" w:hAnsi="Times New Roman" w:cs="Times New Roman"/>
          <w:sz w:val="32"/>
          <w:szCs w:val="32"/>
        </w:rPr>
        <w:t xml:space="preserve">Комбинированная </w:t>
      </w:r>
      <w:proofErr w:type="spellStart"/>
      <w:r w:rsidRPr="00F440BE">
        <w:rPr>
          <w:rFonts w:ascii="Times New Roman" w:hAnsi="Times New Roman" w:cs="Times New Roman"/>
          <w:sz w:val="32"/>
          <w:szCs w:val="32"/>
        </w:rPr>
        <w:t>антиретровирусная</w:t>
      </w:r>
      <w:proofErr w:type="spellEnd"/>
      <w:r w:rsidRPr="00F440BE">
        <w:rPr>
          <w:rFonts w:ascii="Times New Roman" w:hAnsi="Times New Roman" w:cs="Times New Roman"/>
          <w:sz w:val="32"/>
          <w:szCs w:val="32"/>
        </w:rPr>
        <w:t xml:space="preserve"> терапия (</w:t>
      </w:r>
      <w:proofErr w:type="gramStart"/>
      <w:r w:rsidRPr="00F440BE">
        <w:rPr>
          <w:rFonts w:ascii="Times New Roman" w:hAnsi="Times New Roman" w:cs="Times New Roman"/>
          <w:sz w:val="32"/>
          <w:szCs w:val="32"/>
        </w:rPr>
        <w:t>АРТ</w:t>
      </w:r>
      <w:proofErr w:type="gramEnd"/>
      <w:r w:rsidRPr="00F440BE">
        <w:rPr>
          <w:rFonts w:ascii="Times New Roman" w:hAnsi="Times New Roman" w:cs="Times New Roman"/>
          <w:sz w:val="32"/>
          <w:szCs w:val="32"/>
        </w:rPr>
        <w:t>) предотвращает репликацию ВИЧ в организме</w:t>
      </w:r>
    </w:p>
    <w:p w:rsidR="00F440BE" w:rsidRPr="00F440BE" w:rsidRDefault="00F440BE" w:rsidP="00F440BE">
      <w:pPr>
        <w:rPr>
          <w:rFonts w:ascii="Times New Roman" w:hAnsi="Times New Roman" w:cs="Times New Roman"/>
          <w:sz w:val="32"/>
          <w:szCs w:val="32"/>
        </w:rPr>
      </w:pPr>
      <w:r w:rsidRPr="00F440BE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1250950</wp:posOffset>
            </wp:positionV>
            <wp:extent cx="2759710" cy="2308860"/>
            <wp:effectExtent l="19050" t="0" r="2540" b="0"/>
            <wp:wrapTight wrapText="bothSides">
              <wp:wrapPolygon edited="0">
                <wp:start x="-149" y="0"/>
                <wp:lineTo x="-149" y="21386"/>
                <wp:lineTo x="21620" y="21386"/>
                <wp:lineTo x="21620" y="0"/>
                <wp:lineTo x="-149" y="0"/>
              </wp:wrapPolygon>
            </wp:wrapTight>
            <wp:docPr id="6" name="Рисунок 6" descr="http://stavropolskiy.com/assets/images_cache/ab183e765e14af3d106dc219d9953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vropolskiy.com/assets/images_cache/ab183e765e14af3d106dc219d9953f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BE">
        <w:rPr>
          <w:rFonts w:ascii="Times New Roman" w:hAnsi="Times New Roman" w:cs="Times New Roman"/>
          <w:sz w:val="32"/>
          <w:szCs w:val="32"/>
        </w:rPr>
        <w:t xml:space="preserve">При прекращении репродукции вируса иммунные клетки организма способны жить в течение более длительного времени, обеспечивая защиту организма от инфекций. Эффективная </w:t>
      </w:r>
      <w:proofErr w:type="gramStart"/>
      <w:r w:rsidRPr="00F440BE">
        <w:rPr>
          <w:rFonts w:ascii="Times New Roman" w:hAnsi="Times New Roman" w:cs="Times New Roman"/>
          <w:sz w:val="32"/>
          <w:szCs w:val="32"/>
        </w:rPr>
        <w:t>АРТ</w:t>
      </w:r>
      <w:proofErr w:type="gramEnd"/>
      <w:r w:rsidRPr="00F440BE">
        <w:rPr>
          <w:rFonts w:ascii="Times New Roman" w:hAnsi="Times New Roman" w:cs="Times New Roman"/>
          <w:sz w:val="32"/>
          <w:szCs w:val="32"/>
        </w:rPr>
        <w:t xml:space="preserve"> приводит к уменьшению вирусной нагрузки - числу вирусов в организме, - значительно снижая риск передачи вируса</w:t>
      </w:r>
    </w:p>
    <w:p w:rsidR="0042156E" w:rsidRPr="00F440BE" w:rsidRDefault="00F440BE" w:rsidP="00F44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40BE">
        <w:rPr>
          <w:rFonts w:ascii="Times New Roman" w:hAnsi="Times New Roman" w:cs="Times New Roman"/>
          <w:sz w:val="32"/>
          <w:szCs w:val="32"/>
        </w:rPr>
        <w:t xml:space="preserve">Ликвидация передачи ВИЧ от матери ребенку  стала достижимой. </w:t>
      </w:r>
    </w:p>
    <w:p w:rsidR="00F440BE" w:rsidRDefault="00F440BE" w:rsidP="00F440B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440BE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Pr="00F440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40BE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F440BE">
        <w:rPr>
          <w:rFonts w:ascii="Times New Roman" w:hAnsi="Times New Roman" w:cs="Times New Roman"/>
          <w:sz w:val="32"/>
          <w:szCs w:val="32"/>
        </w:rPr>
        <w:t xml:space="preserve"> той же </w:t>
      </w:r>
      <w:proofErr w:type="spellStart"/>
      <w:r w:rsidRPr="00F440BE">
        <w:rPr>
          <w:rFonts w:ascii="Times New Roman" w:hAnsi="Times New Roman" w:cs="Times New Roman"/>
          <w:sz w:val="32"/>
          <w:szCs w:val="32"/>
        </w:rPr>
        <w:t>антиретровируснй</w:t>
      </w:r>
      <w:proofErr w:type="spellEnd"/>
      <w:r w:rsidRPr="00F440BE">
        <w:rPr>
          <w:rFonts w:ascii="Times New Roman" w:hAnsi="Times New Roman" w:cs="Times New Roman"/>
          <w:sz w:val="32"/>
          <w:szCs w:val="32"/>
        </w:rPr>
        <w:t xml:space="preserve"> терапии, медикам удается избежать инфицирования ребенка в процессе родов или во время грудного вскармливания. </w:t>
      </w:r>
    </w:p>
    <w:p w:rsidR="00F440BE" w:rsidRPr="00F440BE" w:rsidRDefault="00F440BE" w:rsidP="002A6D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F440BE">
        <w:rPr>
          <w:rFonts w:ascii="Times New Roman" w:hAnsi="Times New Roman" w:cs="Times New Roman"/>
          <w:sz w:val="32"/>
          <w:szCs w:val="32"/>
        </w:rPr>
        <w:t>ВИЧ является важнейшим фактором риска развития активной формы туберкулеза.</w:t>
      </w:r>
    </w:p>
    <w:p w:rsidR="00F440BE" w:rsidRDefault="00F440BE" w:rsidP="002A6DD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F440BE">
        <w:rPr>
          <w:rFonts w:ascii="Times New Roman" w:hAnsi="Times New Roman" w:cs="Times New Roman"/>
          <w:sz w:val="32"/>
          <w:szCs w:val="32"/>
        </w:rPr>
        <w:t xml:space="preserve">ВИЧ не передается бытовым или воздушно – капельным </w:t>
      </w:r>
      <w:r w:rsidR="002A6DD5">
        <w:rPr>
          <w:rFonts w:ascii="Times New Roman" w:hAnsi="Times New Roman" w:cs="Times New Roman"/>
          <w:sz w:val="32"/>
          <w:szCs w:val="32"/>
        </w:rPr>
        <w:t xml:space="preserve">путем, а также при совместном посещении бани, сауны и бассейны. </w:t>
      </w:r>
    </w:p>
    <w:p w:rsidR="0042156E" w:rsidRPr="002A6DD5" w:rsidRDefault="002A6DD5" w:rsidP="0042156E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2A6DD5">
        <w:rPr>
          <w:rFonts w:ascii="Times New Roman" w:hAnsi="Times New Roman" w:cs="Times New Roman"/>
          <w:sz w:val="32"/>
          <w:szCs w:val="32"/>
        </w:rPr>
        <w:t xml:space="preserve">ВИЧ  вне организма погибает практически мгновенно. Ко всем «уткам»  из интернета, о якобы зараженных СПИДОМ фруктах и овощах, а также якобы специально разложенные </w:t>
      </w:r>
      <w:r>
        <w:rPr>
          <w:rFonts w:ascii="Times New Roman" w:hAnsi="Times New Roman" w:cs="Times New Roman"/>
          <w:sz w:val="32"/>
          <w:szCs w:val="32"/>
        </w:rPr>
        <w:t xml:space="preserve">с целью заражения </w:t>
      </w:r>
      <w:r w:rsidRPr="002A6DD5">
        <w:rPr>
          <w:rFonts w:ascii="Times New Roman" w:hAnsi="Times New Roman" w:cs="Times New Roman"/>
          <w:sz w:val="32"/>
          <w:szCs w:val="32"/>
        </w:rPr>
        <w:t>иглы и лезвия стоит относиться скептически.</w:t>
      </w:r>
    </w:p>
    <w:p w:rsidR="002A6DD5" w:rsidRPr="0042156E" w:rsidRDefault="002A6DD5" w:rsidP="002A6DD5">
      <w:pPr>
        <w:pStyle w:val="a3"/>
        <w:tabs>
          <w:tab w:val="left" w:pos="1134"/>
        </w:tabs>
        <w:ind w:left="709"/>
      </w:pPr>
    </w:p>
    <w:p w:rsidR="0042156E" w:rsidRPr="00BC0195" w:rsidRDefault="0042156E" w:rsidP="0042156E">
      <w:pPr>
        <w:pStyle w:val="ConsPlusNormal"/>
        <w:spacing w:line="216" w:lineRule="auto"/>
        <w:ind w:left="317"/>
        <w:jc w:val="center"/>
        <w:rPr>
          <w:b/>
          <w:bCs/>
          <w:sz w:val="16"/>
          <w:szCs w:val="16"/>
        </w:rPr>
      </w:pPr>
      <w:r>
        <w:tab/>
      </w:r>
      <w:r w:rsidRPr="00BC0195">
        <w:rPr>
          <w:b/>
          <w:sz w:val="16"/>
          <w:szCs w:val="16"/>
        </w:rPr>
        <w:t>Филиал</w:t>
      </w:r>
      <w:r w:rsidRPr="00BC0195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42156E" w:rsidRPr="00BC0195" w:rsidRDefault="0042156E" w:rsidP="0042156E">
      <w:pPr>
        <w:pStyle w:val="ConsPlusNormal"/>
        <w:spacing w:line="216" w:lineRule="auto"/>
        <w:ind w:left="317"/>
        <w:jc w:val="center"/>
        <w:rPr>
          <w:b/>
          <w:sz w:val="16"/>
          <w:szCs w:val="16"/>
        </w:rPr>
      </w:pPr>
      <w:r w:rsidRPr="00BC0195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BC0195">
        <w:rPr>
          <w:b/>
          <w:bCs/>
          <w:sz w:val="16"/>
          <w:szCs w:val="16"/>
        </w:rPr>
        <w:t>Чарышском</w:t>
      </w:r>
      <w:proofErr w:type="gramEnd"/>
      <w:r w:rsidRPr="00BC0195">
        <w:rPr>
          <w:b/>
          <w:bCs/>
          <w:sz w:val="16"/>
          <w:szCs w:val="16"/>
        </w:rPr>
        <w:t xml:space="preserve"> районах</w:t>
      </w:r>
      <w:r w:rsidRPr="00BC0195">
        <w:rPr>
          <w:b/>
          <w:sz w:val="16"/>
          <w:szCs w:val="16"/>
        </w:rPr>
        <w:t>»</w:t>
      </w:r>
    </w:p>
    <w:p w:rsidR="0042156E" w:rsidRPr="00BC0195" w:rsidRDefault="0042156E" w:rsidP="0042156E">
      <w:pPr>
        <w:pStyle w:val="ConsPlusNormal"/>
        <w:spacing w:line="216" w:lineRule="auto"/>
        <w:ind w:left="317"/>
        <w:jc w:val="center"/>
        <w:rPr>
          <w:b/>
          <w:sz w:val="16"/>
          <w:szCs w:val="16"/>
        </w:rPr>
      </w:pPr>
      <w:r w:rsidRPr="00BC0195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42156E" w:rsidRPr="00BC0195" w:rsidRDefault="0042156E" w:rsidP="0042156E">
      <w:pPr>
        <w:pStyle w:val="ConsPlusNormal"/>
        <w:spacing w:line="216" w:lineRule="auto"/>
        <w:ind w:left="317"/>
        <w:jc w:val="center"/>
        <w:rPr>
          <w:b/>
          <w:sz w:val="16"/>
          <w:szCs w:val="16"/>
        </w:rPr>
      </w:pPr>
      <w:r w:rsidRPr="00BC0195">
        <w:rPr>
          <w:b/>
          <w:sz w:val="16"/>
          <w:szCs w:val="16"/>
        </w:rPr>
        <w:t xml:space="preserve">658130,  Алтайский край, </w:t>
      </w:r>
      <w:proofErr w:type="gramStart"/>
      <w:r w:rsidRPr="00BC0195">
        <w:rPr>
          <w:b/>
          <w:sz w:val="16"/>
          <w:szCs w:val="16"/>
        </w:rPr>
        <w:t>г</w:t>
      </w:r>
      <w:proofErr w:type="gramEnd"/>
      <w:r w:rsidRPr="00BC0195">
        <w:rPr>
          <w:b/>
          <w:sz w:val="16"/>
          <w:szCs w:val="16"/>
        </w:rPr>
        <w:t xml:space="preserve">. Алейск, </w:t>
      </w:r>
      <w:proofErr w:type="spellStart"/>
      <w:r w:rsidRPr="00BC0195">
        <w:rPr>
          <w:b/>
          <w:sz w:val="16"/>
          <w:szCs w:val="16"/>
        </w:rPr>
        <w:t>пр-д</w:t>
      </w:r>
      <w:proofErr w:type="spellEnd"/>
      <w:r w:rsidRPr="00BC0195">
        <w:rPr>
          <w:b/>
          <w:sz w:val="16"/>
          <w:szCs w:val="16"/>
        </w:rPr>
        <w:t>. Олимпийский, 7</w:t>
      </w:r>
    </w:p>
    <w:p w:rsidR="002A6DD5" w:rsidRDefault="0042156E" w:rsidP="002A6DD5">
      <w:pPr>
        <w:pStyle w:val="a8"/>
        <w:ind w:left="317"/>
        <w:jc w:val="center"/>
      </w:pPr>
      <w:r w:rsidRPr="00BC0195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BC0195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BC0195">
        <w:rPr>
          <w:rFonts w:ascii="Times New Roman" w:hAnsi="Times New Roman" w:cs="Times New Roman"/>
          <w:b/>
          <w:sz w:val="16"/>
          <w:szCs w:val="16"/>
        </w:rPr>
        <w:t>-</w:t>
      </w:r>
      <w:r w:rsidRPr="00BC0195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BC0195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BC0195">
          <w:rPr>
            <w:rStyle w:val="a7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EC58D1" w:rsidRPr="0042156E" w:rsidRDefault="0042156E" w:rsidP="002A6DD5">
      <w:pPr>
        <w:pStyle w:val="a8"/>
        <w:ind w:left="317"/>
        <w:jc w:val="center"/>
      </w:pPr>
      <w:r>
        <w:rPr>
          <w:rFonts w:ascii="Times New Roman" w:hAnsi="Times New Roman" w:cs="Times New Roman"/>
          <w:sz w:val="16"/>
          <w:szCs w:val="16"/>
        </w:rPr>
        <w:t>Алейск, 21.11</w:t>
      </w:r>
      <w:r w:rsidRPr="00BC0195">
        <w:rPr>
          <w:rFonts w:ascii="Times New Roman" w:hAnsi="Times New Roman" w:cs="Times New Roman"/>
          <w:sz w:val="16"/>
          <w:szCs w:val="16"/>
        </w:rPr>
        <w:t>.2019</w:t>
      </w:r>
    </w:p>
    <w:sectPr w:rsidR="00EC58D1" w:rsidRPr="0042156E" w:rsidSect="002A6DD5">
      <w:pgSz w:w="11906" w:h="16838"/>
      <w:pgMar w:top="1134" w:right="850" w:bottom="851" w:left="1701" w:header="708" w:footer="708" w:gutter="0"/>
      <w:pgBorders w:offsetFrom="page">
        <w:top w:val="twistedLines1" w:sz="18" w:space="24" w:color="632423" w:themeColor="accent2" w:themeShade="80"/>
        <w:left w:val="twistedLines1" w:sz="18" w:space="24" w:color="632423" w:themeColor="accent2" w:themeShade="80"/>
        <w:bottom w:val="twistedLines1" w:sz="18" w:space="24" w:color="632423" w:themeColor="accent2" w:themeShade="80"/>
        <w:right w:val="twistedLines1" w:sz="1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9BF0"/>
      </v:shape>
    </w:pict>
  </w:numPicBullet>
  <w:abstractNum w:abstractNumId="0">
    <w:nsid w:val="24D94447"/>
    <w:multiLevelType w:val="hybridMultilevel"/>
    <w:tmpl w:val="3AFEB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A61"/>
    <w:multiLevelType w:val="hybridMultilevel"/>
    <w:tmpl w:val="1696D1E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672A0799"/>
    <w:multiLevelType w:val="hybridMultilevel"/>
    <w:tmpl w:val="A1AE03D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7"/>
    <w:rsid w:val="002A6DD5"/>
    <w:rsid w:val="0042156E"/>
    <w:rsid w:val="00881877"/>
    <w:rsid w:val="008E47D3"/>
    <w:rsid w:val="009B7F6D"/>
    <w:rsid w:val="00C14D75"/>
    <w:rsid w:val="00D965E7"/>
    <w:rsid w:val="00EC58D1"/>
    <w:rsid w:val="00F4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paragraph" w:styleId="3">
    <w:name w:val="heading 3"/>
    <w:basedOn w:val="a"/>
    <w:link w:val="30"/>
    <w:uiPriority w:val="9"/>
    <w:qFormat/>
    <w:rsid w:val="00F440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D1"/>
    <w:pPr>
      <w:ind w:left="720"/>
      <w:contextualSpacing/>
    </w:pPr>
  </w:style>
  <w:style w:type="character" w:customStyle="1" w:styleId="cb">
    <w:name w:val="cb"/>
    <w:basedOn w:val="a0"/>
    <w:rsid w:val="00EC58D1"/>
  </w:style>
  <w:style w:type="character" w:styleId="a4">
    <w:name w:val="Strong"/>
    <w:basedOn w:val="a0"/>
    <w:uiPriority w:val="22"/>
    <w:qFormat/>
    <w:rsid w:val="00EC58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156E"/>
    <w:rPr>
      <w:color w:val="0000FF"/>
      <w:u w:val="single"/>
    </w:rPr>
  </w:style>
  <w:style w:type="paragraph" w:styleId="a8">
    <w:name w:val="No Spacing"/>
    <w:uiPriority w:val="1"/>
    <w:qFormat/>
    <w:rsid w:val="0042156E"/>
    <w:rPr>
      <w:rFonts w:eastAsiaTheme="minorEastAsia"/>
      <w:lang w:eastAsia="ru-RU"/>
    </w:rPr>
  </w:style>
  <w:style w:type="paragraph" w:customStyle="1" w:styleId="ConsPlusNormal">
    <w:name w:val="ConsPlusNormal"/>
    <w:rsid w:val="0042156E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44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ysk@altc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71A-BC96-4C5A-9912-819B83F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cp:lastPrinted>2019-11-22T04:43:00Z</cp:lastPrinted>
  <dcterms:created xsi:type="dcterms:W3CDTF">2019-11-21T09:34:00Z</dcterms:created>
  <dcterms:modified xsi:type="dcterms:W3CDTF">2019-11-22T04:43:00Z</dcterms:modified>
</cp:coreProperties>
</file>