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335887" w:rsidRDefault="00F57F31" w:rsidP="00C1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335887" w:rsidRDefault="00E87B37" w:rsidP="00C1744D">
      <w:pPr>
        <w:pStyle w:val="5"/>
      </w:pPr>
      <w:r w:rsidRPr="00335887">
        <w:rPr>
          <w:szCs w:val="28"/>
        </w:rPr>
        <w:t>о</w:t>
      </w:r>
      <w:r w:rsidR="00F57F31" w:rsidRPr="00335887">
        <w:rPr>
          <w:szCs w:val="28"/>
        </w:rPr>
        <w:t xml:space="preserve"> ходе</w:t>
      </w:r>
      <w:r w:rsidR="000C34A4" w:rsidRPr="00335887">
        <w:rPr>
          <w:szCs w:val="28"/>
        </w:rPr>
        <w:t xml:space="preserve"> </w:t>
      </w:r>
      <w:r w:rsidR="007E4317" w:rsidRPr="00335887">
        <w:rPr>
          <w:szCs w:val="28"/>
        </w:rPr>
        <w:t>реализации</w:t>
      </w:r>
      <w:r w:rsidR="000C34A4" w:rsidRPr="00335887">
        <w:rPr>
          <w:szCs w:val="28"/>
        </w:rPr>
        <w:t xml:space="preserve"> мероприятий</w:t>
      </w:r>
      <w:r w:rsidR="00D7283C" w:rsidRPr="00335887">
        <w:rPr>
          <w:szCs w:val="28"/>
        </w:rPr>
        <w:t xml:space="preserve"> целевой 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proofErr w:type="spellStart"/>
      <w:r w:rsidR="00A640E3">
        <w:rPr>
          <w:szCs w:val="28"/>
        </w:rPr>
        <w:t>Сидоровского</w:t>
      </w:r>
      <w:proofErr w:type="spellEnd"/>
      <w:r w:rsidR="002950BD" w:rsidRPr="00335887">
        <w:rPr>
          <w:szCs w:val="28"/>
        </w:rPr>
        <w:t xml:space="preserve"> сельсовета» на 201</w:t>
      </w:r>
      <w:r w:rsidR="00A640E3">
        <w:rPr>
          <w:szCs w:val="28"/>
        </w:rPr>
        <w:t>8</w:t>
      </w:r>
      <w:r w:rsidR="002950BD" w:rsidRPr="00335887">
        <w:rPr>
          <w:szCs w:val="28"/>
        </w:rPr>
        <w:t>-202</w:t>
      </w:r>
      <w:r w:rsidR="00A640E3">
        <w:rPr>
          <w:szCs w:val="28"/>
        </w:rPr>
        <w:t>2</w:t>
      </w:r>
      <w:r w:rsidR="002950BD" w:rsidRPr="00335887">
        <w:rPr>
          <w:szCs w:val="28"/>
        </w:rPr>
        <w:t xml:space="preserve"> годы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427EA0" w:rsidRPr="00335887">
        <w:rPr>
          <w:szCs w:val="28"/>
          <w:u w:val="single"/>
        </w:rPr>
        <w:t>8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2018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proofErr w:type="spellStart"/>
      <w:r w:rsidR="00ED4733">
        <w:rPr>
          <w:szCs w:val="28"/>
        </w:rPr>
        <w:t>Сидоровского</w:t>
      </w:r>
      <w:proofErr w:type="spellEnd"/>
      <w:r w:rsidR="002950BD" w:rsidRPr="00335887">
        <w:rPr>
          <w:szCs w:val="28"/>
        </w:rPr>
        <w:t xml:space="preserve"> сельсовета» на 201</w:t>
      </w:r>
      <w:r w:rsidR="00A640E3">
        <w:rPr>
          <w:szCs w:val="28"/>
        </w:rPr>
        <w:t>8</w:t>
      </w:r>
      <w:r w:rsidR="002950BD" w:rsidRPr="00335887">
        <w:rPr>
          <w:szCs w:val="28"/>
        </w:rPr>
        <w:t>-202</w:t>
      </w:r>
      <w:r w:rsidR="00A640E3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A640E3">
        <w:rPr>
          <w:b w:val="0"/>
          <w:szCs w:val="28"/>
        </w:rPr>
        <w:t>2,7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 xml:space="preserve">на 2018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ED4733">
        <w:rPr>
          <w:b w:val="0"/>
          <w:szCs w:val="28"/>
        </w:rPr>
        <w:t>3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B01044" w:rsidRPr="00335887">
        <w:rPr>
          <w:rFonts w:ascii="Times New Roman" w:hAnsi="Times New Roman"/>
          <w:sz w:val="28"/>
          <w:szCs w:val="28"/>
        </w:rPr>
        <w:t xml:space="preserve">создание </w:t>
      </w:r>
      <w:r w:rsidR="002950BD" w:rsidRPr="00335887">
        <w:rPr>
          <w:rFonts w:ascii="Times New Roman" w:hAnsi="Times New Roman"/>
          <w:sz w:val="28"/>
          <w:szCs w:val="28"/>
        </w:rPr>
        <w:t xml:space="preserve">условий для развития массовой физической культуры и спорта в </w:t>
      </w:r>
      <w:proofErr w:type="spellStart"/>
      <w:r w:rsidR="00ED4733">
        <w:rPr>
          <w:rFonts w:ascii="Times New Roman" w:hAnsi="Times New Roman"/>
          <w:sz w:val="28"/>
          <w:szCs w:val="28"/>
        </w:rPr>
        <w:t>Сидоровском</w:t>
      </w:r>
      <w:proofErr w:type="spellEnd"/>
      <w:r w:rsidR="002950BD" w:rsidRPr="00335887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335887">
        <w:rPr>
          <w:rFonts w:ascii="Times New Roman" w:hAnsi="Times New Roman"/>
          <w:sz w:val="28"/>
          <w:szCs w:val="28"/>
        </w:rPr>
        <w:t>.</w:t>
      </w:r>
    </w:p>
    <w:p w:rsidR="00C1744D" w:rsidRPr="00335887" w:rsidRDefault="00AB3523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</w:p>
    <w:p w:rsidR="002950BD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950BD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1309C9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proofErr w:type="spellStart"/>
      <w:r w:rsidR="00ED4733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335887">
        <w:rPr>
          <w:rFonts w:ascii="Times New Roman" w:hAnsi="Times New Roman"/>
          <w:sz w:val="28"/>
          <w:szCs w:val="28"/>
        </w:rPr>
        <w:t xml:space="preserve"> сельсовета</w:t>
      </w:r>
    </w:p>
    <w:p w:rsidR="001309C9" w:rsidRPr="00335887" w:rsidRDefault="00AB3523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66E57" w:rsidRPr="00335887" w:rsidRDefault="00266E57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286166" w:rsidRPr="00335887">
        <w:rPr>
          <w:rFonts w:ascii="Times New Roman" w:hAnsi="Times New Roman"/>
          <w:sz w:val="28"/>
          <w:szCs w:val="28"/>
        </w:rPr>
        <w:t xml:space="preserve">точно </w:t>
      </w:r>
      <w:r w:rsidRPr="00335887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335887">
        <w:rPr>
          <w:rFonts w:ascii="Times New Roman" w:hAnsi="Times New Roman"/>
          <w:sz w:val="28"/>
          <w:szCs w:val="28"/>
        </w:rPr>
        <w:t xml:space="preserve">степень </w:t>
      </w:r>
      <w:r w:rsidRPr="00335887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335887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335887" w:rsidRDefault="00266E57" w:rsidP="00C1744D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9007"/>
      </w:tblGrid>
      <w:tr w:rsidR="00504FD6" w:rsidRPr="00335887" w:rsidTr="00B2798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335887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35887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35887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335887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335887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</w:tr>
      <w:tr w:rsidR="00504FD6" w:rsidRPr="00335887" w:rsidTr="00993B1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386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создать условия устойчивого развития физической культуры и спорта на территории </w:t>
            </w:r>
            <w:r w:rsidR="00386E97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04FD6" w:rsidRPr="00335887" w:rsidTr="005523F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обеспечить дальнейшее развитие материально-технической базы сферы физической культуры и спорта</w:t>
            </w:r>
          </w:p>
        </w:tc>
      </w:tr>
      <w:tr w:rsidR="00504FD6" w:rsidRPr="00335887" w:rsidTr="00CD036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улучшить кадровое обеспечение отрасли физической культуры и спорта в муниципальном сельсовете</w:t>
            </w:r>
          </w:p>
        </w:tc>
      </w:tr>
      <w:tr w:rsidR="00504FD6" w:rsidRPr="00335887" w:rsidTr="00E2607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</w:t>
            </w:r>
          </w:p>
        </w:tc>
      </w:tr>
      <w:tr w:rsidR="00504FD6" w:rsidRPr="00335887" w:rsidTr="00EA503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активизировать участие жителей сельсовета в спортивно-массовых мероприятиях</w:t>
            </w:r>
          </w:p>
        </w:tc>
      </w:tr>
    </w:tbl>
    <w:p w:rsidR="00E22B9C" w:rsidRPr="00335887" w:rsidRDefault="00E22B9C" w:rsidP="00C1744D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335887" w:rsidRDefault="00914D59" w:rsidP="00504FD6">
      <w:pPr>
        <w:pStyle w:val="5"/>
        <w:rPr>
          <w:b w:val="0"/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9D6E08" w:rsidRPr="00335887">
        <w:rPr>
          <w:szCs w:val="28"/>
        </w:rPr>
        <w:t xml:space="preserve">«Развитие физической культуры и спорта на территории </w:t>
      </w:r>
      <w:proofErr w:type="spellStart"/>
      <w:r w:rsidR="00ED4733">
        <w:rPr>
          <w:szCs w:val="28"/>
        </w:rPr>
        <w:t>Сидоровского</w:t>
      </w:r>
      <w:proofErr w:type="spellEnd"/>
      <w:r w:rsidR="009D6E08" w:rsidRPr="00335887">
        <w:rPr>
          <w:szCs w:val="28"/>
        </w:rPr>
        <w:t xml:space="preserve"> сельсовета» на 201</w:t>
      </w:r>
      <w:r w:rsidR="006A433E">
        <w:rPr>
          <w:szCs w:val="28"/>
        </w:rPr>
        <w:t>8</w:t>
      </w:r>
      <w:r w:rsidR="009D6E08" w:rsidRPr="00335887">
        <w:rPr>
          <w:szCs w:val="28"/>
        </w:rPr>
        <w:t>-2021 годы</w:t>
      </w: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335887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ED4733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ED4733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 w:rsidR="00ED4733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ED4733">
        <w:rPr>
          <w:rFonts w:ascii="Times New Roman" w:hAnsi="Times New Roman"/>
          <w:b/>
          <w:sz w:val="28"/>
          <w:szCs w:val="28"/>
        </w:rPr>
        <w:t>90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Принимать участие в  районных летних и зимних Олимпиад сельских спортсменов </w:t>
            </w:r>
            <w:proofErr w:type="spellStart"/>
            <w:r w:rsidRPr="00335887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335887" w:rsidRDefault="00C5291C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3358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5423CB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3C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 w:rsidRPr="005423CB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5423CB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5423CB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423C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423C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423CB">
        <w:rPr>
          <w:rFonts w:ascii="Times New Roman" w:hAnsi="Times New Roman"/>
          <w:b/>
          <w:sz w:val="28"/>
          <w:szCs w:val="28"/>
        </w:rPr>
        <w:t xml:space="preserve">  (1/</w:t>
      </w:r>
      <w:r w:rsidRPr="005423C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423CB">
        <w:rPr>
          <w:rFonts w:ascii="Times New Roman" w:hAnsi="Times New Roman"/>
          <w:b/>
          <w:sz w:val="28"/>
          <w:szCs w:val="28"/>
        </w:rPr>
        <w:t xml:space="preserve">) * </w:t>
      </w:r>
      <w:r w:rsidRPr="005423CB">
        <w:rPr>
          <w:rFonts w:ascii="Times New Roman" w:hAnsi="Times New Roman"/>
          <w:b/>
          <w:sz w:val="28"/>
          <w:szCs w:val="28"/>
        </w:rPr>
        <w:sym w:font="Symbol" w:char="F0E5"/>
      </w:r>
      <w:r w:rsidRPr="005423C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423C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423C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423CB">
        <w:rPr>
          <w:rFonts w:ascii="Times New Roman" w:hAnsi="Times New Roman"/>
          <w:b/>
          <w:sz w:val="28"/>
          <w:szCs w:val="28"/>
        </w:rPr>
        <w:t>*100%) = (1/</w:t>
      </w:r>
      <w:r w:rsidR="00504FD6" w:rsidRPr="005423CB">
        <w:rPr>
          <w:rFonts w:ascii="Times New Roman" w:hAnsi="Times New Roman"/>
          <w:b/>
          <w:sz w:val="28"/>
          <w:szCs w:val="28"/>
        </w:rPr>
        <w:t>8</w:t>
      </w:r>
      <w:r w:rsidRPr="005423CB">
        <w:rPr>
          <w:rFonts w:ascii="Times New Roman" w:hAnsi="Times New Roman"/>
          <w:b/>
          <w:sz w:val="28"/>
          <w:szCs w:val="28"/>
        </w:rPr>
        <w:t>)* (</w:t>
      </w:r>
      <w:r w:rsidR="00504FD6" w:rsidRPr="005423CB">
        <w:rPr>
          <w:rFonts w:ascii="Times New Roman" w:hAnsi="Times New Roman"/>
          <w:b/>
          <w:sz w:val="28"/>
          <w:szCs w:val="28"/>
        </w:rPr>
        <w:t>3</w:t>
      </w:r>
      <w:r w:rsidRPr="005423CB">
        <w:rPr>
          <w:rFonts w:ascii="Times New Roman" w:hAnsi="Times New Roman"/>
          <w:b/>
          <w:sz w:val="28"/>
          <w:szCs w:val="28"/>
        </w:rPr>
        <w:t>*100%) =</w:t>
      </w:r>
      <w:r w:rsidR="00504FD6" w:rsidRPr="005423CB">
        <w:rPr>
          <w:rFonts w:ascii="Times New Roman" w:hAnsi="Times New Roman"/>
          <w:b/>
          <w:sz w:val="28"/>
          <w:szCs w:val="28"/>
        </w:rPr>
        <w:t>37,5</w:t>
      </w:r>
      <w:r w:rsidRPr="005423C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5423CB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C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5423CB">
        <w:rPr>
          <w:rFonts w:ascii="Times New Roman" w:hAnsi="Times New Roman"/>
          <w:b/>
          <w:sz w:val="28"/>
          <w:szCs w:val="28"/>
        </w:rPr>
        <w:t xml:space="preserve">   </w:t>
      </w:r>
      <w:r w:rsidRPr="005423CB">
        <w:rPr>
          <w:rFonts w:ascii="Times New Roman" w:hAnsi="Times New Roman"/>
          <w:b/>
          <w:sz w:val="28"/>
          <w:szCs w:val="28"/>
        </w:rPr>
        <w:t xml:space="preserve"> </w:t>
      </w:r>
      <w:r w:rsidRPr="005423C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423CB">
        <w:rPr>
          <w:rFonts w:ascii="Times New Roman" w:hAnsi="Times New Roman"/>
          <w:b/>
          <w:sz w:val="28"/>
          <w:szCs w:val="28"/>
        </w:rPr>
        <w:t>=</w:t>
      </w:r>
      <w:r w:rsidR="00504FD6" w:rsidRPr="005423CB">
        <w:rPr>
          <w:rFonts w:ascii="Times New Roman" w:hAnsi="Times New Roman"/>
          <w:b/>
          <w:sz w:val="28"/>
          <w:szCs w:val="28"/>
        </w:rPr>
        <w:t>8</w:t>
      </w:r>
    </w:p>
    <w:p w:rsidR="00914D59" w:rsidRPr="005423CB" w:rsidRDefault="00914D59" w:rsidP="00504FD6">
      <w:pPr>
        <w:pStyle w:val="ab"/>
        <w:numPr>
          <w:ilvl w:val="0"/>
          <w:numId w:val="5"/>
        </w:numPr>
        <w:ind w:left="0" w:firstLine="0"/>
        <w:rPr>
          <w:sz w:val="28"/>
          <w:szCs w:val="28"/>
          <w:u w:val="single"/>
        </w:rPr>
      </w:pPr>
      <w:r w:rsidRPr="005423C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423CB" w:rsidRDefault="00914D59" w:rsidP="00504FD6">
      <w:pPr>
        <w:pStyle w:val="ab"/>
        <w:ind w:left="0"/>
        <w:rPr>
          <w:b/>
          <w:sz w:val="28"/>
          <w:szCs w:val="28"/>
        </w:rPr>
      </w:pPr>
      <w:r w:rsidRPr="005423CB">
        <w:rPr>
          <w:sz w:val="28"/>
          <w:szCs w:val="28"/>
          <w:u w:val="single"/>
        </w:rPr>
        <w:t>программы</w:t>
      </w:r>
      <w:r w:rsidRPr="005423CB">
        <w:rPr>
          <w:sz w:val="28"/>
          <w:szCs w:val="28"/>
          <w:u w:val="single"/>
          <w:lang w:val="en-US"/>
        </w:rPr>
        <w:t>:</w:t>
      </w:r>
      <w:r w:rsidR="00504FD6" w:rsidRPr="005423CB">
        <w:rPr>
          <w:sz w:val="28"/>
          <w:szCs w:val="28"/>
          <w:u w:val="single"/>
        </w:rPr>
        <w:t xml:space="preserve"> </w:t>
      </w:r>
      <w:r w:rsidRPr="005423CB">
        <w:rPr>
          <w:b/>
          <w:sz w:val="28"/>
          <w:szCs w:val="28"/>
          <w:lang w:val="en-US"/>
        </w:rPr>
        <w:t>O</w:t>
      </w:r>
      <w:r w:rsidRPr="005423CB">
        <w:rPr>
          <w:b/>
          <w:sz w:val="28"/>
          <w:szCs w:val="28"/>
        </w:rPr>
        <w:t xml:space="preserve"> = </w:t>
      </w:r>
      <w:proofErr w:type="gramStart"/>
      <w:r w:rsidRPr="005423CB">
        <w:rPr>
          <w:b/>
          <w:sz w:val="28"/>
          <w:szCs w:val="28"/>
        </w:rPr>
        <w:t xml:space="preserve">( </w:t>
      </w:r>
      <w:r w:rsidRPr="005423CB">
        <w:rPr>
          <w:b/>
          <w:sz w:val="28"/>
          <w:szCs w:val="28"/>
          <w:lang w:val="en-US"/>
        </w:rPr>
        <w:t>Fin</w:t>
      </w:r>
      <w:proofErr w:type="gramEnd"/>
      <w:r w:rsidRPr="005423CB">
        <w:rPr>
          <w:b/>
          <w:sz w:val="28"/>
          <w:szCs w:val="28"/>
        </w:rPr>
        <w:t xml:space="preserve"> + </w:t>
      </w:r>
      <w:proofErr w:type="spellStart"/>
      <w:r w:rsidRPr="005423CB">
        <w:rPr>
          <w:b/>
          <w:sz w:val="28"/>
          <w:szCs w:val="28"/>
          <w:lang w:val="en-US"/>
        </w:rPr>
        <w:t>Mer</w:t>
      </w:r>
      <w:proofErr w:type="spellEnd"/>
      <w:r w:rsidRPr="005423CB">
        <w:rPr>
          <w:b/>
          <w:sz w:val="28"/>
          <w:szCs w:val="28"/>
        </w:rPr>
        <w:t>)/</w:t>
      </w:r>
      <w:r w:rsidR="00504FD6" w:rsidRPr="005423CB">
        <w:rPr>
          <w:b/>
          <w:sz w:val="28"/>
          <w:szCs w:val="28"/>
        </w:rPr>
        <w:t>2</w:t>
      </w:r>
      <w:r w:rsidRPr="005423CB">
        <w:rPr>
          <w:b/>
          <w:sz w:val="28"/>
          <w:szCs w:val="28"/>
        </w:rPr>
        <w:t>= (</w:t>
      </w:r>
      <w:r w:rsidR="00ED4733" w:rsidRPr="005423CB">
        <w:rPr>
          <w:b/>
          <w:sz w:val="28"/>
          <w:szCs w:val="28"/>
        </w:rPr>
        <w:t>90</w:t>
      </w:r>
      <w:r w:rsidRPr="005423CB">
        <w:rPr>
          <w:b/>
          <w:sz w:val="28"/>
          <w:szCs w:val="28"/>
        </w:rPr>
        <w:t>+</w:t>
      </w:r>
      <w:r w:rsidR="00504FD6" w:rsidRPr="005423CB">
        <w:rPr>
          <w:b/>
          <w:sz w:val="28"/>
          <w:szCs w:val="28"/>
        </w:rPr>
        <w:t>37,5</w:t>
      </w:r>
      <w:r w:rsidRPr="005423CB">
        <w:rPr>
          <w:b/>
          <w:sz w:val="28"/>
          <w:szCs w:val="28"/>
        </w:rPr>
        <w:t>)/</w:t>
      </w:r>
      <w:r w:rsidR="000E4BC0">
        <w:rPr>
          <w:b/>
          <w:sz w:val="28"/>
          <w:szCs w:val="28"/>
        </w:rPr>
        <w:t>2</w:t>
      </w:r>
      <w:r w:rsidRPr="005423CB">
        <w:rPr>
          <w:b/>
          <w:sz w:val="28"/>
          <w:szCs w:val="28"/>
        </w:rPr>
        <w:t xml:space="preserve"> = </w:t>
      </w:r>
      <w:r w:rsidR="000E4BC0">
        <w:rPr>
          <w:b/>
          <w:sz w:val="28"/>
          <w:szCs w:val="28"/>
        </w:rPr>
        <w:t>63,75</w:t>
      </w:r>
      <w:r w:rsidRPr="005423CB">
        <w:rPr>
          <w:b/>
          <w:sz w:val="28"/>
          <w:szCs w:val="28"/>
        </w:rPr>
        <w:t>%</w:t>
      </w:r>
    </w:p>
    <w:p w:rsidR="00C5291C" w:rsidRPr="005423CB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5423CB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CB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средним  уровнем эффективности </w:t>
      </w:r>
      <w:r w:rsidR="000E4BC0">
        <w:rPr>
          <w:rFonts w:ascii="Times New Roman" w:hAnsi="Times New Roman"/>
          <w:b/>
          <w:sz w:val="28"/>
          <w:szCs w:val="28"/>
        </w:rPr>
        <w:t>63</w:t>
      </w:r>
      <w:r w:rsidR="00ED4733" w:rsidRPr="005423CB">
        <w:rPr>
          <w:rFonts w:ascii="Times New Roman" w:hAnsi="Times New Roman"/>
          <w:b/>
          <w:sz w:val="28"/>
          <w:szCs w:val="28"/>
        </w:rPr>
        <w:t>,</w:t>
      </w:r>
      <w:r w:rsidR="000E4BC0">
        <w:rPr>
          <w:rFonts w:ascii="Times New Roman" w:hAnsi="Times New Roman"/>
          <w:b/>
          <w:sz w:val="28"/>
          <w:szCs w:val="28"/>
        </w:rPr>
        <w:t>7</w:t>
      </w:r>
      <w:r w:rsidR="00ED4733" w:rsidRPr="005423CB">
        <w:rPr>
          <w:rFonts w:ascii="Times New Roman" w:hAnsi="Times New Roman"/>
          <w:b/>
          <w:sz w:val="28"/>
          <w:szCs w:val="28"/>
        </w:rPr>
        <w:t>5</w:t>
      </w:r>
      <w:r w:rsidRPr="005423CB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5423CB">
        <w:rPr>
          <w:rFonts w:ascii="Times New Roman" w:hAnsi="Times New Roman"/>
          <w:b/>
          <w:sz w:val="28"/>
          <w:szCs w:val="28"/>
        </w:rPr>
        <w:t>.</w:t>
      </w:r>
      <w:r w:rsidRPr="005423CB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Pr="00335887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ED4733">
        <w:rPr>
          <w:rFonts w:ascii="Times New Roman" w:hAnsi="Times New Roman"/>
          <w:color w:val="000000"/>
          <w:sz w:val="26"/>
          <w:szCs w:val="26"/>
        </w:rPr>
        <w:t>В.Н. Шевченко</w:t>
      </w:r>
    </w:p>
    <w:sectPr w:rsidR="009D4D2B" w:rsidRPr="00335887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27" w:rsidRDefault="007D7527" w:rsidP="00092400">
      <w:pPr>
        <w:spacing w:after="0" w:line="240" w:lineRule="auto"/>
      </w:pPr>
      <w:r>
        <w:separator/>
      </w:r>
    </w:p>
  </w:endnote>
  <w:endnote w:type="continuationSeparator" w:id="0">
    <w:p w:rsidR="007D7527" w:rsidRDefault="007D752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27" w:rsidRDefault="007D7527" w:rsidP="00092400">
      <w:pPr>
        <w:spacing w:after="0" w:line="240" w:lineRule="auto"/>
      </w:pPr>
      <w:r>
        <w:separator/>
      </w:r>
    </w:p>
  </w:footnote>
  <w:footnote w:type="continuationSeparator" w:id="0">
    <w:p w:rsidR="007D7527" w:rsidRDefault="007D752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63CE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4BC0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3C02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6E97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5E7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3CB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1641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247A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33E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D7527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223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1E4F"/>
    <w:rsid w:val="00A633C1"/>
    <w:rsid w:val="00A640E3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AA8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4733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cp:lastPrinted>2019-06-27T07:35:00Z</cp:lastPrinted>
  <dcterms:created xsi:type="dcterms:W3CDTF">2019-10-16T06:25:00Z</dcterms:created>
  <dcterms:modified xsi:type="dcterms:W3CDTF">2019-10-22T05:32:00Z</dcterms:modified>
</cp:coreProperties>
</file>