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C34A4" w:rsidRPr="00DA2810" w:rsidRDefault="00E87B37" w:rsidP="008E1BC4">
      <w:pPr>
        <w:pStyle w:val="5"/>
        <w:rPr>
          <w:b w:val="0"/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8E1BC4" w:rsidRPr="008E1BC4">
        <w:rPr>
          <w:szCs w:val="28"/>
        </w:rPr>
        <w:t xml:space="preserve"> </w:t>
      </w:r>
      <w:r w:rsidR="008E1BC4" w:rsidRPr="006C6D5B">
        <w:rPr>
          <w:szCs w:val="28"/>
        </w:rPr>
        <w:t xml:space="preserve">программы  «Профилактика терроризма и экстремизма, а также  минимизация и ликвидация последствий проявления терроризма и экстремизма в границах </w:t>
      </w:r>
      <w:r w:rsidR="005B27F5">
        <w:rPr>
          <w:szCs w:val="28"/>
        </w:rPr>
        <w:t xml:space="preserve">муниципального образования </w:t>
      </w:r>
      <w:proofErr w:type="spellStart"/>
      <w:r w:rsidR="005B27F5">
        <w:rPr>
          <w:szCs w:val="28"/>
        </w:rPr>
        <w:t>Парфёновский</w:t>
      </w:r>
      <w:proofErr w:type="spellEnd"/>
      <w:r w:rsidR="008E1BC4" w:rsidRPr="006C6D5B">
        <w:rPr>
          <w:szCs w:val="28"/>
        </w:rPr>
        <w:t xml:space="preserve"> сельсовет</w:t>
      </w:r>
      <w:r w:rsidR="005B27F5">
        <w:rPr>
          <w:szCs w:val="28"/>
        </w:rPr>
        <w:t xml:space="preserve"> на 2014-2018</w:t>
      </w:r>
      <w:r w:rsidR="008E1BC4" w:rsidRPr="006C6D5B">
        <w:rPr>
          <w:szCs w:val="28"/>
        </w:rPr>
        <w:t xml:space="preserve"> г.г.</w:t>
      </w:r>
      <w:r w:rsidR="00194D5B">
        <w:rPr>
          <w:szCs w:val="28"/>
        </w:rPr>
        <w:t>»</w:t>
      </w:r>
      <w:r w:rsidR="008E1BC4" w:rsidRPr="006C6D5B">
        <w:rPr>
          <w:szCs w:val="28"/>
        </w:rPr>
        <w:t xml:space="preserve"> </w:t>
      </w:r>
      <w:r w:rsidR="0005577C" w:rsidRPr="00DA2810">
        <w:rPr>
          <w:szCs w:val="28"/>
        </w:rPr>
        <w:t>за</w:t>
      </w:r>
      <w:r w:rsidR="00281B42" w:rsidRPr="00DA2810">
        <w:rPr>
          <w:szCs w:val="28"/>
        </w:rPr>
        <w:t xml:space="preserve"> </w:t>
      </w:r>
      <w:r w:rsidR="00F47D73" w:rsidRPr="00DA2810">
        <w:rPr>
          <w:szCs w:val="28"/>
        </w:rPr>
        <w:t>201</w:t>
      </w:r>
      <w:r w:rsidR="00427EA0" w:rsidRPr="00DA2810">
        <w:rPr>
          <w:szCs w:val="28"/>
        </w:rPr>
        <w:t>8</w:t>
      </w:r>
      <w:r w:rsidR="00E342AE" w:rsidRPr="00DA2810">
        <w:rPr>
          <w:szCs w:val="28"/>
        </w:rPr>
        <w:t xml:space="preserve"> год</w:t>
      </w:r>
    </w:p>
    <w:p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proofErr w:type="gramStart"/>
      <w:r w:rsidR="00F57F31" w:rsidRPr="00114A22">
        <w:rPr>
          <w:b w:val="0"/>
          <w:szCs w:val="28"/>
        </w:rPr>
        <w:t>За отчетный период 2018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>а финансирование мероприятий</w:t>
      </w:r>
      <w:r w:rsidRPr="00114A22">
        <w:rPr>
          <w:b w:val="0"/>
          <w:szCs w:val="28"/>
        </w:rPr>
        <w:t xml:space="preserve"> программы </w:t>
      </w:r>
      <w:r w:rsidR="008E1BC4" w:rsidRPr="008E1BC4">
        <w:rPr>
          <w:b w:val="0"/>
          <w:szCs w:val="28"/>
        </w:rPr>
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proofErr w:type="spellStart"/>
      <w:r w:rsidR="005B27F5">
        <w:rPr>
          <w:b w:val="0"/>
          <w:szCs w:val="28"/>
        </w:rPr>
        <w:t>Парфёновский</w:t>
      </w:r>
      <w:proofErr w:type="spellEnd"/>
      <w:r w:rsidR="005B27F5">
        <w:rPr>
          <w:b w:val="0"/>
          <w:szCs w:val="28"/>
        </w:rPr>
        <w:t xml:space="preserve">  сельсовет на 2014-2018</w:t>
      </w:r>
      <w:r w:rsidR="008E1BC4" w:rsidRPr="008E1BC4">
        <w:rPr>
          <w:b w:val="0"/>
          <w:szCs w:val="28"/>
        </w:rPr>
        <w:t xml:space="preserve"> г.г. </w:t>
      </w:r>
      <w:r w:rsidR="003109B6" w:rsidRPr="008E1BC4">
        <w:rPr>
          <w:b w:val="0"/>
          <w:szCs w:val="28"/>
        </w:rPr>
        <w:t xml:space="preserve">из бюджета </w:t>
      </w:r>
      <w:r w:rsidRPr="00114A22">
        <w:rPr>
          <w:b w:val="0"/>
          <w:szCs w:val="28"/>
        </w:rPr>
        <w:t>сельсовета</w:t>
      </w:r>
      <w:r>
        <w:rPr>
          <w:b w:val="0"/>
          <w:szCs w:val="28"/>
        </w:rPr>
        <w:t xml:space="preserve"> </w:t>
      </w:r>
      <w:r w:rsidRPr="00194D5B">
        <w:rPr>
          <w:b w:val="0"/>
          <w:szCs w:val="28"/>
        </w:rPr>
        <w:t>средства не направлялись, плановый</w:t>
      </w:r>
      <w:r w:rsidRPr="00114A22">
        <w:rPr>
          <w:b w:val="0"/>
          <w:szCs w:val="28"/>
        </w:rPr>
        <w:t xml:space="preserve"> показател</w:t>
      </w:r>
      <w:r>
        <w:rPr>
          <w:b w:val="0"/>
          <w:szCs w:val="28"/>
        </w:rPr>
        <w:t xml:space="preserve">ь финансирования по программе </w:t>
      </w:r>
      <w:r w:rsidR="008E1BC4">
        <w:rPr>
          <w:b w:val="0"/>
          <w:szCs w:val="28"/>
        </w:rPr>
        <w:t xml:space="preserve">на 2018 год </w:t>
      </w:r>
      <w:r>
        <w:rPr>
          <w:b w:val="0"/>
          <w:szCs w:val="28"/>
        </w:rPr>
        <w:t xml:space="preserve">составил </w:t>
      </w:r>
      <w:r w:rsidR="003109B6" w:rsidRPr="00114A22">
        <w:rPr>
          <w:b w:val="0"/>
          <w:szCs w:val="28"/>
        </w:rPr>
        <w:t xml:space="preserve"> </w:t>
      </w:r>
      <w:r w:rsidR="005B27F5">
        <w:rPr>
          <w:b w:val="0"/>
          <w:szCs w:val="28"/>
        </w:rPr>
        <w:t>8</w:t>
      </w:r>
      <w:r>
        <w:rPr>
          <w:b w:val="0"/>
          <w:szCs w:val="28"/>
        </w:rPr>
        <w:t>,0 тыс.</w:t>
      </w:r>
      <w:r w:rsidR="00266E57">
        <w:rPr>
          <w:b w:val="0"/>
          <w:szCs w:val="28"/>
        </w:rPr>
        <w:t xml:space="preserve"> </w:t>
      </w:r>
      <w:r>
        <w:rPr>
          <w:b w:val="0"/>
          <w:szCs w:val="28"/>
        </w:rPr>
        <w:t>руб.</w:t>
      </w:r>
      <w:proofErr w:type="gramEnd"/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          Главной целью  программы является организация антитеррористической деятельности,  противодействие  возможным фактам проявления  терроризма   и   экстремизма, укрепление доверия населения к работе органов государственной власти  и  органов местного самоуправления,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 В ходе реализации программы реализовывались такие задачи, как: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- утверждение основ гражданской идентичности как начала, объед</w:t>
      </w:r>
      <w:r w:rsidR="00A627DC">
        <w:rPr>
          <w:rFonts w:ascii="Times New Roman" w:hAnsi="Times New Roman"/>
          <w:sz w:val="28"/>
          <w:szCs w:val="28"/>
        </w:rPr>
        <w:t xml:space="preserve">иняющего всех жителей </w:t>
      </w:r>
      <w:proofErr w:type="spellStart"/>
      <w:r w:rsidR="00A627DC">
        <w:rPr>
          <w:rFonts w:ascii="Times New Roman" w:hAnsi="Times New Roman"/>
          <w:sz w:val="28"/>
          <w:szCs w:val="28"/>
        </w:rPr>
        <w:t>Парфёновского</w:t>
      </w:r>
      <w:proofErr w:type="spellEnd"/>
      <w:r w:rsidRPr="00AB3523">
        <w:rPr>
          <w:rFonts w:ascii="Times New Roman" w:hAnsi="Times New Roman"/>
          <w:sz w:val="28"/>
          <w:szCs w:val="28"/>
        </w:rPr>
        <w:t xml:space="preserve"> сельсовета;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воспитание культуры толерантности  и  межнационального согласия;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- достижение необходимого уровня правовой культуры граждан как основы толерантного сознания  и  поведения;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- формирование в молодежной среде мировоззрения  и  духовно-нравственной атмосферы этнокультурного взаимоуважения, основанных на принципах уважения прав  и  свобод человека, стремления к межэтническому миру  и  согласию, готовности к диалогу;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общественное осуждение  и  пресечение на основе действующего законодательства любых проявлений дискриминации, насилия, расизма  и   экстремизма  на национальной  и  конфессиональной почве;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разработка и реализация в муниципальных учреждениях культуры и образования  образовательных  программ, направленных на формирование у подрастающего поколения позитивных установок на этническое многообразие.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Основные мероприятия программы направлены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0770B1">
        <w:rPr>
          <w:rFonts w:ascii="Times New Roman" w:hAnsi="Times New Roman"/>
          <w:sz w:val="28"/>
          <w:szCs w:val="28"/>
        </w:rPr>
        <w:t xml:space="preserve">оследовательное обеспечение конституционных прав, гарантирующих равенство граждан любой расы и национальности, а также свободу вероисповедания;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утверждение общероссийских гражданских и историко-культурных ценностей, поддержание российского патриотизма и </w:t>
      </w:r>
      <w:proofErr w:type="spellStart"/>
      <w:r w:rsidRPr="000770B1">
        <w:rPr>
          <w:rFonts w:ascii="Times New Roman" w:hAnsi="Times New Roman"/>
          <w:sz w:val="28"/>
          <w:szCs w:val="28"/>
        </w:rPr>
        <w:t>многокультурной</w:t>
      </w:r>
      <w:proofErr w:type="spellEnd"/>
      <w:r w:rsidRPr="000770B1">
        <w:rPr>
          <w:rFonts w:ascii="Times New Roman" w:hAnsi="Times New Roman"/>
          <w:sz w:val="28"/>
          <w:szCs w:val="28"/>
        </w:rPr>
        <w:t xml:space="preserve"> природы российского государства и российского народа как гражданской нации; последовательное и повсеместное пресечение п</w:t>
      </w:r>
      <w:r>
        <w:rPr>
          <w:rFonts w:ascii="Times New Roman" w:hAnsi="Times New Roman"/>
          <w:sz w:val="28"/>
          <w:szCs w:val="28"/>
        </w:rPr>
        <w:t>роповеди нетерпимости и насилия;</w:t>
      </w:r>
    </w:p>
    <w:p w:rsidR="00AB3523" w:rsidRPr="000770B1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0770B1">
        <w:rPr>
          <w:rFonts w:ascii="Times New Roman" w:hAnsi="Times New Roman"/>
          <w:sz w:val="28"/>
          <w:szCs w:val="28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пресечение деятельности и запрещение символики экстремистских групп и организаций на территории поселения;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индивидуальная работа с теми, кто вовлечен в деятельность подобных групп или разделяет подобные взгляды;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расширение для детей и молодежи экскурсионно-туристической деятельности для углубления их знаний о стране и ее народах;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развитие художественной самодеятельности на основе различных народных традиций  и  культурного наследия, а также создание современных </w:t>
      </w:r>
      <w:proofErr w:type="spellStart"/>
      <w:r w:rsidRPr="000770B1">
        <w:rPr>
          <w:rFonts w:ascii="Times New Roman" w:hAnsi="Times New Roman"/>
          <w:sz w:val="28"/>
          <w:szCs w:val="28"/>
        </w:rPr>
        <w:t>мультимедийных</w:t>
      </w:r>
      <w:proofErr w:type="spellEnd"/>
      <w:r w:rsidRPr="000770B1">
        <w:rPr>
          <w:rFonts w:ascii="Times New Roman" w:hAnsi="Times New Roman"/>
          <w:sz w:val="28"/>
          <w:szCs w:val="28"/>
        </w:rPr>
        <w:t xml:space="preserve"> продуктов о</w:t>
      </w:r>
      <w:r>
        <w:rPr>
          <w:rFonts w:ascii="Times New Roman" w:hAnsi="Times New Roman"/>
          <w:sz w:val="28"/>
          <w:szCs w:val="28"/>
        </w:rPr>
        <w:t xml:space="preserve"> культурном многообразии России;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осуществление регулярного мониторинга печатных  и  электронных СМИ, Интернет-изданий  и  литературы, а также продуктов индустрии массовых развлечений на предмет выявления попыток разжигания расовой, этнической  и  религиозной вражды  и  ненависти  и  призывов к насилию; 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популяризация литературы  и  средств массовой информации, адресованных детям  и  молодежи  и  ставящих своей целью воспитание в духе толерантности  и  патриотизма.</w:t>
      </w:r>
    </w:p>
    <w:p w:rsidR="00F3425A" w:rsidRDefault="00AB3523" w:rsidP="00AB35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 xml:space="preserve">В рамках реализации программы за 12 месяцев 2018 года </w:t>
      </w:r>
      <w:r w:rsidR="00266E57">
        <w:rPr>
          <w:rFonts w:ascii="Times New Roman" w:hAnsi="Times New Roman"/>
          <w:color w:val="000000"/>
          <w:sz w:val="28"/>
          <w:szCs w:val="28"/>
        </w:rPr>
        <w:t>в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>ыполнены следующие мероприятия:</w:t>
      </w:r>
    </w:p>
    <w:p w:rsidR="00266E57" w:rsidRPr="00AB3523" w:rsidRDefault="00AB3523" w:rsidP="00AB35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B352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осуществление </w:t>
      </w:r>
      <w:r w:rsidRPr="00AB3523">
        <w:rPr>
          <w:rFonts w:ascii="Times New Roman" w:hAnsi="Times New Roman"/>
          <w:sz w:val="28"/>
          <w:szCs w:val="28"/>
        </w:rPr>
        <w:t>мониторинг</w:t>
      </w:r>
      <w:r>
        <w:rPr>
          <w:rFonts w:ascii="Times New Roman" w:hAnsi="Times New Roman"/>
          <w:sz w:val="28"/>
          <w:szCs w:val="28"/>
        </w:rPr>
        <w:t>а</w:t>
      </w:r>
      <w:r w:rsidRPr="00AB3523">
        <w:rPr>
          <w:rFonts w:ascii="Times New Roman" w:hAnsi="Times New Roman"/>
          <w:sz w:val="28"/>
          <w:szCs w:val="28"/>
        </w:rPr>
        <w:t xml:space="preserve"> состояния межэтнических и религиозных отношений на территории сельсовета;</w:t>
      </w:r>
    </w:p>
    <w:p w:rsidR="00266E57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организация проведения социологических опросов по гармонизации межэтнических отношений;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проведение диагностики обучающихся на выявление агрессии и проведение коррекционных занятий;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B3523">
        <w:rPr>
          <w:rFonts w:ascii="Times New Roman" w:hAnsi="Times New Roman"/>
          <w:sz w:val="28"/>
          <w:szCs w:val="28"/>
        </w:rPr>
        <w:t>- обеспечение правопорядка в местах массового скопления людей (при участии уполномоченного полиции и организатора мероприятия;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           - 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</w:r>
      <w:r>
        <w:rPr>
          <w:rFonts w:ascii="Times New Roman" w:hAnsi="Times New Roman"/>
          <w:sz w:val="28"/>
          <w:szCs w:val="28"/>
        </w:rPr>
        <w:t>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B3523">
        <w:rPr>
          <w:rFonts w:ascii="Times New Roman" w:hAnsi="Times New Roman"/>
          <w:sz w:val="28"/>
          <w:szCs w:val="28"/>
        </w:rPr>
        <w:t xml:space="preserve">обеспечение </w:t>
      </w:r>
      <w:proofErr w:type="gramStart"/>
      <w:r w:rsidRPr="00AB352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B3523">
        <w:rPr>
          <w:rFonts w:ascii="Times New Roman" w:hAnsi="Times New Roman"/>
          <w:sz w:val="28"/>
          <w:szCs w:val="28"/>
        </w:rPr>
        <w:t xml:space="preserve"> поступающей литературой по недопущению распространения </w:t>
      </w:r>
      <w:proofErr w:type="spellStart"/>
      <w:r w:rsidRPr="00AB3523">
        <w:rPr>
          <w:rFonts w:ascii="Times New Roman" w:hAnsi="Times New Roman"/>
          <w:sz w:val="28"/>
          <w:szCs w:val="28"/>
        </w:rPr>
        <w:t>экстремистски</w:t>
      </w:r>
      <w:proofErr w:type="spellEnd"/>
      <w:r w:rsidRPr="00AB3523">
        <w:rPr>
          <w:rFonts w:ascii="Times New Roman" w:hAnsi="Times New Roman"/>
          <w:sz w:val="28"/>
          <w:szCs w:val="28"/>
        </w:rPr>
        <w:t xml:space="preserve"> направленных произведений</w:t>
      </w:r>
      <w:r w:rsidR="00CF5914">
        <w:rPr>
          <w:rFonts w:ascii="Times New Roman" w:hAnsi="Times New Roman"/>
          <w:sz w:val="28"/>
          <w:szCs w:val="28"/>
        </w:rPr>
        <w:t>;</w:t>
      </w:r>
    </w:p>
    <w:p w:rsidR="00CF5914" w:rsidRDefault="00CF5914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CF5914">
        <w:rPr>
          <w:rFonts w:ascii="Times New Roman" w:hAnsi="Times New Roman"/>
          <w:sz w:val="28"/>
          <w:szCs w:val="28"/>
        </w:rPr>
        <w:t xml:space="preserve">Приобретение научно-методических материалов, программ, печатных и электронных учебных пособий, фильмов, в том числе с использованием </w:t>
      </w:r>
      <w:proofErr w:type="spellStart"/>
      <w:r w:rsidRPr="00CF5914">
        <w:rPr>
          <w:rFonts w:ascii="Times New Roman" w:hAnsi="Times New Roman"/>
          <w:sz w:val="28"/>
          <w:szCs w:val="28"/>
        </w:rPr>
        <w:t>мультимедийных</w:t>
      </w:r>
      <w:proofErr w:type="spellEnd"/>
      <w:r w:rsidRPr="00CF5914">
        <w:rPr>
          <w:rFonts w:ascii="Times New Roman" w:hAnsi="Times New Roman"/>
          <w:sz w:val="28"/>
          <w:szCs w:val="28"/>
        </w:rPr>
        <w:t xml:space="preserve"> средств по вопросам профилактики экстремизма и терроризма</w:t>
      </w:r>
      <w:r>
        <w:rPr>
          <w:rFonts w:ascii="Times New Roman" w:hAnsi="Times New Roman"/>
          <w:sz w:val="24"/>
          <w:szCs w:val="24"/>
        </w:rPr>
        <w:t>.</w:t>
      </w:r>
    </w:p>
    <w:p w:rsidR="00266E57" w:rsidRDefault="003502F5" w:rsidP="003502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502F5">
        <w:rPr>
          <w:rFonts w:ascii="Times New Roman" w:hAnsi="Times New Roman"/>
          <w:sz w:val="28"/>
          <w:szCs w:val="28"/>
        </w:rPr>
        <w:t>И</w:t>
      </w:r>
      <w:r w:rsidR="00106B1E" w:rsidRPr="003502F5">
        <w:rPr>
          <w:rFonts w:ascii="Times New Roman" w:hAnsi="Times New Roman"/>
          <w:sz w:val="28"/>
          <w:szCs w:val="28"/>
        </w:rPr>
        <w:t>ндикатор</w:t>
      </w:r>
      <w:r w:rsidRPr="003502F5">
        <w:rPr>
          <w:rFonts w:ascii="Times New Roman" w:hAnsi="Times New Roman"/>
          <w:sz w:val="28"/>
          <w:szCs w:val="28"/>
        </w:rPr>
        <w:t xml:space="preserve">ы в </w:t>
      </w:r>
      <w:r w:rsidR="008E1BC4" w:rsidRPr="003502F5">
        <w:rPr>
          <w:rFonts w:ascii="Times New Roman" w:hAnsi="Times New Roman"/>
          <w:sz w:val="28"/>
          <w:szCs w:val="28"/>
        </w:rPr>
        <w:t>программ</w:t>
      </w:r>
      <w:r w:rsidRPr="003502F5">
        <w:rPr>
          <w:rFonts w:ascii="Times New Roman" w:hAnsi="Times New Roman"/>
          <w:sz w:val="28"/>
          <w:szCs w:val="28"/>
        </w:rPr>
        <w:t>е</w:t>
      </w:r>
      <w:r w:rsidR="008E1BC4" w:rsidRPr="003502F5">
        <w:rPr>
          <w:rFonts w:ascii="Times New Roman" w:hAnsi="Times New Roman"/>
          <w:sz w:val="28"/>
          <w:szCs w:val="28"/>
        </w:rPr>
        <w:t xml:space="preserve">  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</w:t>
      </w:r>
      <w:r w:rsidR="005B27F5">
        <w:rPr>
          <w:rFonts w:ascii="Times New Roman" w:hAnsi="Times New Roman"/>
          <w:sz w:val="28"/>
          <w:szCs w:val="28"/>
        </w:rPr>
        <w:t xml:space="preserve">ания </w:t>
      </w:r>
      <w:proofErr w:type="spellStart"/>
      <w:r w:rsidR="005B27F5">
        <w:rPr>
          <w:rFonts w:ascii="Times New Roman" w:hAnsi="Times New Roman"/>
          <w:sz w:val="28"/>
          <w:szCs w:val="28"/>
        </w:rPr>
        <w:t>Парфёновский</w:t>
      </w:r>
      <w:proofErr w:type="spellEnd"/>
      <w:r w:rsidR="005B27F5">
        <w:rPr>
          <w:rFonts w:ascii="Times New Roman" w:hAnsi="Times New Roman"/>
          <w:sz w:val="28"/>
          <w:szCs w:val="28"/>
        </w:rPr>
        <w:t xml:space="preserve"> сельсовет на 2014-2018</w:t>
      </w:r>
      <w:r w:rsidR="008E1BC4" w:rsidRPr="003502F5">
        <w:rPr>
          <w:rFonts w:ascii="Times New Roman" w:hAnsi="Times New Roman"/>
          <w:sz w:val="28"/>
          <w:szCs w:val="28"/>
        </w:rPr>
        <w:t xml:space="preserve"> г.г. </w:t>
      </w:r>
      <w:r w:rsidR="00106B1E" w:rsidRPr="003502F5">
        <w:rPr>
          <w:rFonts w:ascii="Times New Roman" w:hAnsi="Times New Roman"/>
          <w:sz w:val="28"/>
          <w:szCs w:val="28"/>
        </w:rPr>
        <w:t>и их значения</w:t>
      </w:r>
      <w:r w:rsidRPr="003502F5">
        <w:rPr>
          <w:rFonts w:ascii="Times New Roman" w:hAnsi="Times New Roman"/>
          <w:sz w:val="28"/>
          <w:szCs w:val="28"/>
        </w:rPr>
        <w:t xml:space="preserve"> отсутствуют.</w:t>
      </w:r>
    </w:p>
    <w:p w:rsidR="00266E57" w:rsidRPr="00266E57" w:rsidRDefault="00266E57" w:rsidP="00266E57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266E57">
        <w:rPr>
          <w:rFonts w:ascii="Times New Roman" w:hAnsi="Times New Roman"/>
          <w:sz w:val="28"/>
          <w:szCs w:val="28"/>
        </w:rPr>
        <w:t>Программа не содержит индикаторов в виде конкретных целевых показателей, а только описание ожидаемых результатов от реализации программы</w:t>
      </w:r>
      <w:r>
        <w:rPr>
          <w:rFonts w:ascii="Times New Roman" w:hAnsi="Times New Roman"/>
          <w:sz w:val="28"/>
          <w:szCs w:val="28"/>
        </w:rPr>
        <w:t xml:space="preserve">, поэтому оценить </w:t>
      </w:r>
      <w:r w:rsidR="00E22B9C">
        <w:rPr>
          <w:rFonts w:ascii="Times New Roman" w:hAnsi="Times New Roman"/>
          <w:sz w:val="28"/>
          <w:szCs w:val="28"/>
        </w:rPr>
        <w:t xml:space="preserve">степень </w:t>
      </w:r>
      <w:r>
        <w:rPr>
          <w:rFonts w:ascii="Times New Roman" w:hAnsi="Times New Roman"/>
          <w:sz w:val="28"/>
          <w:szCs w:val="28"/>
        </w:rPr>
        <w:t>выполнения индикатора</w:t>
      </w:r>
      <w:r w:rsidR="00E22B9C">
        <w:rPr>
          <w:rFonts w:ascii="Times New Roman" w:hAnsi="Times New Roman"/>
          <w:sz w:val="28"/>
          <w:szCs w:val="28"/>
        </w:rPr>
        <w:t xml:space="preserve"> не представляется возможным.</w:t>
      </w:r>
    </w:p>
    <w:p w:rsidR="00266E57" w:rsidRPr="00106B1E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4"/>
        <w:gridCol w:w="8945"/>
      </w:tblGrid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106B1E" w:rsidRDefault="003502F5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 w:rsidRPr="00106B1E">
              <w:rPr>
                <w:rStyle w:val="FontStyle11"/>
                <w:rFonts w:eastAsia="Calibri"/>
                <w:lang w:eastAsia="en-US"/>
              </w:rPr>
              <w:t xml:space="preserve">№ </w:t>
            </w:r>
            <w:proofErr w:type="spellStart"/>
            <w:proofErr w:type="gramStart"/>
            <w:r w:rsidRPr="00106B1E">
              <w:rPr>
                <w:rStyle w:val="FontStyle11"/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106B1E">
              <w:rPr>
                <w:rStyle w:val="FontStyle11"/>
                <w:rFonts w:eastAsia="Calibri"/>
                <w:lang w:eastAsia="en-US"/>
              </w:rPr>
              <w:t>/</w:t>
            </w:r>
            <w:proofErr w:type="spellStart"/>
            <w:r w:rsidRPr="00106B1E">
              <w:rPr>
                <w:rStyle w:val="FontStyle11"/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106B1E" w:rsidRDefault="003502F5" w:rsidP="00266E57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Результат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 w:rsidP="003502F5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7C2605">
              <w:rPr>
                <w:rFonts w:ascii="Times New Roman" w:hAnsi="Times New Roman"/>
                <w:sz w:val="24"/>
                <w:szCs w:val="24"/>
              </w:rPr>
              <w:t>Противодействи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проникновению в общественное сознание идей религиозного фундаментализма,  экс</w:t>
            </w:r>
            <w:r>
              <w:rPr>
                <w:rFonts w:ascii="Times New Roman" w:hAnsi="Times New Roman"/>
                <w:sz w:val="24"/>
                <w:szCs w:val="24"/>
              </w:rPr>
              <w:t>тремизма   и       нетерпимости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 w:rsidP="00266E5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беспечение условий для успешной </w:t>
            </w:r>
            <w:proofErr w:type="spellStart"/>
            <w:r w:rsidRPr="007C2605">
              <w:rPr>
                <w:rFonts w:ascii="Times New Roman" w:hAnsi="Times New Roman"/>
                <w:sz w:val="24"/>
                <w:szCs w:val="24"/>
              </w:rPr>
              <w:t>социокультурной</w:t>
            </w:r>
            <w:proofErr w:type="spellEnd"/>
            <w:r w:rsidRPr="007C2605">
              <w:rPr>
                <w:rFonts w:ascii="Times New Roman" w:hAnsi="Times New Roman"/>
                <w:sz w:val="24"/>
                <w:szCs w:val="24"/>
              </w:rPr>
              <w:t xml:space="preserve"> адаптац</w:t>
            </w:r>
            <w:r>
              <w:rPr>
                <w:rFonts w:ascii="Times New Roman" w:hAnsi="Times New Roman"/>
                <w:sz w:val="24"/>
                <w:szCs w:val="24"/>
              </w:rPr>
              <w:t>ии молодежи из числа мигрантов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овершенствование форм  и  методов работы органов 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, общественных организаций, организаций культуры и образования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по профилактике проявлений национальной  и  расовой  нетерпимости,  противодейств</w:t>
            </w:r>
            <w:r>
              <w:rPr>
                <w:rFonts w:ascii="Times New Roman" w:hAnsi="Times New Roman"/>
                <w:sz w:val="24"/>
                <w:szCs w:val="24"/>
              </w:rPr>
              <w:t>ию  этнической   дискриминации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 и   проти</w:t>
            </w:r>
            <w:r>
              <w:rPr>
                <w:rFonts w:ascii="Times New Roman" w:hAnsi="Times New Roman"/>
                <w:sz w:val="24"/>
                <w:szCs w:val="24"/>
              </w:rPr>
              <w:t>водействия   экстремизму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оздание эффективной системы правовых, организационных  и  идеологических механизмов  противодействия   экстремизму, этническо</w:t>
            </w:r>
            <w:r>
              <w:rPr>
                <w:rFonts w:ascii="Times New Roman" w:hAnsi="Times New Roman"/>
                <w:sz w:val="24"/>
                <w:szCs w:val="24"/>
              </w:rPr>
              <w:t>й  и   религиозной нетерпимости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</w:tbl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914D59" w:rsidRPr="008E1BC4" w:rsidRDefault="00914D59" w:rsidP="008E1BC4">
      <w:pPr>
        <w:pStyle w:val="ab"/>
        <w:jc w:val="center"/>
        <w:rPr>
          <w:b/>
          <w:sz w:val="28"/>
          <w:szCs w:val="28"/>
        </w:rPr>
      </w:pPr>
      <w:r w:rsidRPr="008E1BC4">
        <w:rPr>
          <w:b/>
          <w:sz w:val="28"/>
          <w:szCs w:val="28"/>
        </w:rPr>
        <w:t xml:space="preserve">Оценка эффективности </w:t>
      </w:r>
      <w:r w:rsidR="008E1BC4" w:rsidRPr="008E1BC4">
        <w:rPr>
          <w:b/>
          <w:sz w:val="28"/>
          <w:szCs w:val="28"/>
        </w:rPr>
        <w:t xml:space="preserve">программы  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proofErr w:type="spellStart"/>
      <w:r w:rsidR="00CF5914">
        <w:rPr>
          <w:b/>
          <w:sz w:val="28"/>
          <w:szCs w:val="28"/>
        </w:rPr>
        <w:t>Парфёновский</w:t>
      </w:r>
      <w:proofErr w:type="spellEnd"/>
      <w:r w:rsidR="00CF5914">
        <w:rPr>
          <w:b/>
          <w:sz w:val="28"/>
          <w:szCs w:val="28"/>
        </w:rPr>
        <w:t xml:space="preserve"> сельсовет на 2014-2018 г</w:t>
      </w:r>
      <w:r w:rsidR="00194D5B">
        <w:rPr>
          <w:b/>
          <w:sz w:val="28"/>
          <w:szCs w:val="28"/>
        </w:rPr>
        <w:t>г.»</w:t>
      </w:r>
    </w:p>
    <w:p w:rsidR="00E22B9C" w:rsidRPr="008E1BC4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E22B9C" w:rsidRPr="00E22B9C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914D59" w:rsidRPr="003502F5" w:rsidRDefault="00914D59" w:rsidP="00350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="00E22B9C" w:rsidRPr="003502F5">
        <w:rPr>
          <w:rFonts w:ascii="Times New Roman" w:hAnsi="Times New Roman"/>
          <w:sz w:val="28"/>
          <w:szCs w:val="28"/>
        </w:rPr>
        <w:t xml:space="preserve"> </w:t>
      </w:r>
      <w:r w:rsidR="003502F5" w:rsidRPr="003502F5">
        <w:rPr>
          <w:rFonts w:ascii="Times New Roman" w:hAnsi="Times New Roman"/>
          <w:sz w:val="28"/>
          <w:szCs w:val="28"/>
        </w:rPr>
        <w:t xml:space="preserve">Противодействие  проникновению в общественное сознание идей религиозного фундаментализма,  экстремизма   и       нетерпимости: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1</w:t>
      </w:r>
      <w:r w:rsidRPr="003502F5">
        <w:rPr>
          <w:rFonts w:ascii="Times New Roman" w:hAnsi="Times New Roman"/>
          <w:sz w:val="28"/>
          <w:szCs w:val="28"/>
        </w:rPr>
        <w:t xml:space="preserve"> = 100%</w:t>
      </w:r>
      <w:r w:rsidR="00E22B9C" w:rsidRPr="003502F5">
        <w:rPr>
          <w:rFonts w:ascii="Times New Roman" w:hAnsi="Times New Roman"/>
          <w:sz w:val="28"/>
          <w:szCs w:val="28"/>
        </w:rPr>
        <w:t>;</w:t>
      </w:r>
      <w:r w:rsidRPr="003502F5">
        <w:rPr>
          <w:rFonts w:ascii="Times New Roman" w:hAnsi="Times New Roman"/>
          <w:sz w:val="28"/>
          <w:szCs w:val="28"/>
        </w:rPr>
        <w:t xml:space="preserve"> </w:t>
      </w:r>
    </w:p>
    <w:p w:rsidR="003502F5" w:rsidRPr="003502F5" w:rsidRDefault="00914D59" w:rsidP="003502F5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2.</w:t>
      </w:r>
      <w:r w:rsidR="00E22B9C" w:rsidRPr="003502F5">
        <w:rPr>
          <w:rFonts w:ascii="Times New Roman" w:hAnsi="Times New Roman"/>
          <w:sz w:val="28"/>
          <w:szCs w:val="28"/>
        </w:rPr>
        <w:t xml:space="preserve"> </w:t>
      </w:r>
      <w:r w:rsidR="003502F5" w:rsidRPr="003502F5">
        <w:rPr>
          <w:rFonts w:ascii="Times New Roman" w:hAnsi="Times New Roman"/>
          <w:sz w:val="28"/>
          <w:szCs w:val="28"/>
        </w:rPr>
        <w:t xml:space="preserve">Обеспечение условий для успешной </w:t>
      </w:r>
      <w:proofErr w:type="spellStart"/>
      <w:r w:rsidR="003502F5" w:rsidRPr="003502F5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="003502F5" w:rsidRPr="003502F5">
        <w:rPr>
          <w:rFonts w:ascii="Times New Roman" w:hAnsi="Times New Roman"/>
          <w:sz w:val="28"/>
          <w:szCs w:val="28"/>
        </w:rPr>
        <w:t xml:space="preserve"> адаптации молодежи из числа мигрантов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2</w:t>
      </w:r>
      <w:r w:rsidRPr="003502F5">
        <w:rPr>
          <w:rFonts w:ascii="Times New Roman" w:hAnsi="Times New Roman"/>
          <w:sz w:val="28"/>
          <w:szCs w:val="28"/>
        </w:rPr>
        <w:t xml:space="preserve"> = 100%</w:t>
      </w:r>
      <w:r w:rsidR="00E22B9C" w:rsidRPr="003502F5">
        <w:rPr>
          <w:rFonts w:ascii="Times New Roman" w:hAnsi="Times New Roman"/>
          <w:sz w:val="28"/>
          <w:szCs w:val="28"/>
        </w:rPr>
        <w:t>;</w:t>
      </w:r>
    </w:p>
    <w:p w:rsidR="00914D59" w:rsidRPr="003502F5" w:rsidRDefault="00914D59" w:rsidP="003502F5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lastRenderedPageBreak/>
        <w:t>3.</w:t>
      </w:r>
      <w:r w:rsidR="003502F5" w:rsidRPr="003502F5">
        <w:rPr>
          <w:rFonts w:ascii="Times New Roman" w:hAnsi="Times New Roman"/>
          <w:sz w:val="28"/>
          <w:szCs w:val="28"/>
        </w:rPr>
        <w:t xml:space="preserve"> Совершенствование форм  и 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 и  расовой  нетерпимости,  противодействию  этнической   дискриминации</w:t>
      </w:r>
      <w:r w:rsidR="00E22B9C" w:rsidRPr="003502F5">
        <w:rPr>
          <w:rFonts w:ascii="Times New Roman" w:hAnsi="Times New Roman"/>
          <w:sz w:val="28"/>
          <w:szCs w:val="28"/>
        </w:rPr>
        <w:t xml:space="preserve">: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3</w:t>
      </w:r>
      <w:r w:rsidRPr="003502F5">
        <w:rPr>
          <w:rFonts w:ascii="Times New Roman" w:hAnsi="Times New Roman"/>
          <w:sz w:val="28"/>
          <w:szCs w:val="28"/>
        </w:rPr>
        <w:t xml:space="preserve"> = </w:t>
      </w:r>
      <w:r w:rsidR="00E22B9C" w:rsidRPr="003502F5">
        <w:rPr>
          <w:rFonts w:ascii="Times New Roman" w:hAnsi="Times New Roman"/>
          <w:sz w:val="28"/>
          <w:szCs w:val="28"/>
        </w:rPr>
        <w:t>100%;</w:t>
      </w:r>
    </w:p>
    <w:p w:rsidR="003502F5" w:rsidRDefault="00914D59" w:rsidP="000709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4.</w:t>
      </w:r>
      <w:r w:rsidR="003502F5" w:rsidRPr="003502F5">
        <w:rPr>
          <w:rFonts w:ascii="Times New Roman" w:hAnsi="Times New Roman"/>
          <w:sz w:val="24"/>
          <w:szCs w:val="24"/>
        </w:rPr>
        <w:t xml:space="preserve"> </w:t>
      </w:r>
      <w:r w:rsidR="003502F5" w:rsidRPr="003502F5">
        <w:rPr>
          <w:rFonts w:ascii="Times New Roman" w:hAnsi="Times New Roman"/>
          <w:sz w:val="28"/>
          <w:szCs w:val="28"/>
        </w:rPr>
        <w:t>Повышение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 и   противодействия   экстремизму</w:t>
      </w:r>
      <w:r w:rsidR="00E22B9C">
        <w:rPr>
          <w:rFonts w:ascii="Times New Roman" w:hAnsi="Times New Roman"/>
          <w:sz w:val="28"/>
          <w:szCs w:val="28"/>
        </w:rPr>
        <w:t>:</w:t>
      </w:r>
    </w:p>
    <w:p w:rsidR="000709E4" w:rsidRPr="00914D59" w:rsidRDefault="00914D59" w:rsidP="000709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914D59">
        <w:rPr>
          <w:rFonts w:ascii="Times New Roman" w:hAnsi="Times New Roman"/>
          <w:sz w:val="28"/>
          <w:szCs w:val="28"/>
        </w:rPr>
        <w:t xml:space="preserve">= </w:t>
      </w:r>
      <w:r w:rsidR="000709E4">
        <w:rPr>
          <w:rFonts w:ascii="Times New Roman" w:hAnsi="Times New Roman"/>
          <w:sz w:val="28"/>
          <w:szCs w:val="28"/>
        </w:rPr>
        <w:t>100%;</w:t>
      </w:r>
    </w:p>
    <w:p w:rsidR="00914D59" w:rsidRPr="00914D59" w:rsidRDefault="00914D59" w:rsidP="000709E4">
      <w:pPr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5.</w:t>
      </w:r>
      <w:r w:rsidR="000709E4" w:rsidRPr="000709E4">
        <w:rPr>
          <w:rFonts w:ascii="Times New Roman" w:hAnsi="Times New Roman"/>
          <w:sz w:val="28"/>
          <w:szCs w:val="28"/>
        </w:rPr>
        <w:t xml:space="preserve"> </w:t>
      </w:r>
      <w:r w:rsidR="003502F5" w:rsidRPr="003502F5">
        <w:rPr>
          <w:rFonts w:ascii="Times New Roman" w:hAnsi="Times New Roman"/>
          <w:sz w:val="28"/>
          <w:szCs w:val="28"/>
        </w:rPr>
        <w:t>Создание эффективной системы правовых, организационных  и  идеологических механизмов  противодействия   экстремизму, этнической  и   религиозной нетерпимости</w:t>
      </w:r>
      <w:r w:rsidR="003502F5">
        <w:rPr>
          <w:rFonts w:ascii="Times New Roman" w:hAnsi="Times New Roman"/>
          <w:sz w:val="28"/>
          <w:szCs w:val="28"/>
        </w:rPr>
        <w:t>:</w:t>
      </w:r>
      <w:r w:rsidR="000709E4" w:rsidRPr="00914D5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914D59">
        <w:rPr>
          <w:rFonts w:ascii="Times New Roman" w:hAnsi="Times New Roman"/>
          <w:sz w:val="28"/>
          <w:szCs w:val="28"/>
        </w:rPr>
        <w:t>= 100%</w:t>
      </w:r>
      <w:r w:rsidR="000709E4">
        <w:rPr>
          <w:rFonts w:ascii="Times New Roman" w:hAnsi="Times New Roman"/>
          <w:sz w:val="28"/>
          <w:szCs w:val="28"/>
        </w:rPr>
        <w:t>.</w:t>
      </w: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="000709E4"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>* (100+100+100+100+100)=</w:t>
      </w:r>
      <w:r w:rsidR="000709E4"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14D59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 w:rsidR="000709E4">
        <w:rPr>
          <w:rFonts w:ascii="Times New Roman" w:hAnsi="Times New Roman"/>
          <w:b/>
          <w:sz w:val="28"/>
          <w:szCs w:val="28"/>
        </w:rPr>
        <w:t>5</w:t>
      </w:r>
    </w:p>
    <w:p w:rsidR="00914D59" w:rsidRPr="00914D59" w:rsidRDefault="00194D5B" w:rsidP="00194D5B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914D59"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="00914D59"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="00914D59"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914D59" w:rsidRPr="00194D5B" w:rsidRDefault="00914D59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194D5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94D5B">
        <w:rPr>
          <w:rFonts w:ascii="Times New Roman" w:hAnsi="Times New Roman"/>
          <w:b/>
          <w:sz w:val="28"/>
          <w:szCs w:val="28"/>
        </w:rPr>
        <w:t xml:space="preserve"> = </w:t>
      </w:r>
      <w:r w:rsidR="00DE670A">
        <w:rPr>
          <w:rFonts w:ascii="Times New Roman" w:hAnsi="Times New Roman"/>
          <w:b/>
          <w:sz w:val="28"/>
          <w:szCs w:val="28"/>
        </w:rPr>
        <w:t>8</w:t>
      </w:r>
      <w:proofErr w:type="gramStart"/>
      <w:r w:rsidR="000709E4" w:rsidRPr="00194D5B">
        <w:rPr>
          <w:rFonts w:ascii="Times New Roman" w:hAnsi="Times New Roman"/>
          <w:b/>
          <w:sz w:val="28"/>
          <w:szCs w:val="28"/>
        </w:rPr>
        <w:t>,0</w:t>
      </w:r>
      <w:proofErr w:type="gramEnd"/>
      <w:r w:rsidRPr="00194D5B">
        <w:rPr>
          <w:rFonts w:ascii="Times New Roman" w:hAnsi="Times New Roman"/>
          <w:b/>
          <w:sz w:val="28"/>
          <w:szCs w:val="28"/>
        </w:rPr>
        <w:t>/</w:t>
      </w:r>
      <w:r w:rsidR="000709E4" w:rsidRPr="00194D5B">
        <w:rPr>
          <w:rFonts w:ascii="Times New Roman" w:hAnsi="Times New Roman"/>
          <w:b/>
          <w:sz w:val="28"/>
          <w:szCs w:val="28"/>
        </w:rPr>
        <w:t>0</w:t>
      </w:r>
      <w:r w:rsidRPr="00194D5B">
        <w:rPr>
          <w:rFonts w:ascii="Times New Roman" w:hAnsi="Times New Roman"/>
          <w:b/>
          <w:sz w:val="28"/>
          <w:szCs w:val="28"/>
        </w:rPr>
        <w:t xml:space="preserve">*100% = </w:t>
      </w:r>
      <w:r w:rsidR="000709E4" w:rsidRPr="00194D5B">
        <w:rPr>
          <w:rFonts w:ascii="Times New Roman" w:hAnsi="Times New Roman"/>
          <w:b/>
          <w:sz w:val="28"/>
          <w:szCs w:val="28"/>
        </w:rPr>
        <w:t>0</w:t>
      </w:r>
      <w:r w:rsidRPr="00194D5B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D4D2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223186" w:rsidRPr="00914D59" w:rsidTr="00A94C29">
        <w:tc>
          <w:tcPr>
            <w:tcW w:w="567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914D59" w:rsidRDefault="00223186" w:rsidP="00914D5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2018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223186" w:rsidRPr="00914D59" w:rsidTr="00A94C29">
        <w:tc>
          <w:tcPr>
            <w:tcW w:w="567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Мониторинг состояния межэтнических и религиозных отношений на территории сельсовета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A94C29">
        <w:tc>
          <w:tcPr>
            <w:tcW w:w="567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Организация проведения социологических опросов по гармонизации межэтнических отношений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A94C29">
        <w:tc>
          <w:tcPr>
            <w:tcW w:w="567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Проведение диагностики обучающихся на выявление агрессии и проведение коррекционных занятий</w:t>
            </w:r>
          </w:p>
        </w:tc>
        <w:tc>
          <w:tcPr>
            <w:tcW w:w="2552" w:type="dxa"/>
          </w:tcPr>
          <w:p w:rsidR="00223186" w:rsidRPr="00914D59" w:rsidRDefault="00223186" w:rsidP="003502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A94C29">
        <w:tc>
          <w:tcPr>
            <w:tcW w:w="567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</w:t>
            </w:r>
            <w:r w:rsidRPr="006C6D5B">
              <w:rPr>
                <w:rFonts w:ascii="Times New Roman" w:hAnsi="Times New Roman"/>
              </w:rPr>
              <w:t>условий, способствующих осуществлению экстремизма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A94C29">
        <w:tc>
          <w:tcPr>
            <w:tcW w:w="567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A94C29">
        <w:tc>
          <w:tcPr>
            <w:tcW w:w="567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Обеспечение правопорядка в местах массового скопления людей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A94C29">
        <w:tc>
          <w:tcPr>
            <w:tcW w:w="567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по вопросам противодействия терроризму и экстремизму, предупреждению террористических актов, поведению в условиях </w:t>
            </w:r>
            <w:r w:rsidRPr="006C6D5B">
              <w:rPr>
                <w:rFonts w:ascii="Times New Roman" w:hAnsi="Times New Roman"/>
                <w:sz w:val="24"/>
                <w:szCs w:val="24"/>
              </w:rPr>
              <w:lastRenderedPageBreak/>
              <w:t>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223186" w:rsidRPr="00914D59" w:rsidTr="00A94C29">
        <w:tc>
          <w:tcPr>
            <w:tcW w:w="567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521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Приобретение научно-методических материалов, программ, печатных и электронных учебных пособий, фильмов, в том числе с использованием </w:t>
            </w:r>
            <w:proofErr w:type="spellStart"/>
            <w:r w:rsidRPr="006C6D5B">
              <w:rPr>
                <w:rFonts w:ascii="Times New Roman" w:hAnsi="Times New Roman"/>
                <w:sz w:val="24"/>
                <w:szCs w:val="24"/>
              </w:rPr>
              <w:t>мультимедийных</w:t>
            </w:r>
            <w:proofErr w:type="spellEnd"/>
            <w:r w:rsidRPr="006C6D5B">
              <w:rPr>
                <w:rFonts w:ascii="Times New Roman" w:hAnsi="Times New Roman"/>
                <w:sz w:val="24"/>
                <w:szCs w:val="24"/>
              </w:rPr>
              <w:t xml:space="preserve"> средств по вопросам профилактики экстремизма и терроризма</w:t>
            </w:r>
          </w:p>
        </w:tc>
        <w:tc>
          <w:tcPr>
            <w:tcW w:w="2552" w:type="dxa"/>
          </w:tcPr>
          <w:p w:rsidR="00223186" w:rsidRPr="00914D59" w:rsidRDefault="00223186" w:rsidP="00070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23186" w:rsidRPr="00914D59" w:rsidTr="00A94C29">
        <w:tc>
          <w:tcPr>
            <w:tcW w:w="567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6C6D5B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6C6D5B">
              <w:rPr>
                <w:rFonts w:ascii="Times New Roman" w:hAnsi="Times New Roman"/>
                <w:sz w:val="24"/>
                <w:szCs w:val="24"/>
              </w:rPr>
              <w:t xml:space="preserve"> поступающей литературой по недопущению распространения </w:t>
            </w:r>
            <w:proofErr w:type="spellStart"/>
            <w:r w:rsidRPr="006C6D5B">
              <w:rPr>
                <w:rFonts w:ascii="Times New Roman" w:hAnsi="Times New Roman"/>
                <w:sz w:val="24"/>
                <w:szCs w:val="24"/>
              </w:rPr>
              <w:t>экстремистски</w:t>
            </w:r>
            <w:proofErr w:type="spellEnd"/>
            <w:r w:rsidRPr="006C6D5B">
              <w:rPr>
                <w:rFonts w:ascii="Times New Roman" w:hAnsi="Times New Roman"/>
                <w:sz w:val="24"/>
                <w:szCs w:val="24"/>
              </w:rPr>
              <w:t xml:space="preserve"> направленных произведений</w:t>
            </w:r>
          </w:p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3186" w:rsidRPr="00914D59" w:rsidRDefault="00223186" w:rsidP="00070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670A" w:rsidRPr="00914D59" w:rsidTr="00A94C29">
        <w:tc>
          <w:tcPr>
            <w:tcW w:w="567" w:type="dxa"/>
          </w:tcPr>
          <w:p w:rsidR="00DE670A" w:rsidRDefault="00DE670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DE670A" w:rsidRPr="006C6D5B" w:rsidRDefault="00DE670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Приобретение научно-методических материалов, программ, печатных и электронных учебных пособий, фильмов, в том числе с использованием </w:t>
            </w:r>
            <w:proofErr w:type="spellStart"/>
            <w:r w:rsidRPr="006C6D5B">
              <w:rPr>
                <w:rFonts w:ascii="Times New Roman" w:hAnsi="Times New Roman"/>
                <w:sz w:val="24"/>
                <w:szCs w:val="24"/>
              </w:rPr>
              <w:t>мультимедийных</w:t>
            </w:r>
            <w:proofErr w:type="spellEnd"/>
            <w:r w:rsidRPr="006C6D5B">
              <w:rPr>
                <w:rFonts w:ascii="Times New Roman" w:hAnsi="Times New Roman"/>
                <w:sz w:val="24"/>
                <w:szCs w:val="24"/>
              </w:rPr>
              <w:t xml:space="preserve"> средств по вопросам профилактики экстремизма и терроризма</w:t>
            </w:r>
          </w:p>
        </w:tc>
        <w:tc>
          <w:tcPr>
            <w:tcW w:w="2552" w:type="dxa"/>
          </w:tcPr>
          <w:p w:rsidR="00DE670A" w:rsidRDefault="00DE670A" w:rsidP="00070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914D59" w:rsidRPr="00914D59" w:rsidRDefault="00914D59" w:rsidP="00914D59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             </w:t>
      </w:r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A94C29">
        <w:rPr>
          <w:rFonts w:ascii="Times New Roman" w:hAnsi="Times New Roman"/>
          <w:b/>
          <w:sz w:val="28"/>
          <w:szCs w:val="28"/>
        </w:rPr>
        <w:t>10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B34E3F">
        <w:rPr>
          <w:rFonts w:ascii="Times New Roman" w:hAnsi="Times New Roman"/>
          <w:b/>
          <w:sz w:val="28"/>
          <w:szCs w:val="28"/>
        </w:rPr>
        <w:t>8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A94C29">
        <w:rPr>
          <w:rFonts w:ascii="Times New Roman" w:hAnsi="Times New Roman"/>
          <w:b/>
          <w:sz w:val="28"/>
          <w:szCs w:val="28"/>
        </w:rPr>
        <w:t>80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A94C29">
        <w:rPr>
          <w:rFonts w:ascii="Times New Roman" w:hAnsi="Times New Roman"/>
          <w:b/>
          <w:sz w:val="28"/>
          <w:szCs w:val="28"/>
        </w:rPr>
        <w:t>10</w:t>
      </w:r>
    </w:p>
    <w:p w:rsidR="00914D59" w:rsidRPr="00914D59" w:rsidRDefault="00914D59" w:rsidP="00914D59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914D59" w:rsidRDefault="00914D59" w:rsidP="00914D59">
      <w:pPr>
        <w:pStyle w:val="ab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914D59" w:rsidRPr="00914D59" w:rsidRDefault="00914D59" w:rsidP="00914D59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)/3= (</w:t>
      </w:r>
      <w:r w:rsidR="00223186"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 w:rsidR="00223186"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 w:rsidR="00A94C29">
        <w:rPr>
          <w:rFonts w:ascii="Times New Roman" w:hAnsi="Times New Roman"/>
          <w:b/>
          <w:sz w:val="28"/>
          <w:szCs w:val="28"/>
        </w:rPr>
        <w:t>80</w:t>
      </w:r>
      <w:r w:rsidRPr="00914D59">
        <w:rPr>
          <w:rFonts w:ascii="Times New Roman" w:hAnsi="Times New Roman"/>
          <w:b/>
          <w:sz w:val="28"/>
          <w:szCs w:val="28"/>
        </w:rPr>
        <w:t>)/3 = 6</w:t>
      </w:r>
      <w:r w:rsidR="00A94C29"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14D59" w:rsidRDefault="00914D59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>Вывод: в 2018 году муниципальная программа реализована со средним  уровнем эффективности  6</w:t>
      </w:r>
      <w:r w:rsidR="00A94C29">
        <w:rPr>
          <w:rFonts w:ascii="Times New Roman" w:hAnsi="Times New Roman"/>
          <w:b/>
          <w:i/>
          <w:sz w:val="28"/>
          <w:szCs w:val="28"/>
        </w:rPr>
        <w:t>0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223186" w:rsidRDefault="00223186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23186" w:rsidRPr="00A531A9" w:rsidRDefault="00223186" w:rsidP="00223186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Глава Администрации сельсовета                                                                </w:t>
      </w:r>
      <w:r w:rsidR="00A94C29">
        <w:rPr>
          <w:rFonts w:ascii="Times New Roman" w:hAnsi="Times New Roman"/>
          <w:color w:val="000000"/>
          <w:sz w:val="26"/>
          <w:szCs w:val="26"/>
        </w:rPr>
        <w:t xml:space="preserve">    </w:t>
      </w:r>
      <w:proofErr w:type="spellStart"/>
      <w:r w:rsidR="00A94C29">
        <w:rPr>
          <w:rFonts w:ascii="Times New Roman" w:hAnsi="Times New Roman"/>
          <w:color w:val="000000"/>
          <w:sz w:val="26"/>
          <w:szCs w:val="26"/>
        </w:rPr>
        <w:t>В.И.Субочев</w:t>
      </w:r>
      <w:proofErr w:type="spellEnd"/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416" w:rsidRDefault="004B1416" w:rsidP="00092400">
      <w:pPr>
        <w:spacing w:after="0" w:line="240" w:lineRule="auto"/>
      </w:pPr>
      <w:r>
        <w:separator/>
      </w:r>
    </w:p>
  </w:endnote>
  <w:endnote w:type="continuationSeparator" w:id="0">
    <w:p w:rsidR="004B1416" w:rsidRDefault="004B1416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416" w:rsidRDefault="004B1416" w:rsidP="00092400">
      <w:pPr>
        <w:spacing w:after="0" w:line="240" w:lineRule="auto"/>
      </w:pPr>
      <w:r>
        <w:separator/>
      </w:r>
    </w:p>
  </w:footnote>
  <w:footnote w:type="continuationSeparator" w:id="0">
    <w:p w:rsidR="004B1416" w:rsidRDefault="004B1416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4D5B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416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27F5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3DF2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4826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27DC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4C29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914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670A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1582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2019-06-27T07:35:00Z</cp:lastPrinted>
  <dcterms:created xsi:type="dcterms:W3CDTF">2019-10-07T03:13:00Z</dcterms:created>
  <dcterms:modified xsi:type="dcterms:W3CDTF">2019-10-07T03:13:00Z</dcterms:modified>
</cp:coreProperties>
</file>