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73" w:rsidRPr="0055797B" w:rsidRDefault="00BF5373" w:rsidP="00BF5373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КРАСНОЯРСКИЙ</w:t>
      </w:r>
      <w:r w:rsidRPr="0055797B">
        <w:rPr>
          <w:rFonts w:ascii="Times New Roman" w:hAnsi="Times New Roman" w:cs="Times New Roman"/>
          <w:spacing w:val="20"/>
          <w:sz w:val="24"/>
          <w:szCs w:val="24"/>
        </w:rPr>
        <w:t xml:space="preserve"> СЕЛЬСКИЙ СОВЕТ ДЕПУТАТОВ </w:t>
      </w:r>
    </w:p>
    <w:p w:rsidR="00BF5373" w:rsidRPr="0055797B" w:rsidRDefault="00BF5373" w:rsidP="00BF5373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55797B">
        <w:rPr>
          <w:rFonts w:ascii="Times New Roman" w:hAnsi="Times New Roman" w:cs="Times New Roman"/>
          <w:spacing w:val="20"/>
          <w:sz w:val="24"/>
          <w:szCs w:val="24"/>
        </w:rPr>
        <w:t>ТОПЧИХИНСКОГО РАЙОНА АЛТАЙСКОГО КРАЯ</w:t>
      </w:r>
    </w:p>
    <w:p w:rsidR="00BF5373" w:rsidRPr="009106DA" w:rsidRDefault="00BF5373" w:rsidP="00BF537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F5373" w:rsidRPr="009106DA" w:rsidRDefault="00BF5373" w:rsidP="00BF537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F5373" w:rsidRPr="000C5FD4" w:rsidRDefault="00BF5373" w:rsidP="00BF5373">
      <w:pPr>
        <w:pStyle w:val="ConsPlusTitle"/>
        <w:jc w:val="center"/>
        <w:rPr>
          <w:rFonts w:ascii="Arial" w:hAnsi="Arial" w:cs="Arial"/>
          <w:spacing w:val="84"/>
          <w:sz w:val="28"/>
          <w:szCs w:val="28"/>
        </w:rPr>
      </w:pPr>
      <w:r w:rsidRPr="000C5FD4">
        <w:rPr>
          <w:rFonts w:ascii="Arial" w:hAnsi="Arial" w:cs="Arial"/>
          <w:spacing w:val="84"/>
          <w:sz w:val="28"/>
          <w:szCs w:val="28"/>
        </w:rPr>
        <w:t>РЕШЕНИЕ</w:t>
      </w:r>
    </w:p>
    <w:p w:rsidR="00BF5373" w:rsidRPr="009106DA" w:rsidRDefault="00BF5373" w:rsidP="00BF537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F5373" w:rsidRPr="009106DA" w:rsidRDefault="00BF5373" w:rsidP="00BF5373">
      <w:pPr>
        <w:pStyle w:val="a3"/>
        <w:jc w:val="both"/>
        <w:rPr>
          <w:rFonts w:cs="Arial"/>
          <w:b/>
          <w:sz w:val="24"/>
        </w:rPr>
      </w:pPr>
    </w:p>
    <w:p w:rsidR="00BF5373" w:rsidRPr="000C5FD4" w:rsidRDefault="00763F90" w:rsidP="00BF5373">
      <w:pPr>
        <w:pStyle w:val="a3"/>
        <w:jc w:val="both"/>
        <w:rPr>
          <w:rFonts w:cs="Arial"/>
          <w:sz w:val="24"/>
        </w:rPr>
      </w:pPr>
      <w:r>
        <w:rPr>
          <w:rFonts w:cs="Arial"/>
          <w:sz w:val="24"/>
        </w:rPr>
        <w:t>26.09.</w:t>
      </w:r>
      <w:r w:rsidR="00BF5373" w:rsidRPr="000C5FD4">
        <w:rPr>
          <w:rFonts w:cs="Arial"/>
          <w:sz w:val="24"/>
        </w:rPr>
        <w:t>2019                                                                                                  № _</w:t>
      </w:r>
      <w:r>
        <w:rPr>
          <w:rFonts w:cs="Arial"/>
          <w:sz w:val="24"/>
        </w:rPr>
        <w:t>19</w:t>
      </w:r>
      <w:bookmarkStart w:id="0" w:name="_GoBack"/>
      <w:bookmarkEnd w:id="0"/>
      <w:r w:rsidR="00BF5373" w:rsidRPr="000C5FD4">
        <w:rPr>
          <w:rFonts w:cs="Arial"/>
          <w:sz w:val="24"/>
        </w:rPr>
        <w:t>___</w:t>
      </w:r>
    </w:p>
    <w:p w:rsidR="00BF5373" w:rsidRPr="000C5FD4" w:rsidRDefault="00BF5373" w:rsidP="00BF5373">
      <w:pPr>
        <w:pStyle w:val="a3"/>
        <w:jc w:val="center"/>
        <w:rPr>
          <w:rFonts w:cs="Arial"/>
          <w:sz w:val="18"/>
          <w:szCs w:val="18"/>
        </w:rPr>
      </w:pPr>
      <w:r w:rsidRPr="000C5FD4">
        <w:rPr>
          <w:rFonts w:cs="Arial"/>
          <w:sz w:val="18"/>
          <w:szCs w:val="18"/>
        </w:rPr>
        <w:t>с. Красноярка</w:t>
      </w:r>
    </w:p>
    <w:p w:rsidR="00BF5373" w:rsidRPr="009106DA" w:rsidRDefault="00BF5373" w:rsidP="00BF5373">
      <w:pPr>
        <w:pStyle w:val="a3"/>
        <w:ind w:right="5527"/>
        <w:rPr>
          <w:rFonts w:cs="Arial"/>
          <w:b/>
          <w:sz w:val="24"/>
        </w:rPr>
      </w:pPr>
    </w:p>
    <w:p w:rsidR="00BF5373" w:rsidRPr="000C5FD4" w:rsidRDefault="00BF5373" w:rsidP="00BF5373">
      <w:pPr>
        <w:ind w:right="5243"/>
        <w:jc w:val="both"/>
        <w:rPr>
          <w:rFonts w:ascii="Times New Roman" w:eastAsia="Courier New CYR" w:hAnsi="Times New Roman"/>
          <w:sz w:val="28"/>
          <w:szCs w:val="28"/>
        </w:rPr>
      </w:pPr>
      <w:r w:rsidRPr="000C5FD4">
        <w:rPr>
          <w:rFonts w:ascii="Times New Roman" w:eastAsia="Times New Roman" w:hAnsi="Times New Roman" w:cs="Tahoma"/>
          <w:sz w:val="28"/>
          <w:szCs w:val="28"/>
        </w:rPr>
        <w:t xml:space="preserve">О ходе выполнения </w:t>
      </w:r>
      <w:r w:rsidRPr="000C5FD4">
        <w:rPr>
          <w:rFonts w:ascii="Times New Roman" w:hAnsi="Times New Roman" w:cs="Tahoma"/>
          <w:color w:val="000000"/>
          <w:sz w:val="28"/>
          <w:szCs w:val="28"/>
        </w:rPr>
        <w:t xml:space="preserve">муниципальной программы </w:t>
      </w:r>
      <w:r w:rsidRPr="000C5FD4">
        <w:rPr>
          <w:rFonts w:ascii="Times New Roman" w:eastAsia="Courier New CYR" w:hAnsi="Times New Roman"/>
          <w:sz w:val="28"/>
          <w:szCs w:val="28"/>
        </w:rPr>
        <w:t>п</w:t>
      </w:r>
      <w:r w:rsidRPr="000C5FD4">
        <w:rPr>
          <w:rFonts w:ascii="Times New Roman" w:hAnsi="Times New Roman"/>
          <w:sz w:val="28"/>
          <w:szCs w:val="28"/>
        </w:rPr>
        <w:t xml:space="preserve">рофилактики правонарушений   в муниципальном  образовании Красноярский сельсовет </w:t>
      </w:r>
      <w:r w:rsidRPr="000C5FD4">
        <w:rPr>
          <w:rFonts w:ascii="Times New Roman" w:eastAsia="Times New Roman" w:hAnsi="Times New Roman"/>
          <w:sz w:val="28"/>
          <w:szCs w:val="28"/>
        </w:rPr>
        <w:t>Топчихинского района Алтайского края</w:t>
      </w:r>
    </w:p>
    <w:p w:rsidR="00BF5373" w:rsidRPr="000C5FD4" w:rsidRDefault="00BF5373" w:rsidP="00BF5373">
      <w:pPr>
        <w:spacing w:line="240" w:lineRule="exact"/>
        <w:jc w:val="both"/>
        <w:rPr>
          <w:rFonts w:ascii="Times New Roman" w:eastAsia="Times New Roman" w:hAnsi="Times New Roman" w:cs="Tahoma"/>
          <w:sz w:val="28"/>
          <w:szCs w:val="28"/>
        </w:rPr>
      </w:pPr>
    </w:p>
    <w:p w:rsidR="00BF5373" w:rsidRPr="000C5FD4" w:rsidRDefault="00F44A90" w:rsidP="00F44A9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 xml:space="preserve">       </w:t>
      </w:r>
      <w:r w:rsidR="00BF5373" w:rsidRPr="000C5FD4">
        <w:rPr>
          <w:rFonts w:ascii="Times New Roman" w:eastAsia="Times New Roman" w:hAnsi="Times New Roman"/>
          <w:sz w:val="28"/>
          <w:szCs w:val="28"/>
        </w:rPr>
        <w:t xml:space="preserve">В целях осуществления контроля за исполнением органом местного самоуправления и должностными лицами местного самоуправления полномочий по решению вопросов местного значения, руководствуясь статьей 14, 35 закона Российской Федерации от 06.10.2003 года № 131-ФЗ «Об общих принципах организации местного самоуправления в Российской Федерации», Устава муниципального образования Красноярский сельсовета Топчихинского района Алтайского края, сельский Совет депутатов </w:t>
      </w:r>
      <w:r w:rsidR="00BF5373" w:rsidRPr="000C5FD4">
        <w:rPr>
          <w:rFonts w:ascii="Times New Roman" w:eastAsia="Times New Roman" w:hAnsi="Times New Roman" w:cs="Tahoma"/>
          <w:b/>
          <w:bCs/>
          <w:sz w:val="24"/>
        </w:rPr>
        <w:t>Р Е Ш И Л:</w:t>
      </w:r>
    </w:p>
    <w:p w:rsidR="00BF5373" w:rsidRPr="000C5FD4" w:rsidRDefault="00BF5373" w:rsidP="00BF5373">
      <w:pPr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 xml:space="preserve">     </w:t>
      </w:r>
      <w:r w:rsidRPr="000C5FD4">
        <w:rPr>
          <w:rFonts w:ascii="Times New Roman" w:eastAsia="Times New Roman" w:hAnsi="Times New Roman" w:cs="Tahoma"/>
          <w:sz w:val="28"/>
          <w:szCs w:val="28"/>
        </w:rPr>
        <w:t xml:space="preserve">1. </w:t>
      </w:r>
      <w:r w:rsidRPr="000C5FD4">
        <w:rPr>
          <w:rFonts w:ascii="Times New Roman" w:hAnsi="Times New Roman" w:cs="Tahoma"/>
          <w:sz w:val="28"/>
          <w:szCs w:val="28"/>
        </w:rPr>
        <w:t xml:space="preserve">Информацию </w:t>
      </w:r>
      <w:r>
        <w:rPr>
          <w:rFonts w:ascii="Times New Roman" w:eastAsia="Times New Roman" w:hAnsi="Times New Roman" w:cs="Tahoma"/>
          <w:sz w:val="28"/>
          <w:szCs w:val="28"/>
        </w:rPr>
        <w:t>А</w:t>
      </w:r>
      <w:r w:rsidRPr="000C5FD4">
        <w:rPr>
          <w:rFonts w:ascii="Times New Roman" w:eastAsia="Times New Roman" w:hAnsi="Times New Roman" w:cs="Tahoma"/>
          <w:sz w:val="28"/>
          <w:szCs w:val="28"/>
        </w:rPr>
        <w:t xml:space="preserve">дминистрации муниципального образования Красноярский </w:t>
      </w:r>
      <w:proofErr w:type="gramStart"/>
      <w:r w:rsidRPr="000C5FD4">
        <w:rPr>
          <w:rFonts w:ascii="Times New Roman" w:eastAsia="Times New Roman" w:hAnsi="Times New Roman" w:cs="Tahoma"/>
          <w:sz w:val="28"/>
          <w:szCs w:val="28"/>
        </w:rPr>
        <w:t xml:space="preserve">сельсовет </w:t>
      </w:r>
      <w:r w:rsidRPr="000C5FD4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 w:rsidRPr="000C5FD4">
        <w:rPr>
          <w:rFonts w:ascii="Times New Roman" w:eastAsia="Times New Roman" w:hAnsi="Times New Roman" w:cs="Tahoma"/>
          <w:color w:val="000000"/>
          <w:sz w:val="28"/>
          <w:szCs w:val="28"/>
        </w:rPr>
        <w:t>«</w:t>
      </w:r>
      <w:proofErr w:type="gramEnd"/>
      <w:r w:rsidRPr="000C5FD4"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О ходе </w:t>
      </w:r>
      <w:r w:rsidRPr="000C5FD4">
        <w:rPr>
          <w:rFonts w:ascii="Times New Roman" w:eastAsia="Times New Roman" w:hAnsi="Times New Roman" w:cs="Tahoma"/>
          <w:sz w:val="28"/>
          <w:szCs w:val="28"/>
        </w:rPr>
        <w:t xml:space="preserve">выполнения </w:t>
      </w:r>
      <w:r w:rsidRPr="000C5FD4">
        <w:rPr>
          <w:rFonts w:ascii="Times New Roman" w:hAnsi="Times New Roman" w:cs="Tahoma"/>
          <w:color w:val="000000"/>
          <w:sz w:val="28"/>
          <w:szCs w:val="28"/>
        </w:rPr>
        <w:t xml:space="preserve">муниципальной программы </w:t>
      </w:r>
      <w:r w:rsidRPr="000C5FD4">
        <w:rPr>
          <w:rFonts w:ascii="Times New Roman" w:eastAsia="Courier New CYR" w:hAnsi="Times New Roman"/>
          <w:sz w:val="28"/>
          <w:szCs w:val="28"/>
        </w:rPr>
        <w:t>п</w:t>
      </w:r>
      <w:r w:rsidRPr="000C5FD4">
        <w:rPr>
          <w:rFonts w:ascii="Times New Roman" w:hAnsi="Times New Roman"/>
          <w:sz w:val="28"/>
          <w:szCs w:val="28"/>
        </w:rPr>
        <w:t>рофилактики правонарушений   в муниципальном  образовании Красноярский сельсовет, утвержденное  постановлением Администрации сельсовета  от 16.01.2017 №2</w:t>
      </w:r>
      <w:r w:rsidRPr="000C5FD4">
        <w:rPr>
          <w:rFonts w:ascii="Times New Roman" w:eastAsia="Courier New CYR" w:hAnsi="Times New Roman" w:cs="Tahoma"/>
          <w:color w:val="000000"/>
          <w:sz w:val="28"/>
          <w:szCs w:val="28"/>
        </w:rPr>
        <w:t xml:space="preserve">» </w:t>
      </w:r>
      <w:r w:rsidRPr="000C5FD4">
        <w:rPr>
          <w:rFonts w:ascii="Times New Roman" w:hAnsi="Times New Roman" w:cs="Tahoma"/>
          <w:color w:val="000000"/>
          <w:sz w:val="28"/>
          <w:szCs w:val="28"/>
        </w:rPr>
        <w:t>принять к сведению.</w:t>
      </w:r>
    </w:p>
    <w:p w:rsidR="00BF5373" w:rsidRPr="000C5FD4" w:rsidRDefault="00BF5373" w:rsidP="00BF5373">
      <w:pPr>
        <w:ind w:firstLine="580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0C5FD4">
        <w:rPr>
          <w:rFonts w:ascii="Times New Roman" w:hAnsi="Times New Roman" w:cs="Tahoma"/>
          <w:color w:val="000000"/>
          <w:sz w:val="28"/>
          <w:szCs w:val="28"/>
        </w:rPr>
        <w:t xml:space="preserve">2. Администрации муниципального образования Красноярский сельсовет продолжить работу по дальнейшей реализации муниципальной программы </w:t>
      </w:r>
      <w:r w:rsidRPr="000C5FD4">
        <w:rPr>
          <w:rFonts w:ascii="Times New Roman" w:eastAsia="Courier New CYR" w:hAnsi="Times New Roman" w:cs="Tahoma"/>
          <w:color w:val="000000"/>
          <w:sz w:val="28"/>
          <w:szCs w:val="28"/>
        </w:rPr>
        <w:t>«</w:t>
      </w:r>
      <w:r w:rsidRPr="000C5FD4">
        <w:rPr>
          <w:rFonts w:ascii="Times New Roman" w:hAnsi="Times New Roman" w:cs="Tahoma"/>
          <w:color w:val="000000"/>
          <w:sz w:val="28"/>
          <w:szCs w:val="28"/>
        </w:rPr>
        <w:t>Профилактика правонарушений  на территории  муниципального образования Красноярский сельсовет Топчихинского района Алтайского края на 2017 -2019 годы</w:t>
      </w:r>
      <w:r w:rsidRPr="000C5FD4">
        <w:rPr>
          <w:rFonts w:ascii="Times New Roman" w:eastAsia="Courier New CYR" w:hAnsi="Times New Roman" w:cs="Tahoma"/>
          <w:color w:val="000000"/>
          <w:sz w:val="28"/>
          <w:szCs w:val="28"/>
        </w:rPr>
        <w:t>»</w:t>
      </w:r>
      <w:r w:rsidRPr="000C5FD4">
        <w:rPr>
          <w:rFonts w:ascii="Times New Roman" w:hAnsi="Times New Roman" w:cs="Tahoma"/>
          <w:color w:val="000000"/>
          <w:sz w:val="28"/>
          <w:szCs w:val="28"/>
          <w:shd w:val="clear" w:color="auto" w:fill="FFFFFF"/>
        </w:rPr>
        <w:t xml:space="preserve">, </w:t>
      </w:r>
      <w:r w:rsidRPr="000C5FD4">
        <w:rPr>
          <w:rFonts w:ascii="Times New Roman" w:hAnsi="Times New Roman"/>
          <w:sz w:val="28"/>
          <w:szCs w:val="28"/>
        </w:rPr>
        <w:t>в том числе включение в нее новых мероприятий, а также продление срока ее реализации .</w:t>
      </w:r>
    </w:p>
    <w:p w:rsidR="00BF5373" w:rsidRPr="000C5FD4" w:rsidRDefault="00BF5373" w:rsidP="00BF537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C5FD4">
        <w:rPr>
          <w:rFonts w:ascii="Times New Roman" w:hAnsi="Times New Roman"/>
          <w:sz w:val="28"/>
          <w:szCs w:val="28"/>
        </w:rPr>
        <w:t xml:space="preserve">3.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Pr="000C5FD4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Pr="000C5FD4">
        <w:rPr>
          <w:rFonts w:ascii="Times New Roman" w:hAnsi="Times New Roman"/>
          <w:sz w:val="28"/>
          <w:szCs w:val="28"/>
        </w:rPr>
        <w:t xml:space="preserve"> район.</w:t>
      </w:r>
    </w:p>
    <w:p w:rsidR="00BF5373" w:rsidRPr="000C5FD4" w:rsidRDefault="00BF5373" w:rsidP="00BF5373">
      <w:pPr>
        <w:jc w:val="both"/>
        <w:rPr>
          <w:rFonts w:ascii="Times New Roman" w:eastAsia="Times New Roman" w:hAnsi="Times New Roman" w:cs="Tahoma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C5FD4">
        <w:rPr>
          <w:rFonts w:ascii="Times New Roman" w:eastAsia="Times New Roman" w:hAnsi="Times New Roman" w:cs="Tahoma"/>
          <w:sz w:val="28"/>
          <w:szCs w:val="28"/>
        </w:rPr>
        <w:t xml:space="preserve">4. Контроль за выполнением настоящего решения возложить на комиссию </w:t>
      </w:r>
      <w:proofErr w:type="gramStart"/>
      <w:r w:rsidRPr="000C5FD4">
        <w:rPr>
          <w:rFonts w:ascii="Times New Roman" w:eastAsia="Times New Roman" w:hAnsi="Times New Roman" w:cs="Tahoma"/>
          <w:sz w:val="28"/>
          <w:szCs w:val="28"/>
        </w:rPr>
        <w:t>по  социальным</w:t>
      </w:r>
      <w:proofErr w:type="gramEnd"/>
      <w:r w:rsidRPr="000C5FD4">
        <w:rPr>
          <w:rFonts w:ascii="Times New Roman" w:eastAsia="Times New Roman" w:hAnsi="Times New Roman" w:cs="Tahoma"/>
          <w:sz w:val="28"/>
          <w:szCs w:val="28"/>
        </w:rPr>
        <w:t xml:space="preserve"> вопросам</w:t>
      </w:r>
      <w:r>
        <w:rPr>
          <w:rFonts w:ascii="Times New Roman" w:eastAsia="Times New Roman" w:hAnsi="Times New Roman" w:cs="Tahoma"/>
          <w:sz w:val="28"/>
          <w:szCs w:val="28"/>
        </w:rPr>
        <w:t xml:space="preserve">  </w:t>
      </w:r>
      <w:r w:rsidRPr="000C5FD4">
        <w:rPr>
          <w:rFonts w:ascii="Times New Roman" w:eastAsia="Times New Roman" w:hAnsi="Times New Roman" w:cs="Tahoma"/>
          <w:sz w:val="28"/>
          <w:szCs w:val="28"/>
        </w:rPr>
        <w:t xml:space="preserve">сельского </w:t>
      </w:r>
      <w:r>
        <w:rPr>
          <w:rFonts w:ascii="Times New Roman" w:eastAsia="Times New Roman" w:hAnsi="Times New Roman" w:cs="Tahoma"/>
          <w:sz w:val="28"/>
          <w:szCs w:val="28"/>
        </w:rPr>
        <w:t>Совета депутатов</w:t>
      </w:r>
      <w:r w:rsidRPr="000C5FD4">
        <w:rPr>
          <w:rFonts w:ascii="Times New Roman" w:eastAsia="Times New Roman" w:hAnsi="Times New Roman" w:cs="Tahoma"/>
          <w:sz w:val="28"/>
          <w:szCs w:val="28"/>
        </w:rPr>
        <w:t>.</w:t>
      </w:r>
    </w:p>
    <w:p w:rsidR="00BF5373" w:rsidRPr="000C5FD4" w:rsidRDefault="00BF5373" w:rsidP="00BF5373">
      <w:pPr>
        <w:jc w:val="both"/>
        <w:rPr>
          <w:rFonts w:ascii="Times New Roman" w:eastAsia="Times New Roman" w:hAnsi="Times New Roman" w:cs="Tahoma"/>
          <w:sz w:val="28"/>
          <w:szCs w:val="28"/>
        </w:rPr>
      </w:pPr>
    </w:p>
    <w:p w:rsidR="00BF5373" w:rsidRPr="000C5FD4" w:rsidRDefault="00BF5373" w:rsidP="00BF5373">
      <w:pPr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 xml:space="preserve">Глава </w:t>
      </w:r>
      <w:r w:rsidRPr="000C5FD4">
        <w:rPr>
          <w:rFonts w:ascii="Times New Roman" w:eastAsia="Times New Roman" w:hAnsi="Times New Roman" w:cs="Tahoma"/>
          <w:sz w:val="28"/>
          <w:szCs w:val="28"/>
        </w:rPr>
        <w:t xml:space="preserve">сельсовета              </w:t>
      </w:r>
      <w:r>
        <w:rPr>
          <w:rFonts w:ascii="Times New Roman" w:eastAsia="Times New Roman" w:hAnsi="Times New Roman" w:cs="Tahoma"/>
          <w:sz w:val="28"/>
          <w:szCs w:val="28"/>
        </w:rPr>
        <w:t xml:space="preserve">                          </w:t>
      </w:r>
      <w:r w:rsidRPr="000C5FD4">
        <w:rPr>
          <w:rFonts w:ascii="Times New Roman" w:eastAsia="Times New Roman" w:hAnsi="Times New Roman" w:cs="Tahoma"/>
          <w:sz w:val="28"/>
          <w:szCs w:val="28"/>
        </w:rPr>
        <w:t xml:space="preserve">  </w:t>
      </w:r>
      <w:r>
        <w:rPr>
          <w:rFonts w:ascii="Times New Roman" w:eastAsia="Times New Roman" w:hAnsi="Times New Roman" w:cs="Tahoma"/>
          <w:sz w:val="28"/>
          <w:szCs w:val="28"/>
        </w:rPr>
        <w:t xml:space="preserve">                               </w:t>
      </w:r>
      <w:r w:rsidRPr="000C5FD4">
        <w:rPr>
          <w:rFonts w:ascii="Times New Roman" w:eastAsia="Times New Roman" w:hAnsi="Times New Roman" w:cs="Tahoma"/>
          <w:sz w:val="28"/>
          <w:szCs w:val="28"/>
        </w:rPr>
        <w:t>Т.А. Рахманова</w:t>
      </w:r>
    </w:p>
    <w:p w:rsidR="00F86E68" w:rsidRDefault="00F86E68"/>
    <w:sectPr w:rsidR="00F86E68" w:rsidSect="00F8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373"/>
    <w:rsid w:val="00763F90"/>
    <w:rsid w:val="00BF5373"/>
    <w:rsid w:val="00F44A90"/>
    <w:rsid w:val="00F8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D1DB"/>
  <w15:docId w15:val="{E8FF4A69-70E4-4F77-B531-CA5401AA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7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F537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F537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Title">
    <w:name w:val="ConsPlusTitle"/>
    <w:rsid w:val="00BF5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BF53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1630</Characters>
  <Application>Microsoft Office Word</Application>
  <DocSecurity>0</DocSecurity>
  <Lines>13</Lines>
  <Paragraphs>3</Paragraphs>
  <ScaleCrop>false</ScaleCrop>
  <Company>HP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</dc:creator>
  <cp:lastModifiedBy>i.do</cp:lastModifiedBy>
  <cp:revision>3</cp:revision>
  <dcterms:created xsi:type="dcterms:W3CDTF">2019-09-26T15:38:00Z</dcterms:created>
  <dcterms:modified xsi:type="dcterms:W3CDTF">2019-10-02T03:14:00Z</dcterms:modified>
</cp:coreProperties>
</file>