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0" w:rsidRPr="00F136F0" w:rsidRDefault="00F136F0" w:rsidP="00F136F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F136F0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СИДОРОВСКОГО СЕЛЬСОВЕТА</w:t>
      </w:r>
    </w:p>
    <w:p w:rsidR="00F136F0" w:rsidRPr="00F136F0" w:rsidRDefault="00F136F0" w:rsidP="00F136F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F136F0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136F0" w:rsidRPr="00F136F0" w:rsidRDefault="00F136F0" w:rsidP="00F136F0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136F0" w:rsidRPr="00F136F0" w:rsidRDefault="00F136F0" w:rsidP="00F136F0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20"/>
          <w:sz w:val="28"/>
          <w:szCs w:val="28"/>
        </w:rPr>
      </w:pPr>
      <w:r w:rsidRPr="00F136F0">
        <w:rPr>
          <w:rFonts w:ascii="Times New Roman" w:hAnsi="Times New Roman"/>
          <w:b/>
          <w:bCs/>
          <w:i/>
          <w:spacing w:val="20"/>
          <w:sz w:val="28"/>
          <w:szCs w:val="28"/>
        </w:rPr>
        <w:t>ПРОЕКТ</w:t>
      </w:r>
    </w:p>
    <w:p w:rsidR="00F136F0" w:rsidRPr="00F136F0" w:rsidRDefault="00F136F0" w:rsidP="00F136F0">
      <w:pPr>
        <w:pStyle w:val="1"/>
        <w:spacing w:before="0" w:after="0" w:line="240" w:lineRule="auto"/>
        <w:jc w:val="center"/>
        <w:rPr>
          <w:rFonts w:ascii="Times New Roman" w:hAnsi="Times New Roman"/>
          <w:spacing w:val="84"/>
          <w:sz w:val="28"/>
          <w:szCs w:val="28"/>
        </w:rPr>
      </w:pPr>
      <w:r w:rsidRPr="00F136F0">
        <w:rPr>
          <w:rFonts w:ascii="Times New Roman" w:hAnsi="Times New Roman"/>
          <w:spacing w:val="84"/>
          <w:sz w:val="28"/>
          <w:szCs w:val="28"/>
        </w:rPr>
        <w:t>ПОСТАНОВЛЕНИЕ</w:t>
      </w:r>
    </w:p>
    <w:p w:rsidR="00F136F0" w:rsidRPr="00F136F0" w:rsidRDefault="00F136F0" w:rsidP="00F13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     .2019                                                                                                                   №  </w:t>
      </w:r>
    </w:p>
    <w:p w:rsidR="00F136F0" w:rsidRPr="00F136F0" w:rsidRDefault="00F136F0" w:rsidP="00F136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136F0">
        <w:rPr>
          <w:rFonts w:ascii="Times New Roman" w:hAnsi="Times New Roman"/>
          <w:b/>
          <w:bCs/>
          <w:sz w:val="18"/>
          <w:szCs w:val="18"/>
        </w:rPr>
        <w:t>с</w:t>
      </w:r>
      <w:proofErr w:type="gramEnd"/>
      <w:r w:rsidRPr="00F136F0">
        <w:rPr>
          <w:rFonts w:ascii="Times New Roman" w:hAnsi="Times New Roman"/>
          <w:b/>
          <w:bCs/>
          <w:sz w:val="18"/>
          <w:szCs w:val="18"/>
        </w:rPr>
        <w:t>. Сидоровка</w:t>
      </w:r>
    </w:p>
    <w:p w:rsidR="00F136F0" w:rsidRPr="00F136F0" w:rsidRDefault="00F136F0" w:rsidP="00F13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                     </w:t>
      </w:r>
    </w:p>
    <w:p w:rsidR="00F136F0" w:rsidRPr="00F136F0" w:rsidRDefault="00F136F0" w:rsidP="00F13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F136F0" w:rsidRPr="00F136F0" w:rsidTr="00F136F0">
        <w:trPr>
          <w:cantSplit/>
          <w:trHeight w:val="499"/>
        </w:trPr>
        <w:tc>
          <w:tcPr>
            <w:tcW w:w="4656" w:type="dxa"/>
            <w:hideMark/>
          </w:tcPr>
          <w:p w:rsidR="00F136F0" w:rsidRPr="00F136F0" w:rsidRDefault="00F136F0" w:rsidP="00D635C2">
            <w:pPr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6F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 постановление Администрации </w:t>
            </w:r>
            <w:r w:rsidR="00D635C2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F136F0">
              <w:rPr>
                <w:rFonts w:ascii="Times New Roman" w:hAnsi="Times New Roman"/>
                <w:sz w:val="28"/>
                <w:szCs w:val="28"/>
              </w:rPr>
              <w:t xml:space="preserve"> от 11.04.2016 № 13 «Об утверждении муниципальной программы  «Развития и поддержки  малого  предпринимательства на территории </w:t>
            </w:r>
            <w:proofErr w:type="spellStart"/>
            <w:r w:rsidRPr="00F136F0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Pr="00F136F0">
              <w:rPr>
                <w:rFonts w:ascii="Times New Roman" w:hAnsi="Times New Roman"/>
                <w:sz w:val="28"/>
                <w:szCs w:val="28"/>
              </w:rPr>
              <w:t xml:space="preserve"> сельсовета» на 2016-2020 годы</w:t>
            </w:r>
          </w:p>
        </w:tc>
      </w:tr>
    </w:tbl>
    <w:p w:rsidR="00F136F0" w:rsidRPr="00F136F0" w:rsidRDefault="00F136F0" w:rsidP="00F13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6F0" w:rsidRPr="00F136F0" w:rsidRDefault="00F136F0" w:rsidP="00F136F0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F136F0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 Совета депутатов от 19.12.2018 № 72 «О бюджете муниципального образования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 постановлением Администрации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End"/>
      <w:r w:rsidRPr="00F136F0">
        <w:rPr>
          <w:rFonts w:ascii="Times New Roman" w:hAnsi="Times New Roman" w:cs="Times New Roman"/>
          <w:sz w:val="28"/>
          <w:szCs w:val="28"/>
        </w:rPr>
        <w:t xml:space="preserve"> 24.12. 2013 № 62(в редакции от 03.06.2019 № 31),  руководствуясь Уставом муниципального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136F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136F0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F136F0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D635C2">
        <w:rPr>
          <w:rFonts w:ascii="Times New Roman" w:hAnsi="Times New Roman"/>
          <w:sz w:val="28"/>
          <w:szCs w:val="28"/>
        </w:rPr>
        <w:t>сельсовета</w:t>
      </w:r>
      <w:r w:rsidRPr="00F136F0">
        <w:rPr>
          <w:rFonts w:ascii="Times New Roman" w:hAnsi="Times New Roman"/>
          <w:sz w:val="28"/>
          <w:szCs w:val="28"/>
        </w:rPr>
        <w:t xml:space="preserve"> от 11.04.2016 № 13 «Об утверждении муниципальной программы «Развития и поддержки малого  предпринимательства на территории </w:t>
      </w:r>
      <w:proofErr w:type="spellStart"/>
      <w:r w:rsidRP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сельсовета» на 2016-2020 годы (далее – постановление и программа) следующие изменения: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1.1. Заменить в наименовании и по тексту постановления слова «Развития и поддержки малого  предпринимательства на территории </w:t>
      </w:r>
      <w:proofErr w:type="spellStart"/>
      <w:r w:rsidRP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сельсовета» на 2016-2020 годы «словами «Развитие малого  и среднего предпринимательства на территории </w:t>
      </w:r>
      <w:proofErr w:type="spellStart"/>
      <w:r w:rsidRP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сельсовета» на 2016-2020 годы»;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- от 01.06.2017 № 19 «О внесении изменений в муниципальную программу «Развитие и поддержка малого предпринимательства на территории </w:t>
      </w:r>
      <w:proofErr w:type="spellStart"/>
      <w:r w:rsidRP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сельсовета» на 2016-2020 годы, утвержденную постановлением Администрации сельсовета от 11.04.2016 № 13 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lastRenderedPageBreak/>
        <w:t xml:space="preserve">-  от  21.12.2017 № 51 «О внесении изменений в муниципальную программу «Развитие и поддержка малого предпринимательства на территории </w:t>
      </w:r>
      <w:proofErr w:type="spellStart"/>
      <w:r w:rsidRP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сельсовета» на 2016-2020 годы</w:t>
      </w:r>
      <w:proofErr w:type="gramStart"/>
      <w:r w:rsidRPr="00F136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36F0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сельсовета от 11.04.2016 № 13» 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F136F0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F136F0">
        <w:rPr>
          <w:rFonts w:ascii="Times New Roman" w:hAnsi="Times New Roman"/>
          <w:sz w:val="28"/>
          <w:szCs w:val="28"/>
        </w:rPr>
        <w:t xml:space="preserve"> район.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6F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136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36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6F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В.Н. Шевченко                                                      </w:t>
      </w:r>
    </w:p>
    <w:p w:rsidR="00F136F0" w:rsidRPr="00F136F0" w:rsidRDefault="00F136F0" w:rsidP="00F13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6F0" w:rsidRPr="00F136F0" w:rsidRDefault="00F136F0" w:rsidP="00F13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F136F0" w:rsidRDefault="00F136F0" w:rsidP="00F136F0">
      <w:pPr>
        <w:jc w:val="right"/>
        <w:rPr>
          <w:sz w:val="24"/>
          <w:szCs w:val="24"/>
        </w:rPr>
      </w:pPr>
    </w:p>
    <w:p w:rsidR="0039094E" w:rsidRDefault="0039094E" w:rsidP="00F136F0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F136F0">
      <w:pPr>
        <w:spacing w:after="0"/>
        <w:rPr>
          <w:rFonts w:ascii="Times New Roman" w:hAnsi="Times New Roman"/>
          <w:sz w:val="28"/>
          <w:szCs w:val="28"/>
        </w:rPr>
      </w:pPr>
    </w:p>
    <w:p w:rsidR="004E59E6" w:rsidRDefault="004E59E6" w:rsidP="008F223B">
      <w:pPr>
        <w:spacing w:after="0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BC0851" w:rsidRPr="00CC1B75">
        <w:rPr>
          <w:rFonts w:ascii="Times New Roman" w:hAnsi="Times New Roman"/>
          <w:sz w:val="28"/>
          <w:szCs w:val="28"/>
        </w:rPr>
        <w:t>___________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E02FA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136F0">
        <w:rPr>
          <w:rFonts w:ascii="Times New Roman" w:hAnsi="Times New Roman"/>
          <w:sz w:val="28"/>
          <w:szCs w:val="28"/>
        </w:rPr>
        <w:t>16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136F0"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Pr="00CC1B7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136F0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136F0">
        <w:rPr>
          <w:rFonts w:ascii="Times New Roman" w:hAnsi="Times New Roman"/>
          <w:sz w:val="28"/>
          <w:szCs w:val="28"/>
        </w:rPr>
        <w:t>16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136F0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6F0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F136F0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(далее ОСП);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мателей при Администрации </w:t>
            </w:r>
            <w:proofErr w:type="spellStart"/>
            <w:r w:rsidR="00F136F0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AB0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Топчихинском районе» на 2015-2020 годы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(далее  - МСП) на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F136F0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 xml:space="preserve">создание правовых и организационных условий для устойчивой деятельности субъектов малого и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мательской деятельности в </w:t>
            </w:r>
            <w:proofErr w:type="spellStart"/>
            <w:r w:rsidR="00F136F0">
              <w:rPr>
                <w:rFonts w:ascii="Times New Roman" w:hAnsi="Times New Roman"/>
                <w:sz w:val="28"/>
                <w:szCs w:val="28"/>
              </w:rPr>
              <w:t>Сидоров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МСП, </w:t>
            </w:r>
            <w:proofErr w:type="gramStart"/>
            <w:r w:rsidR="00E02FA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136F0">
              <w:rPr>
                <w:rFonts w:ascii="Times New Roman" w:hAnsi="Times New Roman" w:cs="Times New Roman"/>
                <w:sz w:val="28"/>
                <w:szCs w:val="28"/>
              </w:rPr>
              <w:t>Сидоровском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9950C9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="009950C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2FAD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proofErr w:type="gramEnd"/>
            <w:r w:rsidR="00E02FAD">
              <w:rPr>
                <w:rFonts w:ascii="Times New Roman" w:hAnsi="Times New Roman"/>
                <w:sz w:val="28"/>
                <w:szCs w:val="28"/>
              </w:rPr>
              <w:t>» на 20</w:t>
            </w:r>
            <w:r w:rsidR="009950C9">
              <w:rPr>
                <w:rFonts w:ascii="Times New Roman" w:hAnsi="Times New Roman"/>
                <w:sz w:val="28"/>
                <w:szCs w:val="28"/>
              </w:rPr>
              <w:t>16</w:t>
            </w:r>
            <w:r w:rsidR="00E02FA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9950C9">
              <w:rPr>
                <w:rFonts w:ascii="Times New Roman" w:hAnsi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99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E02FAD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из бюджета м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9950C9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02FAD" w:rsidRPr="00E02FAD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1</w:t>
            </w:r>
            <w:r w:rsidR="0099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</w:t>
            </w:r>
            <w:r w:rsidR="009950C9">
              <w:rPr>
                <w:rFonts w:ascii="Times New Roman" w:hAnsi="Times New Roman"/>
                <w:sz w:val="28"/>
                <w:szCs w:val="28"/>
              </w:rPr>
              <w:t>16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950C9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</w:t>
            </w:r>
            <w:r w:rsidR="009950C9">
              <w:rPr>
                <w:rFonts w:ascii="Times New Roman" w:hAnsi="Times New Roman"/>
                <w:sz w:val="28"/>
                <w:szCs w:val="28"/>
              </w:rPr>
              <w:t>17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950C9"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9950C9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3A9A"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</w:t>
            </w:r>
            <w:r w:rsidR="009950C9">
              <w:rPr>
                <w:rFonts w:ascii="Times New Roman" w:hAnsi="Times New Roman"/>
                <w:sz w:val="28"/>
                <w:szCs w:val="28"/>
              </w:rPr>
              <w:t>19</w:t>
            </w:r>
            <w:r w:rsidR="00E02FAD" w:rsidRPr="00E02FA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950C9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E02FAD" w:rsidRDefault="00E02FAD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FA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50C9">
              <w:rPr>
                <w:rFonts w:ascii="Times New Roman" w:hAnsi="Times New Roman"/>
                <w:sz w:val="28"/>
                <w:szCs w:val="28"/>
              </w:rPr>
              <w:t>0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950C9">
              <w:rPr>
                <w:rFonts w:ascii="Times New Roman" w:hAnsi="Times New Roman"/>
                <w:sz w:val="28"/>
                <w:szCs w:val="28"/>
              </w:rPr>
              <w:t>2</w:t>
            </w:r>
            <w:r w:rsidRPr="00E02FAD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CC1B75" w:rsidRDefault="00FE3A9A" w:rsidP="00D635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</w:t>
            </w:r>
            <w:r w:rsidR="00E02FA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9950C9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CC1B75" w:rsidRDefault="008F223B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D635C2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B" w:rsidRPr="00D635C2" w:rsidRDefault="008F223B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D635C2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</w:t>
            </w:r>
            <w:r w:rsidR="00E02FAD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на территории </w:t>
            </w:r>
            <w:proofErr w:type="spellStart"/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D635C2" w:rsidRDefault="00E02F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7"/>
                <w:szCs w:val="27"/>
              </w:rPr>
              <w:t>К концу 202</w:t>
            </w:r>
            <w:r w:rsidR="009950C9" w:rsidRPr="00D635C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D338B" w:rsidRPr="00D635C2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D635C2" w:rsidRDefault="003B222E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FAD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D635C2" w:rsidRDefault="008C0F38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proofErr w:type="spellStart"/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BD338B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BD0C56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D635C2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</w:t>
            </w:r>
            <w:r w:rsidR="00E02FAD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средних предприятиях </w:t>
            </w:r>
            <w:proofErr w:type="spellStart"/>
            <w:r w:rsidR="00EA2D03" w:rsidRPr="00D635C2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D63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D63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D635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D635C2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</w:t>
            </w:r>
            <w:r w:rsidR="00E02FAD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инимателей) на территории </w:t>
            </w:r>
            <w:proofErr w:type="spellStart"/>
            <w:r w:rsidR="009950C9" w:rsidRPr="00D635C2">
              <w:rPr>
                <w:rFonts w:ascii="Times New Roman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="00EA2D03"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207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D635C2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E02FA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proofErr w:type="spellStart"/>
      <w:r w:rsidR="00EA2D03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BD0C56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</w:t>
      </w:r>
      <w:r w:rsidRPr="00EA2D03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r w:rsidRPr="00BD0C56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следующие понятия и термины:</w:t>
      </w:r>
    </w:p>
    <w:p w:rsidR="00FC60A6" w:rsidRDefault="00816192" w:rsidP="004E59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 xml:space="preserve">малое и среднее предпринимательство </w:t>
      </w:r>
      <w:r w:rsidR="003A1D7B">
        <w:rPr>
          <w:rFonts w:ascii="Times New Roman" w:hAnsi="Times New Roman" w:cs="Times New Roman"/>
          <w:sz w:val="28"/>
          <w:szCs w:val="28"/>
        </w:rPr>
        <w:t>-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FC60A6" w:rsidRPr="00CC1B75" w:rsidRDefault="00FC60A6" w:rsidP="00FC60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816192" w:rsidRPr="00CC1B75" w:rsidRDefault="00816192" w:rsidP="00816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816192" w:rsidRDefault="0081619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М</w:t>
      </w:r>
      <w:r w:rsidR="00DB5342">
        <w:rPr>
          <w:rFonts w:ascii="Times New Roman" w:hAnsi="Times New Roman"/>
          <w:sz w:val="28"/>
          <w:szCs w:val="28"/>
        </w:rPr>
        <w:t>С</w:t>
      </w:r>
      <w:r w:rsidRPr="00CC1B75">
        <w:rPr>
          <w:rFonts w:ascii="Times New Roman" w:hAnsi="Times New Roman"/>
          <w:sz w:val="28"/>
          <w:szCs w:val="28"/>
        </w:rPr>
        <w:t>П – малое</w:t>
      </w:r>
      <w:r w:rsidR="00DB5342">
        <w:rPr>
          <w:rFonts w:ascii="Times New Roman" w:hAnsi="Times New Roman"/>
          <w:sz w:val="28"/>
          <w:szCs w:val="28"/>
        </w:rPr>
        <w:t>, среднее</w:t>
      </w:r>
      <w:r w:rsidRPr="00CC1B75">
        <w:rPr>
          <w:rFonts w:ascii="Times New Roman" w:hAnsi="Times New Roman"/>
          <w:sz w:val="28"/>
          <w:szCs w:val="28"/>
        </w:rPr>
        <w:t xml:space="preserve"> предпринимательство;</w:t>
      </w:r>
    </w:p>
    <w:p w:rsidR="00DB5342" w:rsidRPr="00CC1B75" w:rsidRDefault="00DB5342" w:rsidP="008161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- </w:t>
      </w:r>
      <w:r w:rsidRPr="00CC1B75">
        <w:rPr>
          <w:rFonts w:ascii="Times New Roman" w:hAnsi="Times New Roman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816192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192" w:rsidRPr="00CC1B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192" w:rsidRPr="00CC1B75">
        <w:rPr>
          <w:rFonts w:ascii="Times New Roman" w:hAnsi="Times New Roman" w:cs="Times New Roman"/>
          <w:sz w:val="28"/>
          <w:szCs w:val="28"/>
        </w:rPr>
        <w:t>П – субъекты малого</w:t>
      </w:r>
      <w:r>
        <w:rPr>
          <w:rFonts w:ascii="Times New Roman" w:hAnsi="Times New Roman" w:cs="Times New Roman"/>
          <w:sz w:val="28"/>
          <w:szCs w:val="28"/>
        </w:rPr>
        <w:t>, среднего</w:t>
      </w:r>
      <w:r w:rsidR="00816192" w:rsidRPr="00CC1B75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DB5342" w:rsidRPr="00CC1B75" w:rsidRDefault="00DB534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СМП – субъекты малого предпринимательства;</w:t>
      </w:r>
    </w:p>
    <w:p w:rsidR="00816192" w:rsidRPr="00CC1B75" w:rsidRDefault="00816192" w:rsidP="008161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  <w:t>ОСП – общественный Совет предприни</w:t>
      </w:r>
      <w:r w:rsidR="00D63DBA">
        <w:rPr>
          <w:rFonts w:ascii="Times New Roman" w:hAnsi="Times New Roman" w:cs="Times New Roman"/>
          <w:sz w:val="28"/>
          <w:szCs w:val="28"/>
        </w:rPr>
        <w:t xml:space="preserve">мателей при Администрации </w:t>
      </w:r>
      <w:proofErr w:type="spellStart"/>
      <w:r w:rsidR="00EA2D03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383A81">
        <w:rPr>
          <w:rFonts w:ascii="Times New Roman" w:hAnsi="Times New Roman" w:cs="Times New Roman"/>
          <w:sz w:val="28"/>
          <w:szCs w:val="28"/>
        </w:rPr>
        <w:t>сельсовета</w:t>
      </w:r>
      <w:r w:rsidRPr="00CC1B75">
        <w:rPr>
          <w:rFonts w:ascii="Times New Roman" w:hAnsi="Times New Roman" w:cs="Times New Roman"/>
          <w:sz w:val="28"/>
          <w:szCs w:val="28"/>
        </w:rPr>
        <w:t>;</w:t>
      </w:r>
    </w:p>
    <w:p w:rsidR="00816192" w:rsidRPr="00CC1B75" w:rsidRDefault="00816192" w:rsidP="008161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ИКЦ – информационно-консультационный центр поддержки предпринимательства при Администрации Топчихинского района;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течение последних лет МСП является одной из основ экономики, представляя собой значимый ресурс для экономического роста и укрепления социально</w:t>
      </w:r>
      <w:r w:rsidR="00D63DBA">
        <w:rPr>
          <w:rFonts w:ascii="Times New Roman" w:hAnsi="Times New Roman"/>
          <w:sz w:val="28"/>
          <w:szCs w:val="28"/>
        </w:rPr>
        <w:t xml:space="preserve">й стабильности территории </w:t>
      </w:r>
      <w:proofErr w:type="spellStart"/>
      <w:r w:rsidR="00EA2D03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EA2D03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EA2D03">
        <w:rPr>
          <w:rFonts w:ascii="Times New Roman" w:hAnsi="Times New Roman"/>
          <w:sz w:val="28"/>
          <w:szCs w:val="28"/>
        </w:rPr>
        <w:t>5</w:t>
      </w:r>
      <w:r w:rsidR="00D63DBA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8C0F38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За 201</w:t>
      </w:r>
      <w:r w:rsidR="008C0F38" w:rsidRPr="008C0F38">
        <w:rPr>
          <w:rFonts w:ascii="Times New Roman" w:hAnsi="Times New Roman" w:cs="Times New Roman"/>
          <w:sz w:val="28"/>
          <w:szCs w:val="28"/>
        </w:rPr>
        <w:t>0</w:t>
      </w:r>
      <w:r w:rsidRPr="008C0F38">
        <w:rPr>
          <w:rFonts w:ascii="Times New Roman" w:hAnsi="Times New Roman" w:cs="Times New Roman"/>
          <w:sz w:val="28"/>
          <w:szCs w:val="28"/>
        </w:rPr>
        <w:t xml:space="preserve">-2018 годы доля занятых в малом и среднем бизнесе в общей численности занятых в экономике сельсовета выросла на </w:t>
      </w:r>
      <w:r w:rsidR="008C0F38" w:rsidRPr="008C0F38">
        <w:rPr>
          <w:rFonts w:ascii="Times New Roman" w:hAnsi="Times New Roman" w:cs="Times New Roman"/>
          <w:sz w:val="28"/>
          <w:szCs w:val="28"/>
        </w:rPr>
        <w:t>6,4 %</w:t>
      </w:r>
      <w:r w:rsidRPr="008C0F38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8C0F38">
        <w:rPr>
          <w:rFonts w:ascii="Times New Roman" w:hAnsi="Times New Roman" w:cs="Times New Roman"/>
          <w:sz w:val="28"/>
          <w:szCs w:val="28"/>
        </w:rPr>
        <w:t>9</w:t>
      </w:r>
      <w:r w:rsidRPr="008C0F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C56" w:rsidRPr="008C0F38">
        <w:rPr>
          <w:rFonts w:ascii="Times New Roman" w:hAnsi="Times New Roman" w:cs="Times New Roman"/>
          <w:sz w:val="28"/>
          <w:szCs w:val="28"/>
        </w:rPr>
        <w:t>12 человек</w:t>
      </w:r>
      <w:r w:rsidRPr="008C0F38">
        <w:rPr>
          <w:rFonts w:ascii="Times New Roman" w:hAnsi="Times New Roman" w:cs="Times New Roman"/>
          <w:sz w:val="28"/>
          <w:szCs w:val="28"/>
        </w:rPr>
        <w:t xml:space="preserve">. </w:t>
      </w:r>
      <w:r w:rsidR="008C0F38" w:rsidRPr="008C0F38">
        <w:rPr>
          <w:rFonts w:ascii="Times New Roman" w:hAnsi="Times New Roman" w:cs="Times New Roman"/>
          <w:sz w:val="28"/>
          <w:szCs w:val="28"/>
        </w:rPr>
        <w:t>Количество СМПС в расчете на территории сельсовета составило 5 единиц.</w:t>
      </w:r>
    </w:p>
    <w:p w:rsidR="00D2198E" w:rsidRPr="00BD0C56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56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BD0C56">
        <w:rPr>
          <w:rFonts w:ascii="Times New Roman" w:hAnsi="Times New Roman" w:cs="Times New Roman"/>
          <w:sz w:val="28"/>
          <w:szCs w:val="28"/>
        </w:rPr>
        <w:t>, э</w:t>
      </w:r>
      <w:r w:rsidRPr="00BD0C56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Достигнутый уровень развития </w:t>
      </w:r>
      <w:r w:rsidR="00DB5342">
        <w:rPr>
          <w:rFonts w:ascii="Times New Roman" w:hAnsi="Times New Roman"/>
          <w:sz w:val="28"/>
          <w:szCs w:val="28"/>
        </w:rPr>
        <w:t>МП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</w:t>
      </w:r>
      <w:r w:rsidR="00455666">
        <w:rPr>
          <w:rFonts w:ascii="Times New Roman" w:hAnsi="Times New Roman"/>
          <w:sz w:val="28"/>
          <w:szCs w:val="28"/>
        </w:rPr>
        <w:t xml:space="preserve">й структуре МСП </w:t>
      </w:r>
      <w:r w:rsidR="00D2198E" w:rsidRPr="00CC1B75">
        <w:rPr>
          <w:rFonts w:ascii="Times New Roman" w:hAnsi="Times New Roman"/>
          <w:sz w:val="28"/>
          <w:szCs w:val="28"/>
        </w:rPr>
        <w:t xml:space="preserve"> </w:t>
      </w:r>
      <w:r w:rsidR="00DB2924">
        <w:rPr>
          <w:rFonts w:ascii="Times New Roman" w:hAnsi="Times New Roman"/>
          <w:sz w:val="28"/>
          <w:szCs w:val="28"/>
        </w:rPr>
        <w:t>достаточно низок уровень развития бизнеса</w:t>
      </w:r>
      <w:r w:rsidR="00D2198E" w:rsidRPr="00CC1B75">
        <w:rPr>
          <w:rFonts w:ascii="Times New Roman" w:hAnsi="Times New Roman"/>
          <w:sz w:val="28"/>
          <w:szCs w:val="28"/>
        </w:rPr>
        <w:t>, связанного с производством и другими неторговыми видами деятельности.</w:t>
      </w:r>
      <w:r w:rsidR="00DB2924">
        <w:rPr>
          <w:rFonts w:ascii="Times New Roman" w:hAnsi="Times New Roman"/>
          <w:sz w:val="28"/>
          <w:szCs w:val="28"/>
        </w:rPr>
        <w:t xml:space="preserve"> Наиболее привлекательным для СМСП остается </w:t>
      </w:r>
      <w:proofErr w:type="gramStart"/>
      <w:r w:rsidR="00DB2924">
        <w:rPr>
          <w:rFonts w:ascii="Times New Roman" w:hAnsi="Times New Roman"/>
          <w:sz w:val="28"/>
          <w:szCs w:val="28"/>
        </w:rPr>
        <w:t>требующая</w:t>
      </w:r>
      <w:proofErr w:type="gramEnd"/>
      <w:r w:rsidR="00DB2924">
        <w:rPr>
          <w:rFonts w:ascii="Times New Roman" w:hAnsi="Times New Roman"/>
          <w:sz w:val="28"/>
          <w:szCs w:val="28"/>
        </w:rPr>
        <w:t xml:space="preserve"> относительно небольших средств при организации работы сферы торговли, в которой занято до </w:t>
      </w:r>
      <w:r w:rsidR="002F1675">
        <w:rPr>
          <w:rFonts w:ascii="Times New Roman" w:hAnsi="Times New Roman"/>
          <w:sz w:val="28"/>
          <w:szCs w:val="28"/>
        </w:rPr>
        <w:t>5</w:t>
      </w:r>
      <w:r w:rsidR="00DB2924">
        <w:rPr>
          <w:rFonts w:ascii="Times New Roman" w:hAnsi="Times New Roman"/>
          <w:sz w:val="28"/>
          <w:szCs w:val="28"/>
        </w:rPr>
        <w:t>0 % от общего количества субъектов предпринимательства.</w:t>
      </w:r>
      <w:r w:rsidR="00455666">
        <w:rPr>
          <w:rFonts w:ascii="Times New Roman" w:hAnsi="Times New Roman"/>
          <w:sz w:val="28"/>
          <w:szCs w:val="28"/>
        </w:rPr>
        <w:t xml:space="preserve">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1) сложность в привлечении финансовых ресурсов для ведения предпринимательской деятельности</w:t>
      </w:r>
      <w:r w:rsidR="00455666">
        <w:rPr>
          <w:rFonts w:ascii="Times New Roman" w:hAnsi="Times New Roman" w:cs="Times New Roman"/>
          <w:sz w:val="28"/>
          <w:szCs w:val="28"/>
        </w:rPr>
        <w:t>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</w:t>
      </w:r>
      <w:r w:rsidR="00455666">
        <w:rPr>
          <w:rFonts w:ascii="Times New Roman" w:hAnsi="Times New Roman" w:cs="Times New Roman"/>
          <w:sz w:val="28"/>
          <w:szCs w:val="28"/>
        </w:rPr>
        <w:t>нного бизнеса, что существенно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lastRenderedPageBreak/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</w:t>
      </w:r>
      <w:r w:rsidR="00D23ADB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EA2D03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383A81" w:rsidRDefault="00D2198E" w:rsidP="00D23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BD0C56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56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BD0C56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</w:t>
      </w:r>
      <w:r w:rsidRPr="00BD0C56">
        <w:rPr>
          <w:rFonts w:ascii="Times New Roman" w:hAnsi="Times New Roman" w:cs="Times New Roman"/>
          <w:sz w:val="28"/>
          <w:szCs w:val="28"/>
        </w:rPr>
        <w:lastRenderedPageBreak/>
        <w:t xml:space="preserve">№ 85, а также </w:t>
      </w:r>
      <w:r w:rsidRPr="00BD0C56">
        <w:rPr>
          <w:rFonts w:ascii="Times New Roman" w:hAnsi="Times New Roman"/>
          <w:sz w:val="28"/>
          <w:szCs w:val="28"/>
        </w:rPr>
        <w:t xml:space="preserve"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</w:t>
      </w:r>
      <w:r w:rsidR="008E506A" w:rsidRPr="00BD0C56">
        <w:rPr>
          <w:rFonts w:ascii="Times New Roman" w:hAnsi="Times New Roman"/>
          <w:sz w:val="28"/>
          <w:szCs w:val="28"/>
        </w:rPr>
        <w:t xml:space="preserve"> </w:t>
      </w:r>
      <w:r w:rsidRPr="00BD0C56">
        <w:rPr>
          <w:rFonts w:ascii="Times New Roman" w:hAnsi="Times New Roman"/>
          <w:sz w:val="28"/>
          <w:szCs w:val="28"/>
        </w:rPr>
        <w:t>Стандартом деятельности органов местного самоуправления по</w:t>
      </w:r>
      <w:proofErr w:type="gramEnd"/>
      <w:r w:rsidRPr="00BD0C56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BD0C56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BD0C56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BD0C56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BD0C56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BD0C56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BD0C5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BD0C56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BD0C56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</w:t>
      </w:r>
      <w:r w:rsidRPr="007049AA">
        <w:rPr>
          <w:rFonts w:ascii="Times New Roman" w:hAnsi="Times New Roman"/>
          <w:sz w:val="28"/>
          <w:szCs w:val="28"/>
        </w:rPr>
        <w:t xml:space="preserve">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</w:t>
      </w:r>
      <w:r w:rsidR="00D23ADB">
        <w:rPr>
          <w:rFonts w:ascii="Times New Roman" w:hAnsi="Times New Roman" w:cs="Times New Roman"/>
          <w:sz w:val="28"/>
          <w:szCs w:val="28"/>
        </w:rPr>
        <w:t xml:space="preserve">сти бизнеса на территории </w:t>
      </w:r>
      <w:proofErr w:type="spellStart"/>
      <w:r w:rsidR="00EA2D03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</w:t>
      </w:r>
      <w:r w:rsidR="00D23A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EA2D03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1A602E">
        <w:rPr>
          <w:rFonts w:ascii="Times New Roman" w:hAnsi="Times New Roman"/>
          <w:sz w:val="28"/>
          <w:szCs w:val="28"/>
        </w:rPr>
        <w:t>ремонт, пошив одежды</w:t>
      </w:r>
      <w:r w:rsidR="00014E45" w:rsidRPr="00014E45">
        <w:rPr>
          <w:rFonts w:ascii="Times New Roman" w:hAnsi="Times New Roman"/>
          <w:sz w:val="28"/>
          <w:szCs w:val="28"/>
        </w:rPr>
        <w:t xml:space="preserve">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</w:t>
      </w:r>
      <w:r w:rsidR="00D23ADB">
        <w:rPr>
          <w:rFonts w:ascii="Times New Roman" w:hAnsi="Times New Roman" w:cs="Times New Roman"/>
          <w:sz w:val="28"/>
          <w:szCs w:val="28"/>
        </w:rPr>
        <w:t xml:space="preserve">имательства на территории </w:t>
      </w:r>
      <w:proofErr w:type="spellStart"/>
      <w:r w:rsidR="00EA2D03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D23AD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</w:t>
      </w:r>
      <w:r w:rsidR="00EA2D03">
        <w:rPr>
          <w:rFonts w:ascii="Times New Roman" w:hAnsi="Times New Roman" w:cs="Times New Roman"/>
          <w:sz w:val="28"/>
          <w:szCs w:val="28"/>
        </w:rPr>
        <w:t>0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15B2" w:rsidRPr="009F591E" w:rsidRDefault="007049AA" w:rsidP="009515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439">
        <w:rPr>
          <w:rFonts w:ascii="Times New Roman" w:hAnsi="Times New Roman" w:cs="Times New Roman"/>
          <w:sz w:val="28"/>
          <w:szCs w:val="28"/>
        </w:rPr>
        <w:t xml:space="preserve"> </w:t>
      </w:r>
      <w:r w:rsidR="009515B2" w:rsidRPr="009F591E">
        <w:rPr>
          <w:rFonts w:ascii="Times New Roman" w:hAnsi="Times New Roman" w:cs="Times New Roman"/>
          <w:sz w:val="28"/>
          <w:szCs w:val="28"/>
        </w:rPr>
        <w:t>увеличение количества СМСП</w:t>
      </w:r>
      <w:r w:rsidR="00AC7439">
        <w:rPr>
          <w:rFonts w:ascii="Times New Roman" w:hAnsi="Times New Roman" w:cs="Times New Roman"/>
          <w:sz w:val="28"/>
          <w:szCs w:val="28"/>
        </w:rPr>
        <w:t xml:space="preserve"> на 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</w:t>
      </w:r>
      <w:r w:rsidR="00AC743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23ADB">
        <w:rPr>
          <w:rFonts w:ascii="Times New Roman" w:hAnsi="Times New Roman" w:cs="Times New Roman"/>
          <w:sz w:val="28"/>
          <w:szCs w:val="28"/>
        </w:rPr>
        <w:t xml:space="preserve">сельсовета до </w:t>
      </w:r>
      <w:r w:rsidR="0081170F">
        <w:rPr>
          <w:rFonts w:ascii="Times New Roman" w:hAnsi="Times New Roman" w:cs="Times New Roman"/>
          <w:sz w:val="28"/>
          <w:szCs w:val="28"/>
        </w:rPr>
        <w:t>7</w:t>
      </w:r>
      <w:r w:rsidR="009515B2" w:rsidRPr="009F591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049AA" w:rsidRPr="00CC1B75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43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CC1B75">
        <w:rPr>
          <w:rFonts w:ascii="Times New Roman" w:hAnsi="Times New Roman" w:cs="Times New Roman"/>
          <w:sz w:val="28"/>
          <w:szCs w:val="28"/>
        </w:rPr>
        <w:t xml:space="preserve"> занятых в малом и среднем бизнесе </w:t>
      </w:r>
      <w:proofErr w:type="spellStart"/>
      <w:r w:rsidR="0081170F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</w:t>
      </w:r>
      <w:r w:rsidR="00BD0C56">
        <w:rPr>
          <w:rFonts w:ascii="Times New Roman" w:hAnsi="Times New Roman" w:cs="Times New Roman"/>
          <w:sz w:val="28"/>
          <w:szCs w:val="28"/>
        </w:rPr>
        <w:t>14 человек.</w:t>
      </w:r>
    </w:p>
    <w:p w:rsidR="007049AA" w:rsidRPr="00BD0C56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C56">
        <w:rPr>
          <w:rFonts w:ascii="Times New Roman" w:hAnsi="Times New Roman" w:cs="Times New Roman"/>
          <w:sz w:val="28"/>
          <w:szCs w:val="28"/>
        </w:rPr>
        <w:t>- уровень среднемесячной начисленной заработной платы одного работника на мал</w:t>
      </w:r>
      <w:r w:rsidR="00D23ADB" w:rsidRPr="00BD0C56">
        <w:rPr>
          <w:rFonts w:ascii="Times New Roman" w:hAnsi="Times New Roman" w:cs="Times New Roman"/>
          <w:sz w:val="28"/>
          <w:szCs w:val="28"/>
        </w:rPr>
        <w:t xml:space="preserve">ых и средних предприятиях </w:t>
      </w:r>
      <w:proofErr w:type="spellStart"/>
      <w:r w:rsidR="00BD0C56" w:rsidRPr="00BD0C56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D0C56" w:rsidRPr="00BD0C56">
        <w:rPr>
          <w:rFonts w:ascii="Times New Roman" w:hAnsi="Times New Roman" w:cs="Times New Roman"/>
          <w:sz w:val="28"/>
          <w:szCs w:val="28"/>
        </w:rPr>
        <w:t xml:space="preserve"> </w:t>
      </w:r>
      <w:r w:rsidRPr="00BD0C56">
        <w:rPr>
          <w:rFonts w:ascii="Times New Roman" w:hAnsi="Times New Roman" w:cs="Times New Roman"/>
          <w:sz w:val="28"/>
          <w:szCs w:val="28"/>
        </w:rPr>
        <w:t>сельсовета (по отношению к уровню предыдущего года)  составит 10</w:t>
      </w:r>
      <w:r w:rsidR="00C60109" w:rsidRPr="00BD0C56">
        <w:rPr>
          <w:rFonts w:ascii="Times New Roman" w:hAnsi="Times New Roman" w:cs="Times New Roman"/>
          <w:sz w:val="28"/>
          <w:szCs w:val="28"/>
        </w:rPr>
        <w:t>8</w:t>
      </w:r>
      <w:r w:rsidRPr="00BD0C56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proofErr w:type="spellStart"/>
      <w:r w:rsidR="008C0F38">
        <w:rPr>
          <w:rFonts w:ascii="Times New Roman" w:hAnsi="Times New Roman" w:cs="Times New Roman"/>
          <w:sz w:val="28"/>
          <w:szCs w:val="28"/>
        </w:rPr>
        <w:lastRenderedPageBreak/>
        <w:t>Сидоровского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8C0F38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программы пла</w:t>
      </w:r>
      <w:r w:rsidR="00D23ADB">
        <w:rPr>
          <w:rFonts w:ascii="Times New Roman" w:hAnsi="Times New Roman" w:cs="Times New Roman"/>
          <w:sz w:val="28"/>
          <w:szCs w:val="28"/>
        </w:rPr>
        <w:t>нируется в период с 20</w:t>
      </w:r>
      <w:r w:rsidR="0081170F">
        <w:rPr>
          <w:rFonts w:ascii="Times New Roman" w:hAnsi="Times New Roman" w:cs="Times New Roman"/>
          <w:sz w:val="28"/>
          <w:szCs w:val="28"/>
        </w:rPr>
        <w:t>16</w:t>
      </w:r>
      <w:r w:rsidR="00D23ADB">
        <w:rPr>
          <w:rFonts w:ascii="Times New Roman" w:hAnsi="Times New Roman" w:cs="Times New Roman"/>
          <w:sz w:val="28"/>
          <w:szCs w:val="28"/>
        </w:rPr>
        <w:t xml:space="preserve"> по 202</w:t>
      </w:r>
      <w:r w:rsidR="0081170F">
        <w:rPr>
          <w:rFonts w:ascii="Times New Roman" w:hAnsi="Times New Roman" w:cs="Times New Roman"/>
          <w:sz w:val="28"/>
          <w:szCs w:val="28"/>
        </w:rPr>
        <w:t>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81170F">
        <w:rPr>
          <w:rFonts w:ascii="Times New Roman" w:hAnsi="Times New Roman" w:cs="Times New Roman"/>
          <w:sz w:val="28"/>
          <w:szCs w:val="28"/>
        </w:rPr>
        <w:t>16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81170F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</w:t>
      </w:r>
      <w:r w:rsidR="00D23AD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1170F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СМП 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5E40A2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</w:t>
      </w:r>
      <w:r w:rsidR="00D23ADB">
        <w:rPr>
          <w:rFonts w:ascii="Times New Roman" w:hAnsi="Times New Roman"/>
          <w:sz w:val="28"/>
          <w:szCs w:val="28"/>
        </w:rPr>
        <w:t xml:space="preserve"> проводить Администрацией </w:t>
      </w:r>
      <w:proofErr w:type="spellStart"/>
      <w:r w:rsidR="0081170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3A1D7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506A" w:rsidRDefault="008E506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23ADB" w:rsidRDefault="00D23ADB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1170F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BD0C5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23ADB" w:rsidRPr="00BD0C56">
        <w:rPr>
          <w:rFonts w:ascii="Times New Roman" w:hAnsi="Times New Roman" w:cs="Times New Roman"/>
          <w:sz w:val="28"/>
          <w:szCs w:val="28"/>
        </w:rPr>
        <w:t>1</w:t>
      </w:r>
      <w:r w:rsidR="00D635C2" w:rsidRPr="00BD0C56">
        <w:rPr>
          <w:rFonts w:ascii="Times New Roman" w:hAnsi="Times New Roman" w:cs="Times New Roman"/>
          <w:sz w:val="28"/>
          <w:szCs w:val="28"/>
        </w:rPr>
        <w:t>0</w:t>
      </w:r>
      <w:r w:rsidR="00C575F2" w:rsidRPr="00BD0C56">
        <w:rPr>
          <w:rFonts w:ascii="Times New Roman" w:hAnsi="Times New Roman" w:cs="Times New Roman"/>
          <w:sz w:val="28"/>
          <w:szCs w:val="28"/>
        </w:rPr>
        <w:t>,0</w:t>
      </w:r>
      <w:r w:rsidRPr="00BD0C5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BD0C5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56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BD0C56">
        <w:rPr>
          <w:rFonts w:ascii="Times New Roman" w:hAnsi="Times New Roman" w:cs="Times New Roman"/>
          <w:sz w:val="28"/>
          <w:szCs w:val="28"/>
        </w:rPr>
        <w:t>местного</w:t>
      </w:r>
      <w:r w:rsidRPr="00BD0C56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D23ADB" w:rsidRPr="00BD0C56">
        <w:rPr>
          <w:rFonts w:ascii="Times New Roman" w:hAnsi="Times New Roman" w:cs="Times New Roman"/>
          <w:sz w:val="28"/>
          <w:szCs w:val="28"/>
        </w:rPr>
        <w:t>1</w:t>
      </w:r>
      <w:r w:rsidR="00D635C2" w:rsidRPr="00BD0C56">
        <w:rPr>
          <w:rFonts w:ascii="Times New Roman" w:hAnsi="Times New Roman" w:cs="Times New Roman"/>
          <w:sz w:val="28"/>
          <w:szCs w:val="28"/>
        </w:rPr>
        <w:t>0</w:t>
      </w:r>
      <w:r w:rsidR="00C575F2" w:rsidRPr="00BD0C56">
        <w:rPr>
          <w:rFonts w:ascii="Times New Roman" w:hAnsi="Times New Roman" w:cs="Times New Roman"/>
          <w:sz w:val="28"/>
          <w:szCs w:val="28"/>
        </w:rPr>
        <w:t>,0</w:t>
      </w:r>
      <w:r w:rsidRPr="00BD0C5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BD0C56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         в 20</w:t>
      </w:r>
      <w:r w:rsidR="00D635C2" w:rsidRPr="00BD0C56">
        <w:rPr>
          <w:rFonts w:ascii="Times New Roman" w:hAnsi="Times New Roman"/>
          <w:sz w:val="28"/>
          <w:szCs w:val="28"/>
        </w:rPr>
        <w:t>16</w:t>
      </w:r>
      <w:r w:rsidRPr="00BD0C56">
        <w:rPr>
          <w:rFonts w:ascii="Times New Roman" w:hAnsi="Times New Roman"/>
          <w:sz w:val="28"/>
          <w:szCs w:val="28"/>
        </w:rPr>
        <w:t xml:space="preserve"> году –</w:t>
      </w:r>
      <w:r w:rsidR="00D635C2" w:rsidRPr="00BD0C56">
        <w:rPr>
          <w:rFonts w:ascii="Times New Roman" w:hAnsi="Times New Roman"/>
          <w:sz w:val="28"/>
          <w:szCs w:val="28"/>
        </w:rPr>
        <w:t>2</w:t>
      </w:r>
      <w:r w:rsidR="00C575F2" w:rsidRPr="00BD0C5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BD0C56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         в 20</w:t>
      </w:r>
      <w:r w:rsidR="00D635C2" w:rsidRPr="00BD0C56">
        <w:rPr>
          <w:rFonts w:ascii="Times New Roman" w:hAnsi="Times New Roman"/>
          <w:sz w:val="28"/>
          <w:szCs w:val="28"/>
        </w:rPr>
        <w:t>17</w:t>
      </w:r>
      <w:r w:rsidRPr="00BD0C56">
        <w:rPr>
          <w:rFonts w:ascii="Times New Roman" w:hAnsi="Times New Roman"/>
          <w:sz w:val="28"/>
          <w:szCs w:val="28"/>
        </w:rPr>
        <w:t xml:space="preserve"> году –</w:t>
      </w:r>
      <w:r w:rsidR="00D635C2" w:rsidRPr="00BD0C56">
        <w:rPr>
          <w:rFonts w:ascii="Times New Roman" w:hAnsi="Times New Roman"/>
          <w:sz w:val="28"/>
          <w:szCs w:val="28"/>
        </w:rPr>
        <w:t>2</w:t>
      </w:r>
      <w:r w:rsidR="00C575F2" w:rsidRPr="00BD0C5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BD0C56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         в 20</w:t>
      </w:r>
      <w:r w:rsidR="00D635C2" w:rsidRPr="00BD0C56">
        <w:rPr>
          <w:rFonts w:ascii="Times New Roman" w:hAnsi="Times New Roman"/>
          <w:sz w:val="28"/>
          <w:szCs w:val="28"/>
        </w:rPr>
        <w:t>18</w:t>
      </w:r>
      <w:r w:rsidRPr="00BD0C56">
        <w:rPr>
          <w:rFonts w:ascii="Times New Roman" w:hAnsi="Times New Roman"/>
          <w:sz w:val="28"/>
          <w:szCs w:val="28"/>
        </w:rPr>
        <w:t xml:space="preserve"> году – </w:t>
      </w:r>
      <w:r w:rsidR="00D635C2" w:rsidRPr="00BD0C56">
        <w:rPr>
          <w:rFonts w:ascii="Times New Roman" w:hAnsi="Times New Roman"/>
          <w:sz w:val="28"/>
          <w:szCs w:val="28"/>
        </w:rPr>
        <w:t>2</w:t>
      </w:r>
      <w:r w:rsidR="00C575F2" w:rsidRPr="00BD0C5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BD0C56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         в 20</w:t>
      </w:r>
      <w:r w:rsidR="00D635C2" w:rsidRPr="00BD0C56">
        <w:rPr>
          <w:rFonts w:ascii="Times New Roman" w:hAnsi="Times New Roman"/>
          <w:sz w:val="28"/>
          <w:szCs w:val="28"/>
        </w:rPr>
        <w:t>19</w:t>
      </w:r>
      <w:r w:rsidRPr="00BD0C56">
        <w:rPr>
          <w:rFonts w:ascii="Times New Roman" w:hAnsi="Times New Roman"/>
          <w:sz w:val="28"/>
          <w:szCs w:val="28"/>
        </w:rPr>
        <w:t xml:space="preserve"> году – </w:t>
      </w:r>
      <w:r w:rsidR="00D635C2" w:rsidRPr="00BD0C56">
        <w:rPr>
          <w:rFonts w:ascii="Times New Roman" w:hAnsi="Times New Roman"/>
          <w:sz w:val="28"/>
          <w:szCs w:val="28"/>
        </w:rPr>
        <w:t>2</w:t>
      </w:r>
      <w:r w:rsidR="00C575F2" w:rsidRPr="00BD0C5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BD0C56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 xml:space="preserve">          в 202</w:t>
      </w:r>
      <w:r w:rsidR="00D635C2" w:rsidRPr="00BD0C56">
        <w:rPr>
          <w:rFonts w:ascii="Times New Roman" w:hAnsi="Times New Roman"/>
          <w:sz w:val="28"/>
          <w:szCs w:val="28"/>
        </w:rPr>
        <w:t>0</w:t>
      </w:r>
      <w:r w:rsidRPr="00BD0C56">
        <w:rPr>
          <w:rFonts w:ascii="Times New Roman" w:hAnsi="Times New Roman"/>
          <w:sz w:val="28"/>
          <w:szCs w:val="28"/>
        </w:rPr>
        <w:t xml:space="preserve"> году – </w:t>
      </w:r>
      <w:r w:rsidR="00D635C2" w:rsidRPr="00BD0C56">
        <w:rPr>
          <w:rFonts w:ascii="Times New Roman" w:hAnsi="Times New Roman"/>
          <w:sz w:val="28"/>
          <w:szCs w:val="28"/>
        </w:rPr>
        <w:t>2</w:t>
      </w:r>
      <w:r w:rsidRPr="00BD0C56">
        <w:rPr>
          <w:rFonts w:ascii="Times New Roman" w:hAnsi="Times New Roman"/>
          <w:sz w:val="28"/>
          <w:szCs w:val="28"/>
        </w:rPr>
        <w:t>,0 тыс. рублей.</w:t>
      </w:r>
    </w:p>
    <w:p w:rsidR="00D23ADB" w:rsidRPr="00D23ADB" w:rsidRDefault="00D23AD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</w:t>
      </w:r>
      <w:r w:rsidR="00D23ADB"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proofErr w:type="spellStart"/>
      <w:r w:rsidR="0081170F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</w:t>
      </w:r>
      <w:r w:rsidR="00D23ADB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D23AD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23AD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81170F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6.5. Реализация муниципальной программы может характеризоваться: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BD0C56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BD0C56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C56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BD0C56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BD15D7">
        <w:rPr>
          <w:rFonts w:ascii="Times New Roman" w:hAnsi="Times New Roman"/>
          <w:sz w:val="28"/>
          <w:szCs w:val="28"/>
        </w:rPr>
        <w:t xml:space="preserve">имательства на территории </w:t>
      </w:r>
      <w:proofErr w:type="spellStart"/>
      <w:r w:rsidR="0081170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2077C5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2077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81170F" w:rsidRPr="002077C5">
        <w:rPr>
          <w:rFonts w:ascii="Times New Roman" w:hAnsi="Times New Roman"/>
          <w:sz w:val="28"/>
          <w:szCs w:val="28"/>
        </w:rPr>
        <w:t>16</w:t>
      </w:r>
      <w:r w:rsidRPr="002077C5">
        <w:rPr>
          <w:rFonts w:ascii="Times New Roman" w:hAnsi="Times New Roman"/>
          <w:sz w:val="28"/>
          <w:szCs w:val="28"/>
        </w:rPr>
        <w:t>-202</w:t>
      </w:r>
      <w:r w:rsidR="0081170F" w:rsidRPr="002077C5">
        <w:rPr>
          <w:rFonts w:ascii="Times New Roman" w:hAnsi="Times New Roman"/>
          <w:sz w:val="28"/>
          <w:szCs w:val="28"/>
        </w:rPr>
        <w:t>0</w:t>
      </w:r>
      <w:r w:rsidRPr="002077C5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2077C5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2077C5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2077C5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Pr="002077C5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7C5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2077C5" w:rsidRDefault="0081170F" w:rsidP="006D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77C5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2077C5">
        <w:rPr>
          <w:rFonts w:ascii="Times New Roman" w:hAnsi="Times New Roman"/>
          <w:sz w:val="28"/>
          <w:szCs w:val="28"/>
        </w:rPr>
        <w:t xml:space="preserve">  сельсовета» на 2016</w:t>
      </w:r>
      <w:r w:rsidR="00BD15D7" w:rsidRPr="002077C5">
        <w:rPr>
          <w:rFonts w:ascii="Times New Roman" w:hAnsi="Times New Roman"/>
          <w:sz w:val="28"/>
          <w:szCs w:val="28"/>
        </w:rPr>
        <w:t>-202</w:t>
      </w:r>
      <w:r w:rsidRPr="002077C5">
        <w:rPr>
          <w:rFonts w:ascii="Times New Roman" w:hAnsi="Times New Roman"/>
          <w:sz w:val="28"/>
          <w:szCs w:val="28"/>
        </w:rPr>
        <w:t>0</w:t>
      </w:r>
      <w:r w:rsidR="00E91E49" w:rsidRPr="002077C5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2551"/>
      </w:tblGrid>
      <w:tr w:rsidR="00E91E49" w:rsidRPr="002077C5" w:rsidTr="008E530B">
        <w:tc>
          <w:tcPr>
            <w:tcW w:w="710" w:type="dxa"/>
            <w:vMerge w:val="restart"/>
          </w:tcPr>
          <w:p w:rsidR="00E91E49" w:rsidRPr="002077C5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7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7C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077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2077C5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2077C5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2077C5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2077C5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8"/>
          </w:tcPr>
          <w:p w:rsidR="00E91E49" w:rsidRPr="002077C5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D05EA" w:rsidRPr="002077C5" w:rsidTr="008E506A">
        <w:tc>
          <w:tcPr>
            <w:tcW w:w="710" w:type="dxa"/>
            <w:vMerge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201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D05EA" w:rsidRPr="002077C5" w:rsidRDefault="006D05EA" w:rsidP="00811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201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5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275" w:type="dxa"/>
            <w:gridSpan w:val="2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17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2077C5" w:rsidRDefault="0081170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2018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6D05EA" w:rsidRPr="002077C5" w:rsidRDefault="0081170F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D05EA" w:rsidRPr="002077C5" w:rsidRDefault="006D05E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202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0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EA" w:rsidRPr="002077C5" w:rsidRDefault="006D05EA" w:rsidP="006D0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D05EA" w:rsidRPr="002077C5" w:rsidTr="008E506A">
        <w:tc>
          <w:tcPr>
            <w:tcW w:w="710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D05EA" w:rsidRPr="002077C5" w:rsidRDefault="006D05EA" w:rsidP="006D0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E49" w:rsidRPr="002077C5" w:rsidTr="008E530B">
        <w:tc>
          <w:tcPr>
            <w:tcW w:w="15735" w:type="dxa"/>
            <w:gridSpan w:val="11"/>
          </w:tcPr>
          <w:p w:rsidR="00890E4B" w:rsidRPr="002077C5" w:rsidRDefault="00E91E49" w:rsidP="00890E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890E4B" w:rsidRPr="002077C5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81170F" w:rsidRPr="002077C5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 w:rsidR="00890E4B" w:rsidRPr="002077C5">
              <w:rPr>
                <w:rFonts w:ascii="Times New Roman" w:hAnsi="Times New Roman"/>
                <w:sz w:val="28"/>
                <w:szCs w:val="28"/>
              </w:rPr>
              <w:t xml:space="preserve"> сельсовета» 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2077C5" w:rsidRDefault="00890E4B" w:rsidP="008117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16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>-202</w:t>
            </w:r>
            <w:r w:rsidR="0081170F" w:rsidRPr="002077C5">
              <w:rPr>
                <w:rFonts w:ascii="Times New Roman" w:hAnsi="Times New Roman"/>
                <w:sz w:val="28"/>
                <w:szCs w:val="28"/>
              </w:rPr>
              <w:t>0</w:t>
            </w:r>
            <w:r w:rsidR="00E91E49" w:rsidRPr="002077C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05EA" w:rsidRPr="002077C5" w:rsidTr="008E506A">
        <w:tc>
          <w:tcPr>
            <w:tcW w:w="710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D05EA" w:rsidRPr="002077C5" w:rsidRDefault="006D05EA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2077C5" w:rsidRDefault="00F94601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6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D05EA" w:rsidRPr="002077C5" w:rsidRDefault="00F94601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6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D05EA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7</w:t>
            </w:r>
            <w:r w:rsidR="008E506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6D05EA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5</w:t>
            </w:r>
            <w:r w:rsidR="008E506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D05EA" w:rsidRPr="002077C5" w:rsidRDefault="00F94601" w:rsidP="00F9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6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6D05EA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7</w:t>
            </w:r>
            <w:r w:rsidR="006D05EA" w:rsidRPr="002077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94601" w:rsidRPr="002077C5" w:rsidTr="008E506A">
        <w:tc>
          <w:tcPr>
            <w:tcW w:w="710" w:type="dxa"/>
          </w:tcPr>
          <w:p w:rsidR="00F94601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94601" w:rsidRPr="002077C5" w:rsidRDefault="00F94601" w:rsidP="008E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C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077C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2077C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F94601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7C5">
              <w:rPr>
                <w:rFonts w:ascii="Times New Roman" w:hAnsi="Times New Roman"/>
                <w:sz w:val="28"/>
                <w:szCs w:val="28"/>
              </w:rPr>
              <w:t>едениц</w:t>
            </w:r>
            <w:proofErr w:type="spellEnd"/>
          </w:p>
        </w:tc>
        <w:tc>
          <w:tcPr>
            <w:tcW w:w="1134" w:type="dxa"/>
          </w:tcPr>
          <w:p w:rsidR="00F94601" w:rsidRPr="002077C5" w:rsidRDefault="00F94601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94601" w:rsidRPr="002077C5" w:rsidRDefault="00F94601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94601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F94601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94601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94601" w:rsidRPr="002077C5" w:rsidRDefault="00F94601" w:rsidP="00F9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94601" w:rsidRPr="002077C5" w:rsidRDefault="00F94601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D05EA" w:rsidRPr="002077C5" w:rsidTr="008E506A">
        <w:tc>
          <w:tcPr>
            <w:tcW w:w="710" w:type="dxa"/>
          </w:tcPr>
          <w:p w:rsidR="006D05EA" w:rsidRPr="002077C5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6D05EA" w:rsidRPr="002077C5" w:rsidRDefault="006D05EA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C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</w:t>
            </w:r>
            <w:r w:rsidR="001A602E" w:rsidRPr="002077C5">
              <w:rPr>
                <w:rFonts w:ascii="Times New Roman" w:hAnsi="Times New Roman" w:cs="Times New Roman"/>
                <w:sz w:val="28"/>
                <w:szCs w:val="28"/>
              </w:rPr>
              <w:t>ых и средних предприятиях сельсовета</w:t>
            </w:r>
            <w:r w:rsidRPr="002077C5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D05EA" w:rsidRPr="002077C5" w:rsidRDefault="006D05E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418" w:type="dxa"/>
          </w:tcPr>
          <w:p w:rsidR="006D05EA" w:rsidRPr="002077C5" w:rsidRDefault="006D05EA" w:rsidP="00207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106,</w:t>
            </w:r>
            <w:r w:rsidR="002077C5"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05EA" w:rsidRPr="002077C5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417" w:type="dxa"/>
            <w:gridSpan w:val="2"/>
          </w:tcPr>
          <w:p w:rsidR="006D05EA" w:rsidRPr="002077C5" w:rsidRDefault="001A602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106,7</w:t>
            </w:r>
          </w:p>
          <w:p w:rsidR="006D05EA" w:rsidRPr="002077C5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05EA" w:rsidRPr="002077C5" w:rsidRDefault="006D05EA" w:rsidP="00207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</w:t>
            </w:r>
            <w:r w:rsidR="002077C5" w:rsidRPr="002077C5">
              <w:rPr>
                <w:rFonts w:ascii="Times New Roman" w:hAnsi="Times New Roman"/>
                <w:sz w:val="28"/>
                <w:szCs w:val="28"/>
              </w:rPr>
              <w:t>5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6D05EA" w:rsidRPr="002077C5" w:rsidRDefault="006D05EA" w:rsidP="00207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</w:t>
            </w:r>
            <w:r w:rsidR="002077C5" w:rsidRPr="002077C5">
              <w:rPr>
                <w:rFonts w:ascii="Times New Roman" w:hAnsi="Times New Roman"/>
                <w:sz w:val="28"/>
                <w:szCs w:val="28"/>
              </w:rPr>
              <w:t>6</w:t>
            </w:r>
            <w:r w:rsidRPr="002077C5">
              <w:rPr>
                <w:rFonts w:ascii="Times New Roman" w:hAnsi="Times New Roman"/>
                <w:sz w:val="28"/>
                <w:szCs w:val="28"/>
              </w:rPr>
              <w:t>,</w:t>
            </w:r>
            <w:r w:rsidR="002077C5"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D05EA" w:rsidRPr="002077C5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D05EA" w:rsidRPr="0081170F" w:rsidTr="008E506A">
        <w:tc>
          <w:tcPr>
            <w:tcW w:w="710" w:type="dxa"/>
          </w:tcPr>
          <w:p w:rsidR="006D05EA" w:rsidRPr="002077C5" w:rsidRDefault="006D05EA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6D05EA" w:rsidRPr="002077C5" w:rsidRDefault="006D05E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6D05EA" w:rsidRPr="002077C5" w:rsidRDefault="006D05EA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6D05EA" w:rsidRPr="002077C5" w:rsidRDefault="00F94601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05EA" w:rsidRPr="002077C5" w:rsidRDefault="00F94601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05EA" w:rsidRPr="002077C5" w:rsidRDefault="00F94601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6D05EA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05EA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D05EA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D05EA" w:rsidRPr="002077C5" w:rsidRDefault="00F9460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7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91E49" w:rsidRPr="0081170F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1E49" w:rsidRPr="0081170F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1E49" w:rsidRPr="0081170F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5D7" w:rsidRPr="00E1490B" w:rsidRDefault="00BD15D7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06A" w:rsidRDefault="008E506A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4601" w:rsidRDefault="00F94601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4601" w:rsidRDefault="00F94601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4601" w:rsidRDefault="00F94601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4601" w:rsidRPr="00E1490B" w:rsidRDefault="00F94601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1170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81170F">
        <w:rPr>
          <w:rFonts w:ascii="Times New Roman" w:hAnsi="Times New Roman"/>
          <w:sz w:val="28"/>
          <w:szCs w:val="28"/>
        </w:rPr>
        <w:t>16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81170F">
        <w:rPr>
          <w:rFonts w:ascii="Times New Roman" w:hAnsi="Times New Roman"/>
          <w:sz w:val="28"/>
          <w:szCs w:val="28"/>
        </w:rPr>
        <w:t>0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81170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81170F">
        <w:rPr>
          <w:rFonts w:ascii="Times New Roman" w:hAnsi="Times New Roman"/>
          <w:sz w:val="28"/>
          <w:szCs w:val="28"/>
        </w:rPr>
        <w:t>16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1170F">
        <w:rPr>
          <w:rFonts w:ascii="Times New Roman" w:hAnsi="Times New Roman"/>
          <w:sz w:val="28"/>
          <w:szCs w:val="28"/>
        </w:rPr>
        <w:t>0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</w:tcPr>
          <w:p w:rsidR="008E1028" w:rsidRPr="005E40A2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19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811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азвития МСП на территории </w:t>
            </w:r>
            <w:proofErr w:type="spellStart"/>
            <w:r w:rsidR="0081170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1170F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D635C2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C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D635C2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D6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635C2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E1028" w:rsidRPr="004B4743" w:rsidRDefault="008E1028" w:rsidP="00811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="0081170F">
              <w:rPr>
                <w:rFonts w:ascii="Times New Roman" w:hAnsi="Times New Roman"/>
                <w:sz w:val="24"/>
                <w:szCs w:val="24"/>
              </w:rPr>
              <w:t>Сидоровский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81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1170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1170F">
              <w:rPr>
                <w:rFonts w:ascii="Times New Roman" w:hAnsi="Times New Roman"/>
                <w:sz w:val="24"/>
                <w:szCs w:val="24"/>
              </w:rPr>
              <w:t>0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E5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 в </w:t>
            </w:r>
            <w:proofErr w:type="spellStart"/>
            <w:r w:rsidR="00E531C8">
              <w:rPr>
                <w:rFonts w:ascii="Times New Roman" w:hAnsi="Times New Roman"/>
                <w:sz w:val="24"/>
                <w:szCs w:val="24"/>
              </w:rPr>
              <w:t>Сидоровском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E531C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E1028"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531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266"/>
        </w:trPr>
        <w:tc>
          <w:tcPr>
            <w:tcW w:w="541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8E1028" w:rsidRPr="008D1A77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E53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531C8">
              <w:rPr>
                <w:rFonts w:ascii="Times New Roman" w:hAnsi="Times New Roman"/>
                <w:sz w:val="24"/>
                <w:szCs w:val="24"/>
              </w:rPr>
              <w:t>16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="00E531C8">
              <w:rPr>
                <w:rFonts w:ascii="Times New Roman" w:hAnsi="Times New Roman"/>
                <w:sz w:val="24"/>
                <w:szCs w:val="24"/>
              </w:rPr>
              <w:t>0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8E1028" w:rsidRPr="00001465" w:rsidRDefault="00D635C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E1028" w:rsidRPr="00001465" w:rsidRDefault="008E102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D6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D635C2"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8E1028" w:rsidRPr="008D1A77" w:rsidRDefault="008E1028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E1028" w:rsidRPr="008D1A77" w:rsidRDefault="008E1028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8D1A77" w:rsidRDefault="008E1028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D1A77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CC1B75" w:rsidTr="00890E4B">
        <w:trPr>
          <w:trHeight w:val="950"/>
        </w:trPr>
        <w:tc>
          <w:tcPr>
            <w:tcW w:w="54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D635C2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8E1028" w:rsidRPr="00001465" w:rsidRDefault="00D635C2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8E1028" w:rsidRPr="00001465" w:rsidRDefault="00D635C2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8E1028" w:rsidRPr="00001465" w:rsidRDefault="00D635C2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4" w:type="dxa"/>
          </w:tcPr>
          <w:p w:rsidR="008E1028" w:rsidRPr="00001465" w:rsidRDefault="00D635C2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0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001465" w:rsidRDefault="008E1028" w:rsidP="00F9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1</w:t>
            </w:r>
            <w:r w:rsidR="00F946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8E102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1028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90E4B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 xml:space="preserve">имательства на территории  </w:t>
      </w:r>
      <w:proofErr w:type="spellStart"/>
      <w:r w:rsidR="00E531C8">
        <w:rPr>
          <w:rFonts w:ascii="Times New Roman" w:hAnsi="Times New Roman"/>
          <w:sz w:val="28"/>
          <w:szCs w:val="28"/>
        </w:rPr>
        <w:t>Сидоровского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01465">
        <w:rPr>
          <w:rFonts w:ascii="Times New Roman" w:hAnsi="Times New Roman"/>
          <w:sz w:val="28"/>
          <w:szCs w:val="28"/>
        </w:rPr>
        <w:t xml:space="preserve"> сельсовета»  на  20</w:t>
      </w:r>
      <w:r w:rsidR="00E531C8">
        <w:rPr>
          <w:rFonts w:ascii="Times New Roman" w:hAnsi="Times New Roman"/>
          <w:sz w:val="28"/>
          <w:szCs w:val="28"/>
        </w:rPr>
        <w:t>16</w:t>
      </w:r>
      <w:r w:rsidR="00001465">
        <w:rPr>
          <w:rFonts w:ascii="Times New Roman" w:hAnsi="Times New Roman"/>
          <w:sz w:val="28"/>
          <w:szCs w:val="28"/>
        </w:rPr>
        <w:t>-202</w:t>
      </w:r>
      <w:r w:rsidR="00E531C8">
        <w:rPr>
          <w:rFonts w:ascii="Times New Roman" w:hAnsi="Times New Roman"/>
          <w:sz w:val="28"/>
          <w:szCs w:val="28"/>
        </w:rPr>
        <w:t>0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53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E531C8">
              <w:rPr>
                <w:rFonts w:ascii="Times New Roman" w:hAnsi="Times New Roman"/>
                <w:sz w:val="28"/>
                <w:szCs w:val="28"/>
              </w:rPr>
              <w:t>16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01465" w:rsidRPr="00E91E49" w:rsidRDefault="00001465" w:rsidP="00E53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E531C8"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01465" w:rsidRPr="00E91E49" w:rsidRDefault="00001465" w:rsidP="00E53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E531C8"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01465" w:rsidRPr="00E91E49" w:rsidRDefault="00001465" w:rsidP="00E53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E531C8"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53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</w:t>
            </w:r>
            <w:r w:rsidR="00E531C8">
              <w:rPr>
                <w:rFonts w:ascii="Times New Roman" w:hAnsi="Times New Roman"/>
                <w:sz w:val="28"/>
                <w:szCs w:val="28"/>
              </w:rPr>
              <w:t>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D635C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028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D635C2" w:rsidRDefault="00001465" w:rsidP="00D63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5C2">
              <w:rPr>
                <w:rFonts w:ascii="Times New Roman" w:hAnsi="Times New Roman"/>
                <w:sz w:val="28"/>
                <w:szCs w:val="28"/>
              </w:rPr>
              <w:t>1</w:t>
            </w:r>
            <w:r w:rsidR="00D635C2" w:rsidRPr="00D635C2">
              <w:rPr>
                <w:rFonts w:ascii="Times New Roman" w:hAnsi="Times New Roman"/>
                <w:sz w:val="28"/>
                <w:szCs w:val="28"/>
              </w:rPr>
              <w:t>0</w:t>
            </w:r>
            <w:r w:rsidRPr="00D635C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D635C2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635C2">
              <w:rPr>
                <w:rFonts w:ascii="Times New Roman" w:hAnsi="Times New Roman"/>
                <w:sz w:val="28"/>
                <w:szCs w:val="28"/>
              </w:rPr>
              <w:t>Сидоровский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D635C2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1028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001465" w:rsidRPr="00001465" w:rsidRDefault="00001465" w:rsidP="00D63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465">
              <w:rPr>
                <w:rFonts w:ascii="Times New Roman" w:hAnsi="Times New Roman"/>
                <w:sz w:val="28"/>
                <w:szCs w:val="28"/>
              </w:rPr>
              <w:t>1</w:t>
            </w:r>
            <w:r w:rsidR="00D635C2">
              <w:rPr>
                <w:rFonts w:ascii="Times New Roman" w:hAnsi="Times New Roman"/>
                <w:sz w:val="28"/>
                <w:szCs w:val="28"/>
              </w:rPr>
              <w:t>0</w:t>
            </w:r>
            <w:r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1465"/>
    <w:rsid w:val="00014E45"/>
    <w:rsid w:val="00045FE6"/>
    <w:rsid w:val="000659E8"/>
    <w:rsid w:val="000C11E3"/>
    <w:rsid w:val="000C1814"/>
    <w:rsid w:val="000D2D3B"/>
    <w:rsid w:val="000D31D8"/>
    <w:rsid w:val="000D79FD"/>
    <w:rsid w:val="000E7EC1"/>
    <w:rsid w:val="000F4574"/>
    <w:rsid w:val="0011435A"/>
    <w:rsid w:val="00122D01"/>
    <w:rsid w:val="00127D5C"/>
    <w:rsid w:val="00131D60"/>
    <w:rsid w:val="00196BD2"/>
    <w:rsid w:val="001975C8"/>
    <w:rsid w:val="001A602E"/>
    <w:rsid w:val="001E40A3"/>
    <w:rsid w:val="00204931"/>
    <w:rsid w:val="00204A35"/>
    <w:rsid w:val="00204FE1"/>
    <w:rsid w:val="002077C5"/>
    <w:rsid w:val="002112BF"/>
    <w:rsid w:val="002370C0"/>
    <w:rsid w:val="00272D40"/>
    <w:rsid w:val="00286B00"/>
    <w:rsid w:val="002A56DA"/>
    <w:rsid w:val="002C022A"/>
    <w:rsid w:val="002C42F6"/>
    <w:rsid w:val="002C503F"/>
    <w:rsid w:val="002C6EB7"/>
    <w:rsid w:val="002E68CD"/>
    <w:rsid w:val="002F1675"/>
    <w:rsid w:val="002F7BEE"/>
    <w:rsid w:val="00300028"/>
    <w:rsid w:val="003008D2"/>
    <w:rsid w:val="00302575"/>
    <w:rsid w:val="00303BB5"/>
    <w:rsid w:val="00305C58"/>
    <w:rsid w:val="00320957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51C2"/>
    <w:rsid w:val="003F7F43"/>
    <w:rsid w:val="00412C42"/>
    <w:rsid w:val="004251C4"/>
    <w:rsid w:val="0043117B"/>
    <w:rsid w:val="004330B1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33A82"/>
    <w:rsid w:val="00541A16"/>
    <w:rsid w:val="00561086"/>
    <w:rsid w:val="005617A5"/>
    <w:rsid w:val="0058181F"/>
    <w:rsid w:val="00592619"/>
    <w:rsid w:val="005A61A0"/>
    <w:rsid w:val="005E40A2"/>
    <w:rsid w:val="00602DC3"/>
    <w:rsid w:val="00624DC3"/>
    <w:rsid w:val="00643D6E"/>
    <w:rsid w:val="00650593"/>
    <w:rsid w:val="00693287"/>
    <w:rsid w:val="006C59CA"/>
    <w:rsid w:val="006D05EA"/>
    <w:rsid w:val="006E1A49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800CD9"/>
    <w:rsid w:val="0081170F"/>
    <w:rsid w:val="00816192"/>
    <w:rsid w:val="008168B3"/>
    <w:rsid w:val="00825CBF"/>
    <w:rsid w:val="00826691"/>
    <w:rsid w:val="00861EFF"/>
    <w:rsid w:val="0088147D"/>
    <w:rsid w:val="00890E4B"/>
    <w:rsid w:val="008A642F"/>
    <w:rsid w:val="008A71EC"/>
    <w:rsid w:val="008C0F38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91BAF"/>
    <w:rsid w:val="009950C9"/>
    <w:rsid w:val="009A7BE1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C7439"/>
    <w:rsid w:val="00AD1A89"/>
    <w:rsid w:val="00AF5023"/>
    <w:rsid w:val="00B36D64"/>
    <w:rsid w:val="00B56851"/>
    <w:rsid w:val="00B60ECF"/>
    <w:rsid w:val="00B70D6A"/>
    <w:rsid w:val="00B84949"/>
    <w:rsid w:val="00B86895"/>
    <w:rsid w:val="00B91346"/>
    <w:rsid w:val="00BA3232"/>
    <w:rsid w:val="00BC0851"/>
    <w:rsid w:val="00BD0C56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2198E"/>
    <w:rsid w:val="00D23ADB"/>
    <w:rsid w:val="00D46485"/>
    <w:rsid w:val="00D61B70"/>
    <w:rsid w:val="00D635C2"/>
    <w:rsid w:val="00D63DBA"/>
    <w:rsid w:val="00DA34E6"/>
    <w:rsid w:val="00DB2924"/>
    <w:rsid w:val="00DB5342"/>
    <w:rsid w:val="00DE479C"/>
    <w:rsid w:val="00DF6A12"/>
    <w:rsid w:val="00DF7E1F"/>
    <w:rsid w:val="00E02FAD"/>
    <w:rsid w:val="00E056C7"/>
    <w:rsid w:val="00E07EC5"/>
    <w:rsid w:val="00E1490B"/>
    <w:rsid w:val="00E46DB9"/>
    <w:rsid w:val="00E531C8"/>
    <w:rsid w:val="00E91E49"/>
    <w:rsid w:val="00EA2D03"/>
    <w:rsid w:val="00EB3D92"/>
    <w:rsid w:val="00EF01A8"/>
    <w:rsid w:val="00EF60F7"/>
    <w:rsid w:val="00F07D73"/>
    <w:rsid w:val="00F136F0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94601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D7A4-32FA-46F7-AF1F-9AC8E5D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user1</cp:lastModifiedBy>
  <cp:revision>13</cp:revision>
  <cp:lastPrinted>2019-08-08T09:07:00Z</cp:lastPrinted>
  <dcterms:created xsi:type="dcterms:W3CDTF">2019-10-02T03:58:00Z</dcterms:created>
  <dcterms:modified xsi:type="dcterms:W3CDTF">2019-10-04T02:52:00Z</dcterms:modified>
</cp:coreProperties>
</file>