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8F" w:rsidRPr="00F6200A" w:rsidRDefault="00D2588F" w:rsidP="00D2588F">
      <w:pPr>
        <w:tabs>
          <w:tab w:val="left" w:pos="1694"/>
        </w:tabs>
        <w:jc w:val="center"/>
        <w:rPr>
          <w:b/>
          <w:bCs/>
          <w:spacing w:val="20"/>
        </w:rPr>
      </w:pPr>
      <w:r w:rsidRPr="00F6200A">
        <w:rPr>
          <w:b/>
          <w:bCs/>
          <w:spacing w:val="20"/>
        </w:rPr>
        <w:t xml:space="preserve">АДМИНИСТРАЦИЯ ТОПЧИХИНСКОГО РАЙОНА </w:t>
      </w:r>
    </w:p>
    <w:p w:rsidR="00D2588F" w:rsidRPr="00F6200A" w:rsidRDefault="00D2588F" w:rsidP="00D2588F">
      <w:pPr>
        <w:tabs>
          <w:tab w:val="left" w:pos="1694"/>
        </w:tabs>
        <w:jc w:val="center"/>
        <w:rPr>
          <w:b/>
          <w:bCs/>
          <w:spacing w:val="20"/>
        </w:rPr>
      </w:pPr>
      <w:r w:rsidRPr="00F6200A">
        <w:rPr>
          <w:b/>
          <w:bCs/>
          <w:spacing w:val="20"/>
        </w:rPr>
        <w:t>АЛТАЙСКОГО КРАЯ</w:t>
      </w:r>
    </w:p>
    <w:p w:rsidR="00D2588F" w:rsidRPr="00F6200A" w:rsidRDefault="00D2588F" w:rsidP="00D2588F">
      <w:pPr>
        <w:tabs>
          <w:tab w:val="left" w:pos="1694"/>
        </w:tabs>
        <w:jc w:val="center"/>
        <w:rPr>
          <w:b/>
          <w:bCs/>
          <w:spacing w:val="20"/>
        </w:rPr>
      </w:pPr>
    </w:p>
    <w:p w:rsidR="00D2588F" w:rsidRPr="00F6200A" w:rsidRDefault="00D2588F" w:rsidP="00D2588F">
      <w:pPr>
        <w:tabs>
          <w:tab w:val="left" w:pos="1694"/>
        </w:tabs>
        <w:jc w:val="center"/>
        <w:rPr>
          <w:b/>
          <w:bCs/>
          <w:spacing w:val="20"/>
        </w:rPr>
      </w:pPr>
    </w:p>
    <w:p w:rsidR="00D2588F" w:rsidRPr="00F6200A" w:rsidRDefault="00D2588F" w:rsidP="00D2588F">
      <w:pPr>
        <w:pStyle w:val="1"/>
        <w:tabs>
          <w:tab w:val="left" w:pos="1694"/>
        </w:tabs>
        <w:rPr>
          <w:rFonts w:ascii="Arial" w:hAnsi="Arial" w:cs="Arial"/>
          <w:b/>
          <w:spacing w:val="84"/>
        </w:rPr>
      </w:pPr>
      <w:r w:rsidRPr="00F6200A">
        <w:rPr>
          <w:rFonts w:ascii="Arial" w:hAnsi="Arial" w:cs="Arial"/>
          <w:b/>
          <w:spacing w:val="84"/>
        </w:rPr>
        <w:t>ПОСТАНОВЛЕНИЕ</w:t>
      </w:r>
    </w:p>
    <w:p w:rsidR="00D2588F" w:rsidRPr="00F6200A" w:rsidRDefault="00D2588F" w:rsidP="00D2588F">
      <w:pPr>
        <w:tabs>
          <w:tab w:val="left" w:pos="1694"/>
        </w:tabs>
        <w:rPr>
          <w:b/>
        </w:rPr>
      </w:pPr>
    </w:p>
    <w:p w:rsidR="00D2588F" w:rsidRPr="001933C3" w:rsidRDefault="00D2588F" w:rsidP="00D2588F">
      <w:pPr>
        <w:tabs>
          <w:tab w:val="left" w:pos="1694"/>
        </w:tabs>
      </w:pPr>
    </w:p>
    <w:p w:rsidR="00D2588F" w:rsidRPr="00D2588F" w:rsidRDefault="00E87CBE" w:rsidP="00D2588F">
      <w:pPr>
        <w:tabs>
          <w:tab w:val="left" w:pos="1694"/>
        </w:tabs>
        <w:rPr>
          <w:rFonts w:ascii="Arial" w:hAnsi="Arial" w:cs="Arial"/>
        </w:rPr>
      </w:pPr>
      <w:r>
        <w:rPr>
          <w:rFonts w:ascii="Arial" w:hAnsi="Arial" w:cs="Arial"/>
        </w:rPr>
        <w:t>30.09.</w:t>
      </w:r>
      <w:r w:rsidR="00D2588F" w:rsidRPr="00D2588F">
        <w:rPr>
          <w:rFonts w:ascii="Arial" w:hAnsi="Arial" w:cs="Arial"/>
        </w:rPr>
        <w:t xml:space="preserve">2019                                                                                                       № </w:t>
      </w:r>
      <w:r>
        <w:rPr>
          <w:rFonts w:ascii="Arial" w:hAnsi="Arial" w:cs="Arial"/>
        </w:rPr>
        <w:t>471</w:t>
      </w:r>
    </w:p>
    <w:p w:rsidR="00D2588F" w:rsidRPr="00F6200A" w:rsidRDefault="00D2588F" w:rsidP="00D2588F">
      <w:pPr>
        <w:tabs>
          <w:tab w:val="left" w:pos="1694"/>
        </w:tabs>
        <w:jc w:val="center"/>
        <w:rPr>
          <w:rFonts w:ascii="Arial" w:hAnsi="Arial" w:cs="Arial"/>
          <w:b/>
        </w:rPr>
      </w:pPr>
      <w:r w:rsidRPr="00F6200A">
        <w:rPr>
          <w:rFonts w:ascii="Arial" w:hAnsi="Arial" w:cs="Arial"/>
          <w:b/>
          <w:bCs/>
          <w:sz w:val="18"/>
          <w:szCs w:val="18"/>
        </w:rPr>
        <w:t>с. Топчиха</w:t>
      </w:r>
      <w:r w:rsidRPr="00F6200A">
        <w:rPr>
          <w:rFonts w:ascii="Arial" w:hAnsi="Arial" w:cs="Arial"/>
          <w:b/>
        </w:rPr>
        <w:t xml:space="preserve">                                                                                      </w:t>
      </w:r>
    </w:p>
    <w:p w:rsidR="00D2588F" w:rsidRPr="00F6200A" w:rsidRDefault="00D2588F" w:rsidP="00D2588F">
      <w:pPr>
        <w:tabs>
          <w:tab w:val="left" w:pos="1694"/>
        </w:tabs>
        <w:jc w:val="both"/>
        <w:rPr>
          <w:rFonts w:ascii="Arial" w:hAnsi="Arial" w:cs="Arial"/>
          <w:b/>
        </w:rPr>
      </w:pPr>
      <w:r w:rsidRPr="00F6200A">
        <w:rPr>
          <w:rFonts w:ascii="Arial" w:hAnsi="Arial" w:cs="Arial"/>
          <w:b/>
        </w:rPr>
        <w:t xml:space="preserve">               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98"/>
      </w:tblGrid>
      <w:tr w:rsidR="00D2588F" w:rsidRPr="002F070A" w:rsidTr="00EE5D74">
        <w:trPr>
          <w:trHeight w:val="1378"/>
        </w:trP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2588F" w:rsidRPr="00A23B52" w:rsidRDefault="00D2588F" w:rsidP="00EE5D74">
            <w:pPr>
              <w:tabs>
                <w:tab w:val="left" w:pos="1694"/>
              </w:tabs>
              <w:jc w:val="both"/>
              <w:rPr>
                <w:sz w:val="28"/>
                <w:szCs w:val="28"/>
              </w:rPr>
            </w:pPr>
            <w:r w:rsidRPr="00A23B52">
              <w:rPr>
                <w:sz w:val="28"/>
                <w:szCs w:val="28"/>
              </w:rPr>
              <w:t>Об утверждении Административного регламента предоставления муниц</w:t>
            </w:r>
            <w:r w:rsidRPr="00A23B52">
              <w:rPr>
                <w:sz w:val="28"/>
                <w:szCs w:val="28"/>
              </w:rPr>
              <w:t>и</w:t>
            </w:r>
            <w:r w:rsidRPr="00A23B52">
              <w:rPr>
                <w:sz w:val="28"/>
                <w:szCs w:val="28"/>
              </w:rPr>
              <w:t>пальной услуги «Предоставление в</w:t>
            </w:r>
            <w:r w:rsidRPr="00A23B52">
              <w:rPr>
                <w:sz w:val="28"/>
                <w:szCs w:val="28"/>
              </w:rPr>
              <w:t>ы</w:t>
            </w:r>
            <w:r w:rsidRPr="00A23B52">
              <w:rPr>
                <w:sz w:val="28"/>
                <w:szCs w:val="28"/>
              </w:rPr>
              <w:t>писки из Реестра объектов муниц</w:t>
            </w:r>
            <w:r w:rsidRPr="00A23B52">
              <w:rPr>
                <w:sz w:val="28"/>
                <w:szCs w:val="28"/>
              </w:rPr>
              <w:t>и</w:t>
            </w:r>
            <w:r w:rsidRPr="00A23B52">
              <w:rPr>
                <w:sz w:val="28"/>
                <w:szCs w:val="28"/>
              </w:rPr>
              <w:t>пальной собственности»</w:t>
            </w:r>
          </w:p>
          <w:p w:rsidR="00D2588F" w:rsidRPr="002F070A" w:rsidRDefault="00D2588F" w:rsidP="00EE5D74">
            <w:pPr>
              <w:tabs>
                <w:tab w:val="left" w:pos="1694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D2588F" w:rsidRPr="002F070A" w:rsidRDefault="00D2588F" w:rsidP="00D2588F">
      <w:pPr>
        <w:tabs>
          <w:tab w:val="left" w:pos="1694"/>
        </w:tabs>
        <w:ind w:firstLine="851"/>
        <w:jc w:val="both"/>
        <w:rPr>
          <w:color w:val="000000"/>
          <w:spacing w:val="3"/>
          <w:sz w:val="26"/>
          <w:szCs w:val="26"/>
        </w:rPr>
      </w:pPr>
      <w:r w:rsidRPr="002F070A">
        <w:rPr>
          <w:sz w:val="28"/>
          <w:szCs w:val="28"/>
        </w:rPr>
        <w:t xml:space="preserve">В целях реализации положений Федерального закона от 27.07.2010 </w:t>
      </w:r>
      <w:r w:rsidRPr="002F070A">
        <w:rPr>
          <w:sz w:val="28"/>
          <w:szCs w:val="28"/>
        </w:rPr>
        <w:br/>
        <w:t>№ 210-ФЗ «Об организации предоставления государственных и муниципал</w:t>
      </w:r>
      <w:r w:rsidRPr="002F070A">
        <w:rPr>
          <w:sz w:val="28"/>
          <w:szCs w:val="28"/>
        </w:rPr>
        <w:t>ь</w:t>
      </w:r>
      <w:r w:rsidRPr="002F070A">
        <w:rPr>
          <w:sz w:val="28"/>
          <w:szCs w:val="28"/>
        </w:rPr>
        <w:t xml:space="preserve">ных услуг», </w:t>
      </w:r>
      <w:r w:rsidRPr="002F070A">
        <w:rPr>
          <w:color w:val="000000"/>
          <w:sz w:val="28"/>
          <w:szCs w:val="28"/>
        </w:rPr>
        <w:t>руководствуясь</w:t>
      </w:r>
      <w:r w:rsidRPr="002F070A">
        <w:rPr>
          <w:color w:val="000000"/>
          <w:spacing w:val="13"/>
          <w:sz w:val="28"/>
          <w:szCs w:val="28"/>
        </w:rPr>
        <w:t xml:space="preserve"> </w:t>
      </w:r>
      <w:r w:rsidRPr="002F070A">
        <w:rPr>
          <w:color w:val="000000"/>
          <w:sz w:val="28"/>
          <w:szCs w:val="28"/>
        </w:rPr>
        <w:t xml:space="preserve">Порядком </w:t>
      </w:r>
      <w:r w:rsidRPr="002F070A">
        <w:rPr>
          <w:rFonts w:eastAsia="Calibri"/>
          <w:sz w:val="28"/>
          <w:szCs w:val="28"/>
          <w:lang w:eastAsia="en-US"/>
        </w:rPr>
        <w:t>разработки, проведения экспертизы  проектов и утверждения административных регламентов предоставления мун</w:t>
      </w:r>
      <w:r w:rsidRPr="002F070A">
        <w:rPr>
          <w:rFonts w:eastAsia="Calibri"/>
          <w:sz w:val="28"/>
          <w:szCs w:val="28"/>
          <w:lang w:eastAsia="en-US"/>
        </w:rPr>
        <w:t>и</w:t>
      </w:r>
      <w:r w:rsidRPr="002F070A">
        <w:rPr>
          <w:rFonts w:eastAsia="Calibri"/>
          <w:sz w:val="28"/>
          <w:szCs w:val="28"/>
          <w:lang w:eastAsia="en-US"/>
        </w:rPr>
        <w:t>ципальных услуг на территории Топчихинского района Алтайского края, у</w:t>
      </w:r>
      <w:r w:rsidRPr="002F070A">
        <w:rPr>
          <w:rFonts w:eastAsia="Calibri"/>
          <w:sz w:val="28"/>
          <w:szCs w:val="28"/>
          <w:lang w:eastAsia="en-US"/>
        </w:rPr>
        <w:t>т</w:t>
      </w:r>
      <w:r w:rsidRPr="002F070A">
        <w:rPr>
          <w:rFonts w:eastAsia="Calibri"/>
          <w:sz w:val="28"/>
          <w:szCs w:val="28"/>
          <w:lang w:eastAsia="en-US"/>
        </w:rPr>
        <w:t xml:space="preserve">вержденным </w:t>
      </w:r>
      <w:r w:rsidRPr="002F070A">
        <w:rPr>
          <w:color w:val="000000"/>
          <w:sz w:val="28"/>
          <w:szCs w:val="28"/>
        </w:rPr>
        <w:t>постановлением Администрации района от 26.12.2016 № 460</w:t>
      </w:r>
      <w:r w:rsidRPr="002F070A">
        <w:rPr>
          <w:sz w:val="28"/>
          <w:szCs w:val="28"/>
        </w:rPr>
        <w:t xml:space="preserve">, </w:t>
      </w:r>
      <w:r w:rsidRPr="002F070A">
        <w:rPr>
          <w:color w:val="000000"/>
          <w:spacing w:val="13"/>
          <w:sz w:val="28"/>
          <w:szCs w:val="28"/>
        </w:rPr>
        <w:t>У</w:t>
      </w:r>
      <w:r w:rsidRPr="002F070A">
        <w:rPr>
          <w:color w:val="000000"/>
          <w:spacing w:val="13"/>
          <w:sz w:val="28"/>
          <w:szCs w:val="28"/>
        </w:rPr>
        <w:t>с</w:t>
      </w:r>
      <w:r w:rsidRPr="002F070A">
        <w:rPr>
          <w:color w:val="000000"/>
          <w:spacing w:val="13"/>
          <w:sz w:val="28"/>
          <w:szCs w:val="28"/>
        </w:rPr>
        <w:t xml:space="preserve">тавом </w:t>
      </w:r>
      <w:r w:rsidRPr="002F070A">
        <w:rPr>
          <w:color w:val="000000"/>
          <w:spacing w:val="3"/>
          <w:sz w:val="28"/>
          <w:szCs w:val="28"/>
        </w:rPr>
        <w:t xml:space="preserve">муниципального образования Топчихинский район Алтайского края, </w:t>
      </w:r>
      <w:r w:rsidRPr="002F070A">
        <w:rPr>
          <w:color w:val="000000"/>
          <w:spacing w:val="44"/>
          <w:sz w:val="28"/>
          <w:szCs w:val="28"/>
        </w:rPr>
        <w:t>постановляю</w:t>
      </w:r>
      <w:r w:rsidRPr="002F070A">
        <w:rPr>
          <w:spacing w:val="40"/>
          <w:sz w:val="26"/>
          <w:szCs w:val="26"/>
        </w:rPr>
        <w:t>:</w:t>
      </w:r>
    </w:p>
    <w:p w:rsidR="00D2588F" w:rsidRPr="000E37D3" w:rsidRDefault="00D2588F" w:rsidP="00D2588F">
      <w:pPr>
        <w:tabs>
          <w:tab w:val="left" w:pos="1694"/>
        </w:tabs>
        <w:ind w:firstLine="851"/>
        <w:jc w:val="both"/>
        <w:rPr>
          <w:spacing w:val="40"/>
          <w:sz w:val="12"/>
          <w:szCs w:val="12"/>
        </w:rPr>
      </w:pPr>
    </w:p>
    <w:p w:rsidR="00D2588F" w:rsidRPr="00B83EF3" w:rsidRDefault="00D2588F" w:rsidP="00D2588F">
      <w:pPr>
        <w:numPr>
          <w:ilvl w:val="0"/>
          <w:numId w:val="33"/>
        </w:numPr>
        <w:tabs>
          <w:tab w:val="left" w:pos="1276"/>
          <w:tab w:val="left" w:pos="1560"/>
          <w:tab w:val="left" w:pos="1694"/>
        </w:tabs>
        <w:ind w:left="0" w:firstLine="851"/>
        <w:jc w:val="both"/>
        <w:rPr>
          <w:sz w:val="28"/>
          <w:szCs w:val="28"/>
        </w:rPr>
      </w:pPr>
      <w:r w:rsidRPr="002F070A">
        <w:rPr>
          <w:sz w:val="28"/>
          <w:szCs w:val="28"/>
        </w:rPr>
        <w:t>Утвердить прилагаемый Административный регламент предоставл</w:t>
      </w:r>
      <w:r w:rsidRPr="002F070A">
        <w:rPr>
          <w:sz w:val="28"/>
          <w:szCs w:val="28"/>
        </w:rPr>
        <w:t>е</w:t>
      </w:r>
      <w:r w:rsidRPr="002F070A">
        <w:rPr>
          <w:sz w:val="28"/>
          <w:szCs w:val="28"/>
        </w:rPr>
        <w:t xml:space="preserve">ния муниципальной </w:t>
      </w:r>
      <w:r w:rsidRPr="00B83EF3">
        <w:rPr>
          <w:sz w:val="28"/>
          <w:szCs w:val="28"/>
        </w:rPr>
        <w:t>услуги «Предоставление выписки из Реестра объектов м</w:t>
      </w:r>
      <w:r w:rsidRPr="00B83EF3">
        <w:rPr>
          <w:sz w:val="28"/>
          <w:szCs w:val="28"/>
        </w:rPr>
        <w:t>у</w:t>
      </w:r>
      <w:r w:rsidRPr="00B83EF3">
        <w:rPr>
          <w:sz w:val="28"/>
          <w:szCs w:val="28"/>
        </w:rPr>
        <w:t>ниципальной собственности».</w:t>
      </w:r>
    </w:p>
    <w:p w:rsidR="00D2588F" w:rsidRPr="002F070A" w:rsidRDefault="00D2588F" w:rsidP="00D2588F">
      <w:pPr>
        <w:numPr>
          <w:ilvl w:val="0"/>
          <w:numId w:val="33"/>
        </w:numPr>
        <w:tabs>
          <w:tab w:val="left" w:pos="1276"/>
          <w:tab w:val="left" w:pos="1560"/>
          <w:tab w:val="left" w:pos="1694"/>
        </w:tabs>
        <w:ind w:left="0" w:firstLine="851"/>
        <w:jc w:val="both"/>
        <w:rPr>
          <w:sz w:val="28"/>
          <w:szCs w:val="28"/>
        </w:rPr>
      </w:pPr>
      <w:r w:rsidRPr="00B83EF3">
        <w:rPr>
          <w:sz w:val="28"/>
          <w:szCs w:val="28"/>
        </w:rPr>
        <w:t>Признать утратившим силу постановление</w:t>
      </w:r>
      <w:r w:rsidRPr="002F070A">
        <w:rPr>
          <w:sz w:val="28"/>
          <w:szCs w:val="28"/>
        </w:rPr>
        <w:t xml:space="preserve"> Администрации района от 25.10.2013 № 538 «Об утверждении Административного регламента предо</w:t>
      </w:r>
      <w:r w:rsidRPr="002F070A">
        <w:rPr>
          <w:sz w:val="28"/>
          <w:szCs w:val="28"/>
        </w:rPr>
        <w:t>с</w:t>
      </w:r>
      <w:r w:rsidRPr="002F070A">
        <w:rPr>
          <w:sz w:val="28"/>
          <w:szCs w:val="28"/>
        </w:rPr>
        <w:t>тавления муниципальной услуги «Выдача сведений из реестра объектов мун</w:t>
      </w:r>
      <w:r w:rsidRPr="002F070A">
        <w:rPr>
          <w:sz w:val="28"/>
          <w:szCs w:val="28"/>
        </w:rPr>
        <w:t>и</w:t>
      </w:r>
      <w:r w:rsidRPr="002F070A">
        <w:rPr>
          <w:sz w:val="28"/>
          <w:szCs w:val="28"/>
        </w:rPr>
        <w:t>ципальной собственности муниципального образования Топчихинский район».</w:t>
      </w:r>
    </w:p>
    <w:p w:rsidR="00D2588F" w:rsidRPr="002F070A" w:rsidRDefault="00D2588F" w:rsidP="00D2588F">
      <w:pPr>
        <w:pStyle w:val="aff2"/>
        <w:numPr>
          <w:ilvl w:val="0"/>
          <w:numId w:val="33"/>
        </w:numPr>
        <w:tabs>
          <w:tab w:val="left" w:pos="993"/>
          <w:tab w:val="left" w:pos="1276"/>
          <w:tab w:val="left" w:pos="1694"/>
        </w:tabs>
        <w:ind w:left="0" w:firstLine="851"/>
        <w:jc w:val="both"/>
        <w:rPr>
          <w:sz w:val="27"/>
          <w:szCs w:val="27"/>
        </w:rPr>
      </w:pPr>
      <w:r w:rsidRPr="002F070A">
        <w:rPr>
          <w:sz w:val="27"/>
          <w:szCs w:val="27"/>
        </w:rPr>
        <w:t>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D2588F" w:rsidRPr="002F070A" w:rsidRDefault="00D2588F" w:rsidP="00D2588F">
      <w:pPr>
        <w:pStyle w:val="aff2"/>
        <w:numPr>
          <w:ilvl w:val="0"/>
          <w:numId w:val="33"/>
        </w:numPr>
        <w:tabs>
          <w:tab w:val="left" w:pos="993"/>
          <w:tab w:val="left" w:pos="1276"/>
          <w:tab w:val="left" w:pos="1694"/>
        </w:tabs>
        <w:ind w:left="0" w:firstLine="851"/>
        <w:jc w:val="both"/>
        <w:rPr>
          <w:sz w:val="27"/>
          <w:szCs w:val="27"/>
        </w:rPr>
      </w:pPr>
      <w:r w:rsidRPr="002F070A">
        <w:rPr>
          <w:sz w:val="27"/>
          <w:szCs w:val="27"/>
        </w:rPr>
        <w:t>Возложить контроль за выполнением настоящего постановления на председателя комитета по управлению муниципальным имуществом Администр</w:t>
      </w:r>
      <w:r w:rsidRPr="002F070A">
        <w:rPr>
          <w:sz w:val="27"/>
          <w:szCs w:val="27"/>
        </w:rPr>
        <w:t>а</w:t>
      </w:r>
      <w:r w:rsidRPr="002F070A">
        <w:rPr>
          <w:sz w:val="27"/>
          <w:szCs w:val="27"/>
        </w:rPr>
        <w:t>ции района.</w:t>
      </w:r>
    </w:p>
    <w:p w:rsidR="00D2588F" w:rsidRPr="002F070A" w:rsidRDefault="00D2588F" w:rsidP="00D2588F">
      <w:pPr>
        <w:tabs>
          <w:tab w:val="left" w:pos="1694"/>
        </w:tabs>
        <w:jc w:val="both"/>
        <w:rPr>
          <w:sz w:val="28"/>
          <w:szCs w:val="28"/>
        </w:rPr>
      </w:pPr>
    </w:p>
    <w:p w:rsidR="00D2588F" w:rsidRPr="002F070A" w:rsidRDefault="00D2588F" w:rsidP="00D2588F">
      <w:pPr>
        <w:tabs>
          <w:tab w:val="left" w:pos="1694"/>
        </w:tabs>
        <w:jc w:val="both"/>
        <w:rPr>
          <w:sz w:val="28"/>
          <w:szCs w:val="28"/>
        </w:rPr>
      </w:pPr>
    </w:p>
    <w:p w:rsidR="00D2588F" w:rsidRPr="002F070A" w:rsidRDefault="00D2588F" w:rsidP="00D2588F">
      <w:pPr>
        <w:tabs>
          <w:tab w:val="left" w:pos="1694"/>
        </w:tabs>
        <w:jc w:val="both"/>
        <w:rPr>
          <w:sz w:val="26"/>
          <w:szCs w:val="26"/>
        </w:rPr>
      </w:pPr>
      <w:r w:rsidRPr="002F070A">
        <w:rPr>
          <w:sz w:val="28"/>
          <w:szCs w:val="28"/>
        </w:rPr>
        <w:t xml:space="preserve">Глава района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2F070A">
        <w:rPr>
          <w:sz w:val="28"/>
          <w:szCs w:val="28"/>
        </w:rPr>
        <w:t xml:space="preserve">  Д.С. Тренькаев</w:t>
      </w:r>
    </w:p>
    <w:p w:rsidR="00D2588F" w:rsidRDefault="00D2588F" w:rsidP="00D2588F">
      <w:pPr>
        <w:tabs>
          <w:tab w:val="left" w:pos="1694"/>
        </w:tabs>
        <w:ind w:left="6096"/>
        <w:jc w:val="right"/>
        <w:rPr>
          <w:sz w:val="26"/>
          <w:szCs w:val="26"/>
        </w:rPr>
      </w:pPr>
    </w:p>
    <w:p w:rsidR="00D2588F" w:rsidRDefault="00D2588F" w:rsidP="00D2588F">
      <w:pPr>
        <w:tabs>
          <w:tab w:val="left" w:pos="1694"/>
        </w:tabs>
        <w:ind w:left="6096"/>
        <w:jc w:val="right"/>
        <w:rPr>
          <w:sz w:val="26"/>
          <w:szCs w:val="26"/>
        </w:rPr>
      </w:pPr>
    </w:p>
    <w:p w:rsidR="00D2588F" w:rsidRDefault="00D2588F" w:rsidP="00D2588F">
      <w:pPr>
        <w:tabs>
          <w:tab w:val="left" w:pos="1694"/>
        </w:tabs>
        <w:ind w:left="6096"/>
        <w:jc w:val="right"/>
        <w:rPr>
          <w:sz w:val="26"/>
          <w:szCs w:val="26"/>
        </w:rPr>
      </w:pPr>
    </w:p>
    <w:p w:rsidR="00D2588F" w:rsidRDefault="00D2588F" w:rsidP="00060A95">
      <w:pPr>
        <w:ind w:left="6096"/>
        <w:jc w:val="right"/>
        <w:rPr>
          <w:sz w:val="26"/>
          <w:szCs w:val="26"/>
        </w:rPr>
      </w:pPr>
    </w:p>
    <w:p w:rsidR="00D2588F" w:rsidRDefault="00D2588F" w:rsidP="00060A95">
      <w:pPr>
        <w:ind w:left="6096"/>
        <w:jc w:val="right"/>
        <w:rPr>
          <w:sz w:val="26"/>
          <w:szCs w:val="26"/>
        </w:rPr>
      </w:pPr>
    </w:p>
    <w:p w:rsidR="00D2588F" w:rsidRDefault="00D2588F" w:rsidP="00060A95">
      <w:pPr>
        <w:ind w:left="6096"/>
        <w:jc w:val="right"/>
        <w:rPr>
          <w:sz w:val="26"/>
          <w:szCs w:val="26"/>
        </w:rPr>
      </w:pPr>
    </w:p>
    <w:p w:rsidR="00D2588F" w:rsidRDefault="00D2588F" w:rsidP="00060A95">
      <w:pPr>
        <w:ind w:left="6096"/>
        <w:jc w:val="right"/>
        <w:rPr>
          <w:sz w:val="26"/>
          <w:szCs w:val="26"/>
        </w:rPr>
      </w:pPr>
    </w:p>
    <w:p w:rsidR="00D2588F" w:rsidRDefault="00D2588F" w:rsidP="00060A95">
      <w:pPr>
        <w:ind w:left="6096"/>
        <w:jc w:val="right"/>
        <w:rPr>
          <w:sz w:val="26"/>
          <w:szCs w:val="26"/>
        </w:rPr>
      </w:pPr>
    </w:p>
    <w:p w:rsidR="00D2588F" w:rsidRDefault="00D2588F" w:rsidP="00060A95">
      <w:pPr>
        <w:ind w:left="6096"/>
        <w:jc w:val="right"/>
        <w:rPr>
          <w:sz w:val="26"/>
          <w:szCs w:val="26"/>
        </w:rPr>
      </w:pPr>
    </w:p>
    <w:p w:rsidR="0066386F" w:rsidRPr="006D51AF" w:rsidRDefault="0066386F" w:rsidP="00060A95">
      <w:pPr>
        <w:ind w:left="6096"/>
        <w:jc w:val="right"/>
        <w:rPr>
          <w:sz w:val="26"/>
          <w:szCs w:val="26"/>
        </w:rPr>
      </w:pPr>
      <w:r w:rsidRPr="006D51AF">
        <w:rPr>
          <w:sz w:val="26"/>
          <w:szCs w:val="26"/>
        </w:rPr>
        <w:lastRenderedPageBreak/>
        <w:t>Утвержден</w:t>
      </w:r>
    </w:p>
    <w:p w:rsidR="0066386F" w:rsidRPr="006D51AF" w:rsidRDefault="0066386F" w:rsidP="00060A95">
      <w:pPr>
        <w:ind w:left="4962"/>
        <w:jc w:val="right"/>
        <w:rPr>
          <w:sz w:val="26"/>
          <w:szCs w:val="26"/>
        </w:rPr>
      </w:pPr>
      <w:r w:rsidRPr="006D51AF">
        <w:rPr>
          <w:sz w:val="26"/>
          <w:szCs w:val="26"/>
        </w:rPr>
        <w:t>постановлением  Администрации района</w:t>
      </w:r>
    </w:p>
    <w:p w:rsidR="0066386F" w:rsidRPr="006D51AF" w:rsidRDefault="0066386F" w:rsidP="00060A95">
      <w:pPr>
        <w:ind w:left="6096"/>
        <w:jc w:val="right"/>
        <w:rPr>
          <w:sz w:val="26"/>
          <w:szCs w:val="26"/>
        </w:rPr>
      </w:pPr>
      <w:r w:rsidRPr="006D51AF">
        <w:rPr>
          <w:sz w:val="26"/>
          <w:szCs w:val="26"/>
        </w:rPr>
        <w:t>от ______201</w:t>
      </w:r>
      <w:r w:rsidR="00C14272" w:rsidRPr="006D51AF">
        <w:rPr>
          <w:sz w:val="26"/>
          <w:szCs w:val="26"/>
        </w:rPr>
        <w:t>9</w:t>
      </w:r>
      <w:r w:rsidRPr="006D51AF">
        <w:rPr>
          <w:sz w:val="26"/>
          <w:szCs w:val="26"/>
        </w:rPr>
        <w:t xml:space="preserve"> № ______</w:t>
      </w:r>
    </w:p>
    <w:p w:rsidR="00AA2E09" w:rsidRDefault="00AA2E09" w:rsidP="00E671AA"/>
    <w:p w:rsidR="00AA2E09" w:rsidRPr="00E671AA" w:rsidRDefault="00AA2E09" w:rsidP="00E671AA"/>
    <w:p w:rsidR="00C14272" w:rsidRPr="00470EDC" w:rsidRDefault="00C14272" w:rsidP="00C14272">
      <w:pPr>
        <w:pStyle w:val="1"/>
        <w:ind w:right="-63"/>
        <w:rPr>
          <w:sz w:val="26"/>
          <w:szCs w:val="26"/>
        </w:rPr>
      </w:pPr>
      <w:r w:rsidRPr="00470EDC">
        <w:rPr>
          <w:sz w:val="26"/>
          <w:szCs w:val="26"/>
        </w:rPr>
        <w:t>Административный регламент</w:t>
      </w:r>
    </w:p>
    <w:p w:rsidR="002F070A" w:rsidRPr="00470EDC" w:rsidRDefault="00C14272" w:rsidP="00C14272">
      <w:pPr>
        <w:pStyle w:val="1"/>
        <w:rPr>
          <w:sz w:val="26"/>
          <w:szCs w:val="26"/>
        </w:rPr>
      </w:pPr>
      <w:r w:rsidRPr="00470EDC">
        <w:rPr>
          <w:sz w:val="26"/>
          <w:szCs w:val="26"/>
        </w:rPr>
        <w:t xml:space="preserve">предоставления муниципальной услуги </w:t>
      </w:r>
    </w:p>
    <w:p w:rsidR="00C50538" w:rsidRDefault="00C14272" w:rsidP="00C14272">
      <w:pPr>
        <w:pStyle w:val="1"/>
        <w:rPr>
          <w:sz w:val="26"/>
          <w:szCs w:val="26"/>
        </w:rPr>
      </w:pPr>
      <w:r w:rsidRPr="00470EDC">
        <w:rPr>
          <w:sz w:val="26"/>
          <w:szCs w:val="26"/>
        </w:rPr>
        <w:t>«</w:t>
      </w:r>
      <w:r w:rsidR="00B83EF3" w:rsidRPr="00470EDC">
        <w:rPr>
          <w:sz w:val="26"/>
          <w:szCs w:val="26"/>
        </w:rPr>
        <w:t>Предоставление выписки из Реестра объектов муниципальной собственности</w:t>
      </w:r>
      <w:r w:rsidR="00BE1001">
        <w:rPr>
          <w:sz w:val="26"/>
          <w:szCs w:val="26"/>
        </w:rPr>
        <w:t>»</w:t>
      </w:r>
      <w:r w:rsidR="00B83EF3" w:rsidRPr="00470EDC">
        <w:rPr>
          <w:sz w:val="26"/>
          <w:szCs w:val="26"/>
        </w:rPr>
        <w:t xml:space="preserve"> </w:t>
      </w:r>
    </w:p>
    <w:p w:rsidR="00C14272" w:rsidRPr="00AA2E09" w:rsidRDefault="00C14272" w:rsidP="00C14272">
      <w:pPr>
        <w:autoSpaceDE w:val="0"/>
        <w:autoSpaceDN w:val="0"/>
        <w:adjustRightInd w:val="0"/>
        <w:ind w:right="-63" w:firstLine="709"/>
        <w:jc w:val="center"/>
        <w:rPr>
          <w:sz w:val="12"/>
          <w:szCs w:val="12"/>
        </w:rPr>
      </w:pPr>
    </w:p>
    <w:p w:rsidR="002F070A" w:rsidRDefault="002F070A" w:rsidP="00E671AA">
      <w:pPr>
        <w:numPr>
          <w:ilvl w:val="0"/>
          <w:numId w:val="48"/>
        </w:numPr>
        <w:shd w:val="clear" w:color="auto" w:fill="FFFFFF"/>
        <w:jc w:val="center"/>
        <w:rPr>
          <w:sz w:val="26"/>
          <w:szCs w:val="26"/>
        </w:rPr>
      </w:pPr>
      <w:r w:rsidRPr="00470EDC">
        <w:rPr>
          <w:sz w:val="26"/>
          <w:szCs w:val="26"/>
        </w:rPr>
        <w:t>Общие положения</w:t>
      </w:r>
    </w:p>
    <w:p w:rsidR="00E671AA" w:rsidRPr="00E671AA" w:rsidRDefault="00E671AA" w:rsidP="00E671AA">
      <w:pPr>
        <w:shd w:val="clear" w:color="auto" w:fill="FFFFFF"/>
        <w:ind w:left="1080"/>
        <w:rPr>
          <w:sz w:val="12"/>
          <w:szCs w:val="12"/>
        </w:rPr>
      </w:pPr>
    </w:p>
    <w:p w:rsidR="00D41188" w:rsidRDefault="00D41188" w:rsidP="00D41188">
      <w:pPr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Предмет Административного регламента</w:t>
      </w:r>
    </w:p>
    <w:p w:rsidR="00F74967" w:rsidRDefault="00F74967" w:rsidP="00D41188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AE0C38">
        <w:rPr>
          <w:color w:val="000000"/>
          <w:sz w:val="26"/>
          <w:szCs w:val="26"/>
        </w:rPr>
        <w:t xml:space="preserve">Административный регламент предоставления муниципальной услуги </w:t>
      </w:r>
      <w:r w:rsidRPr="00AE0C38">
        <w:rPr>
          <w:rStyle w:val="af0"/>
          <w:b w:val="0"/>
          <w:color w:val="000000"/>
          <w:sz w:val="26"/>
          <w:szCs w:val="26"/>
        </w:rPr>
        <w:t>«</w:t>
      </w:r>
      <w:r w:rsidR="00B83EF3" w:rsidRPr="00AE0C38">
        <w:rPr>
          <w:sz w:val="26"/>
          <w:szCs w:val="26"/>
        </w:rPr>
        <w:t>Предо</w:t>
      </w:r>
      <w:r w:rsidR="00B83EF3" w:rsidRPr="00AE0C38">
        <w:rPr>
          <w:sz w:val="26"/>
          <w:szCs w:val="26"/>
        </w:rPr>
        <w:t>с</w:t>
      </w:r>
      <w:r w:rsidR="00B83EF3" w:rsidRPr="00AE0C38">
        <w:rPr>
          <w:sz w:val="26"/>
          <w:szCs w:val="26"/>
        </w:rPr>
        <w:t>тавление выписки из Реестра объектов муниципальной собственности</w:t>
      </w:r>
      <w:r w:rsidRPr="00AE0C38">
        <w:rPr>
          <w:rStyle w:val="af0"/>
          <w:b w:val="0"/>
          <w:color w:val="000000"/>
          <w:sz w:val="26"/>
          <w:szCs w:val="26"/>
        </w:rPr>
        <w:t xml:space="preserve">» </w:t>
      </w:r>
      <w:r w:rsidRPr="00AE0C38">
        <w:rPr>
          <w:color w:val="000000"/>
          <w:sz w:val="26"/>
          <w:szCs w:val="26"/>
        </w:rPr>
        <w:t>(далее – А</w:t>
      </w:r>
      <w:r w:rsidRPr="00AE0C38">
        <w:rPr>
          <w:color w:val="000000"/>
          <w:sz w:val="26"/>
          <w:szCs w:val="26"/>
        </w:rPr>
        <w:t>д</w:t>
      </w:r>
      <w:r w:rsidRPr="00AE0C38">
        <w:rPr>
          <w:color w:val="000000"/>
          <w:sz w:val="26"/>
          <w:szCs w:val="26"/>
        </w:rPr>
        <w:t>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услуги, в том числе через краевое автономное учреждение «Мног</w:t>
      </w:r>
      <w:r w:rsidRPr="00AE0C38">
        <w:rPr>
          <w:color w:val="000000"/>
          <w:sz w:val="26"/>
          <w:szCs w:val="26"/>
        </w:rPr>
        <w:t>о</w:t>
      </w:r>
      <w:r w:rsidRPr="00AE0C38">
        <w:rPr>
          <w:color w:val="000000"/>
          <w:sz w:val="26"/>
          <w:szCs w:val="26"/>
        </w:rPr>
        <w:t>функциональный центр предоставления государственных и муниципальных услуг Алтайского края» (далее – МФЦ</w:t>
      </w:r>
      <w:r w:rsidRPr="00AE0C38">
        <w:rPr>
          <w:rStyle w:val="ae"/>
          <w:color w:val="000000"/>
          <w:sz w:val="26"/>
          <w:szCs w:val="26"/>
        </w:rPr>
        <w:footnoteReference w:id="2"/>
      </w:r>
      <w:r w:rsidRPr="00AE0C38">
        <w:rPr>
          <w:color w:val="000000"/>
          <w:sz w:val="26"/>
          <w:szCs w:val="26"/>
        </w:rPr>
        <w:t>),  в электронной форме с использованием федерал</w:t>
      </w:r>
      <w:r w:rsidRPr="00AE0C38">
        <w:rPr>
          <w:color w:val="000000"/>
          <w:sz w:val="26"/>
          <w:szCs w:val="26"/>
        </w:rPr>
        <w:t>ь</w:t>
      </w:r>
      <w:r w:rsidRPr="00AE0C38">
        <w:rPr>
          <w:color w:val="000000"/>
          <w:sz w:val="26"/>
          <w:szCs w:val="26"/>
        </w:rPr>
        <w:t>ной государственной информационной системы «Единый портал государственных и муниципальных услуг (функций)»</w:t>
      </w:r>
      <w:r w:rsidRPr="00AE0C38">
        <w:rPr>
          <w:rStyle w:val="ae"/>
          <w:color w:val="000000"/>
          <w:sz w:val="26"/>
          <w:szCs w:val="26"/>
        </w:rPr>
        <w:footnoteReference w:id="3"/>
      </w:r>
      <w:r w:rsidRPr="00AE0C38">
        <w:rPr>
          <w:color w:val="000000"/>
          <w:sz w:val="26"/>
          <w:szCs w:val="26"/>
        </w:rPr>
        <w:t xml:space="preserve"> (далее – ЕПГУ) с соблюдением норм законод</w:t>
      </w:r>
      <w:r w:rsidRPr="00AE0C38">
        <w:rPr>
          <w:color w:val="000000"/>
          <w:sz w:val="26"/>
          <w:szCs w:val="26"/>
        </w:rPr>
        <w:t>а</w:t>
      </w:r>
      <w:r w:rsidRPr="00AE0C38">
        <w:rPr>
          <w:color w:val="000000"/>
          <w:sz w:val="26"/>
          <w:szCs w:val="26"/>
        </w:rPr>
        <w:t>тельства Российской Федерации о защите персональных данных, а также состав, п</w:t>
      </w:r>
      <w:r w:rsidRPr="00AE0C38">
        <w:rPr>
          <w:color w:val="000000"/>
          <w:sz w:val="26"/>
          <w:szCs w:val="26"/>
        </w:rPr>
        <w:t>о</w:t>
      </w:r>
      <w:r w:rsidRPr="00AE0C38">
        <w:rPr>
          <w:color w:val="000000"/>
          <w:sz w:val="26"/>
          <w:szCs w:val="26"/>
        </w:rPr>
        <w:t>следовательность и сроки выполнения административных процедур, требования к п</w:t>
      </w:r>
      <w:r w:rsidRPr="00AE0C38">
        <w:rPr>
          <w:color w:val="000000"/>
          <w:sz w:val="26"/>
          <w:szCs w:val="26"/>
        </w:rPr>
        <w:t>о</w:t>
      </w:r>
      <w:r w:rsidRPr="00AE0C38">
        <w:rPr>
          <w:color w:val="000000"/>
          <w:sz w:val="26"/>
          <w:szCs w:val="26"/>
        </w:rPr>
        <w:t>рядку их выполнения, порядок и формы контроля за исполнением административного регламента, порядок досудебного (внесудебного) обжалования заявителем решений и действий (бездействия) органа местного самоуправления, предоставляющего мун</w:t>
      </w:r>
      <w:r w:rsidRPr="00AE0C38">
        <w:rPr>
          <w:color w:val="000000"/>
          <w:sz w:val="26"/>
          <w:szCs w:val="26"/>
        </w:rPr>
        <w:t>и</w:t>
      </w:r>
      <w:r w:rsidRPr="00AE0C38">
        <w:rPr>
          <w:color w:val="000000"/>
          <w:sz w:val="26"/>
          <w:szCs w:val="26"/>
        </w:rPr>
        <w:t>ципальную услугу, должностного лица органа местного самоуправления, предоста</w:t>
      </w:r>
      <w:r w:rsidRPr="00AE0C38">
        <w:rPr>
          <w:color w:val="000000"/>
          <w:sz w:val="26"/>
          <w:szCs w:val="26"/>
        </w:rPr>
        <w:t>в</w:t>
      </w:r>
      <w:r w:rsidRPr="00AE0C38">
        <w:rPr>
          <w:color w:val="000000"/>
          <w:sz w:val="26"/>
          <w:szCs w:val="26"/>
        </w:rPr>
        <w:t>ляющего муниципальную услугу, либо муниципального служащего при предоставл</w:t>
      </w:r>
      <w:r w:rsidRPr="00AE0C38">
        <w:rPr>
          <w:color w:val="000000"/>
          <w:sz w:val="26"/>
          <w:szCs w:val="26"/>
        </w:rPr>
        <w:t>е</w:t>
      </w:r>
      <w:r w:rsidRPr="00AE0C38">
        <w:rPr>
          <w:color w:val="000000"/>
          <w:sz w:val="26"/>
          <w:szCs w:val="26"/>
        </w:rPr>
        <w:t>нии муниципальной услуги.</w:t>
      </w:r>
    </w:p>
    <w:p w:rsidR="002F070A" w:rsidRPr="00AE0C38" w:rsidRDefault="002F070A" w:rsidP="00AE0C3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 xml:space="preserve">1.2. </w:t>
      </w:r>
      <w:r w:rsidR="00F6200A" w:rsidRPr="00AE0C38">
        <w:rPr>
          <w:sz w:val="26"/>
          <w:szCs w:val="26"/>
        </w:rPr>
        <w:t>Описание заявителей</w:t>
      </w:r>
    </w:p>
    <w:p w:rsidR="00B83EF3" w:rsidRPr="00AE0C38" w:rsidRDefault="007262D9" w:rsidP="00AE0C38">
      <w:pPr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 xml:space="preserve">Муниципальная услуга предоставляется </w:t>
      </w:r>
      <w:r w:rsidRPr="00AE0C38">
        <w:rPr>
          <w:rFonts w:eastAsia="Calibri"/>
          <w:sz w:val="26"/>
          <w:szCs w:val="26"/>
          <w:lang w:eastAsia="en-US"/>
        </w:rPr>
        <w:t xml:space="preserve">физическим, юридическим лицам </w:t>
      </w:r>
      <w:r w:rsidRPr="00AE0C38">
        <w:rPr>
          <w:rFonts w:eastAsia="Calibri"/>
          <w:sz w:val="26"/>
          <w:szCs w:val="26"/>
        </w:rPr>
        <w:t>(за исключением государственных органов и их территориальных органов, органов гос</w:t>
      </w:r>
      <w:r w:rsidRPr="00AE0C38">
        <w:rPr>
          <w:rFonts w:eastAsia="Calibri"/>
          <w:sz w:val="26"/>
          <w:szCs w:val="26"/>
        </w:rPr>
        <w:t>у</w:t>
      </w:r>
      <w:r w:rsidRPr="00AE0C38">
        <w:rPr>
          <w:rFonts w:eastAsia="Calibri"/>
          <w:sz w:val="26"/>
          <w:szCs w:val="26"/>
        </w:rPr>
        <w:t>дарственных внебюджетных фондов и их территориальных органов, органов местн</w:t>
      </w:r>
      <w:r w:rsidRPr="00AE0C38">
        <w:rPr>
          <w:rFonts w:eastAsia="Calibri"/>
          <w:sz w:val="26"/>
          <w:szCs w:val="26"/>
        </w:rPr>
        <w:t>о</w:t>
      </w:r>
      <w:r w:rsidRPr="00AE0C38">
        <w:rPr>
          <w:rFonts w:eastAsia="Calibri"/>
          <w:sz w:val="26"/>
          <w:szCs w:val="26"/>
        </w:rPr>
        <w:t>го самоуправления)</w:t>
      </w:r>
      <w:r w:rsidRPr="00AE0C38">
        <w:rPr>
          <w:sz w:val="26"/>
          <w:szCs w:val="26"/>
        </w:rPr>
        <w:t xml:space="preserve"> либо их уполномоченным представителям, обратившимся с з</w:t>
      </w:r>
      <w:r w:rsidRPr="00AE0C38">
        <w:rPr>
          <w:sz w:val="26"/>
          <w:szCs w:val="26"/>
        </w:rPr>
        <w:t>а</w:t>
      </w:r>
      <w:r w:rsidRPr="00AE0C38">
        <w:rPr>
          <w:sz w:val="26"/>
          <w:szCs w:val="26"/>
        </w:rPr>
        <w:t>просом о предоставлении выписки из Реестра объектов муниципальной собственн</w:t>
      </w:r>
      <w:r w:rsidRPr="00AE0C38">
        <w:rPr>
          <w:sz w:val="26"/>
          <w:szCs w:val="26"/>
        </w:rPr>
        <w:t>о</w:t>
      </w:r>
      <w:r w:rsidRPr="00AE0C38">
        <w:rPr>
          <w:sz w:val="26"/>
          <w:szCs w:val="26"/>
        </w:rPr>
        <w:t>сти</w:t>
      </w:r>
      <w:r w:rsidR="00B83EF3" w:rsidRPr="00AE0C38">
        <w:rPr>
          <w:sz w:val="26"/>
          <w:szCs w:val="26"/>
        </w:rPr>
        <w:t xml:space="preserve"> муниципального образования Топчихинский район.</w:t>
      </w:r>
    </w:p>
    <w:p w:rsidR="002F070A" w:rsidRPr="00E671AA" w:rsidRDefault="002F070A" w:rsidP="00AE0C3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2F070A" w:rsidRDefault="002F070A" w:rsidP="00E671AA">
      <w:pPr>
        <w:numPr>
          <w:ilvl w:val="0"/>
          <w:numId w:val="48"/>
        </w:num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AE0C38">
        <w:rPr>
          <w:sz w:val="26"/>
          <w:szCs w:val="26"/>
        </w:rPr>
        <w:t>Стандарт предоставления муниципальной услуги</w:t>
      </w:r>
    </w:p>
    <w:p w:rsidR="00E671AA" w:rsidRPr="00E671AA" w:rsidRDefault="00E671AA" w:rsidP="00E671AA">
      <w:pPr>
        <w:suppressAutoHyphens/>
        <w:autoSpaceDE w:val="0"/>
        <w:autoSpaceDN w:val="0"/>
        <w:adjustRightInd w:val="0"/>
        <w:ind w:left="1080"/>
        <w:rPr>
          <w:sz w:val="12"/>
          <w:szCs w:val="12"/>
        </w:rPr>
      </w:pPr>
    </w:p>
    <w:p w:rsidR="002F070A" w:rsidRPr="00AE0C38" w:rsidRDefault="002F070A" w:rsidP="00AA2E09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2.1. Наименование муниципальной услуги</w:t>
      </w:r>
      <w:r w:rsidR="00D41188">
        <w:rPr>
          <w:sz w:val="26"/>
          <w:szCs w:val="26"/>
        </w:rPr>
        <w:t>.</w:t>
      </w:r>
    </w:p>
    <w:p w:rsidR="002F070A" w:rsidRPr="00AE0C38" w:rsidRDefault="002F070A" w:rsidP="00AA2E09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«</w:t>
      </w:r>
      <w:r w:rsidR="002759CC" w:rsidRPr="00AE0C38">
        <w:rPr>
          <w:sz w:val="26"/>
          <w:szCs w:val="26"/>
        </w:rPr>
        <w:t>Предоставление выписки из Реестра объектов муниципальной собственности</w:t>
      </w:r>
      <w:r w:rsidRPr="00AE0C38">
        <w:rPr>
          <w:sz w:val="26"/>
          <w:szCs w:val="26"/>
        </w:rPr>
        <w:t>».</w:t>
      </w:r>
    </w:p>
    <w:p w:rsidR="002F070A" w:rsidRPr="00AE0C38" w:rsidRDefault="002F070A" w:rsidP="00AA2E09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2.2. Наименование органа местного самоуправления, предоставляющего муниципальную услугу.</w:t>
      </w:r>
    </w:p>
    <w:p w:rsidR="00E671AA" w:rsidRPr="00E671AA" w:rsidRDefault="002F070A" w:rsidP="00AA2E09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 xml:space="preserve"> Предоставление муниципальной услуги «</w:t>
      </w:r>
      <w:r w:rsidR="002759CC" w:rsidRPr="00AE0C38">
        <w:rPr>
          <w:sz w:val="26"/>
          <w:szCs w:val="26"/>
        </w:rPr>
        <w:t>Предоставление выписки из Реестра объектов муниципальной собственности</w:t>
      </w:r>
      <w:r w:rsidR="00C8676B">
        <w:rPr>
          <w:sz w:val="26"/>
          <w:szCs w:val="26"/>
        </w:rPr>
        <w:t>»</w:t>
      </w:r>
      <w:r w:rsidR="006439FE">
        <w:rPr>
          <w:sz w:val="26"/>
          <w:szCs w:val="26"/>
        </w:rPr>
        <w:t xml:space="preserve"> осуществляется Администрацией Топчихинского района.</w:t>
      </w:r>
    </w:p>
    <w:p w:rsidR="002F070A" w:rsidRPr="00AE0C38" w:rsidRDefault="002F070A" w:rsidP="00AA2E09">
      <w:pPr>
        <w:suppressAutoHyphens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lastRenderedPageBreak/>
        <w:t>Процедуры приема документов от заявителя, рассмотрения</w:t>
      </w:r>
      <w:r w:rsidR="00E671AA">
        <w:rPr>
          <w:sz w:val="26"/>
          <w:szCs w:val="26"/>
        </w:rPr>
        <w:t xml:space="preserve"> документов и выдачи результата </w:t>
      </w:r>
      <w:r w:rsidRPr="00AE0C38">
        <w:rPr>
          <w:sz w:val="26"/>
          <w:szCs w:val="26"/>
        </w:rPr>
        <w:t>предоставления муниципальной услуги осуществляется должностными</w:t>
      </w:r>
      <w:r w:rsidR="00E671AA">
        <w:rPr>
          <w:sz w:val="26"/>
          <w:szCs w:val="26"/>
        </w:rPr>
        <w:t xml:space="preserve"> лицами </w:t>
      </w:r>
      <w:r w:rsidRPr="00AE0C38">
        <w:rPr>
          <w:sz w:val="26"/>
          <w:szCs w:val="26"/>
        </w:rPr>
        <w:t xml:space="preserve">(муниципальными служащими) </w:t>
      </w:r>
      <w:r w:rsidR="006D2671" w:rsidRPr="00AE0C38">
        <w:rPr>
          <w:sz w:val="26"/>
          <w:szCs w:val="26"/>
        </w:rPr>
        <w:t>к</w:t>
      </w:r>
      <w:r w:rsidRPr="00AE0C38">
        <w:rPr>
          <w:sz w:val="26"/>
          <w:szCs w:val="26"/>
        </w:rPr>
        <w:t>омитета</w:t>
      </w:r>
      <w:r w:rsidR="006D2671" w:rsidRPr="00AE0C38">
        <w:rPr>
          <w:sz w:val="26"/>
          <w:szCs w:val="26"/>
        </w:rPr>
        <w:t xml:space="preserve"> по управлению муниципальным имуществом Администрации района (далее-Комитет)</w:t>
      </w:r>
      <w:r w:rsidRPr="00AE0C38">
        <w:rPr>
          <w:sz w:val="26"/>
          <w:szCs w:val="26"/>
        </w:rPr>
        <w:t xml:space="preserve">. </w:t>
      </w:r>
    </w:p>
    <w:p w:rsidR="002F070A" w:rsidRPr="00AE0C38" w:rsidRDefault="002F070A" w:rsidP="00AA2E09">
      <w:pPr>
        <w:suppressAutoHyphens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2.3. Требования к порядку информирования о предоставлении муниципальной услуги.</w:t>
      </w:r>
    </w:p>
    <w:p w:rsidR="00A20E34" w:rsidRPr="00AE0C38" w:rsidRDefault="002F070A" w:rsidP="00AA2E09">
      <w:pPr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 xml:space="preserve">2.3.1. </w:t>
      </w:r>
      <w:r w:rsidR="00A20E34" w:rsidRPr="00AE0C38">
        <w:rPr>
          <w:sz w:val="26"/>
          <w:szCs w:val="26"/>
        </w:rPr>
        <w:t>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почту, по телефону для справок, на официальном сайте муниципального образования Топчихинский район (далее – официальный сайт района), на информационных стендах в помещениях приема заявителей в Администрации района, в МФЦ при личном обращении заявит</w:t>
      </w:r>
      <w:r w:rsidR="00A20E34" w:rsidRPr="00AE0C38">
        <w:rPr>
          <w:sz w:val="26"/>
          <w:szCs w:val="26"/>
        </w:rPr>
        <w:t>е</w:t>
      </w:r>
      <w:r w:rsidR="00A20E34" w:rsidRPr="00AE0C38">
        <w:rPr>
          <w:sz w:val="26"/>
          <w:szCs w:val="26"/>
        </w:rPr>
        <w:t>ля и в центре телефонного обслуживания, на интернет-сайте МФЦ, при использов</w:t>
      </w:r>
      <w:r w:rsidR="00A20E34" w:rsidRPr="00AE0C38">
        <w:rPr>
          <w:sz w:val="26"/>
          <w:szCs w:val="26"/>
        </w:rPr>
        <w:t>а</w:t>
      </w:r>
      <w:r w:rsidR="00A20E34" w:rsidRPr="00AE0C38">
        <w:rPr>
          <w:sz w:val="26"/>
          <w:szCs w:val="26"/>
        </w:rPr>
        <w:t>нии ЕПГУ.</w:t>
      </w:r>
    </w:p>
    <w:p w:rsidR="00A20E34" w:rsidRPr="00AE0C38" w:rsidRDefault="007E33B6" w:rsidP="00AA2E09">
      <w:pPr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 xml:space="preserve">2.3.1.1. </w:t>
      </w:r>
      <w:r w:rsidR="00A20E34" w:rsidRPr="00AE0C38">
        <w:rPr>
          <w:sz w:val="26"/>
          <w:szCs w:val="26"/>
        </w:rPr>
        <w:t>Информация о предоставлении муниципальной услуги на ЕПГУ.</w:t>
      </w:r>
    </w:p>
    <w:p w:rsidR="00A20E34" w:rsidRPr="00AE0C38" w:rsidRDefault="00A20E34" w:rsidP="00AA2E09">
      <w:pPr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На ЕПГУ размещается следующая информация:</w:t>
      </w:r>
    </w:p>
    <w:p w:rsidR="00A20E34" w:rsidRPr="00AE0C38" w:rsidRDefault="00A20E34" w:rsidP="00AA2E09">
      <w:pPr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1) исчерпывающий перечень документов, необходимых для предоставления м</w:t>
      </w:r>
      <w:r w:rsidRPr="00AE0C38">
        <w:rPr>
          <w:sz w:val="26"/>
          <w:szCs w:val="26"/>
        </w:rPr>
        <w:t>у</w:t>
      </w:r>
      <w:r w:rsidRPr="00AE0C38">
        <w:rPr>
          <w:sz w:val="26"/>
          <w:szCs w:val="26"/>
        </w:rPr>
        <w:t>ниципальной услуги, требования к оформлению указанных документов, а также пер</w:t>
      </w:r>
      <w:r w:rsidRPr="00AE0C38">
        <w:rPr>
          <w:sz w:val="26"/>
          <w:szCs w:val="26"/>
        </w:rPr>
        <w:t>е</w:t>
      </w:r>
      <w:r w:rsidRPr="00AE0C38">
        <w:rPr>
          <w:sz w:val="26"/>
          <w:szCs w:val="26"/>
        </w:rPr>
        <w:t>чень документов, которые заявитель вправе представить по собственной инициативе;</w:t>
      </w:r>
    </w:p>
    <w:p w:rsidR="00A20E34" w:rsidRPr="00AE0C38" w:rsidRDefault="00A20E34" w:rsidP="00AA2E09">
      <w:pPr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2) круг заявителей;</w:t>
      </w:r>
    </w:p>
    <w:p w:rsidR="00A20E34" w:rsidRPr="00AE0C38" w:rsidRDefault="00A20E34" w:rsidP="00AA2E09">
      <w:pPr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3) срок предоставления муниципальной услуги;</w:t>
      </w:r>
    </w:p>
    <w:p w:rsidR="00A20E34" w:rsidRPr="00AE0C38" w:rsidRDefault="00A20E34" w:rsidP="00AA2E09">
      <w:pPr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20E34" w:rsidRPr="00AE0C38" w:rsidRDefault="00A20E34" w:rsidP="00AA2E09">
      <w:pPr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5) размер государственной пошлины, взимаемой за предоставление муниц</w:t>
      </w:r>
      <w:r w:rsidRPr="00AE0C38">
        <w:rPr>
          <w:sz w:val="26"/>
          <w:szCs w:val="26"/>
        </w:rPr>
        <w:t>и</w:t>
      </w:r>
      <w:r w:rsidRPr="00AE0C38">
        <w:rPr>
          <w:sz w:val="26"/>
          <w:szCs w:val="26"/>
        </w:rPr>
        <w:t>пальной услуги;</w:t>
      </w:r>
    </w:p>
    <w:p w:rsidR="00A20E34" w:rsidRPr="00AE0C38" w:rsidRDefault="00A20E34" w:rsidP="00AA2E09">
      <w:pPr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6) исчерпывающий перечень оснований для приостановления или отказа в пр</w:t>
      </w:r>
      <w:r w:rsidRPr="00AE0C38">
        <w:rPr>
          <w:sz w:val="26"/>
          <w:szCs w:val="26"/>
        </w:rPr>
        <w:t>е</w:t>
      </w:r>
      <w:r w:rsidRPr="00AE0C38">
        <w:rPr>
          <w:sz w:val="26"/>
          <w:szCs w:val="26"/>
        </w:rPr>
        <w:t>доставлении муниципальной услуги;</w:t>
      </w:r>
    </w:p>
    <w:p w:rsidR="00A20E34" w:rsidRPr="00AE0C38" w:rsidRDefault="00A20E34" w:rsidP="00AA2E09">
      <w:pPr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7) о праве заявителя на досудебное (внесудебное) обжалование действий (бе</w:t>
      </w:r>
      <w:r w:rsidRPr="00AE0C38">
        <w:rPr>
          <w:sz w:val="26"/>
          <w:szCs w:val="26"/>
        </w:rPr>
        <w:t>з</w:t>
      </w:r>
      <w:r w:rsidRPr="00AE0C38">
        <w:rPr>
          <w:sz w:val="26"/>
          <w:szCs w:val="26"/>
        </w:rPr>
        <w:t>действия) и решений, принятых (осуществляемых) в ходе предоставления муниц</w:t>
      </w:r>
      <w:r w:rsidRPr="00AE0C38">
        <w:rPr>
          <w:sz w:val="26"/>
          <w:szCs w:val="26"/>
        </w:rPr>
        <w:t>и</w:t>
      </w:r>
      <w:r w:rsidRPr="00AE0C38">
        <w:rPr>
          <w:sz w:val="26"/>
          <w:szCs w:val="26"/>
        </w:rPr>
        <w:t>пальной услуги;</w:t>
      </w:r>
    </w:p>
    <w:p w:rsidR="00A20E34" w:rsidRPr="00AE0C38" w:rsidRDefault="00A20E34" w:rsidP="00AA2E09">
      <w:pPr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8) формы заявлений (уведомлений, сообщений), используемые при предоставл</w:t>
      </w:r>
      <w:r w:rsidRPr="00AE0C38">
        <w:rPr>
          <w:sz w:val="26"/>
          <w:szCs w:val="26"/>
        </w:rPr>
        <w:t>е</w:t>
      </w:r>
      <w:r w:rsidRPr="00AE0C38">
        <w:rPr>
          <w:sz w:val="26"/>
          <w:szCs w:val="26"/>
        </w:rPr>
        <w:t>нии муниципальной услуги.</w:t>
      </w:r>
    </w:p>
    <w:p w:rsidR="00A20E34" w:rsidRPr="00AE0C38" w:rsidRDefault="00A20E34" w:rsidP="00AA2E09">
      <w:pPr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Информация на ЕПГУ о порядке и сроках предоставления муниципальной усл</w:t>
      </w:r>
      <w:r w:rsidRPr="00AE0C38">
        <w:rPr>
          <w:sz w:val="26"/>
          <w:szCs w:val="26"/>
        </w:rPr>
        <w:t>у</w:t>
      </w:r>
      <w:r w:rsidRPr="00AE0C38">
        <w:rPr>
          <w:sz w:val="26"/>
          <w:szCs w:val="26"/>
        </w:rPr>
        <w:t>ги на основании сведений, содержащихся в федеральной государственной информ</w:t>
      </w:r>
      <w:r w:rsidRPr="00AE0C38">
        <w:rPr>
          <w:sz w:val="26"/>
          <w:szCs w:val="26"/>
        </w:rPr>
        <w:t>а</w:t>
      </w:r>
      <w:r w:rsidRPr="00AE0C38">
        <w:rPr>
          <w:sz w:val="26"/>
          <w:szCs w:val="26"/>
        </w:rPr>
        <w:t>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A20E34" w:rsidRPr="00AE0C38" w:rsidRDefault="00A20E34" w:rsidP="00AA2E09">
      <w:pPr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Доступ к информации о сроках и порядке предоставления услуги осуществляе</w:t>
      </w:r>
      <w:r w:rsidRPr="00AE0C38">
        <w:rPr>
          <w:sz w:val="26"/>
          <w:szCs w:val="26"/>
        </w:rPr>
        <w:t>т</w:t>
      </w:r>
      <w:r w:rsidRPr="00AE0C38">
        <w:rPr>
          <w:sz w:val="26"/>
          <w:szCs w:val="26"/>
        </w:rPr>
        <w:t>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</w:t>
      </w:r>
      <w:r w:rsidRPr="00AE0C38">
        <w:rPr>
          <w:sz w:val="26"/>
          <w:szCs w:val="26"/>
        </w:rPr>
        <w:t>о</w:t>
      </w:r>
      <w:r w:rsidRPr="00AE0C38">
        <w:rPr>
          <w:sz w:val="26"/>
          <w:szCs w:val="26"/>
        </w:rPr>
        <w:t>граммного обеспечения, предусматривающего взимание платы, регистрацию или а</w:t>
      </w:r>
      <w:r w:rsidRPr="00AE0C38">
        <w:rPr>
          <w:sz w:val="26"/>
          <w:szCs w:val="26"/>
        </w:rPr>
        <w:t>в</w:t>
      </w:r>
      <w:r w:rsidRPr="00AE0C38">
        <w:rPr>
          <w:sz w:val="26"/>
          <w:szCs w:val="26"/>
        </w:rPr>
        <w:t>торизацию заявителя или предоставление им персональных данных.</w:t>
      </w:r>
    </w:p>
    <w:p w:rsidR="00A20E34" w:rsidRPr="00AE0C38" w:rsidRDefault="002F070A" w:rsidP="00AA2E09">
      <w:pPr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 xml:space="preserve">2.3.2. </w:t>
      </w:r>
      <w:r w:rsidR="00A20E34" w:rsidRPr="00AE0C38">
        <w:rPr>
          <w:sz w:val="26"/>
          <w:szCs w:val="26"/>
        </w:rPr>
        <w:t>Сведения о месте нахождения Комитета, графике работы, почтовом адресе и адресах электронной почты для направления обращений, о телефонных номерах размещены на официальном сайте район</w:t>
      </w:r>
      <w:r w:rsidR="007262D9" w:rsidRPr="00AE0C38">
        <w:rPr>
          <w:sz w:val="26"/>
          <w:szCs w:val="26"/>
        </w:rPr>
        <w:t>а</w:t>
      </w:r>
      <w:r w:rsidR="00A20E34" w:rsidRPr="00AE0C38">
        <w:rPr>
          <w:sz w:val="26"/>
          <w:szCs w:val="26"/>
        </w:rPr>
        <w:t>, на информационном стенде в кабинете приема заявителей, на ЕПГУ, а также в приложении 1 к Административному регл</w:t>
      </w:r>
      <w:r w:rsidR="00A20E34" w:rsidRPr="00AE0C38">
        <w:rPr>
          <w:sz w:val="26"/>
          <w:szCs w:val="26"/>
        </w:rPr>
        <w:t>а</w:t>
      </w:r>
      <w:r w:rsidR="00A20E34" w:rsidRPr="00AE0C38">
        <w:rPr>
          <w:sz w:val="26"/>
          <w:szCs w:val="26"/>
        </w:rPr>
        <w:t>менту.</w:t>
      </w:r>
    </w:p>
    <w:p w:rsidR="00A20E34" w:rsidRDefault="00A20E34" w:rsidP="00AA2E09">
      <w:pPr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2.3.3. Сведения о месте нахождения МФЦ, графике работы, адресе официальн</w:t>
      </w:r>
      <w:r w:rsidRPr="00AE0C38">
        <w:rPr>
          <w:sz w:val="26"/>
          <w:szCs w:val="26"/>
        </w:rPr>
        <w:t>о</w:t>
      </w:r>
      <w:r w:rsidRPr="00AE0C38">
        <w:rPr>
          <w:sz w:val="26"/>
          <w:szCs w:val="26"/>
        </w:rPr>
        <w:t>го сайта, адрес</w:t>
      </w:r>
      <w:r w:rsidR="008F66BA" w:rsidRPr="00AE0C38">
        <w:rPr>
          <w:sz w:val="26"/>
          <w:szCs w:val="26"/>
        </w:rPr>
        <w:t>е</w:t>
      </w:r>
      <w:r w:rsidRPr="00AE0C38">
        <w:rPr>
          <w:sz w:val="26"/>
          <w:szCs w:val="26"/>
        </w:rPr>
        <w:t xml:space="preserve"> электронной почты, контактн</w:t>
      </w:r>
      <w:r w:rsidR="008F66BA" w:rsidRPr="00AE0C38">
        <w:rPr>
          <w:sz w:val="26"/>
          <w:szCs w:val="26"/>
        </w:rPr>
        <w:t>ом</w:t>
      </w:r>
      <w:r w:rsidRPr="00AE0C38">
        <w:rPr>
          <w:sz w:val="26"/>
          <w:szCs w:val="26"/>
        </w:rPr>
        <w:t xml:space="preserve"> телефон</w:t>
      </w:r>
      <w:r w:rsidR="008F66BA" w:rsidRPr="00AE0C38">
        <w:rPr>
          <w:sz w:val="26"/>
          <w:szCs w:val="26"/>
        </w:rPr>
        <w:t>е</w:t>
      </w:r>
      <w:r w:rsidRPr="00AE0C38">
        <w:rPr>
          <w:sz w:val="26"/>
          <w:szCs w:val="26"/>
        </w:rPr>
        <w:t xml:space="preserve"> центра телефонного о</w:t>
      </w:r>
      <w:r w:rsidRPr="00AE0C38">
        <w:rPr>
          <w:sz w:val="26"/>
          <w:szCs w:val="26"/>
        </w:rPr>
        <w:t>б</w:t>
      </w:r>
      <w:r w:rsidRPr="00AE0C38">
        <w:rPr>
          <w:sz w:val="26"/>
          <w:szCs w:val="26"/>
        </w:rPr>
        <w:lastRenderedPageBreak/>
        <w:t>служивания размещаются на информационном стенде Комитета и в приложении 2 к Административному регламенту.</w:t>
      </w:r>
    </w:p>
    <w:p w:rsidR="00F15ED2" w:rsidRPr="00F15ED2" w:rsidRDefault="00A20E34" w:rsidP="00AA2E0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15ED2">
        <w:rPr>
          <w:sz w:val="26"/>
          <w:szCs w:val="26"/>
        </w:rPr>
        <w:t xml:space="preserve">2.3.4. </w:t>
      </w:r>
      <w:r w:rsidR="00F15ED2" w:rsidRPr="00F15ED2">
        <w:rPr>
          <w:sz w:val="26"/>
          <w:szCs w:val="26"/>
        </w:rPr>
        <w:t>Сведения об органах государственной власти, органах местного сам</w:t>
      </w:r>
      <w:r w:rsidR="00F15ED2" w:rsidRPr="00F15ED2">
        <w:rPr>
          <w:sz w:val="26"/>
          <w:szCs w:val="26"/>
        </w:rPr>
        <w:t>о</w:t>
      </w:r>
      <w:r w:rsidR="00F15ED2" w:rsidRPr="00F15ED2">
        <w:rPr>
          <w:sz w:val="26"/>
          <w:szCs w:val="26"/>
        </w:rPr>
        <w:t>управления и организациях, участвующих в предоставлении муниципальной услуги.</w:t>
      </w:r>
    </w:p>
    <w:p w:rsidR="00F15ED2" w:rsidRPr="00F15ED2" w:rsidRDefault="00F15ED2" w:rsidP="00AA2E09">
      <w:pPr>
        <w:ind w:firstLine="567"/>
        <w:jc w:val="both"/>
        <w:rPr>
          <w:sz w:val="26"/>
          <w:szCs w:val="26"/>
        </w:rPr>
      </w:pPr>
      <w:r w:rsidRPr="00F15ED2">
        <w:rPr>
          <w:sz w:val="26"/>
          <w:szCs w:val="26"/>
        </w:rPr>
        <w:t>Комитет предоставляет муниципальную услугу самостоятельно без взаимоде</w:t>
      </w:r>
      <w:r w:rsidRPr="00F15ED2">
        <w:rPr>
          <w:sz w:val="26"/>
          <w:szCs w:val="26"/>
        </w:rPr>
        <w:t>й</w:t>
      </w:r>
      <w:r w:rsidRPr="00F15ED2">
        <w:rPr>
          <w:sz w:val="26"/>
          <w:szCs w:val="26"/>
        </w:rPr>
        <w:t>ствия с органами государственной власти, иными органами местного самоуправл</w:t>
      </w:r>
      <w:r w:rsidRPr="00F15ED2">
        <w:rPr>
          <w:sz w:val="26"/>
          <w:szCs w:val="26"/>
        </w:rPr>
        <w:t>е</w:t>
      </w:r>
      <w:r w:rsidRPr="00F15ED2">
        <w:rPr>
          <w:sz w:val="26"/>
          <w:szCs w:val="26"/>
        </w:rPr>
        <w:t>ния, организациями.</w:t>
      </w:r>
    </w:p>
    <w:p w:rsidR="00A20E34" w:rsidRPr="00AE0C38" w:rsidRDefault="00A20E34" w:rsidP="00AA2E0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2.3.5. При обращении заявителя в Комитет письменно или через электронную почту за получением информации (получения консультации) по вопросам предоста</w:t>
      </w:r>
      <w:r w:rsidRPr="00AE0C38">
        <w:rPr>
          <w:sz w:val="26"/>
          <w:szCs w:val="26"/>
        </w:rPr>
        <w:t>в</w:t>
      </w:r>
      <w:r w:rsidRPr="00AE0C38">
        <w:rPr>
          <w:sz w:val="26"/>
          <w:szCs w:val="26"/>
        </w:rPr>
        <w:t>ления муниципальной услуги ответ направляется в срок, не превышающий 30 дней со дня регистрации обращения.</w:t>
      </w:r>
    </w:p>
    <w:p w:rsidR="00A20E34" w:rsidRPr="00AE0C38" w:rsidRDefault="00A20E34" w:rsidP="00AA2E09">
      <w:pPr>
        <w:tabs>
          <w:tab w:val="left" w:pos="1260"/>
        </w:tabs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 xml:space="preserve">2.3.5.1. По телефону специалисты Комитета дают исчерпывающую информацию по предоставлению муниципальной услуги. </w:t>
      </w:r>
    </w:p>
    <w:p w:rsidR="002F070A" w:rsidRPr="00AE0C38" w:rsidRDefault="002F070A" w:rsidP="00AA2E09">
      <w:pPr>
        <w:tabs>
          <w:tab w:val="left" w:pos="1418"/>
        </w:tabs>
        <w:suppressAutoHyphens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 xml:space="preserve">2.3.5.2. Консультации по предоставлению муниципальной </w:t>
      </w:r>
      <w:r w:rsidRPr="00AE0C38">
        <w:rPr>
          <w:spacing w:val="2"/>
          <w:sz w:val="26"/>
          <w:szCs w:val="26"/>
        </w:rPr>
        <w:t xml:space="preserve">услуги </w:t>
      </w:r>
      <w:r w:rsidRPr="00AE0C38">
        <w:rPr>
          <w:spacing w:val="-1"/>
          <w:sz w:val="26"/>
          <w:szCs w:val="26"/>
        </w:rPr>
        <w:t xml:space="preserve">осуществляются специалистами </w:t>
      </w:r>
      <w:r w:rsidRPr="00AE0C38">
        <w:rPr>
          <w:sz w:val="26"/>
          <w:szCs w:val="26"/>
        </w:rPr>
        <w:t xml:space="preserve">Комитета </w:t>
      </w:r>
      <w:r w:rsidRPr="00AE0C38">
        <w:rPr>
          <w:spacing w:val="-1"/>
          <w:sz w:val="26"/>
          <w:szCs w:val="26"/>
        </w:rPr>
        <w:t xml:space="preserve">при личном обращении в </w:t>
      </w:r>
      <w:r w:rsidRPr="00AE0C38">
        <w:rPr>
          <w:spacing w:val="2"/>
          <w:sz w:val="26"/>
          <w:szCs w:val="26"/>
        </w:rPr>
        <w:t>рабочее время (приложение 1)</w:t>
      </w:r>
      <w:r w:rsidRPr="00AE0C38">
        <w:rPr>
          <w:spacing w:val="-1"/>
          <w:sz w:val="26"/>
          <w:szCs w:val="26"/>
        </w:rPr>
        <w:t>.</w:t>
      </w:r>
    </w:p>
    <w:p w:rsidR="002F070A" w:rsidRPr="00AE0C38" w:rsidRDefault="002F070A" w:rsidP="00AA2E09">
      <w:pPr>
        <w:tabs>
          <w:tab w:val="left" w:pos="1418"/>
          <w:tab w:val="left" w:pos="1560"/>
        </w:tabs>
        <w:suppressAutoHyphens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2.3.5.3. Консультации по предоставлению муниципальной услуги осуществляются по следующим вопросам:</w:t>
      </w:r>
    </w:p>
    <w:p w:rsidR="002F070A" w:rsidRPr="00AE0C38" w:rsidRDefault="002F070A" w:rsidP="00AA2E09">
      <w:pPr>
        <w:tabs>
          <w:tab w:val="left" w:pos="0"/>
          <w:tab w:val="left" w:pos="851"/>
        </w:tabs>
        <w:suppressAutoHyphens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1)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2F070A" w:rsidRPr="00AE0C38" w:rsidRDefault="002F070A" w:rsidP="00AA2E09">
      <w:pPr>
        <w:tabs>
          <w:tab w:val="left" w:pos="0"/>
          <w:tab w:val="left" w:pos="851"/>
        </w:tabs>
        <w:suppressAutoHyphens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2) источник</w:t>
      </w:r>
      <w:r w:rsidR="007E33B6" w:rsidRPr="00AE0C38">
        <w:rPr>
          <w:sz w:val="26"/>
          <w:szCs w:val="26"/>
        </w:rPr>
        <w:t>ам</w:t>
      </w:r>
      <w:r w:rsidRPr="00AE0C38">
        <w:rPr>
          <w:sz w:val="26"/>
          <w:szCs w:val="26"/>
        </w:rPr>
        <w:t xml:space="preserve"> получения документов, необходимых для представления муниципальной услуги;</w:t>
      </w:r>
    </w:p>
    <w:p w:rsidR="002F070A" w:rsidRPr="00AE0C38" w:rsidRDefault="002F070A" w:rsidP="00AA2E09">
      <w:pPr>
        <w:tabs>
          <w:tab w:val="left" w:pos="0"/>
          <w:tab w:val="left" w:pos="851"/>
        </w:tabs>
        <w:suppressAutoHyphens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3) времени приема и выдачи документов;</w:t>
      </w:r>
    </w:p>
    <w:p w:rsidR="002F070A" w:rsidRPr="00AE0C38" w:rsidRDefault="002F070A" w:rsidP="00AA2E09">
      <w:pPr>
        <w:tabs>
          <w:tab w:val="left" w:pos="0"/>
        </w:tabs>
        <w:suppressAutoHyphens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4) срокам предоставления муниципальной услуги;</w:t>
      </w:r>
    </w:p>
    <w:p w:rsidR="002F070A" w:rsidRPr="00AE0C38" w:rsidRDefault="002F070A" w:rsidP="00AA2E09">
      <w:pPr>
        <w:tabs>
          <w:tab w:val="left" w:pos="0"/>
        </w:tabs>
        <w:suppressAutoHyphens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5) порядку обжалования действий (бездействия) и решений, осуществляемых и принимаемых в ходе предоставления муниципальной услуги</w:t>
      </w:r>
      <w:r w:rsidR="007262D9" w:rsidRPr="00AE0C38">
        <w:rPr>
          <w:sz w:val="26"/>
          <w:szCs w:val="26"/>
        </w:rPr>
        <w:t>;</w:t>
      </w:r>
    </w:p>
    <w:p w:rsidR="007262D9" w:rsidRPr="00AE0C38" w:rsidRDefault="007262D9" w:rsidP="00AA2E09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6) ины</w:t>
      </w:r>
      <w:r w:rsidR="006439FE">
        <w:rPr>
          <w:sz w:val="26"/>
          <w:szCs w:val="26"/>
        </w:rPr>
        <w:t>м</w:t>
      </w:r>
      <w:r w:rsidRPr="00AE0C38">
        <w:rPr>
          <w:sz w:val="26"/>
          <w:szCs w:val="26"/>
        </w:rPr>
        <w:t xml:space="preserve"> вопрос</w:t>
      </w:r>
      <w:r w:rsidR="006439FE">
        <w:rPr>
          <w:sz w:val="26"/>
          <w:szCs w:val="26"/>
        </w:rPr>
        <w:t>ам</w:t>
      </w:r>
      <w:r w:rsidRPr="00AE0C38">
        <w:rPr>
          <w:sz w:val="26"/>
          <w:szCs w:val="26"/>
        </w:rPr>
        <w:t>, входящи</w:t>
      </w:r>
      <w:r w:rsidR="006439FE">
        <w:rPr>
          <w:sz w:val="26"/>
          <w:szCs w:val="26"/>
        </w:rPr>
        <w:t xml:space="preserve">м </w:t>
      </w:r>
      <w:r w:rsidRPr="00AE0C38">
        <w:rPr>
          <w:sz w:val="26"/>
          <w:szCs w:val="26"/>
        </w:rPr>
        <w:t>в компетенцию Комитета, предоставляющего м</w:t>
      </w:r>
      <w:r w:rsidRPr="00AE0C38">
        <w:rPr>
          <w:sz w:val="26"/>
          <w:szCs w:val="26"/>
        </w:rPr>
        <w:t>у</w:t>
      </w:r>
      <w:r w:rsidRPr="00AE0C38">
        <w:rPr>
          <w:sz w:val="26"/>
          <w:szCs w:val="26"/>
        </w:rPr>
        <w:t xml:space="preserve">ниципальную услугу. </w:t>
      </w:r>
    </w:p>
    <w:p w:rsidR="002F070A" w:rsidRPr="00AE0C38" w:rsidRDefault="002F070A" w:rsidP="00AA2E09">
      <w:pPr>
        <w:suppressAutoHyphens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 xml:space="preserve">2.3.5.4. При осуществлении консультирования специалисты Комитета в вежливой и корректной форме, лаконично, по существу вопроса обязаны представиться (указать фамилию, имя, отчество, должность), дать ответы на заданные гражданином вопросы. </w:t>
      </w:r>
    </w:p>
    <w:p w:rsidR="002F070A" w:rsidRPr="00AE0C38" w:rsidRDefault="002F070A" w:rsidP="00AA2E09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2.3.5.5. Если поставленные гражданином вопросы не входят в компетенцию Комитета, специалист информирует посетителя о невозможности предоставления сведений и разъясняет ему право обратиться в орган, в компетенцию которого входят ответы на поставленные вопросы.</w:t>
      </w:r>
    </w:p>
    <w:p w:rsidR="002F070A" w:rsidRPr="00AE0C38" w:rsidRDefault="002F070A" w:rsidP="00AA2E09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2.3.5.6. Время консультации при личном приеме не должно превышать 15 минут с момента начала консультирования.</w:t>
      </w:r>
    </w:p>
    <w:p w:rsidR="002F070A" w:rsidRPr="00AE0C38" w:rsidRDefault="002F070A" w:rsidP="00AA2E09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 xml:space="preserve">2.3.6.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самоуправления, за исключением получения услуг, включенных в </w:t>
      </w:r>
      <w:hyperlink r:id="rId8" w:history="1">
        <w:r w:rsidRPr="00AE0C38">
          <w:rPr>
            <w:sz w:val="26"/>
            <w:szCs w:val="26"/>
          </w:rPr>
          <w:t>Перечень</w:t>
        </w:r>
      </w:hyperlink>
      <w:r w:rsidRPr="00AE0C38">
        <w:rPr>
          <w:sz w:val="26"/>
          <w:szCs w:val="26"/>
        </w:rPr>
        <w:t xml:space="preserve"> услуг, которые являются необходимыми и обязательными для предоставления муниципальных услуг на территории муниципального образования Топчихинский район.</w:t>
      </w:r>
    </w:p>
    <w:p w:rsidR="002F070A" w:rsidRPr="00AE0C38" w:rsidRDefault="002F070A" w:rsidP="00AA2E09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2.4. Результат предоставления муниципальной услуги.</w:t>
      </w:r>
    </w:p>
    <w:p w:rsidR="002F070A" w:rsidRPr="00AE0C38" w:rsidRDefault="002F070A" w:rsidP="00AA2E09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Результатом предоставления муниципальной услуги является:</w:t>
      </w:r>
    </w:p>
    <w:p w:rsidR="007262D9" w:rsidRPr="00AE0C38" w:rsidRDefault="002F070A" w:rsidP="00AA2E0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 xml:space="preserve">1) </w:t>
      </w:r>
      <w:r w:rsidR="007262D9" w:rsidRPr="00AE0C38">
        <w:rPr>
          <w:sz w:val="26"/>
          <w:szCs w:val="26"/>
        </w:rPr>
        <w:t xml:space="preserve">предоставление выписки из Реестра объектов муниципальной собственности; </w:t>
      </w:r>
    </w:p>
    <w:p w:rsidR="007262D9" w:rsidRDefault="007262D9" w:rsidP="00AA2E0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lastRenderedPageBreak/>
        <w:t>2) выдача уведомления об отказе в предоставлении выписки из Реестра объе</w:t>
      </w:r>
      <w:r w:rsidRPr="00AE0C38">
        <w:rPr>
          <w:sz w:val="26"/>
          <w:szCs w:val="26"/>
        </w:rPr>
        <w:t>к</w:t>
      </w:r>
      <w:r w:rsidRPr="00AE0C38">
        <w:rPr>
          <w:sz w:val="26"/>
          <w:szCs w:val="26"/>
        </w:rPr>
        <w:t>тов муниципальной собственности.</w:t>
      </w:r>
    </w:p>
    <w:p w:rsidR="002F070A" w:rsidRPr="00AE0C38" w:rsidRDefault="002F070A" w:rsidP="00AA2E09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2.5. Срок предоставления муниципальной услуги.</w:t>
      </w:r>
    </w:p>
    <w:p w:rsidR="005A68F3" w:rsidRPr="00AE0C38" w:rsidRDefault="005A68F3" w:rsidP="00AA2E0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Срок предоставления муниципальной услуги составляет 10 дней со дня посту</w:t>
      </w:r>
      <w:r w:rsidRPr="00AE0C38">
        <w:rPr>
          <w:sz w:val="26"/>
          <w:szCs w:val="26"/>
        </w:rPr>
        <w:t>п</w:t>
      </w:r>
      <w:r w:rsidRPr="00AE0C38">
        <w:rPr>
          <w:sz w:val="26"/>
          <w:szCs w:val="26"/>
        </w:rPr>
        <w:t xml:space="preserve">ления в Комитет запроса и необходимых для предоставления муниципальной услуги документов. </w:t>
      </w:r>
    </w:p>
    <w:p w:rsidR="0014278B" w:rsidRDefault="0014278B" w:rsidP="00AA2E09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 xml:space="preserve">2.5.1. </w:t>
      </w:r>
      <w:r w:rsidR="005F3C6C">
        <w:rPr>
          <w:sz w:val="26"/>
          <w:szCs w:val="26"/>
        </w:rPr>
        <w:t>Срок принятия решения о приостановлении предоставления муниципальной услуг</w:t>
      </w:r>
      <w:r w:rsidR="00F30438">
        <w:rPr>
          <w:sz w:val="26"/>
          <w:szCs w:val="26"/>
        </w:rPr>
        <w:t>и</w:t>
      </w:r>
      <w:r w:rsidR="005F3C6C">
        <w:rPr>
          <w:sz w:val="26"/>
          <w:szCs w:val="26"/>
        </w:rPr>
        <w:t>.</w:t>
      </w:r>
    </w:p>
    <w:p w:rsidR="005F3C6C" w:rsidRPr="00AE0C38" w:rsidRDefault="005F3C6C" w:rsidP="00AA2E09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Основания для приостановления предоставления муниципальной услуги отсутству</w:t>
      </w:r>
      <w:r w:rsidR="008E0139">
        <w:rPr>
          <w:sz w:val="26"/>
          <w:szCs w:val="26"/>
        </w:rPr>
        <w:t>ю</w:t>
      </w:r>
      <w:r>
        <w:rPr>
          <w:sz w:val="26"/>
          <w:szCs w:val="26"/>
        </w:rPr>
        <w:t>т.</w:t>
      </w:r>
    </w:p>
    <w:p w:rsidR="002F070A" w:rsidRPr="00AE0C38" w:rsidRDefault="002F070A" w:rsidP="00AA2E09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2.6. Перечень нормативных правовых актов, непосредственно регулирующих предоставление муниципальной услуги.</w:t>
      </w:r>
    </w:p>
    <w:p w:rsidR="002F070A" w:rsidRPr="00AE0C38" w:rsidRDefault="002F070A" w:rsidP="00AA2E09">
      <w:pPr>
        <w:suppressAutoHyphens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2F070A" w:rsidRDefault="002F070A" w:rsidP="00C8676B">
      <w:pPr>
        <w:numPr>
          <w:ilvl w:val="0"/>
          <w:numId w:val="50"/>
        </w:numPr>
        <w:suppressAutoHyphens/>
        <w:jc w:val="both"/>
        <w:rPr>
          <w:sz w:val="26"/>
          <w:szCs w:val="26"/>
        </w:rPr>
      </w:pPr>
      <w:r w:rsidRPr="00AE0C38">
        <w:rPr>
          <w:sz w:val="26"/>
          <w:szCs w:val="26"/>
        </w:rPr>
        <w:t>Конституцией Российской Федерации;</w:t>
      </w:r>
    </w:p>
    <w:p w:rsidR="00C8676B" w:rsidRPr="00AE0C38" w:rsidRDefault="00C8676B" w:rsidP="00C8676B">
      <w:pPr>
        <w:numPr>
          <w:ilvl w:val="0"/>
          <w:numId w:val="50"/>
        </w:numPr>
        <w:suppressAutoHyphens/>
        <w:jc w:val="both"/>
        <w:rPr>
          <w:sz w:val="26"/>
          <w:szCs w:val="26"/>
        </w:rPr>
      </w:pPr>
      <w:r w:rsidRPr="00EA78D7">
        <w:t>Гражданским кодексом Российской Федерации</w:t>
      </w:r>
    </w:p>
    <w:p w:rsidR="005A68F3" w:rsidRPr="00AE0C38" w:rsidRDefault="00C8676B" w:rsidP="00AA2E0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A68F3" w:rsidRPr="00AE0C38">
        <w:rPr>
          <w:sz w:val="26"/>
          <w:szCs w:val="26"/>
        </w:rPr>
        <w:t>) Федеральным законом от 06.10.2003 № 131-ФЗ «Об общих принципах орган</w:t>
      </w:r>
      <w:r w:rsidR="005A68F3" w:rsidRPr="00AE0C38">
        <w:rPr>
          <w:sz w:val="26"/>
          <w:szCs w:val="26"/>
        </w:rPr>
        <w:t>и</w:t>
      </w:r>
      <w:r w:rsidR="005A68F3" w:rsidRPr="00AE0C38">
        <w:rPr>
          <w:sz w:val="26"/>
          <w:szCs w:val="26"/>
        </w:rPr>
        <w:t>зации местного самоуправления в Российской Федерации»;</w:t>
      </w:r>
    </w:p>
    <w:p w:rsidR="001B2DD2" w:rsidRPr="00AE0C38" w:rsidRDefault="00C8676B" w:rsidP="00AA2E0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A68F3" w:rsidRPr="00AE0C38">
        <w:rPr>
          <w:sz w:val="26"/>
          <w:szCs w:val="26"/>
        </w:rPr>
        <w:t>) Федеральным законом Российской Федерации от 02.07.2006 № 59-ФЗ «О п</w:t>
      </w:r>
      <w:r w:rsidR="005A68F3" w:rsidRPr="00AE0C38">
        <w:rPr>
          <w:sz w:val="26"/>
          <w:szCs w:val="26"/>
        </w:rPr>
        <w:t>о</w:t>
      </w:r>
      <w:r w:rsidR="005A68F3" w:rsidRPr="00AE0C38">
        <w:rPr>
          <w:sz w:val="26"/>
          <w:szCs w:val="26"/>
        </w:rPr>
        <w:t>рядке рассмотрения обращений граждан Российской Федерации»</w:t>
      </w:r>
      <w:r w:rsidR="001B2DD2" w:rsidRPr="00AE0C38">
        <w:rPr>
          <w:sz w:val="26"/>
          <w:szCs w:val="26"/>
        </w:rPr>
        <w:t>;</w:t>
      </w:r>
      <w:r w:rsidR="005A68F3" w:rsidRPr="00AE0C38">
        <w:rPr>
          <w:sz w:val="26"/>
          <w:szCs w:val="26"/>
        </w:rPr>
        <w:t xml:space="preserve"> </w:t>
      </w:r>
    </w:p>
    <w:p w:rsidR="005A68F3" w:rsidRPr="00AE0C38" w:rsidRDefault="00C8676B" w:rsidP="00AA2E0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A68F3" w:rsidRPr="00AE0C38">
        <w:rPr>
          <w:sz w:val="26"/>
          <w:szCs w:val="26"/>
        </w:rPr>
        <w:t xml:space="preserve">) Федеральным законом от 27.07.2006 № 152-ФЗ «О персональных данных»; </w:t>
      </w:r>
    </w:p>
    <w:p w:rsidR="005A68F3" w:rsidRPr="00AE0C38" w:rsidRDefault="00C8676B" w:rsidP="00AA2E09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A68F3" w:rsidRPr="00AE0C38">
        <w:rPr>
          <w:sz w:val="26"/>
          <w:szCs w:val="26"/>
        </w:rPr>
        <w:t>) Федеральным законом от 09.02.2009 №8-ФЗ «Об обеспечении доступа к и</w:t>
      </w:r>
      <w:r w:rsidR="005A68F3" w:rsidRPr="00AE0C38">
        <w:rPr>
          <w:sz w:val="26"/>
          <w:szCs w:val="26"/>
        </w:rPr>
        <w:t>н</w:t>
      </w:r>
      <w:r w:rsidR="005A68F3" w:rsidRPr="00AE0C38">
        <w:rPr>
          <w:sz w:val="26"/>
          <w:szCs w:val="26"/>
        </w:rPr>
        <w:t>формации о деятельности государственных органов и органов местного самоуправл</w:t>
      </w:r>
      <w:r w:rsidR="005A68F3" w:rsidRPr="00AE0C38">
        <w:rPr>
          <w:sz w:val="26"/>
          <w:szCs w:val="26"/>
        </w:rPr>
        <w:t>е</w:t>
      </w:r>
      <w:r w:rsidR="005A68F3" w:rsidRPr="00AE0C38">
        <w:rPr>
          <w:sz w:val="26"/>
          <w:szCs w:val="26"/>
        </w:rPr>
        <w:t>ния»;</w:t>
      </w:r>
    </w:p>
    <w:p w:rsidR="00AE0C38" w:rsidRPr="00AE0C38" w:rsidRDefault="00C8676B" w:rsidP="00AA2E0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AE0C38" w:rsidRPr="00AE0C38">
        <w:rPr>
          <w:sz w:val="26"/>
          <w:szCs w:val="26"/>
        </w:rPr>
        <w:t>) Федеральным законом от 24.11.1995 № 181-ФЗ «О социальной защите инв</w:t>
      </w:r>
      <w:r w:rsidR="00AE0C38" w:rsidRPr="00AE0C38">
        <w:rPr>
          <w:sz w:val="26"/>
          <w:szCs w:val="26"/>
        </w:rPr>
        <w:t>а</w:t>
      </w:r>
      <w:r w:rsidR="00AE0C38" w:rsidRPr="00AE0C38">
        <w:rPr>
          <w:sz w:val="26"/>
          <w:szCs w:val="26"/>
        </w:rPr>
        <w:t>лидов в Российской Федерации»;</w:t>
      </w:r>
    </w:p>
    <w:p w:rsidR="005A68F3" w:rsidRPr="00AE0C38" w:rsidRDefault="00C8676B" w:rsidP="00AA2E0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5A68F3" w:rsidRPr="00AE0C38">
        <w:rPr>
          <w:sz w:val="26"/>
          <w:szCs w:val="26"/>
        </w:rPr>
        <w:t>) Федеральным законом от 27.07.2010 № 210-ФЗ «Об организации предоставл</w:t>
      </w:r>
      <w:r w:rsidR="005A68F3" w:rsidRPr="00AE0C38">
        <w:rPr>
          <w:sz w:val="26"/>
          <w:szCs w:val="26"/>
        </w:rPr>
        <w:t>е</w:t>
      </w:r>
      <w:r w:rsidR="005A68F3" w:rsidRPr="00AE0C38">
        <w:rPr>
          <w:sz w:val="26"/>
          <w:szCs w:val="26"/>
        </w:rPr>
        <w:t>ния государственных и муниципальных услуг;</w:t>
      </w:r>
    </w:p>
    <w:p w:rsidR="005A68F3" w:rsidRPr="00AE0C38" w:rsidRDefault="00C8676B" w:rsidP="00AA2E0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5A68F3" w:rsidRPr="00AE0C38">
        <w:rPr>
          <w:sz w:val="26"/>
          <w:szCs w:val="26"/>
        </w:rPr>
        <w:t xml:space="preserve">) Постановлением Правительства </w:t>
      </w:r>
      <w:r w:rsidR="007262D9" w:rsidRPr="00AE0C38">
        <w:rPr>
          <w:sz w:val="26"/>
          <w:szCs w:val="26"/>
        </w:rPr>
        <w:t>Российской Федерации</w:t>
      </w:r>
      <w:r w:rsidR="005A68F3" w:rsidRPr="00AE0C38">
        <w:rPr>
          <w:sz w:val="26"/>
          <w:szCs w:val="26"/>
        </w:rPr>
        <w:t xml:space="preserve"> от 26.03.2016 № 236 «О требованиях к предоставлению в электронной форме государственных и муниц</w:t>
      </w:r>
      <w:r w:rsidR="005A68F3" w:rsidRPr="00AE0C38">
        <w:rPr>
          <w:sz w:val="26"/>
          <w:szCs w:val="26"/>
        </w:rPr>
        <w:t>и</w:t>
      </w:r>
      <w:r w:rsidR="005A68F3" w:rsidRPr="00AE0C38">
        <w:rPr>
          <w:sz w:val="26"/>
          <w:szCs w:val="26"/>
        </w:rPr>
        <w:t>пальных услуг»;</w:t>
      </w:r>
    </w:p>
    <w:p w:rsidR="005A68F3" w:rsidRPr="00AE0C38" w:rsidRDefault="00C8676B" w:rsidP="00AA2E09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5A68F3" w:rsidRPr="00AE0C38">
        <w:rPr>
          <w:sz w:val="26"/>
          <w:szCs w:val="26"/>
        </w:rPr>
        <w:t>) Приказом Министерства экономического развития Российской Федерации от 30.08.2011 №</w:t>
      </w:r>
      <w:r w:rsidR="007262D9" w:rsidRPr="00AE0C38">
        <w:rPr>
          <w:sz w:val="26"/>
          <w:szCs w:val="26"/>
        </w:rPr>
        <w:t xml:space="preserve"> </w:t>
      </w:r>
      <w:r w:rsidR="005A68F3" w:rsidRPr="00AE0C38">
        <w:rPr>
          <w:sz w:val="26"/>
          <w:szCs w:val="26"/>
        </w:rPr>
        <w:t>424 «Об утверждении Порядка ведения органами местного самоупра</w:t>
      </w:r>
      <w:r w:rsidR="005A68F3" w:rsidRPr="00AE0C38">
        <w:rPr>
          <w:sz w:val="26"/>
          <w:szCs w:val="26"/>
        </w:rPr>
        <w:t>в</w:t>
      </w:r>
      <w:r w:rsidR="005A68F3" w:rsidRPr="00AE0C38">
        <w:rPr>
          <w:sz w:val="26"/>
          <w:szCs w:val="26"/>
        </w:rPr>
        <w:t>ления реестров муниципального имущества»;</w:t>
      </w:r>
    </w:p>
    <w:p w:rsidR="005A68F3" w:rsidRPr="00AE0C38" w:rsidRDefault="00C8676B" w:rsidP="00AA2E0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5A68F3" w:rsidRPr="00AE0C38">
        <w:rPr>
          <w:sz w:val="26"/>
          <w:szCs w:val="26"/>
        </w:rPr>
        <w:t>) Уставом муниципального образования Топчихинский район;</w:t>
      </w:r>
    </w:p>
    <w:p w:rsidR="005A68F3" w:rsidRPr="00AE0C38" w:rsidRDefault="00AE0C38" w:rsidP="00AA2E09">
      <w:pPr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1</w:t>
      </w:r>
      <w:r w:rsidR="00C8676B">
        <w:rPr>
          <w:sz w:val="26"/>
          <w:szCs w:val="26"/>
        </w:rPr>
        <w:t>2</w:t>
      </w:r>
      <w:r w:rsidR="005A68F3" w:rsidRPr="00AE0C38">
        <w:rPr>
          <w:sz w:val="26"/>
          <w:szCs w:val="26"/>
        </w:rPr>
        <w:t>) Положением о Комитете.</w:t>
      </w:r>
    </w:p>
    <w:p w:rsidR="002F070A" w:rsidRPr="00AE0C38" w:rsidRDefault="002F070A" w:rsidP="00AA2E09">
      <w:pPr>
        <w:suppressAutoHyphens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</w:t>
      </w:r>
      <w:r w:rsidR="002E4960">
        <w:rPr>
          <w:sz w:val="26"/>
          <w:szCs w:val="26"/>
        </w:rPr>
        <w:t>услуги.</w:t>
      </w:r>
    </w:p>
    <w:p w:rsidR="005A68F3" w:rsidRPr="005F3C6C" w:rsidRDefault="002F070A" w:rsidP="00AA2E09">
      <w:pPr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2.7.1.</w:t>
      </w:r>
      <w:r w:rsidRPr="00AE0C38">
        <w:rPr>
          <w:sz w:val="26"/>
          <w:szCs w:val="26"/>
        </w:rPr>
        <w:tab/>
      </w:r>
      <w:r w:rsidR="005A68F3" w:rsidRPr="001423B0">
        <w:rPr>
          <w:sz w:val="26"/>
          <w:szCs w:val="26"/>
        </w:rPr>
        <w:t>Основанием для предоставления муниципальной услуги является н</w:t>
      </w:r>
      <w:r w:rsidR="005A68F3" w:rsidRPr="001423B0">
        <w:rPr>
          <w:sz w:val="26"/>
          <w:szCs w:val="26"/>
        </w:rPr>
        <w:t>а</w:t>
      </w:r>
      <w:r w:rsidR="005A68F3" w:rsidRPr="001423B0">
        <w:rPr>
          <w:sz w:val="26"/>
          <w:szCs w:val="26"/>
        </w:rPr>
        <w:t>правленн</w:t>
      </w:r>
      <w:r w:rsidR="008E0139">
        <w:rPr>
          <w:sz w:val="26"/>
          <w:szCs w:val="26"/>
        </w:rPr>
        <w:t>ый</w:t>
      </w:r>
      <w:r w:rsidR="005A68F3" w:rsidRPr="001423B0">
        <w:rPr>
          <w:sz w:val="26"/>
          <w:szCs w:val="26"/>
        </w:rPr>
        <w:t xml:space="preserve"> в Комитет</w:t>
      </w:r>
      <w:r w:rsidR="005F3C6C">
        <w:rPr>
          <w:sz w:val="26"/>
          <w:szCs w:val="26"/>
        </w:rPr>
        <w:t xml:space="preserve"> запрос</w:t>
      </w:r>
      <w:r w:rsidR="005A68F3" w:rsidRPr="001423B0">
        <w:rPr>
          <w:sz w:val="26"/>
          <w:szCs w:val="26"/>
        </w:rPr>
        <w:t xml:space="preserve"> </w:t>
      </w:r>
      <w:r w:rsidR="005F3C6C">
        <w:rPr>
          <w:sz w:val="26"/>
          <w:szCs w:val="26"/>
        </w:rPr>
        <w:t>(</w:t>
      </w:r>
      <w:r w:rsidR="005A68F3" w:rsidRPr="001423B0">
        <w:rPr>
          <w:sz w:val="26"/>
          <w:szCs w:val="26"/>
        </w:rPr>
        <w:t>заявление</w:t>
      </w:r>
      <w:r w:rsidR="005F3C6C">
        <w:rPr>
          <w:sz w:val="26"/>
          <w:szCs w:val="26"/>
        </w:rPr>
        <w:t>)</w:t>
      </w:r>
      <w:r w:rsidR="005A68F3" w:rsidRPr="001423B0">
        <w:rPr>
          <w:sz w:val="26"/>
          <w:szCs w:val="26"/>
        </w:rPr>
        <w:t xml:space="preserve"> в письменной форме, представленн</w:t>
      </w:r>
      <w:r w:rsidR="008E0139">
        <w:rPr>
          <w:sz w:val="26"/>
          <w:szCs w:val="26"/>
        </w:rPr>
        <w:t>ый</w:t>
      </w:r>
      <w:r w:rsidR="005A68F3" w:rsidRPr="001423B0">
        <w:rPr>
          <w:sz w:val="26"/>
          <w:szCs w:val="26"/>
        </w:rPr>
        <w:t xml:space="preserve"> на личном приеме, направленн</w:t>
      </w:r>
      <w:r w:rsidR="008E0139">
        <w:rPr>
          <w:sz w:val="26"/>
          <w:szCs w:val="26"/>
        </w:rPr>
        <w:t>ый</w:t>
      </w:r>
      <w:r w:rsidR="005A68F3" w:rsidRPr="001423B0">
        <w:rPr>
          <w:sz w:val="26"/>
          <w:szCs w:val="26"/>
        </w:rPr>
        <w:t xml:space="preserve"> почтой или в форме электронного документа через ЕПГУ либо поданн</w:t>
      </w:r>
      <w:r w:rsidR="008E0139">
        <w:rPr>
          <w:sz w:val="26"/>
          <w:szCs w:val="26"/>
        </w:rPr>
        <w:t>ый</w:t>
      </w:r>
      <w:r w:rsidR="005A68F3" w:rsidRPr="001423B0">
        <w:rPr>
          <w:sz w:val="26"/>
          <w:szCs w:val="26"/>
        </w:rPr>
        <w:t xml:space="preserve"> через МФЦ по форме согласно </w:t>
      </w:r>
      <w:r w:rsidR="005A68F3" w:rsidRPr="00F30438">
        <w:rPr>
          <w:sz w:val="26"/>
          <w:szCs w:val="26"/>
        </w:rPr>
        <w:t xml:space="preserve">приложению </w:t>
      </w:r>
      <w:r w:rsidR="00F30438" w:rsidRPr="00F30438">
        <w:rPr>
          <w:sz w:val="26"/>
          <w:szCs w:val="26"/>
        </w:rPr>
        <w:t>3</w:t>
      </w:r>
      <w:r w:rsidR="005A68F3" w:rsidRPr="00F30438">
        <w:rPr>
          <w:sz w:val="26"/>
          <w:szCs w:val="26"/>
        </w:rPr>
        <w:t xml:space="preserve"> к</w:t>
      </w:r>
      <w:r w:rsidR="005A68F3" w:rsidRPr="005F3C6C">
        <w:rPr>
          <w:sz w:val="26"/>
          <w:szCs w:val="26"/>
        </w:rPr>
        <w:t xml:space="preserve"> Администр</w:t>
      </w:r>
      <w:r w:rsidR="005A68F3" w:rsidRPr="005F3C6C">
        <w:rPr>
          <w:sz w:val="26"/>
          <w:szCs w:val="26"/>
        </w:rPr>
        <w:t>а</w:t>
      </w:r>
      <w:r w:rsidR="005A68F3" w:rsidRPr="005F3C6C">
        <w:rPr>
          <w:sz w:val="26"/>
          <w:szCs w:val="26"/>
        </w:rPr>
        <w:t>тивному регламенту.</w:t>
      </w:r>
    </w:p>
    <w:p w:rsidR="005F3C6C" w:rsidRPr="005F3C6C" w:rsidRDefault="005F3C6C" w:rsidP="00AA2E09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F3C6C">
        <w:rPr>
          <w:sz w:val="26"/>
          <w:szCs w:val="26"/>
        </w:rPr>
        <w:t>Запрос (заявление) на получение информации об объектах учета должен соде</w:t>
      </w:r>
      <w:r w:rsidRPr="005F3C6C">
        <w:rPr>
          <w:sz w:val="26"/>
          <w:szCs w:val="26"/>
        </w:rPr>
        <w:t>р</w:t>
      </w:r>
      <w:r w:rsidRPr="005F3C6C">
        <w:rPr>
          <w:sz w:val="26"/>
          <w:szCs w:val="26"/>
        </w:rPr>
        <w:t xml:space="preserve">жать: </w:t>
      </w:r>
    </w:p>
    <w:p w:rsidR="005F3C6C" w:rsidRPr="005F3C6C" w:rsidRDefault="005F3C6C" w:rsidP="00AA2E09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F3C6C">
        <w:rPr>
          <w:sz w:val="26"/>
          <w:szCs w:val="26"/>
        </w:rPr>
        <w:t>а) для заявителя – физического лица:</w:t>
      </w:r>
    </w:p>
    <w:p w:rsidR="005F3C6C" w:rsidRPr="005F3C6C" w:rsidRDefault="005F3C6C" w:rsidP="00AA2E09">
      <w:pPr>
        <w:ind w:firstLine="567"/>
        <w:jc w:val="both"/>
        <w:rPr>
          <w:sz w:val="26"/>
          <w:szCs w:val="26"/>
        </w:rPr>
      </w:pPr>
      <w:r w:rsidRPr="005F3C6C">
        <w:rPr>
          <w:sz w:val="26"/>
          <w:szCs w:val="26"/>
        </w:rPr>
        <w:t>фамилию, имя, отчество (последнее - при наличии) заявителя (представителя);</w:t>
      </w:r>
    </w:p>
    <w:p w:rsidR="005F3C6C" w:rsidRPr="005F3C6C" w:rsidRDefault="005F3C6C" w:rsidP="00AA2E09">
      <w:pPr>
        <w:ind w:firstLine="567"/>
        <w:jc w:val="both"/>
        <w:rPr>
          <w:sz w:val="26"/>
          <w:szCs w:val="26"/>
        </w:rPr>
      </w:pPr>
      <w:r w:rsidRPr="005F3C6C">
        <w:rPr>
          <w:sz w:val="26"/>
          <w:szCs w:val="26"/>
        </w:rPr>
        <w:lastRenderedPageBreak/>
        <w:t>реквизиты документа, подтверждающего полномочия представителя заявителя (в случае, если за муниципальной услугой обращается уполномоченное лицо заявит</w:t>
      </w:r>
      <w:r w:rsidRPr="005F3C6C">
        <w:rPr>
          <w:sz w:val="26"/>
          <w:szCs w:val="26"/>
        </w:rPr>
        <w:t>е</w:t>
      </w:r>
      <w:r w:rsidRPr="005F3C6C">
        <w:rPr>
          <w:sz w:val="26"/>
          <w:szCs w:val="26"/>
        </w:rPr>
        <w:t>ля);</w:t>
      </w:r>
    </w:p>
    <w:p w:rsidR="005F3C6C" w:rsidRPr="005F3C6C" w:rsidRDefault="005F3C6C" w:rsidP="00AA2E09">
      <w:pPr>
        <w:ind w:firstLine="567"/>
        <w:jc w:val="both"/>
        <w:rPr>
          <w:sz w:val="26"/>
          <w:szCs w:val="26"/>
        </w:rPr>
      </w:pPr>
      <w:r w:rsidRPr="005F3C6C">
        <w:rPr>
          <w:sz w:val="26"/>
          <w:szCs w:val="26"/>
        </w:rPr>
        <w:t>адрес проживания (пребывания) заявителя;</w:t>
      </w:r>
    </w:p>
    <w:p w:rsidR="005F3C6C" w:rsidRPr="005F3C6C" w:rsidRDefault="005F3C6C" w:rsidP="00AA2E09">
      <w:pPr>
        <w:ind w:firstLine="567"/>
        <w:jc w:val="both"/>
        <w:rPr>
          <w:sz w:val="26"/>
          <w:szCs w:val="26"/>
        </w:rPr>
      </w:pPr>
      <w:r w:rsidRPr="005F3C6C">
        <w:rPr>
          <w:sz w:val="26"/>
          <w:szCs w:val="26"/>
        </w:rPr>
        <w:t>подпись заявителя;</w:t>
      </w:r>
    </w:p>
    <w:p w:rsidR="005F3C6C" w:rsidRPr="005F3C6C" w:rsidRDefault="005F3C6C" w:rsidP="00AA2E09">
      <w:pPr>
        <w:pStyle w:val="a5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F3C6C">
        <w:rPr>
          <w:sz w:val="26"/>
          <w:szCs w:val="26"/>
        </w:rPr>
        <w:t>б) для заявителя – юридического лица:</w:t>
      </w:r>
    </w:p>
    <w:p w:rsidR="005F3C6C" w:rsidRPr="005F3C6C" w:rsidRDefault="005F3C6C" w:rsidP="00AA2E09">
      <w:pPr>
        <w:ind w:firstLine="567"/>
        <w:jc w:val="both"/>
        <w:rPr>
          <w:sz w:val="26"/>
          <w:szCs w:val="26"/>
        </w:rPr>
      </w:pPr>
      <w:r w:rsidRPr="005F3C6C">
        <w:rPr>
          <w:sz w:val="26"/>
          <w:szCs w:val="26"/>
        </w:rPr>
        <w:t>полное наименование юридического лица, фамилию, имя, отчество (последнее - при наличии) представителя юридического лица;</w:t>
      </w:r>
    </w:p>
    <w:p w:rsidR="005F3C6C" w:rsidRPr="005F3C6C" w:rsidRDefault="005F3C6C" w:rsidP="00AA2E09">
      <w:pPr>
        <w:ind w:firstLine="567"/>
        <w:jc w:val="both"/>
        <w:rPr>
          <w:sz w:val="26"/>
          <w:szCs w:val="26"/>
        </w:rPr>
      </w:pPr>
      <w:r w:rsidRPr="005F3C6C">
        <w:rPr>
          <w:sz w:val="26"/>
          <w:szCs w:val="26"/>
        </w:rPr>
        <w:t>реквизиты документа, подтверждающего полномочия заявителя;</w:t>
      </w:r>
    </w:p>
    <w:p w:rsidR="005F3C6C" w:rsidRPr="005F3C6C" w:rsidRDefault="005F3C6C" w:rsidP="00AA2E09">
      <w:pPr>
        <w:ind w:firstLine="567"/>
        <w:jc w:val="both"/>
        <w:rPr>
          <w:sz w:val="26"/>
          <w:szCs w:val="26"/>
        </w:rPr>
      </w:pPr>
      <w:r w:rsidRPr="005F3C6C">
        <w:rPr>
          <w:sz w:val="26"/>
          <w:szCs w:val="26"/>
        </w:rPr>
        <w:t>юридический адрес;</w:t>
      </w:r>
    </w:p>
    <w:p w:rsidR="005F3C6C" w:rsidRPr="005F3C6C" w:rsidRDefault="005F3C6C" w:rsidP="00AA2E09">
      <w:pPr>
        <w:ind w:firstLine="567"/>
        <w:jc w:val="both"/>
        <w:rPr>
          <w:sz w:val="26"/>
          <w:szCs w:val="26"/>
        </w:rPr>
      </w:pPr>
      <w:r w:rsidRPr="005F3C6C">
        <w:rPr>
          <w:sz w:val="26"/>
          <w:szCs w:val="26"/>
        </w:rPr>
        <w:t>подпись заявителя;</w:t>
      </w:r>
    </w:p>
    <w:p w:rsidR="005F3C6C" w:rsidRPr="005F3C6C" w:rsidRDefault="005F3C6C" w:rsidP="00AA2E09">
      <w:pPr>
        <w:pStyle w:val="a5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F3C6C">
        <w:rPr>
          <w:sz w:val="26"/>
          <w:szCs w:val="26"/>
        </w:rPr>
        <w:t>в) обязательные сведения:</w:t>
      </w:r>
    </w:p>
    <w:p w:rsidR="005F3C6C" w:rsidRPr="005F3C6C" w:rsidRDefault="005F3C6C" w:rsidP="00AA2E09">
      <w:pPr>
        <w:ind w:firstLine="567"/>
        <w:jc w:val="both"/>
        <w:rPr>
          <w:sz w:val="26"/>
          <w:szCs w:val="26"/>
        </w:rPr>
      </w:pPr>
      <w:r w:rsidRPr="005F3C6C">
        <w:rPr>
          <w:sz w:val="26"/>
          <w:szCs w:val="26"/>
        </w:rPr>
        <w:t>характеристики объекта муниципальной собственности, позволяющие его одн</w:t>
      </w:r>
      <w:r w:rsidRPr="005F3C6C">
        <w:rPr>
          <w:sz w:val="26"/>
          <w:szCs w:val="26"/>
        </w:rPr>
        <w:t>о</w:t>
      </w:r>
      <w:r w:rsidRPr="005F3C6C">
        <w:rPr>
          <w:sz w:val="26"/>
          <w:szCs w:val="26"/>
        </w:rPr>
        <w:t>значно определить (наименование, адрес);</w:t>
      </w:r>
    </w:p>
    <w:p w:rsidR="005F3C6C" w:rsidRPr="005F3C6C" w:rsidRDefault="005F3C6C" w:rsidP="00AA2E09">
      <w:pPr>
        <w:ind w:firstLine="567"/>
        <w:jc w:val="both"/>
        <w:rPr>
          <w:sz w:val="26"/>
          <w:szCs w:val="26"/>
        </w:rPr>
      </w:pPr>
      <w:r w:rsidRPr="005F3C6C">
        <w:rPr>
          <w:sz w:val="26"/>
          <w:szCs w:val="26"/>
        </w:rPr>
        <w:t>способ получения результатов услуги (почтовое отправление, выдача при ли</w:t>
      </w:r>
      <w:r w:rsidRPr="005F3C6C">
        <w:rPr>
          <w:sz w:val="26"/>
          <w:szCs w:val="26"/>
        </w:rPr>
        <w:t>ч</w:t>
      </w:r>
      <w:r w:rsidRPr="005F3C6C">
        <w:rPr>
          <w:sz w:val="26"/>
          <w:szCs w:val="26"/>
        </w:rPr>
        <w:t xml:space="preserve">ном обращении, </w:t>
      </w:r>
      <w:r w:rsidR="002E4960">
        <w:rPr>
          <w:sz w:val="26"/>
          <w:szCs w:val="26"/>
        </w:rPr>
        <w:t>ЕПГУ</w:t>
      </w:r>
      <w:r w:rsidRPr="005F3C6C">
        <w:rPr>
          <w:sz w:val="26"/>
          <w:szCs w:val="26"/>
        </w:rPr>
        <w:t>.</w:t>
      </w:r>
    </w:p>
    <w:p w:rsidR="00EE5D74" w:rsidRPr="005F3C6C" w:rsidRDefault="002F070A" w:rsidP="00AA2E09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F3C6C">
        <w:rPr>
          <w:sz w:val="26"/>
          <w:szCs w:val="26"/>
        </w:rPr>
        <w:t xml:space="preserve">2.7.2. </w:t>
      </w:r>
      <w:r w:rsidR="00EE5D74" w:rsidRPr="005F3C6C">
        <w:rPr>
          <w:sz w:val="26"/>
          <w:szCs w:val="26"/>
        </w:rPr>
        <w:t>Перечень документов, представляемых заявителем (представителем заяв</w:t>
      </w:r>
      <w:r w:rsidR="00EE5D74" w:rsidRPr="005F3C6C">
        <w:rPr>
          <w:sz w:val="26"/>
          <w:szCs w:val="26"/>
        </w:rPr>
        <w:t>и</w:t>
      </w:r>
      <w:r w:rsidR="00EE5D74" w:rsidRPr="005F3C6C">
        <w:rPr>
          <w:sz w:val="26"/>
          <w:szCs w:val="26"/>
        </w:rPr>
        <w:t xml:space="preserve">теля) лично: </w:t>
      </w:r>
    </w:p>
    <w:p w:rsidR="00EE5D74" w:rsidRPr="005F3C6C" w:rsidRDefault="00EE5D74" w:rsidP="00AA2E09">
      <w:pPr>
        <w:ind w:firstLine="567"/>
        <w:jc w:val="both"/>
        <w:rPr>
          <w:sz w:val="26"/>
          <w:szCs w:val="26"/>
        </w:rPr>
      </w:pPr>
      <w:r w:rsidRPr="005F3C6C">
        <w:rPr>
          <w:sz w:val="26"/>
          <w:szCs w:val="26"/>
        </w:rPr>
        <w:t>1) документ, удостоверяющий личность заявителя,</w:t>
      </w:r>
      <w:r w:rsidRPr="005F3C6C">
        <w:rPr>
          <w:color w:val="000000"/>
          <w:sz w:val="26"/>
          <w:szCs w:val="26"/>
        </w:rPr>
        <w:t xml:space="preserve"> либо личность представителя заявителя, если с заявлением обращается представитель заявителя</w:t>
      </w:r>
      <w:r w:rsidRPr="005F3C6C">
        <w:rPr>
          <w:sz w:val="26"/>
          <w:szCs w:val="26"/>
        </w:rPr>
        <w:t>;</w:t>
      </w:r>
    </w:p>
    <w:p w:rsidR="00EE5D74" w:rsidRPr="005F3C6C" w:rsidRDefault="00EE5D74" w:rsidP="00AA2E09">
      <w:pPr>
        <w:ind w:firstLine="567"/>
        <w:jc w:val="both"/>
        <w:rPr>
          <w:sz w:val="26"/>
          <w:szCs w:val="26"/>
        </w:rPr>
      </w:pPr>
      <w:r w:rsidRPr="005F3C6C">
        <w:rPr>
          <w:sz w:val="26"/>
          <w:szCs w:val="26"/>
        </w:rPr>
        <w:t>2) документ, подтверждающий полномочия представителя физического или юридического лица.</w:t>
      </w:r>
    </w:p>
    <w:p w:rsidR="00EC2333" w:rsidRPr="005F3C6C" w:rsidRDefault="00EC2333" w:rsidP="00AA2E09">
      <w:pPr>
        <w:ind w:firstLine="567"/>
        <w:jc w:val="both"/>
        <w:rPr>
          <w:sz w:val="26"/>
          <w:szCs w:val="26"/>
        </w:rPr>
      </w:pPr>
      <w:r w:rsidRPr="005F3C6C">
        <w:rPr>
          <w:sz w:val="26"/>
          <w:szCs w:val="26"/>
        </w:rPr>
        <w:t>2.7.3. Исчерпывающий перечень документов, необходимых в соответствии с нормативными правовыми актами для предоставления муниципальной услуги и у</w:t>
      </w:r>
      <w:r w:rsidRPr="005F3C6C">
        <w:rPr>
          <w:sz w:val="26"/>
          <w:szCs w:val="26"/>
        </w:rPr>
        <w:t>с</w:t>
      </w:r>
      <w:r w:rsidRPr="005F3C6C">
        <w:rPr>
          <w:sz w:val="26"/>
          <w:szCs w:val="26"/>
        </w:rPr>
        <w:t>луг, которые являются необходимыми и обязательными для предоставления муниц</w:t>
      </w:r>
      <w:r w:rsidRPr="005F3C6C">
        <w:rPr>
          <w:sz w:val="26"/>
          <w:szCs w:val="26"/>
        </w:rPr>
        <w:t>и</w:t>
      </w:r>
      <w:r w:rsidRPr="005F3C6C">
        <w:rPr>
          <w:sz w:val="26"/>
          <w:szCs w:val="26"/>
        </w:rPr>
        <w:t>пальной услуги, которые находятся в распоряжении органов государственной власти, органов местного самоуправления и иных органов и организаций, участвующих в предоставлении муниципальных услуг, и которые заявитель вправе предоставить по собственной инициативе, способы их получения заявителем, в том числе в электро</w:t>
      </w:r>
      <w:r w:rsidRPr="005F3C6C">
        <w:rPr>
          <w:sz w:val="26"/>
          <w:szCs w:val="26"/>
        </w:rPr>
        <w:t>н</w:t>
      </w:r>
      <w:r w:rsidRPr="005F3C6C">
        <w:rPr>
          <w:sz w:val="26"/>
          <w:szCs w:val="26"/>
        </w:rPr>
        <w:t>ной форме, порядок их предоставления.</w:t>
      </w:r>
    </w:p>
    <w:p w:rsidR="00EC2333" w:rsidRPr="005F3C6C" w:rsidRDefault="00EC2333" w:rsidP="00AA2E09">
      <w:pPr>
        <w:ind w:firstLine="567"/>
        <w:jc w:val="both"/>
        <w:rPr>
          <w:sz w:val="26"/>
          <w:szCs w:val="26"/>
        </w:rPr>
      </w:pPr>
      <w:r w:rsidRPr="005F3C6C">
        <w:rPr>
          <w:sz w:val="26"/>
          <w:szCs w:val="26"/>
        </w:rPr>
        <w:t xml:space="preserve">Документы, получаемые </w:t>
      </w:r>
      <w:r w:rsidR="002E4960">
        <w:rPr>
          <w:sz w:val="26"/>
          <w:szCs w:val="26"/>
        </w:rPr>
        <w:t>комитетом</w:t>
      </w:r>
      <w:r w:rsidRPr="005F3C6C">
        <w:rPr>
          <w:sz w:val="26"/>
          <w:szCs w:val="26"/>
        </w:rPr>
        <w:t xml:space="preserve"> по запросу в порядке межведомственного информационного взаимодействия, в том числе в уполномоченных федеральных о</w:t>
      </w:r>
      <w:r w:rsidRPr="005F3C6C">
        <w:rPr>
          <w:sz w:val="26"/>
          <w:szCs w:val="26"/>
        </w:rPr>
        <w:t>р</w:t>
      </w:r>
      <w:r w:rsidRPr="005F3C6C">
        <w:rPr>
          <w:sz w:val="26"/>
          <w:szCs w:val="26"/>
        </w:rPr>
        <w:t>ганах исполнительной власти, органах местного самоуправления, не предусмотрены.</w:t>
      </w:r>
    </w:p>
    <w:p w:rsidR="002F070A" w:rsidRPr="005F3C6C" w:rsidRDefault="002F070A" w:rsidP="00AA2E09">
      <w:pPr>
        <w:ind w:firstLine="567"/>
        <w:jc w:val="both"/>
        <w:rPr>
          <w:sz w:val="26"/>
          <w:szCs w:val="26"/>
        </w:rPr>
      </w:pPr>
      <w:r w:rsidRPr="005F3C6C">
        <w:rPr>
          <w:sz w:val="26"/>
          <w:szCs w:val="26"/>
        </w:rPr>
        <w:t>2.7.</w:t>
      </w:r>
      <w:r w:rsidR="00EC2333" w:rsidRPr="005F3C6C">
        <w:rPr>
          <w:sz w:val="26"/>
          <w:szCs w:val="26"/>
        </w:rPr>
        <w:t>4</w:t>
      </w:r>
      <w:r w:rsidRPr="005F3C6C">
        <w:rPr>
          <w:sz w:val="26"/>
          <w:szCs w:val="26"/>
        </w:rPr>
        <w:t>. Комитет не вправе требовать от заявителя представлени</w:t>
      </w:r>
      <w:r w:rsidR="008E0139">
        <w:rPr>
          <w:sz w:val="26"/>
          <w:szCs w:val="26"/>
        </w:rPr>
        <w:t>я</w:t>
      </w:r>
      <w:r w:rsidRPr="005F3C6C">
        <w:rPr>
          <w:sz w:val="26"/>
          <w:szCs w:val="26"/>
        </w:rPr>
        <w:t xml:space="preserve"> других докуме</w:t>
      </w:r>
      <w:r w:rsidRPr="005F3C6C">
        <w:rPr>
          <w:sz w:val="26"/>
          <w:szCs w:val="26"/>
        </w:rPr>
        <w:t>н</w:t>
      </w:r>
      <w:r w:rsidRPr="005F3C6C">
        <w:rPr>
          <w:sz w:val="26"/>
          <w:szCs w:val="26"/>
        </w:rPr>
        <w:t>тов кроме документов, истребование которых у заявителя допускается в соответствии с пункт</w:t>
      </w:r>
      <w:r w:rsidR="008E0139">
        <w:rPr>
          <w:sz w:val="26"/>
          <w:szCs w:val="26"/>
        </w:rPr>
        <w:t>ом</w:t>
      </w:r>
      <w:r w:rsidRPr="005F3C6C">
        <w:rPr>
          <w:sz w:val="26"/>
          <w:szCs w:val="26"/>
        </w:rPr>
        <w:t xml:space="preserve"> 2.7.</w:t>
      </w:r>
      <w:r w:rsidR="00DA724F">
        <w:rPr>
          <w:sz w:val="26"/>
          <w:szCs w:val="26"/>
        </w:rPr>
        <w:t>2</w:t>
      </w:r>
      <w:r w:rsidRPr="005F3C6C">
        <w:rPr>
          <w:sz w:val="26"/>
          <w:szCs w:val="26"/>
        </w:rPr>
        <w:t xml:space="preserve"> </w:t>
      </w:r>
      <w:r w:rsidR="008E0139">
        <w:rPr>
          <w:sz w:val="26"/>
          <w:szCs w:val="26"/>
        </w:rPr>
        <w:t xml:space="preserve">настоящего </w:t>
      </w:r>
      <w:r w:rsidRPr="005F3C6C">
        <w:rPr>
          <w:sz w:val="26"/>
          <w:szCs w:val="26"/>
        </w:rPr>
        <w:t xml:space="preserve">Административного регламента. </w:t>
      </w:r>
    </w:p>
    <w:p w:rsidR="00B70D61" w:rsidRPr="00B70D61" w:rsidRDefault="002F070A" w:rsidP="00AA2E09">
      <w:pPr>
        <w:widowControl w:val="0"/>
        <w:autoSpaceDE w:val="0"/>
        <w:autoSpaceDN w:val="0"/>
        <w:adjustRightInd w:val="0"/>
        <w:spacing w:line="259" w:lineRule="auto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 xml:space="preserve">2.8. </w:t>
      </w:r>
      <w:r w:rsidR="00B70D61" w:rsidRPr="00B70D61">
        <w:rPr>
          <w:sz w:val="26"/>
          <w:szCs w:val="26"/>
        </w:rPr>
        <w:t xml:space="preserve">При подаче заявления через </w:t>
      </w:r>
      <w:r w:rsidR="00B70D61">
        <w:rPr>
          <w:sz w:val="26"/>
          <w:szCs w:val="26"/>
        </w:rPr>
        <w:t>ЕПГУ</w:t>
      </w:r>
      <w:r w:rsidR="00B70D61" w:rsidRPr="00B70D61">
        <w:rPr>
          <w:sz w:val="26"/>
          <w:szCs w:val="26"/>
        </w:rPr>
        <w:t xml:space="preserve"> электронные копии документов разм</w:t>
      </w:r>
      <w:r w:rsidR="00B70D61" w:rsidRPr="00B70D61">
        <w:rPr>
          <w:sz w:val="26"/>
          <w:szCs w:val="26"/>
        </w:rPr>
        <w:t>е</w:t>
      </w:r>
      <w:r w:rsidR="00B70D61" w:rsidRPr="00B70D61">
        <w:rPr>
          <w:sz w:val="26"/>
          <w:szCs w:val="26"/>
        </w:rPr>
        <w:t>щаются в предназначенных для этих целей полях электронной формы заявления. Электронная копия документа должна иметь разрешение, обеспечивающее коррек</w:t>
      </w:r>
      <w:r w:rsidR="00B70D61" w:rsidRPr="00B70D61">
        <w:rPr>
          <w:sz w:val="26"/>
          <w:szCs w:val="26"/>
        </w:rPr>
        <w:t>т</w:t>
      </w:r>
      <w:r w:rsidR="00B70D61" w:rsidRPr="00B70D61">
        <w:rPr>
          <w:sz w:val="26"/>
          <w:szCs w:val="26"/>
        </w:rPr>
        <w:t>ное прочтение всех элементов подлинного документа, в том числе буквы, цифры, зн</w:t>
      </w:r>
      <w:r w:rsidR="00B70D61" w:rsidRPr="00B70D61">
        <w:rPr>
          <w:sz w:val="26"/>
          <w:szCs w:val="26"/>
        </w:rPr>
        <w:t>а</w:t>
      </w:r>
      <w:r w:rsidR="00B70D61" w:rsidRPr="00B70D61">
        <w:rPr>
          <w:sz w:val="26"/>
          <w:szCs w:val="26"/>
        </w:rPr>
        <w:t>ки, изображения, элементы печати, подписи и т.д. Электронная копия документа по</w:t>
      </w:r>
      <w:r w:rsidR="00B70D61" w:rsidRPr="00B70D61">
        <w:rPr>
          <w:sz w:val="26"/>
          <w:szCs w:val="26"/>
        </w:rPr>
        <w:t>д</w:t>
      </w:r>
      <w:r w:rsidR="00B70D61" w:rsidRPr="00B70D61">
        <w:rPr>
          <w:sz w:val="26"/>
          <w:szCs w:val="26"/>
        </w:rPr>
        <w:t>писывается квалифицированной электронной подписью.</w:t>
      </w:r>
    </w:p>
    <w:p w:rsidR="007262D9" w:rsidRPr="00AE0C38" w:rsidRDefault="00D539C8" w:rsidP="00AA2E0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 xml:space="preserve">2.9. </w:t>
      </w:r>
      <w:r w:rsidR="007262D9" w:rsidRPr="00AE0C38">
        <w:rPr>
          <w:sz w:val="26"/>
          <w:szCs w:val="26"/>
        </w:rPr>
        <w:t>Запрет требовать от заявителя представление иных документов и информ</w:t>
      </w:r>
      <w:r w:rsidR="007262D9" w:rsidRPr="00AE0C38">
        <w:rPr>
          <w:sz w:val="26"/>
          <w:szCs w:val="26"/>
        </w:rPr>
        <w:t>а</w:t>
      </w:r>
      <w:r w:rsidR="007262D9" w:rsidRPr="00AE0C38">
        <w:rPr>
          <w:sz w:val="26"/>
          <w:szCs w:val="26"/>
        </w:rPr>
        <w:t>ции или осуществления действий для получения муниципальной услуги.</w:t>
      </w:r>
    </w:p>
    <w:p w:rsidR="007262D9" w:rsidRPr="00AE0C38" w:rsidRDefault="007262D9" w:rsidP="00AA2E09">
      <w:pPr>
        <w:autoSpaceDE w:val="0"/>
        <w:ind w:firstLine="567"/>
        <w:jc w:val="both"/>
        <w:rPr>
          <w:color w:val="000000" w:themeColor="text1"/>
          <w:sz w:val="26"/>
          <w:szCs w:val="26"/>
        </w:rPr>
      </w:pPr>
      <w:r w:rsidRPr="00AE0C38">
        <w:rPr>
          <w:color w:val="000000" w:themeColor="text1"/>
          <w:sz w:val="26"/>
          <w:szCs w:val="26"/>
        </w:rPr>
        <w:t>Запрещается требовать от заявителя:</w:t>
      </w:r>
    </w:p>
    <w:p w:rsidR="00AE0C38" w:rsidRPr="00AE0C38" w:rsidRDefault="00AE0C38" w:rsidP="00AA2E09">
      <w:pPr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2.9. Запрет требовать от заявителя предоставление иных документов и информ</w:t>
      </w:r>
      <w:r w:rsidRPr="00AE0C38">
        <w:rPr>
          <w:sz w:val="26"/>
          <w:szCs w:val="26"/>
        </w:rPr>
        <w:t>а</w:t>
      </w:r>
      <w:r w:rsidRPr="00AE0C38">
        <w:rPr>
          <w:sz w:val="26"/>
          <w:szCs w:val="26"/>
        </w:rPr>
        <w:t>ции или осуществления действий для получения муниципальной услуги.</w:t>
      </w:r>
    </w:p>
    <w:p w:rsidR="00AE0C38" w:rsidRPr="00AE0C38" w:rsidRDefault="00AE0C38" w:rsidP="00AA2E09">
      <w:pPr>
        <w:autoSpaceDE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Запрещается требовать от заявителя:</w:t>
      </w:r>
    </w:p>
    <w:p w:rsidR="00AE0C38" w:rsidRPr="00AE0C38" w:rsidRDefault="00AE0C38" w:rsidP="00AA2E09">
      <w:pPr>
        <w:pStyle w:val="aff2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lastRenderedPageBreak/>
        <w:t>- пред</w:t>
      </w:r>
      <w:r w:rsidR="008E0139">
        <w:rPr>
          <w:sz w:val="26"/>
          <w:szCs w:val="26"/>
        </w:rPr>
        <w:t>о</w:t>
      </w:r>
      <w:r w:rsidRPr="00AE0C38">
        <w:rPr>
          <w:sz w:val="26"/>
          <w:szCs w:val="26"/>
        </w:rPr>
        <w:t>ставления документов и информации или осуществления действий, пр</w:t>
      </w:r>
      <w:r w:rsidRPr="00AE0C38">
        <w:rPr>
          <w:sz w:val="26"/>
          <w:szCs w:val="26"/>
        </w:rPr>
        <w:t>е</w:t>
      </w:r>
      <w:r w:rsidRPr="00AE0C38">
        <w:rPr>
          <w:sz w:val="26"/>
          <w:szCs w:val="26"/>
        </w:rPr>
        <w:t>доставление или осуществление которых не предусмотрено нормативными правов</w:t>
      </w:r>
      <w:r w:rsidRPr="00AE0C38">
        <w:rPr>
          <w:sz w:val="26"/>
          <w:szCs w:val="26"/>
        </w:rPr>
        <w:t>ы</w:t>
      </w:r>
      <w:r w:rsidRPr="00AE0C38">
        <w:rPr>
          <w:sz w:val="26"/>
          <w:szCs w:val="26"/>
        </w:rPr>
        <w:t>ми актами, регулирующими отношения, возникающие в связи с предоставлением м</w:t>
      </w:r>
      <w:r w:rsidRPr="00AE0C38">
        <w:rPr>
          <w:sz w:val="26"/>
          <w:szCs w:val="26"/>
        </w:rPr>
        <w:t>у</w:t>
      </w:r>
      <w:r w:rsidRPr="00AE0C38">
        <w:rPr>
          <w:sz w:val="26"/>
          <w:szCs w:val="26"/>
        </w:rPr>
        <w:t>ниципальной услуги;</w:t>
      </w:r>
    </w:p>
    <w:p w:rsidR="00AE0C38" w:rsidRPr="00AE0C38" w:rsidRDefault="00AE0C38" w:rsidP="00AE0C38">
      <w:pPr>
        <w:pStyle w:val="aff2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- предоставления документов и информации, которые находятся в распоряжении Администрации района, иных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</w:t>
      </w:r>
      <w:r w:rsidRPr="00AE0C38">
        <w:rPr>
          <w:sz w:val="26"/>
          <w:szCs w:val="26"/>
        </w:rPr>
        <w:t>е</w:t>
      </w:r>
      <w:r w:rsidRPr="00AE0C38">
        <w:rPr>
          <w:sz w:val="26"/>
          <w:szCs w:val="26"/>
        </w:rPr>
        <w:t>рального закона от 27.07.2010 № 210-ФЗ «Об организации предоставления государс</w:t>
      </w:r>
      <w:r w:rsidRPr="00AE0C38">
        <w:rPr>
          <w:sz w:val="26"/>
          <w:szCs w:val="26"/>
        </w:rPr>
        <w:t>т</w:t>
      </w:r>
      <w:r w:rsidRPr="00AE0C38">
        <w:rPr>
          <w:sz w:val="26"/>
          <w:szCs w:val="26"/>
        </w:rPr>
        <w:t>венных и муниципальных услуг»;</w:t>
      </w:r>
    </w:p>
    <w:p w:rsidR="00AE0C38" w:rsidRPr="00AE0C38" w:rsidRDefault="00AE0C38" w:rsidP="00AE0C38">
      <w:pPr>
        <w:pStyle w:val="aff2"/>
        <w:ind w:firstLine="567"/>
        <w:jc w:val="both"/>
        <w:rPr>
          <w:rFonts w:eastAsia="Calibri"/>
          <w:bCs/>
          <w:sz w:val="26"/>
          <w:szCs w:val="26"/>
        </w:rPr>
      </w:pPr>
      <w:r w:rsidRPr="00AE0C38">
        <w:rPr>
          <w:rFonts w:eastAsia="Calibri"/>
          <w:bCs/>
          <w:sz w:val="26"/>
          <w:szCs w:val="26"/>
        </w:rPr>
        <w:t>- осуществления действий, в том числе согласований, необходимых для получ</w:t>
      </w:r>
      <w:r w:rsidRPr="00AE0C38">
        <w:rPr>
          <w:rFonts w:eastAsia="Calibri"/>
          <w:bCs/>
          <w:sz w:val="26"/>
          <w:szCs w:val="26"/>
        </w:rPr>
        <w:t>е</w:t>
      </w:r>
      <w:r w:rsidRPr="00AE0C38">
        <w:rPr>
          <w:rFonts w:eastAsia="Calibri"/>
          <w:bCs/>
          <w:sz w:val="26"/>
          <w:szCs w:val="26"/>
        </w:rPr>
        <w:t>ния муниципальной услуги и связанных с обращением в иные государственные орг</w:t>
      </w:r>
      <w:r w:rsidRPr="00AE0C38">
        <w:rPr>
          <w:rFonts w:eastAsia="Calibri"/>
          <w:bCs/>
          <w:sz w:val="26"/>
          <w:szCs w:val="26"/>
        </w:rPr>
        <w:t>а</w:t>
      </w:r>
      <w:r w:rsidRPr="00AE0C38">
        <w:rPr>
          <w:rFonts w:eastAsia="Calibri"/>
          <w:bCs/>
          <w:sz w:val="26"/>
          <w:szCs w:val="26"/>
        </w:rPr>
        <w:t>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</w:t>
      </w:r>
      <w:r w:rsidRPr="00AE0C38">
        <w:rPr>
          <w:rFonts w:eastAsia="Calibri"/>
          <w:bCs/>
          <w:sz w:val="26"/>
          <w:szCs w:val="26"/>
        </w:rPr>
        <w:t>е</w:t>
      </w:r>
      <w:r w:rsidRPr="00AE0C38">
        <w:rPr>
          <w:rFonts w:eastAsia="Calibri"/>
          <w:bCs/>
          <w:sz w:val="26"/>
          <w:szCs w:val="26"/>
        </w:rPr>
        <w:t xml:space="preserve">ния таких услуг, включенных в </w:t>
      </w:r>
      <w:hyperlink r:id="rId9" w:history="1">
        <w:r w:rsidRPr="00AE0C38">
          <w:rPr>
            <w:sz w:val="26"/>
            <w:szCs w:val="26"/>
          </w:rPr>
          <w:t>Перечень</w:t>
        </w:r>
      </w:hyperlink>
      <w:r w:rsidRPr="00AE0C38">
        <w:rPr>
          <w:sz w:val="26"/>
          <w:szCs w:val="26"/>
        </w:rPr>
        <w:t xml:space="preserve"> услуг, которые являются необходимыми и обязательными для предоставления муниципальных услуг на территории района</w:t>
      </w:r>
      <w:r w:rsidRPr="00AE0C38">
        <w:rPr>
          <w:rFonts w:eastAsia="Calibri"/>
          <w:bCs/>
          <w:sz w:val="26"/>
          <w:szCs w:val="26"/>
        </w:rPr>
        <w:t>;</w:t>
      </w:r>
    </w:p>
    <w:p w:rsidR="00AE0C38" w:rsidRPr="00AE0C38" w:rsidRDefault="00AE0C38" w:rsidP="00AE0C38">
      <w:pPr>
        <w:pStyle w:val="aff2"/>
        <w:ind w:firstLine="567"/>
        <w:jc w:val="both"/>
        <w:rPr>
          <w:rFonts w:eastAsia="Calibri"/>
          <w:bCs/>
          <w:sz w:val="26"/>
          <w:szCs w:val="26"/>
        </w:rPr>
      </w:pPr>
      <w:r w:rsidRPr="00AE0C38">
        <w:rPr>
          <w:rFonts w:eastAsia="Calibri"/>
          <w:bCs/>
          <w:sz w:val="26"/>
          <w:szCs w:val="26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</w:t>
      </w:r>
      <w:r w:rsidRPr="00AE0C38">
        <w:rPr>
          <w:rFonts w:eastAsia="Calibri"/>
          <w:bCs/>
          <w:sz w:val="26"/>
          <w:szCs w:val="26"/>
        </w:rPr>
        <w:t>и</w:t>
      </w:r>
      <w:r w:rsidRPr="00AE0C38">
        <w:rPr>
          <w:rFonts w:eastAsia="Calibri"/>
          <w:bCs/>
          <w:sz w:val="26"/>
          <w:szCs w:val="26"/>
        </w:rPr>
        <w:t>мых для предоставления муниципальной услуги, либо в предоставлении муниципал</w:t>
      </w:r>
      <w:r w:rsidRPr="00AE0C38">
        <w:rPr>
          <w:rFonts w:eastAsia="Calibri"/>
          <w:bCs/>
          <w:sz w:val="26"/>
          <w:szCs w:val="26"/>
        </w:rPr>
        <w:t>ь</w:t>
      </w:r>
      <w:r w:rsidRPr="00AE0C38">
        <w:rPr>
          <w:rFonts w:eastAsia="Calibri"/>
          <w:bCs/>
          <w:sz w:val="26"/>
          <w:szCs w:val="26"/>
        </w:rPr>
        <w:t>ной услуги, за исключением следующих случаев:</w:t>
      </w:r>
    </w:p>
    <w:p w:rsidR="00AE0C38" w:rsidRPr="00AE0C38" w:rsidRDefault="00AE0C38" w:rsidP="00AE0C38">
      <w:pPr>
        <w:pStyle w:val="aff2"/>
        <w:ind w:firstLine="567"/>
        <w:jc w:val="both"/>
        <w:rPr>
          <w:rFonts w:eastAsia="Calibri"/>
          <w:bCs/>
          <w:sz w:val="26"/>
          <w:szCs w:val="26"/>
        </w:rPr>
      </w:pPr>
      <w:r w:rsidRPr="00AE0C38">
        <w:rPr>
          <w:rFonts w:eastAsia="Calibri"/>
          <w:bCs/>
          <w:sz w:val="26"/>
          <w:szCs w:val="26"/>
        </w:rPr>
        <w:t>а) изменение требований нормативных правовых актов, касающихся предоста</w:t>
      </w:r>
      <w:r w:rsidRPr="00AE0C38">
        <w:rPr>
          <w:rFonts w:eastAsia="Calibri"/>
          <w:bCs/>
          <w:sz w:val="26"/>
          <w:szCs w:val="26"/>
        </w:rPr>
        <w:t>в</w:t>
      </w:r>
      <w:r w:rsidRPr="00AE0C38">
        <w:rPr>
          <w:rFonts w:eastAsia="Calibri"/>
          <w:bCs/>
          <w:sz w:val="26"/>
          <w:szCs w:val="26"/>
        </w:rPr>
        <w:t>ления муниципальной услуги, после первоначальной подачи заявления о предоста</w:t>
      </w:r>
      <w:r w:rsidRPr="00AE0C38">
        <w:rPr>
          <w:rFonts w:eastAsia="Calibri"/>
          <w:bCs/>
          <w:sz w:val="26"/>
          <w:szCs w:val="26"/>
        </w:rPr>
        <w:t>в</w:t>
      </w:r>
      <w:r w:rsidRPr="00AE0C38">
        <w:rPr>
          <w:rFonts w:eastAsia="Calibri"/>
          <w:bCs/>
          <w:sz w:val="26"/>
          <w:szCs w:val="26"/>
        </w:rPr>
        <w:t>лении муниципальной услуги;</w:t>
      </w:r>
    </w:p>
    <w:p w:rsidR="00AE0C38" w:rsidRPr="00AE0C38" w:rsidRDefault="00AE0C38" w:rsidP="00AE0C38">
      <w:pPr>
        <w:pStyle w:val="aff2"/>
        <w:ind w:firstLine="567"/>
        <w:jc w:val="both"/>
        <w:rPr>
          <w:rFonts w:eastAsia="Calibri"/>
          <w:bCs/>
          <w:sz w:val="26"/>
          <w:szCs w:val="26"/>
        </w:rPr>
      </w:pPr>
      <w:r w:rsidRPr="00AE0C38">
        <w:rPr>
          <w:rFonts w:eastAsia="Calibri"/>
          <w:bCs/>
          <w:sz w:val="26"/>
          <w:szCs w:val="26"/>
        </w:rPr>
        <w:t>б) наличие ошибок в заявлении о предоставлении муниципальной услуги и д</w:t>
      </w:r>
      <w:r w:rsidRPr="00AE0C38">
        <w:rPr>
          <w:rFonts w:eastAsia="Calibri"/>
          <w:bCs/>
          <w:sz w:val="26"/>
          <w:szCs w:val="26"/>
        </w:rPr>
        <w:t>о</w:t>
      </w:r>
      <w:r w:rsidRPr="00AE0C38">
        <w:rPr>
          <w:rFonts w:eastAsia="Calibri"/>
          <w:bCs/>
          <w:sz w:val="26"/>
          <w:szCs w:val="26"/>
        </w:rPr>
        <w:t>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</w:t>
      </w:r>
      <w:r w:rsidRPr="00AE0C38">
        <w:rPr>
          <w:rFonts w:eastAsia="Calibri"/>
          <w:bCs/>
          <w:sz w:val="26"/>
          <w:szCs w:val="26"/>
        </w:rPr>
        <w:t>у</w:t>
      </w:r>
      <w:r w:rsidRPr="00AE0C38">
        <w:rPr>
          <w:rFonts w:eastAsia="Calibri"/>
          <w:bCs/>
          <w:sz w:val="26"/>
          <w:szCs w:val="26"/>
        </w:rPr>
        <w:t>ниципальной услуги и не включенных в представленный ранее комплект документов;</w:t>
      </w:r>
    </w:p>
    <w:p w:rsidR="00AE0C38" w:rsidRPr="00AE0C38" w:rsidRDefault="00AE0C38" w:rsidP="00AE0C38">
      <w:pPr>
        <w:pStyle w:val="aff2"/>
        <w:ind w:firstLine="567"/>
        <w:jc w:val="both"/>
        <w:rPr>
          <w:rFonts w:eastAsia="Calibri"/>
          <w:bCs/>
          <w:sz w:val="26"/>
          <w:szCs w:val="26"/>
        </w:rPr>
      </w:pPr>
      <w:r w:rsidRPr="00AE0C38">
        <w:rPr>
          <w:rFonts w:eastAsia="Calibri"/>
          <w:bCs/>
          <w:sz w:val="26"/>
          <w:szCs w:val="26"/>
        </w:rPr>
        <w:t>в) истечение срока действия документов или изменение информации после пе</w:t>
      </w:r>
      <w:r w:rsidRPr="00AE0C38">
        <w:rPr>
          <w:rFonts w:eastAsia="Calibri"/>
          <w:bCs/>
          <w:sz w:val="26"/>
          <w:szCs w:val="26"/>
        </w:rPr>
        <w:t>р</w:t>
      </w:r>
      <w:r w:rsidRPr="00AE0C38">
        <w:rPr>
          <w:rFonts w:eastAsia="Calibri"/>
          <w:bCs/>
          <w:sz w:val="26"/>
          <w:szCs w:val="26"/>
        </w:rPr>
        <w:t>воначального отказа в приеме документов, необходимых для предоставления  мун</w:t>
      </w:r>
      <w:r w:rsidRPr="00AE0C38">
        <w:rPr>
          <w:rFonts w:eastAsia="Calibri"/>
          <w:bCs/>
          <w:sz w:val="26"/>
          <w:szCs w:val="26"/>
        </w:rPr>
        <w:t>и</w:t>
      </w:r>
      <w:r w:rsidRPr="00AE0C38">
        <w:rPr>
          <w:rFonts w:eastAsia="Calibri"/>
          <w:bCs/>
          <w:sz w:val="26"/>
          <w:szCs w:val="26"/>
        </w:rPr>
        <w:t>ципальной услуги, либо в предоставлении муниципальной услуги;</w:t>
      </w:r>
    </w:p>
    <w:p w:rsidR="00AE0C38" w:rsidRPr="00AE0C38" w:rsidRDefault="00AE0C38" w:rsidP="00AE0C38">
      <w:pPr>
        <w:pStyle w:val="aff2"/>
        <w:ind w:firstLine="567"/>
        <w:jc w:val="both"/>
        <w:rPr>
          <w:rFonts w:eastAsia="Calibri"/>
          <w:bCs/>
          <w:sz w:val="26"/>
          <w:szCs w:val="26"/>
        </w:rPr>
      </w:pPr>
      <w:r w:rsidRPr="00AE0C38">
        <w:rPr>
          <w:rFonts w:eastAsia="Calibri"/>
          <w:bCs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района, Комитета, или Администрации района, Комитета,  муниципального служащ</w:t>
      </w:r>
      <w:r w:rsidRPr="00AE0C38">
        <w:rPr>
          <w:rFonts w:eastAsia="Calibri"/>
          <w:bCs/>
          <w:sz w:val="26"/>
          <w:szCs w:val="26"/>
        </w:rPr>
        <w:t>е</w:t>
      </w:r>
      <w:r w:rsidRPr="00AE0C38">
        <w:rPr>
          <w:rFonts w:eastAsia="Calibri"/>
          <w:bCs/>
          <w:sz w:val="26"/>
          <w:szCs w:val="26"/>
        </w:rPr>
        <w:t xml:space="preserve">го, работника МФЦ, работника организации, предусмотренной </w:t>
      </w:r>
      <w:hyperlink r:id="rId10" w:history="1">
        <w:r w:rsidRPr="00AE0C38">
          <w:rPr>
            <w:rFonts w:eastAsia="Calibri"/>
            <w:bCs/>
            <w:sz w:val="26"/>
            <w:szCs w:val="26"/>
          </w:rPr>
          <w:t>частью 1.1 статьи 16</w:t>
        </w:r>
      </w:hyperlink>
      <w:r w:rsidRPr="00AE0C38">
        <w:rPr>
          <w:rFonts w:eastAsia="Calibri"/>
          <w:bCs/>
          <w:sz w:val="26"/>
          <w:szCs w:val="26"/>
        </w:rPr>
        <w:t xml:space="preserve"> </w:t>
      </w:r>
      <w:r w:rsidRPr="00AE0C38">
        <w:rPr>
          <w:sz w:val="26"/>
          <w:szCs w:val="26"/>
        </w:rPr>
        <w:t>Федерального закона от 27.07.2010 № 210-ФЗ «Об организации предоставления гос</w:t>
      </w:r>
      <w:r w:rsidRPr="00AE0C38">
        <w:rPr>
          <w:sz w:val="26"/>
          <w:szCs w:val="26"/>
        </w:rPr>
        <w:t>у</w:t>
      </w:r>
      <w:r w:rsidRPr="00AE0C38">
        <w:rPr>
          <w:sz w:val="26"/>
          <w:szCs w:val="26"/>
        </w:rPr>
        <w:t>дарственных и муниципальных услуг»</w:t>
      </w:r>
      <w:r w:rsidRPr="00AE0C38">
        <w:rPr>
          <w:rFonts w:eastAsia="Calibri"/>
          <w:bCs/>
          <w:sz w:val="26"/>
          <w:szCs w:val="26"/>
        </w:rPr>
        <w:t>, при первоначальном отказе в приеме док</w:t>
      </w:r>
      <w:r w:rsidRPr="00AE0C38">
        <w:rPr>
          <w:rFonts w:eastAsia="Calibri"/>
          <w:bCs/>
          <w:sz w:val="26"/>
          <w:szCs w:val="26"/>
        </w:rPr>
        <w:t>у</w:t>
      </w:r>
      <w:r w:rsidRPr="00AE0C38">
        <w:rPr>
          <w:rFonts w:eastAsia="Calibri"/>
          <w:bCs/>
          <w:sz w:val="26"/>
          <w:szCs w:val="26"/>
        </w:rPr>
        <w:t>ментов, необходимых для предоставления муниципальной услуги, либо в предоста</w:t>
      </w:r>
      <w:r w:rsidRPr="00AE0C38">
        <w:rPr>
          <w:rFonts w:eastAsia="Calibri"/>
          <w:bCs/>
          <w:sz w:val="26"/>
          <w:szCs w:val="26"/>
        </w:rPr>
        <w:t>в</w:t>
      </w:r>
      <w:r w:rsidRPr="00AE0C38">
        <w:rPr>
          <w:rFonts w:eastAsia="Calibri"/>
          <w:bCs/>
          <w:sz w:val="26"/>
          <w:szCs w:val="26"/>
        </w:rPr>
        <w:t>лении  муниципальной услуги, о чем в письменном виде за подписью главы района, председателя Комитета, руководителя МФЦ при первоначальном отказе в приеме д</w:t>
      </w:r>
      <w:r w:rsidRPr="00AE0C38">
        <w:rPr>
          <w:rFonts w:eastAsia="Calibri"/>
          <w:bCs/>
          <w:sz w:val="26"/>
          <w:szCs w:val="26"/>
        </w:rPr>
        <w:t>о</w:t>
      </w:r>
      <w:r w:rsidRPr="00AE0C38">
        <w:rPr>
          <w:rFonts w:eastAsia="Calibri"/>
          <w:bCs/>
          <w:sz w:val="26"/>
          <w:szCs w:val="26"/>
        </w:rPr>
        <w:t>кументов, необходимых для предоставления муниципальной услуги, либо руковод</w:t>
      </w:r>
      <w:r w:rsidRPr="00AE0C38">
        <w:rPr>
          <w:rFonts w:eastAsia="Calibri"/>
          <w:bCs/>
          <w:sz w:val="26"/>
          <w:szCs w:val="26"/>
        </w:rPr>
        <w:t>и</w:t>
      </w:r>
      <w:r w:rsidRPr="00AE0C38">
        <w:rPr>
          <w:rFonts w:eastAsia="Calibri"/>
          <w:bCs/>
          <w:sz w:val="26"/>
          <w:szCs w:val="26"/>
        </w:rPr>
        <w:t xml:space="preserve">теля организации, предусмотренной </w:t>
      </w:r>
      <w:hyperlink r:id="rId11" w:history="1">
        <w:r w:rsidRPr="00AE0C38">
          <w:rPr>
            <w:rFonts w:eastAsia="Calibri"/>
            <w:bCs/>
            <w:sz w:val="26"/>
            <w:szCs w:val="26"/>
          </w:rPr>
          <w:t>частью 1.1 статьи 16</w:t>
        </w:r>
      </w:hyperlink>
      <w:r w:rsidRPr="00AE0C38">
        <w:rPr>
          <w:rFonts w:eastAsia="Calibri"/>
          <w:bCs/>
          <w:sz w:val="26"/>
          <w:szCs w:val="26"/>
        </w:rPr>
        <w:t xml:space="preserve"> </w:t>
      </w:r>
      <w:r w:rsidRPr="00AE0C38">
        <w:rPr>
          <w:sz w:val="26"/>
          <w:szCs w:val="26"/>
        </w:rPr>
        <w:t>Федерального закона от 27.07.2010 № 210-ФЗ «Об организации предоставления государственных и муниц</w:t>
      </w:r>
      <w:r w:rsidRPr="00AE0C38">
        <w:rPr>
          <w:sz w:val="26"/>
          <w:szCs w:val="26"/>
        </w:rPr>
        <w:t>и</w:t>
      </w:r>
      <w:r w:rsidRPr="00AE0C38">
        <w:rPr>
          <w:sz w:val="26"/>
          <w:szCs w:val="26"/>
        </w:rPr>
        <w:t>пальных услуг»</w:t>
      </w:r>
      <w:r w:rsidRPr="00AE0C38">
        <w:rPr>
          <w:rFonts w:eastAsia="Calibri"/>
          <w:bCs/>
          <w:sz w:val="26"/>
          <w:szCs w:val="26"/>
        </w:rPr>
        <w:t>, уведомляется заявитель, а также приносятся извинения за доста</w:t>
      </w:r>
      <w:r w:rsidRPr="00AE0C38">
        <w:rPr>
          <w:rFonts w:eastAsia="Calibri"/>
          <w:bCs/>
          <w:sz w:val="26"/>
          <w:szCs w:val="26"/>
        </w:rPr>
        <w:t>в</w:t>
      </w:r>
      <w:r w:rsidRPr="00AE0C38">
        <w:rPr>
          <w:rFonts w:eastAsia="Calibri"/>
          <w:bCs/>
          <w:sz w:val="26"/>
          <w:szCs w:val="26"/>
        </w:rPr>
        <w:t>ленные неудобства.</w:t>
      </w:r>
    </w:p>
    <w:p w:rsidR="00061043" w:rsidRPr="00AE0C38" w:rsidRDefault="00061043" w:rsidP="00AE0C38">
      <w:pPr>
        <w:tabs>
          <w:tab w:val="left" w:pos="1980"/>
        </w:tabs>
        <w:ind w:firstLine="567"/>
        <w:jc w:val="both"/>
        <w:rPr>
          <w:color w:val="000000" w:themeColor="text1"/>
          <w:sz w:val="26"/>
          <w:szCs w:val="26"/>
        </w:rPr>
      </w:pPr>
      <w:r w:rsidRPr="00AE0C38">
        <w:rPr>
          <w:color w:val="000000" w:themeColor="text1"/>
          <w:sz w:val="26"/>
          <w:szCs w:val="26"/>
        </w:rPr>
        <w:t>Комитету</w:t>
      </w:r>
      <w:r w:rsidR="007262D9" w:rsidRPr="00AE0C38">
        <w:rPr>
          <w:color w:val="000000" w:themeColor="text1"/>
          <w:sz w:val="26"/>
          <w:szCs w:val="26"/>
        </w:rPr>
        <w:t xml:space="preserve"> запрещается отказывать в приеме запроса и иных документов, необх</w:t>
      </w:r>
      <w:r w:rsidR="007262D9" w:rsidRPr="00AE0C38">
        <w:rPr>
          <w:color w:val="000000" w:themeColor="text1"/>
          <w:sz w:val="26"/>
          <w:szCs w:val="26"/>
        </w:rPr>
        <w:t>о</w:t>
      </w:r>
      <w:r w:rsidR="007262D9" w:rsidRPr="00AE0C38">
        <w:rPr>
          <w:color w:val="000000" w:themeColor="text1"/>
          <w:sz w:val="26"/>
          <w:szCs w:val="26"/>
        </w:rPr>
        <w:t>димых для предоставления муниципальной услуги, а также в предоставлении услуги в случае, если запрос и документы, необходимые для ее предоставления, поданы в с</w:t>
      </w:r>
      <w:r w:rsidR="007262D9" w:rsidRPr="00AE0C38">
        <w:rPr>
          <w:color w:val="000000" w:themeColor="text1"/>
          <w:sz w:val="26"/>
          <w:szCs w:val="26"/>
        </w:rPr>
        <w:t>о</w:t>
      </w:r>
      <w:r w:rsidR="007262D9" w:rsidRPr="00AE0C38">
        <w:rPr>
          <w:color w:val="000000" w:themeColor="text1"/>
          <w:sz w:val="26"/>
          <w:szCs w:val="26"/>
        </w:rPr>
        <w:lastRenderedPageBreak/>
        <w:t xml:space="preserve">ответствии с информацией о сроках и порядке </w:t>
      </w:r>
      <w:r w:rsidR="007262D9" w:rsidRPr="007E6349">
        <w:rPr>
          <w:color w:val="000000" w:themeColor="text1"/>
          <w:sz w:val="26"/>
          <w:szCs w:val="26"/>
        </w:rPr>
        <w:t>предоставления муниципально</w:t>
      </w:r>
      <w:r w:rsidR="007262D9" w:rsidRPr="00AE0C38">
        <w:rPr>
          <w:color w:val="000000" w:themeColor="text1"/>
          <w:sz w:val="26"/>
          <w:szCs w:val="26"/>
        </w:rPr>
        <w:t>й усл</w:t>
      </w:r>
      <w:r w:rsidR="007E6349">
        <w:rPr>
          <w:color w:val="000000" w:themeColor="text1"/>
          <w:sz w:val="26"/>
          <w:szCs w:val="26"/>
        </w:rPr>
        <w:t>у</w:t>
      </w:r>
      <w:r w:rsidR="007262D9" w:rsidRPr="00AE0C38">
        <w:rPr>
          <w:color w:val="000000" w:themeColor="text1"/>
          <w:sz w:val="26"/>
          <w:szCs w:val="26"/>
        </w:rPr>
        <w:t xml:space="preserve">ги, опубликованной на </w:t>
      </w:r>
      <w:r w:rsidRPr="00AE0C38">
        <w:rPr>
          <w:color w:val="000000" w:themeColor="text1"/>
          <w:sz w:val="26"/>
          <w:szCs w:val="26"/>
        </w:rPr>
        <w:t>ЕПГУ</w:t>
      </w:r>
      <w:r w:rsidR="007262D9" w:rsidRPr="00AE0C38">
        <w:rPr>
          <w:color w:val="000000" w:themeColor="text1"/>
          <w:sz w:val="26"/>
          <w:szCs w:val="26"/>
        </w:rPr>
        <w:t>.</w:t>
      </w:r>
    </w:p>
    <w:p w:rsidR="002F070A" w:rsidRPr="00AE0C38" w:rsidRDefault="002F070A" w:rsidP="00AE0C38">
      <w:pPr>
        <w:tabs>
          <w:tab w:val="left" w:pos="1980"/>
        </w:tabs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2.</w:t>
      </w:r>
      <w:r w:rsidR="00C16A76" w:rsidRPr="00AE0C38">
        <w:rPr>
          <w:sz w:val="26"/>
          <w:szCs w:val="26"/>
        </w:rPr>
        <w:t>10</w:t>
      </w:r>
      <w:r w:rsidRPr="00AE0C38">
        <w:rPr>
          <w:sz w:val="26"/>
          <w:szCs w:val="26"/>
        </w:rPr>
        <w:t>.</w:t>
      </w:r>
      <w:r w:rsidR="00C16A76" w:rsidRPr="00AE0C38">
        <w:rPr>
          <w:sz w:val="26"/>
          <w:szCs w:val="26"/>
        </w:rPr>
        <w:t xml:space="preserve"> </w:t>
      </w:r>
      <w:r w:rsidRPr="00AE0C38">
        <w:rPr>
          <w:sz w:val="26"/>
          <w:szCs w:val="26"/>
        </w:rPr>
        <w:t>Исчерпывающий перечень оснований для отказа в приеме документов, н</w:t>
      </w:r>
      <w:r w:rsidRPr="00AE0C38">
        <w:rPr>
          <w:sz w:val="26"/>
          <w:szCs w:val="26"/>
        </w:rPr>
        <w:t>е</w:t>
      </w:r>
      <w:r w:rsidRPr="00AE0C38">
        <w:rPr>
          <w:sz w:val="26"/>
          <w:szCs w:val="26"/>
        </w:rPr>
        <w:t>обходимых для предоставления муниципальной услуги.</w:t>
      </w:r>
    </w:p>
    <w:p w:rsidR="002F070A" w:rsidRPr="00AE0C38" w:rsidRDefault="002F070A" w:rsidP="00AE0C38">
      <w:pPr>
        <w:pStyle w:val="20"/>
        <w:tabs>
          <w:tab w:val="left" w:pos="1134"/>
        </w:tabs>
        <w:suppressAutoHyphens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C16A76" w:rsidRPr="00AE0C38" w:rsidRDefault="002F070A" w:rsidP="00AE0C3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E0C38">
        <w:rPr>
          <w:sz w:val="26"/>
          <w:szCs w:val="26"/>
        </w:rPr>
        <w:t>2.1</w:t>
      </w:r>
      <w:r w:rsidR="00C16A76" w:rsidRPr="00AE0C38">
        <w:rPr>
          <w:sz w:val="26"/>
          <w:szCs w:val="26"/>
        </w:rPr>
        <w:t>1</w:t>
      </w:r>
      <w:r w:rsidRPr="00AE0C38">
        <w:rPr>
          <w:sz w:val="26"/>
          <w:szCs w:val="26"/>
        </w:rPr>
        <w:t xml:space="preserve">. </w:t>
      </w:r>
      <w:bookmarkStart w:id="0" w:name="sub_2702"/>
      <w:r w:rsidR="00C16A76" w:rsidRPr="00AE0C38">
        <w:rPr>
          <w:sz w:val="26"/>
          <w:szCs w:val="26"/>
        </w:rPr>
        <w:t>Исчерпывающий перечень оснований для отказа в предоставлении мун</w:t>
      </w:r>
      <w:r w:rsidR="00C16A76" w:rsidRPr="00AE0C38">
        <w:rPr>
          <w:sz w:val="26"/>
          <w:szCs w:val="26"/>
        </w:rPr>
        <w:t>и</w:t>
      </w:r>
      <w:r w:rsidR="00C16A76" w:rsidRPr="00AE0C38">
        <w:rPr>
          <w:sz w:val="26"/>
          <w:szCs w:val="26"/>
        </w:rPr>
        <w:t>ципальной услуги.</w:t>
      </w:r>
    </w:p>
    <w:p w:rsidR="00C16A76" w:rsidRPr="00AE0C38" w:rsidRDefault="00C16A76" w:rsidP="00AE0C3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Заявителю отказывается в предоставлении муниципальной услуги в случае:</w:t>
      </w:r>
    </w:p>
    <w:p w:rsidR="00061043" w:rsidRPr="00AE0C38" w:rsidRDefault="00061043" w:rsidP="00AE0C38">
      <w:pPr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непредставления одного или нескольких документов, указанных в пункте 2.7.2 Административного регламента;</w:t>
      </w:r>
    </w:p>
    <w:p w:rsidR="00061043" w:rsidRPr="00AE0C38" w:rsidRDefault="00061043" w:rsidP="00AE0C3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 xml:space="preserve">2) </w:t>
      </w:r>
      <w:r w:rsidR="009D6CB3" w:rsidRPr="00AE0C38">
        <w:rPr>
          <w:sz w:val="26"/>
          <w:szCs w:val="26"/>
        </w:rPr>
        <w:t xml:space="preserve">отсутствия </w:t>
      </w:r>
      <w:r w:rsidRPr="00AE0C38">
        <w:rPr>
          <w:sz w:val="26"/>
          <w:szCs w:val="26"/>
        </w:rPr>
        <w:t>сведений об объекте в Реестре объектов муниципальной собстве</w:t>
      </w:r>
      <w:r w:rsidRPr="00AE0C38">
        <w:rPr>
          <w:sz w:val="26"/>
          <w:szCs w:val="26"/>
        </w:rPr>
        <w:t>н</w:t>
      </w:r>
      <w:r w:rsidRPr="00AE0C38">
        <w:rPr>
          <w:sz w:val="26"/>
          <w:szCs w:val="26"/>
        </w:rPr>
        <w:t>ности.</w:t>
      </w:r>
    </w:p>
    <w:p w:rsidR="009D6CB3" w:rsidRPr="00AE0C38" w:rsidRDefault="00C16A76" w:rsidP="00AE0C38">
      <w:pPr>
        <w:pStyle w:val="20"/>
        <w:ind w:firstLine="567"/>
        <w:jc w:val="both"/>
        <w:outlineLvl w:val="2"/>
        <w:rPr>
          <w:sz w:val="26"/>
          <w:szCs w:val="26"/>
        </w:rPr>
      </w:pPr>
      <w:r w:rsidRPr="00AE0C38">
        <w:rPr>
          <w:sz w:val="26"/>
          <w:szCs w:val="26"/>
        </w:rPr>
        <w:t xml:space="preserve">2.12. </w:t>
      </w:r>
      <w:bookmarkEnd w:id="0"/>
      <w:r w:rsidR="009D6CB3" w:rsidRPr="00AE0C38">
        <w:rPr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услуги.</w:t>
      </w:r>
    </w:p>
    <w:p w:rsidR="009D6CB3" w:rsidRPr="00AE0C38" w:rsidRDefault="009D6CB3" w:rsidP="00AE0C38">
      <w:pPr>
        <w:autoSpaceDE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Необходимые и обязательные услуги для предоставления муниципальной услуги отсутствуют.</w:t>
      </w:r>
    </w:p>
    <w:p w:rsidR="002F070A" w:rsidRPr="00AE0C38" w:rsidRDefault="002F070A" w:rsidP="00AE0C3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E0C38">
        <w:rPr>
          <w:sz w:val="26"/>
          <w:szCs w:val="26"/>
        </w:rPr>
        <w:t>2.1</w:t>
      </w:r>
      <w:r w:rsidR="00C16A76" w:rsidRPr="00AE0C38">
        <w:rPr>
          <w:sz w:val="26"/>
          <w:szCs w:val="26"/>
        </w:rPr>
        <w:t>3</w:t>
      </w:r>
      <w:r w:rsidRPr="00AE0C38">
        <w:rPr>
          <w:sz w:val="26"/>
          <w:szCs w:val="26"/>
        </w:rPr>
        <w:t>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2F070A" w:rsidRPr="00AE0C38" w:rsidRDefault="002F070A" w:rsidP="00AE0C38">
      <w:pPr>
        <w:pStyle w:val="20"/>
        <w:suppressAutoHyphens/>
        <w:ind w:firstLine="567"/>
        <w:jc w:val="both"/>
        <w:outlineLvl w:val="2"/>
        <w:rPr>
          <w:sz w:val="26"/>
          <w:szCs w:val="26"/>
        </w:rPr>
      </w:pPr>
      <w:r w:rsidRPr="00AE0C38">
        <w:rPr>
          <w:sz w:val="26"/>
          <w:szCs w:val="26"/>
        </w:rPr>
        <w:t>Предоставление муниципальной услуги осуществляется бесплатно.</w:t>
      </w:r>
    </w:p>
    <w:p w:rsidR="002F070A" w:rsidRPr="00AE0C38" w:rsidRDefault="002F070A" w:rsidP="00AE0C38">
      <w:pPr>
        <w:pStyle w:val="20"/>
        <w:suppressAutoHyphens/>
        <w:ind w:firstLine="567"/>
        <w:jc w:val="both"/>
        <w:outlineLvl w:val="2"/>
        <w:rPr>
          <w:sz w:val="26"/>
          <w:szCs w:val="26"/>
        </w:rPr>
      </w:pPr>
      <w:r w:rsidRPr="00AE0C38">
        <w:rPr>
          <w:sz w:val="26"/>
          <w:szCs w:val="26"/>
        </w:rPr>
        <w:t>2.14.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2F070A" w:rsidRPr="00AE0C38" w:rsidRDefault="002F070A" w:rsidP="00AE0C38">
      <w:pPr>
        <w:suppressAutoHyphens/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E0C38">
        <w:rPr>
          <w:sz w:val="26"/>
          <w:szCs w:val="26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9D6CB3" w:rsidRPr="00AE0C38" w:rsidRDefault="002F070A" w:rsidP="00AE0C38">
      <w:pPr>
        <w:pStyle w:val="20"/>
        <w:ind w:firstLine="567"/>
        <w:jc w:val="both"/>
        <w:outlineLvl w:val="2"/>
        <w:rPr>
          <w:sz w:val="26"/>
          <w:szCs w:val="26"/>
        </w:rPr>
      </w:pPr>
      <w:r w:rsidRPr="00AE0C38">
        <w:rPr>
          <w:sz w:val="26"/>
          <w:szCs w:val="26"/>
        </w:rPr>
        <w:t xml:space="preserve">2.15. </w:t>
      </w:r>
      <w:r w:rsidR="009D6CB3" w:rsidRPr="00AE0C38">
        <w:rPr>
          <w:sz w:val="26"/>
          <w:szCs w:val="26"/>
        </w:rPr>
        <w:t>Срок регистрации запроса (заявления) о предоставлении муниципальной услуги.</w:t>
      </w:r>
    </w:p>
    <w:p w:rsidR="009D6CB3" w:rsidRPr="00AE0C38" w:rsidRDefault="009D6CB3" w:rsidP="00AE0C38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E0C38">
        <w:rPr>
          <w:sz w:val="26"/>
          <w:szCs w:val="26"/>
        </w:rPr>
        <w:t>Заявление, поступившее в Комитет, подлежит обязательной регистрации в теч</w:t>
      </w:r>
      <w:r w:rsidRPr="00AE0C38">
        <w:rPr>
          <w:sz w:val="26"/>
          <w:szCs w:val="26"/>
        </w:rPr>
        <w:t>е</w:t>
      </w:r>
      <w:r w:rsidRPr="00AE0C38">
        <w:rPr>
          <w:sz w:val="26"/>
          <w:szCs w:val="26"/>
        </w:rPr>
        <w:t>ние одного дня с момента поступления.</w:t>
      </w:r>
    </w:p>
    <w:p w:rsidR="009D6CB3" w:rsidRPr="00AE0C38" w:rsidRDefault="009D6CB3" w:rsidP="00AE0C38">
      <w:pPr>
        <w:pStyle w:val="20"/>
        <w:ind w:firstLine="567"/>
        <w:jc w:val="both"/>
        <w:outlineLvl w:val="2"/>
        <w:rPr>
          <w:sz w:val="26"/>
          <w:szCs w:val="26"/>
        </w:rPr>
      </w:pPr>
      <w:r w:rsidRPr="00AE0C38">
        <w:rPr>
          <w:sz w:val="26"/>
          <w:szCs w:val="26"/>
        </w:rPr>
        <w:t>При обращении заявителя (представителя) за предоставлением муниципальной услуги через МФЦ либо через ЕПГУ указанное заявление регистрируется в течение дня с момента его поступления в Комитет.</w:t>
      </w:r>
    </w:p>
    <w:p w:rsidR="002F070A" w:rsidRPr="00AE0C38" w:rsidRDefault="002F070A" w:rsidP="00AE0C38">
      <w:pPr>
        <w:pStyle w:val="20"/>
        <w:suppressAutoHyphens/>
        <w:ind w:firstLine="567"/>
        <w:jc w:val="both"/>
        <w:outlineLvl w:val="2"/>
        <w:rPr>
          <w:sz w:val="26"/>
          <w:szCs w:val="26"/>
        </w:rPr>
      </w:pPr>
      <w:r w:rsidRPr="00AE0C38">
        <w:rPr>
          <w:sz w:val="26"/>
          <w:szCs w:val="26"/>
        </w:rPr>
        <w:t>2.16.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2F070A" w:rsidRPr="00AE0C38" w:rsidRDefault="002F070A" w:rsidP="00AE0C38">
      <w:pPr>
        <w:suppressAutoHyphens/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E0C38">
        <w:rPr>
          <w:sz w:val="26"/>
          <w:szCs w:val="26"/>
        </w:rPr>
        <w:t>2.16.1. Помещение, в котором осуществляется прием заявителей, должно обеспечивать:</w:t>
      </w:r>
    </w:p>
    <w:p w:rsidR="002F070A" w:rsidRPr="00AE0C38" w:rsidRDefault="002F070A" w:rsidP="008445D4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E0C38">
        <w:rPr>
          <w:sz w:val="26"/>
          <w:szCs w:val="26"/>
        </w:rPr>
        <w:t>1) комфортное расположение заявителя и должностного лица Комитета;</w:t>
      </w:r>
    </w:p>
    <w:p w:rsidR="002F070A" w:rsidRPr="00AE0C38" w:rsidRDefault="002F070A" w:rsidP="008445D4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E0C38">
        <w:rPr>
          <w:sz w:val="26"/>
          <w:szCs w:val="26"/>
        </w:rPr>
        <w:t>2) возможность и удобство оформления заявителем письменного заявления;</w:t>
      </w:r>
    </w:p>
    <w:p w:rsidR="002F070A" w:rsidRPr="00AE0C38" w:rsidRDefault="002F070A" w:rsidP="008445D4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E0C38">
        <w:rPr>
          <w:sz w:val="26"/>
          <w:szCs w:val="26"/>
        </w:rPr>
        <w:t>3) доступ к нормативным правовым актам, регулирующим предоставление муниципальной услуги;</w:t>
      </w:r>
    </w:p>
    <w:p w:rsidR="002F070A" w:rsidRPr="00AE0C38" w:rsidRDefault="002F070A" w:rsidP="008445D4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E0C38">
        <w:rPr>
          <w:sz w:val="26"/>
          <w:szCs w:val="26"/>
        </w:rPr>
        <w:t>4) наличие образц</w:t>
      </w:r>
      <w:r w:rsidR="002E4960">
        <w:rPr>
          <w:sz w:val="26"/>
          <w:szCs w:val="26"/>
        </w:rPr>
        <w:t>ов</w:t>
      </w:r>
      <w:r w:rsidRPr="00AE0C38">
        <w:rPr>
          <w:sz w:val="26"/>
          <w:szCs w:val="26"/>
        </w:rPr>
        <w:t xml:space="preserve"> заполнения заявлений и перечн</w:t>
      </w:r>
      <w:r w:rsidR="002E4960">
        <w:rPr>
          <w:sz w:val="26"/>
          <w:szCs w:val="26"/>
        </w:rPr>
        <w:t>я</w:t>
      </w:r>
      <w:r w:rsidRPr="00AE0C38">
        <w:rPr>
          <w:sz w:val="26"/>
          <w:szCs w:val="26"/>
        </w:rPr>
        <w:t xml:space="preserve"> документов, необходимых для предоставления муниципальной услуги.</w:t>
      </w:r>
    </w:p>
    <w:p w:rsidR="00E64464" w:rsidRPr="00E64464" w:rsidRDefault="002F070A" w:rsidP="008445D4">
      <w:pPr>
        <w:tabs>
          <w:tab w:val="left" w:pos="851"/>
        </w:tabs>
        <w:autoSpaceDE w:val="0"/>
        <w:autoSpaceDN w:val="0"/>
        <w:adjustRightInd w:val="0"/>
        <w:spacing w:line="259" w:lineRule="auto"/>
        <w:ind w:firstLine="709"/>
        <w:jc w:val="both"/>
        <w:outlineLvl w:val="2"/>
        <w:rPr>
          <w:sz w:val="26"/>
          <w:szCs w:val="26"/>
        </w:rPr>
      </w:pPr>
      <w:r w:rsidRPr="00AE0C38">
        <w:rPr>
          <w:sz w:val="26"/>
          <w:szCs w:val="26"/>
        </w:rPr>
        <w:t>2.16.2</w:t>
      </w:r>
      <w:r w:rsidRPr="00E64464">
        <w:rPr>
          <w:sz w:val="26"/>
          <w:szCs w:val="26"/>
        </w:rPr>
        <w:t xml:space="preserve">. </w:t>
      </w:r>
      <w:r w:rsidR="00E64464" w:rsidRPr="00E64464">
        <w:rPr>
          <w:sz w:val="26"/>
          <w:szCs w:val="26"/>
        </w:rPr>
        <w:t>Требования к обеспечению условий доступности муниципальной услуги для лиц с ограниченной возможностью:</w:t>
      </w:r>
    </w:p>
    <w:p w:rsidR="009829A5" w:rsidRPr="00AE0C38" w:rsidRDefault="009829A5" w:rsidP="00E64464">
      <w:pPr>
        <w:suppressAutoHyphens/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E0C38">
        <w:rPr>
          <w:sz w:val="26"/>
          <w:szCs w:val="26"/>
        </w:rPr>
        <w:lastRenderedPageBreak/>
        <w:t>Администрацией района, Комитетом обеспечивается создание инвалидам следующих условий доступности муниципальной услуги и объекта, в котором она предоставляется:</w:t>
      </w:r>
    </w:p>
    <w:p w:rsidR="009829A5" w:rsidRPr="00AE0C38" w:rsidRDefault="009829A5" w:rsidP="00AE0C38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E0C38">
        <w:rPr>
          <w:sz w:val="26"/>
          <w:szCs w:val="26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</w:t>
      </w:r>
      <w:r w:rsidRPr="00AE0C38">
        <w:rPr>
          <w:sz w:val="26"/>
          <w:szCs w:val="26"/>
        </w:rPr>
        <w:t>п</w:t>
      </w:r>
      <w:r w:rsidRPr="00AE0C38">
        <w:rPr>
          <w:sz w:val="26"/>
          <w:szCs w:val="26"/>
        </w:rPr>
        <w:t>ных маршрутах общественного транспорта;</w:t>
      </w:r>
    </w:p>
    <w:p w:rsidR="009829A5" w:rsidRPr="00AE0C38" w:rsidRDefault="009829A5" w:rsidP="00AE0C38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E0C38">
        <w:rPr>
          <w:sz w:val="26"/>
          <w:szCs w:val="26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</w:t>
      </w:r>
      <w:r w:rsidRPr="00AE0C38">
        <w:rPr>
          <w:sz w:val="26"/>
          <w:szCs w:val="26"/>
        </w:rPr>
        <w:t>о</w:t>
      </w:r>
      <w:r w:rsidRPr="00AE0C38">
        <w:rPr>
          <w:sz w:val="26"/>
          <w:szCs w:val="26"/>
        </w:rPr>
        <w:t>щью работников объекта;</w:t>
      </w:r>
    </w:p>
    <w:p w:rsidR="009829A5" w:rsidRPr="00AE0C38" w:rsidRDefault="009829A5" w:rsidP="00AE0C38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E0C38">
        <w:rPr>
          <w:sz w:val="26"/>
          <w:szCs w:val="26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</w:t>
      </w:r>
      <w:r w:rsidRPr="00AE0C38">
        <w:rPr>
          <w:sz w:val="26"/>
          <w:szCs w:val="26"/>
        </w:rPr>
        <w:t>а</w:t>
      </w:r>
      <w:r w:rsidRPr="00AE0C38">
        <w:rPr>
          <w:sz w:val="26"/>
          <w:szCs w:val="26"/>
        </w:rPr>
        <w:t>ботников объекта;</w:t>
      </w:r>
    </w:p>
    <w:p w:rsidR="009829A5" w:rsidRPr="00AE0C38" w:rsidRDefault="009829A5" w:rsidP="00AE0C38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E0C38">
        <w:rPr>
          <w:sz w:val="26"/>
          <w:szCs w:val="26"/>
        </w:rPr>
        <w:t>сопровождение инвалидов, имеющих стойкие нарушения функции зрения и с</w:t>
      </w:r>
      <w:r w:rsidRPr="00AE0C38">
        <w:rPr>
          <w:sz w:val="26"/>
          <w:szCs w:val="26"/>
        </w:rPr>
        <w:t>а</w:t>
      </w:r>
      <w:r w:rsidRPr="00AE0C38">
        <w:rPr>
          <w:sz w:val="26"/>
          <w:szCs w:val="26"/>
        </w:rPr>
        <w:t>мостоятельного передвижения, по территории объекта;</w:t>
      </w:r>
    </w:p>
    <w:p w:rsidR="009829A5" w:rsidRPr="00AE0C38" w:rsidRDefault="009829A5" w:rsidP="00AE0C38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E0C38">
        <w:rPr>
          <w:sz w:val="26"/>
          <w:szCs w:val="26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</w:t>
      </w:r>
      <w:r w:rsidRPr="00AE0C38">
        <w:rPr>
          <w:sz w:val="26"/>
          <w:szCs w:val="26"/>
        </w:rPr>
        <w:t>е</w:t>
      </w:r>
      <w:r w:rsidRPr="00AE0C38">
        <w:rPr>
          <w:sz w:val="26"/>
          <w:szCs w:val="26"/>
        </w:rPr>
        <w:t>обходимых действий, а также иной помощи в преодолении барьеров, мешающих п</w:t>
      </w:r>
      <w:r w:rsidRPr="00AE0C38">
        <w:rPr>
          <w:sz w:val="26"/>
          <w:szCs w:val="26"/>
        </w:rPr>
        <w:t>о</w:t>
      </w:r>
      <w:r w:rsidRPr="00AE0C38">
        <w:rPr>
          <w:sz w:val="26"/>
          <w:szCs w:val="26"/>
        </w:rPr>
        <w:t>лучению инвалидами муниципальной услуги наравне с другими лицами;</w:t>
      </w:r>
    </w:p>
    <w:p w:rsidR="009829A5" w:rsidRPr="00AE0C38" w:rsidRDefault="009829A5" w:rsidP="00AE0C38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E0C38">
        <w:rPr>
          <w:sz w:val="26"/>
          <w:szCs w:val="26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9829A5" w:rsidRPr="00AE0C38" w:rsidRDefault="009829A5" w:rsidP="00AE0C38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E0C38">
        <w:rPr>
          <w:sz w:val="26"/>
          <w:szCs w:val="26"/>
        </w:rPr>
        <w:t>обеспечение допуска на объект собаки-проводника при наличии документа, по</w:t>
      </w:r>
      <w:r w:rsidRPr="00AE0C38">
        <w:rPr>
          <w:sz w:val="26"/>
          <w:szCs w:val="26"/>
        </w:rPr>
        <w:t>д</w:t>
      </w:r>
      <w:r w:rsidRPr="00AE0C38">
        <w:rPr>
          <w:sz w:val="26"/>
          <w:szCs w:val="26"/>
        </w:rPr>
        <w:t>тверждающего ее специальное обучение, выданного по форме и в порядке, утве</w:t>
      </w:r>
      <w:r w:rsidRPr="00AE0C38">
        <w:rPr>
          <w:sz w:val="26"/>
          <w:szCs w:val="26"/>
        </w:rPr>
        <w:t>р</w:t>
      </w:r>
      <w:r w:rsidRPr="00AE0C38">
        <w:rPr>
          <w:sz w:val="26"/>
          <w:szCs w:val="26"/>
        </w:rPr>
        <w:t>жденном приказом Министерства труда и социальной защиты Российской Федерации от 22.06.2015 № 368н «Об утверждении формы документа, подтверждающего спец</w:t>
      </w:r>
      <w:r w:rsidRPr="00AE0C38">
        <w:rPr>
          <w:sz w:val="26"/>
          <w:szCs w:val="26"/>
        </w:rPr>
        <w:t>и</w:t>
      </w:r>
      <w:r w:rsidRPr="00AE0C38">
        <w:rPr>
          <w:sz w:val="26"/>
          <w:szCs w:val="26"/>
        </w:rPr>
        <w:t>альное обучение собаки-пр</w:t>
      </w:r>
      <w:r w:rsidR="0014278B" w:rsidRPr="00AE0C38">
        <w:rPr>
          <w:sz w:val="26"/>
          <w:szCs w:val="26"/>
        </w:rPr>
        <w:t>оводника, и порядка его выдачи»;</w:t>
      </w:r>
    </w:p>
    <w:p w:rsidR="0014278B" w:rsidRPr="00AE0C38" w:rsidRDefault="0014278B" w:rsidP="00AE0C38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E0C38">
        <w:rPr>
          <w:sz w:val="26"/>
          <w:szCs w:val="26"/>
        </w:rPr>
        <w:t>на прилегающей к зданию территории оборудуются бесплатные места для па</w:t>
      </w:r>
      <w:r w:rsidRPr="00AE0C38">
        <w:rPr>
          <w:sz w:val="26"/>
          <w:szCs w:val="26"/>
        </w:rPr>
        <w:t>р</w:t>
      </w:r>
      <w:r w:rsidRPr="00AE0C38">
        <w:rPr>
          <w:sz w:val="26"/>
          <w:szCs w:val="26"/>
        </w:rPr>
        <w:t>ковки автотранспортных средств, в том числе для парковки специальных автотран</w:t>
      </w:r>
      <w:r w:rsidRPr="00AE0C38">
        <w:rPr>
          <w:sz w:val="26"/>
          <w:szCs w:val="26"/>
        </w:rPr>
        <w:t>с</w:t>
      </w:r>
      <w:r w:rsidRPr="00AE0C38">
        <w:rPr>
          <w:sz w:val="26"/>
          <w:szCs w:val="26"/>
        </w:rPr>
        <w:t>портных средств инвалидов.</w:t>
      </w:r>
    </w:p>
    <w:p w:rsidR="009829A5" w:rsidRPr="00AE0C38" w:rsidRDefault="002F070A" w:rsidP="00AE0C38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E0C38">
        <w:rPr>
          <w:sz w:val="26"/>
          <w:szCs w:val="26"/>
        </w:rPr>
        <w:t xml:space="preserve">2.16.3. </w:t>
      </w:r>
      <w:r w:rsidR="009829A5" w:rsidRPr="00AE0C38">
        <w:rPr>
          <w:sz w:val="26"/>
          <w:szCs w:val="26"/>
        </w:rPr>
        <w:t>Информирование заявителей по предоставлению муниципальной услуги в части факта поступления заявления, его входящих регистрационных реквизитов, н</w:t>
      </w:r>
      <w:r w:rsidR="009829A5" w:rsidRPr="00AE0C38">
        <w:rPr>
          <w:sz w:val="26"/>
          <w:szCs w:val="26"/>
        </w:rPr>
        <w:t>а</w:t>
      </w:r>
      <w:r w:rsidR="009829A5" w:rsidRPr="00AE0C38">
        <w:rPr>
          <w:sz w:val="26"/>
          <w:szCs w:val="26"/>
        </w:rPr>
        <w:t>именования структурного подразделения органа местного самоуправления, ответс</w:t>
      </w:r>
      <w:r w:rsidR="009829A5" w:rsidRPr="00AE0C38">
        <w:rPr>
          <w:sz w:val="26"/>
          <w:szCs w:val="26"/>
        </w:rPr>
        <w:t>т</w:t>
      </w:r>
      <w:r w:rsidR="009829A5" w:rsidRPr="00AE0C38">
        <w:rPr>
          <w:sz w:val="26"/>
          <w:szCs w:val="26"/>
        </w:rPr>
        <w:t>венного за его исполнение, и т.п. осуществляет специалист Комитета.</w:t>
      </w:r>
    </w:p>
    <w:p w:rsidR="002F070A" w:rsidRPr="00AE0C38" w:rsidRDefault="002F070A" w:rsidP="00AE0C38">
      <w:pPr>
        <w:suppressAutoHyphens/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E0C38">
        <w:rPr>
          <w:sz w:val="26"/>
          <w:szCs w:val="26"/>
        </w:rPr>
        <w:t>2.16.4. Места информирования, предназначенные для ознакомления заявителей с информационными материалами, оборудуются стендами, стульями и столами для возможности оформления документов.</w:t>
      </w:r>
    </w:p>
    <w:p w:rsidR="002F070A" w:rsidRPr="00AE0C38" w:rsidRDefault="002F070A" w:rsidP="00AE0C38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 xml:space="preserve">2.16.5. На информационном стенде Комитета размещается следующая информация: </w:t>
      </w:r>
    </w:p>
    <w:p w:rsidR="0014278B" w:rsidRPr="00AE0C38" w:rsidRDefault="0014278B" w:rsidP="008445D4">
      <w:pPr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извлечения из законодательных и иных нормативных правовых актов, соде</w:t>
      </w:r>
      <w:r w:rsidRPr="00AE0C38">
        <w:rPr>
          <w:sz w:val="26"/>
          <w:szCs w:val="26"/>
        </w:rPr>
        <w:t>р</w:t>
      </w:r>
      <w:r w:rsidRPr="00AE0C38">
        <w:rPr>
          <w:sz w:val="26"/>
          <w:szCs w:val="26"/>
        </w:rPr>
        <w:t>жащих нормы, регулирующие деятельность по предоставлению муниципальной усл</w:t>
      </w:r>
      <w:r w:rsidRPr="00AE0C38">
        <w:rPr>
          <w:sz w:val="26"/>
          <w:szCs w:val="26"/>
        </w:rPr>
        <w:t>у</w:t>
      </w:r>
      <w:r w:rsidRPr="00AE0C38">
        <w:rPr>
          <w:sz w:val="26"/>
          <w:szCs w:val="26"/>
        </w:rPr>
        <w:t>ги;</w:t>
      </w:r>
    </w:p>
    <w:p w:rsidR="0014278B" w:rsidRPr="00AE0C38" w:rsidRDefault="0014278B" w:rsidP="008445D4">
      <w:pPr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график (режим) работы, место нахождения, телефон для справок, адрес эле</w:t>
      </w:r>
      <w:r w:rsidRPr="00AE0C38">
        <w:rPr>
          <w:sz w:val="26"/>
          <w:szCs w:val="26"/>
        </w:rPr>
        <w:t>к</w:t>
      </w:r>
      <w:r w:rsidRPr="00AE0C38">
        <w:rPr>
          <w:sz w:val="26"/>
          <w:szCs w:val="26"/>
        </w:rPr>
        <w:t>тронной почты Комитета, предоставляющего муниципальную услугу;</w:t>
      </w:r>
    </w:p>
    <w:p w:rsidR="0014278B" w:rsidRPr="00AE0C38" w:rsidRDefault="0014278B" w:rsidP="008445D4">
      <w:pPr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Административный регламент предоставления муниципальной услуги;</w:t>
      </w:r>
    </w:p>
    <w:p w:rsidR="0014278B" w:rsidRPr="00AE0C38" w:rsidRDefault="0014278B" w:rsidP="008445D4">
      <w:pPr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адрес официального сайта район</w:t>
      </w:r>
      <w:r w:rsidR="009D6CB3" w:rsidRPr="00AE0C38">
        <w:rPr>
          <w:sz w:val="26"/>
          <w:szCs w:val="26"/>
        </w:rPr>
        <w:t>а</w:t>
      </w:r>
      <w:r w:rsidRPr="00AE0C38">
        <w:rPr>
          <w:sz w:val="26"/>
          <w:szCs w:val="26"/>
        </w:rPr>
        <w:t>;</w:t>
      </w:r>
    </w:p>
    <w:p w:rsidR="0014278B" w:rsidRPr="00AE0C38" w:rsidRDefault="0014278B" w:rsidP="008445D4">
      <w:pPr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порядок получения консультаций;</w:t>
      </w:r>
    </w:p>
    <w:p w:rsidR="0014278B" w:rsidRPr="00AE0C38" w:rsidRDefault="0014278B" w:rsidP="008445D4">
      <w:pPr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порядок обжалования решений, действий (бездействий) должностных лиц Комитета, предоставляющего муниципальную услугу.</w:t>
      </w:r>
    </w:p>
    <w:p w:rsidR="002F070A" w:rsidRPr="00AE0C38" w:rsidRDefault="002F070A" w:rsidP="00AE0C38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lastRenderedPageBreak/>
        <w:t>2.16.6. 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2F070A" w:rsidRPr="00AE0C38" w:rsidRDefault="002F070A" w:rsidP="00AE0C38">
      <w:pPr>
        <w:suppressAutoHyphens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 xml:space="preserve">2.16.7. Кабинет приема заявителей должен быть оборудован информационной табличкой (вывеской) с указанием </w:t>
      </w:r>
      <w:r w:rsidR="007021F7">
        <w:rPr>
          <w:sz w:val="26"/>
          <w:szCs w:val="26"/>
        </w:rPr>
        <w:t xml:space="preserve">наименования </w:t>
      </w:r>
      <w:r w:rsidRPr="00AE0C38">
        <w:rPr>
          <w:sz w:val="26"/>
          <w:szCs w:val="26"/>
        </w:rPr>
        <w:t>кабинета, фамилии, имени, отчества и должности специалиста, ведущего прием, а также графика работы.</w:t>
      </w:r>
    </w:p>
    <w:p w:rsidR="002F070A" w:rsidRPr="00AE0C38" w:rsidRDefault="002F070A" w:rsidP="00AE0C38">
      <w:pPr>
        <w:suppressAutoHyphens/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E0C38">
        <w:rPr>
          <w:sz w:val="26"/>
          <w:szCs w:val="26"/>
        </w:rPr>
        <w:t>2.17. Показатели доступности и качества муниципальной услуги.</w:t>
      </w:r>
    </w:p>
    <w:p w:rsidR="00E64464" w:rsidRPr="00E64464" w:rsidRDefault="002F070A" w:rsidP="00E64464">
      <w:pPr>
        <w:widowControl w:val="0"/>
        <w:autoSpaceDE w:val="0"/>
        <w:autoSpaceDN w:val="0"/>
        <w:adjustRightInd w:val="0"/>
        <w:spacing w:line="259" w:lineRule="auto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 xml:space="preserve">2.17.1. </w:t>
      </w:r>
      <w:r w:rsidR="00E64464" w:rsidRPr="00E64464">
        <w:rPr>
          <w:sz w:val="26"/>
          <w:szCs w:val="26"/>
        </w:rPr>
        <w:t>Конфиденциальные сведения, ставшие известными должностным лицам органа местного самоуправления при рассмотрении документов заявителя, не могут быть использованы во вред заявителям.</w:t>
      </w:r>
    </w:p>
    <w:p w:rsidR="00C50538" w:rsidRPr="00AE0C38" w:rsidRDefault="00C50538" w:rsidP="00AE0C38">
      <w:pPr>
        <w:autoSpaceDE w:val="0"/>
        <w:autoSpaceDN w:val="0"/>
        <w:adjustRightInd w:val="0"/>
        <w:ind w:firstLine="567"/>
        <w:jc w:val="both"/>
        <w:outlineLvl w:val="2"/>
        <w:rPr>
          <w:sz w:val="12"/>
          <w:szCs w:val="12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2977"/>
      </w:tblGrid>
      <w:tr w:rsidR="002F070A" w:rsidRPr="00AE0C38" w:rsidTr="00E64464">
        <w:trPr>
          <w:cantSplit/>
          <w:trHeight w:val="848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4464" w:rsidRDefault="00E64464" w:rsidP="00E64464">
            <w:pPr>
              <w:tabs>
                <w:tab w:val="left" w:pos="584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Показатели качества и доступности </w:t>
            </w:r>
          </w:p>
          <w:p w:rsidR="00E64464" w:rsidRPr="00AE0C38" w:rsidRDefault="00E64464" w:rsidP="00E64464">
            <w:pPr>
              <w:tabs>
                <w:tab w:val="left" w:pos="584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070A" w:rsidRPr="00AE0C38" w:rsidRDefault="002F070A" w:rsidP="00AE0C38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C38">
              <w:rPr>
                <w:rFonts w:ascii="Times New Roman" w:hAnsi="Times New Roman" w:cs="Times New Roman"/>
                <w:sz w:val="26"/>
                <w:szCs w:val="26"/>
              </w:rPr>
              <w:t>Целевое значение показ</w:t>
            </w:r>
            <w:r w:rsidRPr="00AE0C3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0C38">
              <w:rPr>
                <w:rFonts w:ascii="Times New Roman" w:hAnsi="Times New Roman" w:cs="Times New Roman"/>
                <w:sz w:val="26"/>
                <w:szCs w:val="26"/>
              </w:rPr>
              <w:t xml:space="preserve">теля </w:t>
            </w:r>
          </w:p>
        </w:tc>
      </w:tr>
      <w:tr w:rsidR="002F070A" w:rsidRPr="00AE0C38" w:rsidTr="00AA2E09">
        <w:trPr>
          <w:cantSplit/>
          <w:trHeight w:val="299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70A" w:rsidRPr="00AE0C38" w:rsidRDefault="002F070A" w:rsidP="00AE0C38">
            <w:pPr>
              <w:pStyle w:val="ConsPlusCell"/>
              <w:ind w:right="-6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70A" w:rsidRPr="00AE0C38" w:rsidRDefault="002F070A" w:rsidP="00AE0C38">
            <w:pPr>
              <w:pStyle w:val="ConsPlusCell"/>
              <w:ind w:right="-6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070A" w:rsidRPr="00AE0C38" w:rsidTr="00F6467C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70A" w:rsidRPr="00AE0C38" w:rsidRDefault="002F070A" w:rsidP="00AE0C3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C38">
              <w:rPr>
                <w:rFonts w:ascii="Times New Roman" w:hAnsi="Times New Roman" w:cs="Times New Roman"/>
                <w:sz w:val="26"/>
                <w:szCs w:val="26"/>
              </w:rPr>
              <w:t>1. Своевременность</w:t>
            </w:r>
          </w:p>
        </w:tc>
      </w:tr>
      <w:tr w:rsidR="002F070A" w:rsidRPr="00AE0C38" w:rsidTr="00F6467C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70A" w:rsidRPr="00AE0C38" w:rsidRDefault="002F070A" w:rsidP="00AE0C3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0C38">
              <w:rPr>
                <w:rFonts w:ascii="Times New Roman" w:hAnsi="Times New Roman" w:cs="Times New Roman"/>
                <w:sz w:val="26"/>
                <w:szCs w:val="26"/>
              </w:rPr>
              <w:t>1.1. % (доля) случаев предоставления услуги в устано</w:t>
            </w:r>
            <w:r w:rsidRPr="00AE0C3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AE0C38">
              <w:rPr>
                <w:rFonts w:ascii="Times New Roman" w:hAnsi="Times New Roman" w:cs="Times New Roman"/>
                <w:sz w:val="26"/>
                <w:szCs w:val="26"/>
              </w:rPr>
              <w:t>ленный срок с момента сдачи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70A" w:rsidRPr="00AE0C38" w:rsidRDefault="002F070A" w:rsidP="00AE0C38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C38">
              <w:rPr>
                <w:rFonts w:ascii="Times New Roman" w:hAnsi="Times New Roman" w:cs="Times New Roman"/>
                <w:sz w:val="26"/>
                <w:szCs w:val="26"/>
              </w:rPr>
              <w:t>90-95%</w:t>
            </w:r>
          </w:p>
        </w:tc>
      </w:tr>
      <w:tr w:rsidR="002F070A" w:rsidRPr="00AE0C38" w:rsidTr="00F6467C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70A" w:rsidRPr="00AE0C38" w:rsidRDefault="002F070A" w:rsidP="00AE0C3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C38">
              <w:rPr>
                <w:rFonts w:ascii="Times New Roman" w:hAnsi="Times New Roman" w:cs="Times New Roman"/>
                <w:sz w:val="26"/>
                <w:szCs w:val="26"/>
              </w:rPr>
              <w:t>2. Качество</w:t>
            </w:r>
          </w:p>
        </w:tc>
      </w:tr>
      <w:tr w:rsidR="002F070A" w:rsidRPr="00AE0C38" w:rsidTr="00F6467C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70A" w:rsidRPr="00AE0C38" w:rsidRDefault="002F070A" w:rsidP="00E6446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0C38">
              <w:rPr>
                <w:rFonts w:ascii="Times New Roman" w:hAnsi="Times New Roman" w:cs="Times New Roman"/>
                <w:sz w:val="26"/>
                <w:szCs w:val="26"/>
              </w:rPr>
              <w:t xml:space="preserve">2.1. % (доля) </w:t>
            </w:r>
            <w:r w:rsidR="00E64464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AE0C38">
              <w:rPr>
                <w:rFonts w:ascii="Times New Roman" w:hAnsi="Times New Roman" w:cs="Times New Roman"/>
                <w:sz w:val="26"/>
                <w:szCs w:val="26"/>
              </w:rPr>
              <w:t>аявителей, удовлетворенных качеством процесса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70A" w:rsidRPr="00AE0C38" w:rsidRDefault="002F070A" w:rsidP="00AE0C38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C38">
              <w:rPr>
                <w:rFonts w:ascii="Times New Roman" w:hAnsi="Times New Roman" w:cs="Times New Roman"/>
                <w:sz w:val="26"/>
                <w:szCs w:val="26"/>
              </w:rPr>
              <w:t>90-95%</w:t>
            </w:r>
          </w:p>
        </w:tc>
      </w:tr>
      <w:tr w:rsidR="002F070A" w:rsidRPr="00AE0C38" w:rsidTr="00F6467C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70A" w:rsidRPr="00AE0C38" w:rsidRDefault="002F070A" w:rsidP="00AE0C3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0C38">
              <w:rPr>
                <w:rFonts w:ascii="Times New Roman" w:hAnsi="Times New Roman" w:cs="Times New Roman"/>
                <w:sz w:val="26"/>
                <w:szCs w:val="26"/>
              </w:rPr>
              <w:t>2.2. % (доля) случаев правильно оформленных док</w:t>
            </w:r>
            <w:r w:rsidRPr="00AE0C3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E0C38">
              <w:rPr>
                <w:rFonts w:ascii="Times New Roman" w:hAnsi="Times New Roman" w:cs="Times New Roman"/>
                <w:sz w:val="26"/>
                <w:szCs w:val="26"/>
              </w:rPr>
              <w:t>ментов должностным лицом (регистрация)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70A" w:rsidRPr="00AE0C38" w:rsidRDefault="002F070A" w:rsidP="00AE0C38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C38">
              <w:rPr>
                <w:rFonts w:ascii="Times New Roman" w:hAnsi="Times New Roman" w:cs="Times New Roman"/>
                <w:sz w:val="26"/>
                <w:szCs w:val="26"/>
              </w:rPr>
              <w:t>95-97%</w:t>
            </w:r>
          </w:p>
        </w:tc>
      </w:tr>
      <w:tr w:rsidR="002F070A" w:rsidRPr="00AE0C38" w:rsidTr="00F6467C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70A" w:rsidRPr="00AE0C38" w:rsidRDefault="002F070A" w:rsidP="00AE0C3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C38">
              <w:rPr>
                <w:rFonts w:ascii="Times New Roman" w:hAnsi="Times New Roman" w:cs="Times New Roman"/>
                <w:sz w:val="26"/>
                <w:szCs w:val="26"/>
              </w:rPr>
              <w:t>3. Доступность</w:t>
            </w:r>
          </w:p>
        </w:tc>
      </w:tr>
      <w:tr w:rsidR="002F070A" w:rsidRPr="00AE0C38" w:rsidTr="00F6467C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70A" w:rsidRPr="00AE0C38" w:rsidRDefault="002F070A" w:rsidP="00E6446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0C38">
              <w:rPr>
                <w:rFonts w:ascii="Times New Roman" w:hAnsi="Times New Roman" w:cs="Times New Roman"/>
                <w:sz w:val="26"/>
                <w:szCs w:val="26"/>
              </w:rPr>
              <w:t xml:space="preserve">3.1. % (доля) </w:t>
            </w:r>
            <w:r w:rsidR="00E64464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AE0C38">
              <w:rPr>
                <w:rFonts w:ascii="Times New Roman" w:hAnsi="Times New Roman" w:cs="Times New Roman"/>
                <w:sz w:val="26"/>
                <w:szCs w:val="26"/>
              </w:rPr>
              <w:t>аявителей, удовлетворенных качеством и информацией о порядке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70A" w:rsidRPr="00AE0C38" w:rsidRDefault="002F070A" w:rsidP="00AE0C38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C38">
              <w:rPr>
                <w:rFonts w:ascii="Times New Roman" w:hAnsi="Times New Roman" w:cs="Times New Roman"/>
                <w:sz w:val="26"/>
                <w:szCs w:val="26"/>
              </w:rPr>
              <w:t>95-97%</w:t>
            </w:r>
          </w:p>
        </w:tc>
      </w:tr>
      <w:tr w:rsidR="002F070A" w:rsidRPr="00AE0C38" w:rsidTr="00F6467C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70A" w:rsidRPr="00AE0C38" w:rsidRDefault="002F070A" w:rsidP="00AE0C38">
            <w:pPr>
              <w:rPr>
                <w:sz w:val="26"/>
                <w:szCs w:val="26"/>
              </w:rPr>
            </w:pPr>
            <w:r w:rsidRPr="00AE0C38">
              <w:rPr>
                <w:sz w:val="26"/>
                <w:szCs w:val="26"/>
              </w:rPr>
              <w:t>3.2. % (доля) случаев правильно заполненных заявит</w:t>
            </w:r>
            <w:r w:rsidRPr="00AE0C38">
              <w:rPr>
                <w:sz w:val="26"/>
                <w:szCs w:val="26"/>
              </w:rPr>
              <w:t>е</w:t>
            </w:r>
            <w:r w:rsidRPr="00AE0C38">
              <w:rPr>
                <w:sz w:val="26"/>
                <w:szCs w:val="26"/>
              </w:rPr>
              <w:t xml:space="preserve">лем документов и сданных с первого раза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70A" w:rsidRPr="00AE0C38" w:rsidRDefault="002F070A" w:rsidP="00AE0C38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C38">
              <w:rPr>
                <w:rFonts w:ascii="Times New Roman" w:hAnsi="Times New Roman" w:cs="Times New Roman"/>
                <w:sz w:val="26"/>
                <w:szCs w:val="26"/>
              </w:rPr>
              <w:t>70-80 %</w:t>
            </w:r>
          </w:p>
        </w:tc>
      </w:tr>
      <w:tr w:rsidR="002F070A" w:rsidRPr="00AE0C38" w:rsidTr="00F6467C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70A" w:rsidRPr="00AE0C38" w:rsidRDefault="002F070A" w:rsidP="00E6446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0C38">
              <w:rPr>
                <w:rFonts w:ascii="Times New Roman" w:hAnsi="Times New Roman" w:cs="Times New Roman"/>
                <w:sz w:val="26"/>
                <w:szCs w:val="26"/>
              </w:rPr>
              <w:t xml:space="preserve">3.3. % (доля) </w:t>
            </w:r>
            <w:r w:rsidR="00E64464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AE0C38">
              <w:rPr>
                <w:rFonts w:ascii="Times New Roman" w:hAnsi="Times New Roman" w:cs="Times New Roman"/>
                <w:sz w:val="26"/>
                <w:szCs w:val="26"/>
              </w:rPr>
              <w:t>аявителей, считающих, что представле</w:t>
            </w:r>
            <w:r w:rsidRPr="00AE0C3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C38">
              <w:rPr>
                <w:rFonts w:ascii="Times New Roman" w:hAnsi="Times New Roman" w:cs="Times New Roman"/>
                <w:sz w:val="26"/>
                <w:szCs w:val="26"/>
              </w:rPr>
              <w:t>ная информация об услуге в сети Интернет доступна и понятна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70A" w:rsidRPr="00AE0C38" w:rsidRDefault="002F070A" w:rsidP="00AE0C38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C38">
              <w:rPr>
                <w:rFonts w:ascii="Times New Roman" w:hAnsi="Times New Roman" w:cs="Times New Roman"/>
                <w:sz w:val="26"/>
                <w:szCs w:val="26"/>
              </w:rPr>
              <w:t>75-80%</w:t>
            </w:r>
          </w:p>
        </w:tc>
      </w:tr>
      <w:tr w:rsidR="002F070A" w:rsidRPr="00AE0C38" w:rsidTr="00F6467C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70A" w:rsidRPr="00AE0C38" w:rsidRDefault="002F070A" w:rsidP="00AE0C3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C38">
              <w:rPr>
                <w:rFonts w:ascii="Times New Roman" w:hAnsi="Times New Roman" w:cs="Times New Roman"/>
                <w:sz w:val="26"/>
                <w:szCs w:val="26"/>
              </w:rPr>
              <w:t>4. Процесс обжалования</w:t>
            </w:r>
          </w:p>
        </w:tc>
      </w:tr>
      <w:tr w:rsidR="002F070A" w:rsidRPr="00AE0C38" w:rsidTr="00F6467C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70A" w:rsidRPr="00AE0C38" w:rsidRDefault="002F070A" w:rsidP="00AE0C3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0C38">
              <w:rPr>
                <w:rFonts w:ascii="Times New Roman" w:hAnsi="Times New Roman" w:cs="Times New Roman"/>
                <w:sz w:val="26"/>
                <w:szCs w:val="26"/>
              </w:rPr>
              <w:t>4.1. % (доля) обоснованных жалоб к общему количес</w:t>
            </w:r>
            <w:r w:rsidRPr="00AE0C3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0C38">
              <w:rPr>
                <w:rFonts w:ascii="Times New Roman" w:hAnsi="Times New Roman" w:cs="Times New Roman"/>
                <w:sz w:val="26"/>
                <w:szCs w:val="26"/>
              </w:rPr>
              <w:t>ву обслуженных Заявителей по данному виду услуг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70A" w:rsidRPr="00AE0C38" w:rsidRDefault="002F070A" w:rsidP="00AE0C38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C38">
              <w:rPr>
                <w:rFonts w:ascii="Times New Roman" w:hAnsi="Times New Roman" w:cs="Times New Roman"/>
                <w:sz w:val="26"/>
                <w:szCs w:val="26"/>
              </w:rPr>
              <w:t>0,2 % - 0,1 %</w:t>
            </w:r>
          </w:p>
        </w:tc>
      </w:tr>
      <w:tr w:rsidR="002F070A" w:rsidRPr="00AE0C38" w:rsidTr="00F6467C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70A" w:rsidRPr="00AE0C38" w:rsidRDefault="002F070A" w:rsidP="00AE0C3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0C38">
              <w:rPr>
                <w:rFonts w:ascii="Times New Roman" w:hAnsi="Times New Roman" w:cs="Times New Roman"/>
                <w:sz w:val="26"/>
                <w:szCs w:val="26"/>
              </w:rPr>
              <w:t>4.2. % (доля) обоснованных жалоб, рассмотренных в установленный срок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70A" w:rsidRPr="00AE0C38" w:rsidRDefault="002F070A" w:rsidP="00AE0C38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C38">
              <w:rPr>
                <w:rFonts w:ascii="Times New Roman" w:hAnsi="Times New Roman" w:cs="Times New Roman"/>
                <w:sz w:val="26"/>
                <w:szCs w:val="26"/>
              </w:rPr>
              <w:t>95-97%</w:t>
            </w:r>
          </w:p>
        </w:tc>
      </w:tr>
      <w:tr w:rsidR="002F070A" w:rsidRPr="00AE0C38" w:rsidTr="00F6467C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70A" w:rsidRPr="00AE0C38" w:rsidRDefault="002F070A" w:rsidP="00AE0C3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C38">
              <w:rPr>
                <w:rFonts w:ascii="Times New Roman" w:hAnsi="Times New Roman" w:cs="Times New Roman"/>
                <w:sz w:val="26"/>
                <w:szCs w:val="26"/>
              </w:rPr>
              <w:t>5. Вежливость</w:t>
            </w:r>
          </w:p>
        </w:tc>
      </w:tr>
      <w:tr w:rsidR="002F070A" w:rsidRPr="00AE0C38" w:rsidTr="00F6467C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70A" w:rsidRPr="00AE0C38" w:rsidRDefault="002F070A" w:rsidP="00E6446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0C38">
              <w:rPr>
                <w:rFonts w:ascii="Times New Roman" w:hAnsi="Times New Roman" w:cs="Times New Roman"/>
                <w:sz w:val="26"/>
                <w:szCs w:val="26"/>
              </w:rPr>
              <w:t xml:space="preserve">5.1. % (доля) </w:t>
            </w:r>
            <w:r w:rsidR="00E64464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AE0C38">
              <w:rPr>
                <w:rFonts w:ascii="Times New Roman" w:hAnsi="Times New Roman" w:cs="Times New Roman"/>
                <w:sz w:val="26"/>
                <w:szCs w:val="26"/>
              </w:rPr>
              <w:t>аявителей, удовлетворенных            ве</w:t>
            </w:r>
            <w:r w:rsidRPr="00AE0C38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AE0C38">
              <w:rPr>
                <w:rFonts w:ascii="Times New Roman" w:hAnsi="Times New Roman" w:cs="Times New Roman"/>
                <w:sz w:val="26"/>
                <w:szCs w:val="26"/>
              </w:rPr>
              <w:t>ливостью должностных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70A" w:rsidRPr="00AE0C38" w:rsidRDefault="002F070A" w:rsidP="00AE0C38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C38">
              <w:rPr>
                <w:rFonts w:ascii="Times New Roman" w:hAnsi="Times New Roman" w:cs="Times New Roman"/>
                <w:sz w:val="26"/>
                <w:szCs w:val="26"/>
              </w:rPr>
              <w:t>90-95%</w:t>
            </w:r>
          </w:p>
        </w:tc>
      </w:tr>
    </w:tbl>
    <w:p w:rsidR="002F070A" w:rsidRPr="00AE0C38" w:rsidRDefault="002F070A" w:rsidP="00AE0C38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AE0C38">
        <w:rPr>
          <w:sz w:val="26"/>
          <w:szCs w:val="26"/>
        </w:rPr>
        <w:t xml:space="preserve">2.18. Иные требования, в том числе учитывающие особенности предоставления муниципальной услуги через </w:t>
      </w:r>
      <w:r w:rsidR="009829A5" w:rsidRPr="00AE0C38">
        <w:rPr>
          <w:sz w:val="26"/>
          <w:szCs w:val="26"/>
        </w:rPr>
        <w:t>МФЦ</w:t>
      </w:r>
      <w:r w:rsidRPr="00AE0C38">
        <w:rPr>
          <w:sz w:val="26"/>
          <w:szCs w:val="26"/>
        </w:rPr>
        <w:t xml:space="preserve"> и особенности предоставления муниципальной услуги в электронной форме.</w:t>
      </w:r>
    </w:p>
    <w:p w:rsidR="009829A5" w:rsidRPr="00AE0C38" w:rsidRDefault="002F070A" w:rsidP="00AE0C38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AE0C38">
        <w:rPr>
          <w:sz w:val="26"/>
          <w:szCs w:val="26"/>
        </w:rPr>
        <w:t xml:space="preserve">2.18.1. </w:t>
      </w:r>
      <w:r w:rsidR="009829A5" w:rsidRPr="00AE0C38">
        <w:rPr>
          <w:sz w:val="26"/>
          <w:szCs w:val="26"/>
        </w:rPr>
        <w:t>Комитет обеспечивает возможность получения заявителем информации о предоставляемой муниципальной услуге на официальном сайте район</w:t>
      </w:r>
      <w:r w:rsidR="009D6CB3" w:rsidRPr="00AE0C38">
        <w:rPr>
          <w:sz w:val="26"/>
          <w:szCs w:val="26"/>
        </w:rPr>
        <w:t>а</w:t>
      </w:r>
      <w:r w:rsidR="009829A5" w:rsidRPr="00AE0C38">
        <w:rPr>
          <w:sz w:val="26"/>
          <w:szCs w:val="26"/>
        </w:rPr>
        <w:t>, интернет-сайте МФЦ, а также на ЕПГУ.</w:t>
      </w:r>
    </w:p>
    <w:p w:rsidR="009829A5" w:rsidRPr="00AE0C38" w:rsidRDefault="009829A5" w:rsidP="00AE0C38">
      <w:pPr>
        <w:pStyle w:val="20"/>
        <w:ind w:firstLine="567"/>
        <w:jc w:val="both"/>
        <w:outlineLvl w:val="2"/>
        <w:rPr>
          <w:sz w:val="26"/>
          <w:szCs w:val="26"/>
        </w:rPr>
      </w:pPr>
      <w:r w:rsidRPr="00AE0C38">
        <w:rPr>
          <w:sz w:val="26"/>
          <w:szCs w:val="26"/>
        </w:rPr>
        <w:t>2.18.2. Комитет обеспечивает возможность получения и копирования заявител</w:t>
      </w:r>
      <w:r w:rsidRPr="00AE0C38">
        <w:rPr>
          <w:sz w:val="26"/>
          <w:szCs w:val="26"/>
        </w:rPr>
        <w:t>я</w:t>
      </w:r>
      <w:r w:rsidRPr="00AE0C38">
        <w:rPr>
          <w:sz w:val="26"/>
          <w:szCs w:val="26"/>
        </w:rPr>
        <w:t>ми на официальном сайте район</w:t>
      </w:r>
      <w:r w:rsidR="009D6CB3" w:rsidRPr="00AE0C38">
        <w:rPr>
          <w:sz w:val="26"/>
          <w:szCs w:val="26"/>
        </w:rPr>
        <w:t>а</w:t>
      </w:r>
      <w:r w:rsidRPr="00AE0C38">
        <w:rPr>
          <w:sz w:val="26"/>
          <w:szCs w:val="26"/>
        </w:rPr>
        <w:t>, а также на ЕПГУ форм заявлений и иных докуме</w:t>
      </w:r>
      <w:r w:rsidRPr="00AE0C38">
        <w:rPr>
          <w:sz w:val="26"/>
          <w:szCs w:val="26"/>
        </w:rPr>
        <w:t>н</w:t>
      </w:r>
      <w:r w:rsidRPr="00AE0C38">
        <w:rPr>
          <w:sz w:val="26"/>
          <w:szCs w:val="26"/>
        </w:rPr>
        <w:t>тов, необходимых для получения муниципальной услуги в электронном виде.</w:t>
      </w:r>
    </w:p>
    <w:p w:rsidR="0019791A" w:rsidRPr="00AE0C38" w:rsidRDefault="0019791A" w:rsidP="00AE0C38">
      <w:pPr>
        <w:pStyle w:val="20"/>
        <w:tabs>
          <w:tab w:val="left" w:pos="567"/>
        </w:tabs>
        <w:ind w:firstLine="567"/>
        <w:jc w:val="both"/>
        <w:outlineLvl w:val="2"/>
        <w:rPr>
          <w:sz w:val="26"/>
          <w:szCs w:val="26"/>
        </w:rPr>
      </w:pPr>
      <w:r w:rsidRPr="00AE0C38">
        <w:rPr>
          <w:sz w:val="26"/>
          <w:szCs w:val="26"/>
        </w:rPr>
        <w:lastRenderedPageBreak/>
        <w:t>При предоставлении услуг в электронной форме посредством ЕПГУ заявит</w:t>
      </w:r>
      <w:r w:rsidRPr="00AE0C38">
        <w:rPr>
          <w:sz w:val="26"/>
          <w:szCs w:val="26"/>
        </w:rPr>
        <w:t>е</w:t>
      </w:r>
      <w:r w:rsidRPr="00AE0C38">
        <w:rPr>
          <w:sz w:val="26"/>
          <w:szCs w:val="26"/>
        </w:rPr>
        <w:t>лю обеспечивается:</w:t>
      </w:r>
    </w:p>
    <w:p w:rsidR="0019791A" w:rsidRPr="002701DD" w:rsidRDefault="0019791A" w:rsidP="00AE0C38">
      <w:pPr>
        <w:pStyle w:val="20"/>
        <w:tabs>
          <w:tab w:val="left" w:pos="567"/>
        </w:tabs>
        <w:ind w:firstLine="567"/>
        <w:jc w:val="both"/>
        <w:outlineLvl w:val="2"/>
        <w:rPr>
          <w:sz w:val="26"/>
          <w:szCs w:val="26"/>
        </w:rPr>
      </w:pPr>
      <w:r w:rsidRPr="002701DD">
        <w:rPr>
          <w:sz w:val="26"/>
          <w:szCs w:val="26"/>
        </w:rPr>
        <w:t>1) Получение информации о порядке и сроках предоставления услуги в соотве</w:t>
      </w:r>
      <w:r w:rsidRPr="002701DD">
        <w:rPr>
          <w:sz w:val="26"/>
          <w:szCs w:val="26"/>
        </w:rPr>
        <w:t>т</w:t>
      </w:r>
      <w:r w:rsidRPr="002701DD">
        <w:rPr>
          <w:sz w:val="26"/>
          <w:szCs w:val="26"/>
        </w:rPr>
        <w:t>ствии с пунктом 2.3.1.1 Административного регламента.</w:t>
      </w:r>
    </w:p>
    <w:p w:rsidR="002701DD" w:rsidRPr="002701DD" w:rsidRDefault="002701DD" w:rsidP="002701DD">
      <w:pPr>
        <w:widowControl w:val="0"/>
        <w:autoSpaceDE w:val="0"/>
        <w:autoSpaceDN w:val="0"/>
        <w:adjustRightInd w:val="0"/>
        <w:spacing w:line="259" w:lineRule="auto"/>
        <w:ind w:firstLine="567"/>
        <w:jc w:val="both"/>
        <w:rPr>
          <w:sz w:val="26"/>
          <w:szCs w:val="26"/>
        </w:rPr>
      </w:pPr>
      <w:r w:rsidRPr="002701DD">
        <w:rPr>
          <w:sz w:val="26"/>
          <w:szCs w:val="26"/>
        </w:rPr>
        <w:t xml:space="preserve">2) Запись на прием в </w:t>
      </w:r>
      <w:r w:rsidR="00A1401E">
        <w:rPr>
          <w:sz w:val="26"/>
          <w:szCs w:val="26"/>
        </w:rPr>
        <w:t>Комитет</w:t>
      </w:r>
      <w:r w:rsidRPr="002701DD">
        <w:rPr>
          <w:sz w:val="26"/>
          <w:szCs w:val="26"/>
        </w:rPr>
        <w:t xml:space="preserve"> для получения результата предоставления услуги посредством </w:t>
      </w:r>
      <w:r w:rsidR="00CB27E3">
        <w:rPr>
          <w:sz w:val="26"/>
          <w:szCs w:val="26"/>
        </w:rPr>
        <w:t>ЕПГУ</w:t>
      </w:r>
      <w:r w:rsidRPr="002701DD">
        <w:rPr>
          <w:sz w:val="26"/>
          <w:szCs w:val="26"/>
        </w:rPr>
        <w:t>:</w:t>
      </w:r>
    </w:p>
    <w:p w:rsidR="002701DD" w:rsidRPr="002701DD" w:rsidRDefault="002701DD" w:rsidP="002701DD">
      <w:pPr>
        <w:widowControl w:val="0"/>
        <w:autoSpaceDE w:val="0"/>
        <w:autoSpaceDN w:val="0"/>
        <w:adjustRightInd w:val="0"/>
        <w:spacing w:line="259" w:lineRule="auto"/>
        <w:ind w:firstLine="567"/>
        <w:jc w:val="both"/>
        <w:rPr>
          <w:sz w:val="26"/>
          <w:szCs w:val="26"/>
        </w:rPr>
      </w:pPr>
      <w:r w:rsidRPr="002701DD">
        <w:rPr>
          <w:sz w:val="26"/>
          <w:szCs w:val="26"/>
        </w:rPr>
        <w:t xml:space="preserve">Запись на прием проводится посредством </w:t>
      </w:r>
      <w:r w:rsidR="00CB27E3">
        <w:rPr>
          <w:sz w:val="26"/>
          <w:szCs w:val="26"/>
        </w:rPr>
        <w:t>ЕПГУ</w:t>
      </w:r>
      <w:r w:rsidRPr="002701DD">
        <w:rPr>
          <w:sz w:val="26"/>
          <w:szCs w:val="26"/>
        </w:rPr>
        <w:t>.</w:t>
      </w:r>
    </w:p>
    <w:p w:rsidR="002701DD" w:rsidRPr="002701DD" w:rsidRDefault="002701DD" w:rsidP="002701DD">
      <w:pPr>
        <w:widowControl w:val="0"/>
        <w:autoSpaceDE w:val="0"/>
        <w:autoSpaceDN w:val="0"/>
        <w:adjustRightInd w:val="0"/>
        <w:spacing w:line="259" w:lineRule="auto"/>
        <w:ind w:firstLine="567"/>
        <w:jc w:val="both"/>
        <w:rPr>
          <w:sz w:val="26"/>
          <w:szCs w:val="26"/>
        </w:rPr>
      </w:pPr>
      <w:r w:rsidRPr="002701DD">
        <w:rPr>
          <w:sz w:val="26"/>
          <w:szCs w:val="26"/>
        </w:rPr>
        <w:t>Заявителю предоставляется возможность записи в любые свободные для приема дату и время в пределах установленного в органе (организации) графика приема за</w:t>
      </w:r>
      <w:r w:rsidRPr="002701DD">
        <w:rPr>
          <w:sz w:val="26"/>
          <w:szCs w:val="26"/>
        </w:rPr>
        <w:t>я</w:t>
      </w:r>
      <w:r w:rsidR="00A1401E">
        <w:rPr>
          <w:sz w:val="26"/>
          <w:szCs w:val="26"/>
        </w:rPr>
        <w:t>вите</w:t>
      </w:r>
      <w:r w:rsidRPr="002701DD">
        <w:rPr>
          <w:sz w:val="26"/>
          <w:szCs w:val="26"/>
        </w:rPr>
        <w:t>лей.</w:t>
      </w:r>
    </w:p>
    <w:p w:rsidR="0019791A" w:rsidRPr="00AE0C38" w:rsidRDefault="00222978" w:rsidP="00AE0C3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9791A" w:rsidRPr="00AE0C38">
        <w:rPr>
          <w:sz w:val="26"/>
          <w:szCs w:val="26"/>
        </w:rPr>
        <w:t xml:space="preserve">) Формирование запроса посредством заполнения электронной формы запроса на ЕПГУ: </w:t>
      </w:r>
    </w:p>
    <w:p w:rsidR="0019791A" w:rsidRPr="00AE0C38" w:rsidRDefault="0019791A" w:rsidP="00AE0C3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Формирование запроса заявителем осуществляется посредством заполнения электронной формы запроса на ЕПГУ без необходимости дополнительной подачи з</w:t>
      </w:r>
      <w:r w:rsidR="00222978">
        <w:rPr>
          <w:sz w:val="26"/>
          <w:szCs w:val="26"/>
        </w:rPr>
        <w:t>а</w:t>
      </w:r>
      <w:r w:rsidRPr="00AE0C38">
        <w:rPr>
          <w:sz w:val="26"/>
          <w:szCs w:val="26"/>
        </w:rPr>
        <w:t>проса в какой-либо иной форме.</w:t>
      </w:r>
    </w:p>
    <w:p w:rsidR="0019791A" w:rsidRPr="00AE0C38" w:rsidRDefault="0019791A" w:rsidP="00AE0C3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На ЕПГУ размещаются образцы заполнения электронной формы запроса.</w:t>
      </w:r>
    </w:p>
    <w:p w:rsidR="0019791A" w:rsidRPr="00AE0C38" w:rsidRDefault="0019791A" w:rsidP="00AE0C3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Форматно-логическая проверка сформированного запроса осуществляется авт</w:t>
      </w:r>
      <w:r w:rsidRPr="00AE0C38">
        <w:rPr>
          <w:sz w:val="26"/>
          <w:szCs w:val="26"/>
        </w:rPr>
        <w:t>о</w:t>
      </w:r>
      <w:r w:rsidRPr="00AE0C38">
        <w:rPr>
          <w:sz w:val="26"/>
          <w:szCs w:val="26"/>
        </w:rPr>
        <w:t>матически после заполнения заявителем каждого из полей электронной формы запр</w:t>
      </w:r>
      <w:r w:rsidRPr="00AE0C38">
        <w:rPr>
          <w:sz w:val="26"/>
          <w:szCs w:val="26"/>
        </w:rPr>
        <w:t>о</w:t>
      </w:r>
      <w:r w:rsidRPr="00AE0C38">
        <w:rPr>
          <w:sz w:val="26"/>
          <w:szCs w:val="26"/>
        </w:rPr>
        <w:t>са. При выявлении некорректно заполненного поля электронной формы запроса за</w:t>
      </w:r>
      <w:r w:rsidRPr="00AE0C38">
        <w:rPr>
          <w:sz w:val="26"/>
          <w:szCs w:val="26"/>
        </w:rPr>
        <w:t>я</w:t>
      </w:r>
      <w:r w:rsidRPr="00AE0C38">
        <w:rPr>
          <w:sz w:val="26"/>
          <w:szCs w:val="26"/>
        </w:rPr>
        <w:t>витель уведомляется о характере выявленной ошибки и порядке ее устранения п</w:t>
      </w:r>
      <w:r w:rsidRPr="00AE0C38">
        <w:rPr>
          <w:sz w:val="26"/>
          <w:szCs w:val="26"/>
        </w:rPr>
        <w:t>о</w:t>
      </w:r>
      <w:r w:rsidRPr="00AE0C38">
        <w:rPr>
          <w:sz w:val="26"/>
          <w:szCs w:val="26"/>
        </w:rPr>
        <w:t>средством информационного сообщения непосредственно в электронной форме з</w:t>
      </w:r>
      <w:r w:rsidRPr="00AE0C38">
        <w:rPr>
          <w:sz w:val="26"/>
          <w:szCs w:val="26"/>
        </w:rPr>
        <w:t>а</w:t>
      </w:r>
      <w:r w:rsidRPr="00AE0C38">
        <w:rPr>
          <w:sz w:val="26"/>
          <w:szCs w:val="26"/>
        </w:rPr>
        <w:t>проса.</w:t>
      </w:r>
    </w:p>
    <w:p w:rsidR="0019791A" w:rsidRPr="00AE0C38" w:rsidRDefault="0019791A" w:rsidP="00AE0C3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При формировании запроса заявителю обеспечивается:</w:t>
      </w:r>
    </w:p>
    <w:p w:rsidR="0019791A" w:rsidRPr="00AE0C38" w:rsidRDefault="0019791A" w:rsidP="00AE0C3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возможность копирования и сохранения запроса и иных документов, указанных в пункт</w:t>
      </w:r>
      <w:r w:rsidR="00A1401E">
        <w:rPr>
          <w:sz w:val="26"/>
          <w:szCs w:val="26"/>
        </w:rPr>
        <w:t xml:space="preserve">ах </w:t>
      </w:r>
      <w:r w:rsidRPr="00AE0C38">
        <w:rPr>
          <w:sz w:val="26"/>
          <w:szCs w:val="26"/>
        </w:rPr>
        <w:t>2.7.1</w:t>
      </w:r>
      <w:r w:rsidR="002E4960">
        <w:rPr>
          <w:sz w:val="26"/>
          <w:szCs w:val="26"/>
        </w:rPr>
        <w:t>,</w:t>
      </w:r>
      <w:r w:rsidRPr="00AE0C38">
        <w:rPr>
          <w:sz w:val="26"/>
          <w:szCs w:val="26"/>
        </w:rPr>
        <w:t xml:space="preserve"> </w:t>
      </w:r>
      <w:r w:rsidR="008C0A1F">
        <w:rPr>
          <w:sz w:val="26"/>
          <w:szCs w:val="26"/>
        </w:rPr>
        <w:t xml:space="preserve">2.7.2 </w:t>
      </w:r>
      <w:r w:rsidRPr="00AE0C38">
        <w:rPr>
          <w:sz w:val="26"/>
          <w:szCs w:val="26"/>
        </w:rPr>
        <w:t>Административного регламента, необходимых для предоставл</w:t>
      </w:r>
      <w:r w:rsidRPr="00AE0C38">
        <w:rPr>
          <w:sz w:val="26"/>
          <w:szCs w:val="26"/>
        </w:rPr>
        <w:t>е</w:t>
      </w:r>
      <w:r w:rsidRPr="00AE0C38">
        <w:rPr>
          <w:sz w:val="26"/>
          <w:szCs w:val="26"/>
        </w:rPr>
        <w:t>ния муниципальной услуги;</w:t>
      </w:r>
    </w:p>
    <w:p w:rsidR="0019791A" w:rsidRPr="00AE0C38" w:rsidRDefault="0019791A" w:rsidP="00AE0C3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возможность печати на бумажном носителе копии электронной формы запроса;</w:t>
      </w:r>
    </w:p>
    <w:p w:rsidR="0019791A" w:rsidRPr="00AE0C38" w:rsidRDefault="0019791A" w:rsidP="00AE0C3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9791A" w:rsidRPr="00AE0C38" w:rsidRDefault="0019791A" w:rsidP="00AE0C3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заполнение полей электронной формы запроса до начала ввода сведений заяв</w:t>
      </w:r>
      <w:r w:rsidRPr="00AE0C38">
        <w:rPr>
          <w:sz w:val="26"/>
          <w:szCs w:val="26"/>
        </w:rPr>
        <w:t>и</w:t>
      </w:r>
      <w:r w:rsidRPr="00AE0C38">
        <w:rPr>
          <w:sz w:val="26"/>
          <w:szCs w:val="26"/>
        </w:rPr>
        <w:t>телем с использованием сведений, размещенных в федеральной государственной и</w:t>
      </w:r>
      <w:r w:rsidRPr="00AE0C38">
        <w:rPr>
          <w:sz w:val="26"/>
          <w:szCs w:val="26"/>
        </w:rPr>
        <w:t>н</w:t>
      </w:r>
      <w:r w:rsidRPr="00AE0C38">
        <w:rPr>
          <w:sz w:val="26"/>
          <w:szCs w:val="26"/>
        </w:rPr>
        <w:t>формационной системе «Единая система идентификации и аутентификации в инфр</w:t>
      </w:r>
      <w:r w:rsidRPr="00AE0C38">
        <w:rPr>
          <w:sz w:val="26"/>
          <w:szCs w:val="26"/>
        </w:rPr>
        <w:t>а</w:t>
      </w:r>
      <w:r w:rsidRPr="00AE0C38">
        <w:rPr>
          <w:sz w:val="26"/>
          <w:szCs w:val="26"/>
        </w:rPr>
        <w:t>структуре, обеспечивающей информационно-технологическое взаимодействие и</w:t>
      </w:r>
      <w:r w:rsidRPr="00AE0C38">
        <w:rPr>
          <w:sz w:val="26"/>
          <w:szCs w:val="26"/>
        </w:rPr>
        <w:t>н</w:t>
      </w:r>
      <w:r w:rsidRPr="00AE0C38">
        <w:rPr>
          <w:sz w:val="26"/>
          <w:szCs w:val="26"/>
        </w:rPr>
        <w:t>формационных систем, используемых для предоставления государственных и мун</w:t>
      </w:r>
      <w:r w:rsidRPr="00AE0C38">
        <w:rPr>
          <w:sz w:val="26"/>
          <w:szCs w:val="26"/>
        </w:rPr>
        <w:t>и</w:t>
      </w:r>
      <w:r w:rsidRPr="00AE0C38">
        <w:rPr>
          <w:sz w:val="26"/>
          <w:szCs w:val="26"/>
        </w:rPr>
        <w:t>ципальных услуг в электронной форме» (далее – единая система идентификации и а</w:t>
      </w:r>
      <w:r w:rsidRPr="00AE0C38">
        <w:rPr>
          <w:sz w:val="26"/>
          <w:szCs w:val="26"/>
        </w:rPr>
        <w:t>у</w:t>
      </w:r>
      <w:r w:rsidRPr="00AE0C38">
        <w:rPr>
          <w:sz w:val="26"/>
          <w:szCs w:val="26"/>
        </w:rPr>
        <w:t>тентификации), и сведений, опубликованных на ЕПГУ, в части, касающейся свед</w:t>
      </w:r>
      <w:r w:rsidRPr="00AE0C38">
        <w:rPr>
          <w:sz w:val="26"/>
          <w:szCs w:val="26"/>
        </w:rPr>
        <w:t>е</w:t>
      </w:r>
      <w:r w:rsidRPr="00AE0C38">
        <w:rPr>
          <w:sz w:val="26"/>
          <w:szCs w:val="26"/>
        </w:rPr>
        <w:t>ний, отсутствующих в единой системе идентификации и аутентификации;</w:t>
      </w:r>
    </w:p>
    <w:p w:rsidR="0019791A" w:rsidRPr="00AE0C38" w:rsidRDefault="0019791A" w:rsidP="003A2B7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возможность вернуться на любой из этапов заполнения электронной формы з</w:t>
      </w:r>
      <w:r w:rsidRPr="00AE0C38">
        <w:rPr>
          <w:sz w:val="26"/>
          <w:szCs w:val="26"/>
        </w:rPr>
        <w:t>а</w:t>
      </w:r>
      <w:r w:rsidRPr="00AE0C38">
        <w:rPr>
          <w:sz w:val="26"/>
          <w:szCs w:val="26"/>
        </w:rPr>
        <w:t xml:space="preserve">проса без </w:t>
      </w:r>
      <w:r w:rsidR="003A2B7F" w:rsidRPr="00AE0C38">
        <w:rPr>
          <w:sz w:val="26"/>
          <w:szCs w:val="26"/>
        </w:rPr>
        <w:t>потери,</w:t>
      </w:r>
      <w:r w:rsidRPr="00AE0C38">
        <w:rPr>
          <w:sz w:val="26"/>
          <w:szCs w:val="26"/>
        </w:rPr>
        <w:t xml:space="preserve"> ранее введенной информации;</w:t>
      </w:r>
    </w:p>
    <w:p w:rsidR="0019791A" w:rsidRPr="00AE0C38" w:rsidRDefault="0019791A" w:rsidP="00AE0C3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возможность доступа заявителя на ЕПГУ к ранее поданным им запросам в теч</w:t>
      </w:r>
      <w:r w:rsidRPr="00AE0C38">
        <w:rPr>
          <w:sz w:val="26"/>
          <w:szCs w:val="26"/>
        </w:rPr>
        <w:t>е</w:t>
      </w:r>
      <w:r w:rsidRPr="00AE0C38">
        <w:rPr>
          <w:sz w:val="26"/>
          <w:szCs w:val="26"/>
        </w:rPr>
        <w:t>ние не менее одного года, а также частично сформированных запросов - в течение не менее 3 месяцев.</w:t>
      </w:r>
    </w:p>
    <w:p w:rsidR="003A2B7F" w:rsidRPr="003A2B7F" w:rsidRDefault="003A2B7F" w:rsidP="003A2B7F">
      <w:pPr>
        <w:widowControl w:val="0"/>
        <w:autoSpaceDE w:val="0"/>
        <w:autoSpaceDN w:val="0"/>
        <w:adjustRightInd w:val="0"/>
        <w:spacing w:line="259" w:lineRule="auto"/>
        <w:ind w:firstLine="567"/>
        <w:jc w:val="both"/>
        <w:rPr>
          <w:sz w:val="26"/>
          <w:szCs w:val="26"/>
        </w:rPr>
      </w:pPr>
      <w:r w:rsidRPr="003A2B7F">
        <w:rPr>
          <w:sz w:val="26"/>
          <w:szCs w:val="26"/>
        </w:rPr>
        <w:t xml:space="preserve">Сформированный и подписанный </w:t>
      </w:r>
      <w:r w:rsidR="00D4341F" w:rsidRPr="003A2B7F">
        <w:rPr>
          <w:sz w:val="26"/>
          <w:szCs w:val="26"/>
        </w:rPr>
        <w:t>запрос,</w:t>
      </w:r>
      <w:r w:rsidRPr="003A2B7F">
        <w:rPr>
          <w:sz w:val="26"/>
          <w:szCs w:val="26"/>
        </w:rPr>
        <w:t xml:space="preserve"> и иные документы, указанные в пункте 2.7.1, 2.7.2 настоящего Административного регламента, необходимые для предоста</w:t>
      </w:r>
      <w:r w:rsidRPr="003A2B7F">
        <w:rPr>
          <w:sz w:val="26"/>
          <w:szCs w:val="26"/>
        </w:rPr>
        <w:t>в</w:t>
      </w:r>
      <w:r w:rsidRPr="003A2B7F">
        <w:rPr>
          <w:sz w:val="26"/>
          <w:szCs w:val="26"/>
        </w:rPr>
        <w:t>ления муниципальной услуги, направляются в орган местного самоуправления п</w:t>
      </w:r>
      <w:r w:rsidRPr="003A2B7F">
        <w:rPr>
          <w:sz w:val="26"/>
          <w:szCs w:val="26"/>
        </w:rPr>
        <w:t>о</w:t>
      </w:r>
      <w:r w:rsidRPr="003A2B7F">
        <w:rPr>
          <w:sz w:val="26"/>
          <w:szCs w:val="26"/>
        </w:rPr>
        <w:t xml:space="preserve">средством </w:t>
      </w:r>
      <w:r w:rsidR="00D4341F">
        <w:rPr>
          <w:sz w:val="26"/>
          <w:szCs w:val="26"/>
        </w:rPr>
        <w:t>ЕПГУ</w:t>
      </w:r>
      <w:r w:rsidRPr="003A2B7F">
        <w:rPr>
          <w:sz w:val="26"/>
          <w:szCs w:val="26"/>
        </w:rPr>
        <w:t>.</w:t>
      </w:r>
    </w:p>
    <w:p w:rsidR="0019791A" w:rsidRPr="00AE0C38" w:rsidRDefault="003A2B7F" w:rsidP="00AE0C3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9791A" w:rsidRPr="00AE0C38">
        <w:rPr>
          <w:sz w:val="26"/>
          <w:szCs w:val="26"/>
        </w:rPr>
        <w:t>) Прием и регистрация органом (организацией) запроса и иных документов, н</w:t>
      </w:r>
      <w:r w:rsidR="0019791A" w:rsidRPr="00AE0C38">
        <w:rPr>
          <w:sz w:val="26"/>
          <w:szCs w:val="26"/>
        </w:rPr>
        <w:t>е</w:t>
      </w:r>
      <w:r w:rsidR="0019791A" w:rsidRPr="00AE0C38">
        <w:rPr>
          <w:sz w:val="26"/>
          <w:szCs w:val="26"/>
        </w:rPr>
        <w:lastRenderedPageBreak/>
        <w:t>обходимых для предоставления муниципальной услуги.</w:t>
      </w:r>
    </w:p>
    <w:p w:rsidR="0019791A" w:rsidRPr="00AE0C38" w:rsidRDefault="0019791A" w:rsidP="00AE0C38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6"/>
          <w:szCs w:val="26"/>
        </w:rPr>
      </w:pPr>
      <w:r w:rsidRPr="00AE0C38">
        <w:rPr>
          <w:sz w:val="26"/>
          <w:szCs w:val="26"/>
        </w:rPr>
        <w:t xml:space="preserve">Комитет обеспечивает прием и регистрацию запроса </w:t>
      </w:r>
      <w:r w:rsidRPr="00AE0C38">
        <w:rPr>
          <w:color w:val="000000"/>
          <w:sz w:val="26"/>
          <w:szCs w:val="26"/>
        </w:rPr>
        <w:t>в соответствии с пунктом 3.2.3.2 Административного регламента.</w:t>
      </w:r>
    </w:p>
    <w:p w:rsidR="0019791A" w:rsidRPr="00AE0C38" w:rsidRDefault="003A2B7F" w:rsidP="00AE0C38">
      <w:pPr>
        <w:pStyle w:val="20"/>
        <w:tabs>
          <w:tab w:val="left" w:pos="567"/>
        </w:tabs>
        <w:ind w:firstLine="567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5</w:t>
      </w:r>
      <w:r w:rsidR="0019791A" w:rsidRPr="00AE0C38">
        <w:rPr>
          <w:sz w:val="26"/>
          <w:szCs w:val="26"/>
        </w:rPr>
        <w:t>) Получение сведений о ходе выполнения запроса.</w:t>
      </w:r>
    </w:p>
    <w:p w:rsidR="0019791A" w:rsidRPr="00AE0C38" w:rsidRDefault="0019791A" w:rsidP="00AE0C3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Заявитель имеет возможность получения информации о ходе предоставления муниципальной услуги.</w:t>
      </w:r>
    </w:p>
    <w:p w:rsidR="0019791A" w:rsidRDefault="0019791A" w:rsidP="00AE0C3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Информация о ходе предоставления муниципальной услуги направляется заяв</w:t>
      </w:r>
      <w:r w:rsidRPr="00AE0C38">
        <w:rPr>
          <w:sz w:val="26"/>
          <w:szCs w:val="26"/>
        </w:rPr>
        <w:t>и</w:t>
      </w:r>
      <w:r w:rsidRPr="00AE0C38">
        <w:rPr>
          <w:sz w:val="26"/>
          <w:szCs w:val="26"/>
        </w:rPr>
        <w:t>телю Комитетом в срок, не превышающий одного рабочего дня после завершения выполнения соответствующего действия с использованием средств ЕПГУ. При нал</w:t>
      </w:r>
      <w:r w:rsidRPr="00AE0C38">
        <w:rPr>
          <w:sz w:val="26"/>
          <w:szCs w:val="26"/>
        </w:rPr>
        <w:t>и</w:t>
      </w:r>
      <w:r w:rsidRPr="00AE0C38">
        <w:rPr>
          <w:sz w:val="26"/>
          <w:szCs w:val="26"/>
        </w:rPr>
        <w:t xml:space="preserve">чии соответствующих настроек в «Личном кабинете» заявителя на ЕПГУ информация о ходе предоставления муниципальной услуги направляется в указанные сроки также и на электронную почту заявителя. </w:t>
      </w:r>
    </w:p>
    <w:p w:rsidR="0019791A" w:rsidRPr="003A2B7F" w:rsidRDefault="0019791A" w:rsidP="00AE0C3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A2B7F">
        <w:rPr>
          <w:sz w:val="26"/>
          <w:szCs w:val="26"/>
        </w:rPr>
        <w:t>При предоставлении муниципальной услуги в электронной форме заявителю н</w:t>
      </w:r>
      <w:r w:rsidRPr="003A2B7F">
        <w:rPr>
          <w:sz w:val="26"/>
          <w:szCs w:val="26"/>
        </w:rPr>
        <w:t>а</w:t>
      </w:r>
      <w:r w:rsidRPr="003A2B7F">
        <w:rPr>
          <w:sz w:val="26"/>
          <w:szCs w:val="26"/>
        </w:rPr>
        <w:t>правляется:</w:t>
      </w:r>
    </w:p>
    <w:p w:rsidR="003A2B7F" w:rsidRPr="003A2B7F" w:rsidRDefault="003A2B7F" w:rsidP="003A2B7F">
      <w:pPr>
        <w:pStyle w:val="20"/>
        <w:tabs>
          <w:tab w:val="left" w:pos="567"/>
        </w:tabs>
        <w:spacing w:line="259" w:lineRule="auto"/>
        <w:ind w:firstLine="567"/>
        <w:jc w:val="both"/>
        <w:outlineLvl w:val="2"/>
        <w:rPr>
          <w:sz w:val="26"/>
          <w:szCs w:val="26"/>
        </w:rPr>
      </w:pPr>
      <w:r w:rsidRPr="003A2B7F">
        <w:rPr>
          <w:sz w:val="26"/>
          <w:szCs w:val="26"/>
        </w:rPr>
        <w:t xml:space="preserve">а) уведомление о записи на прием в орган (организацию) или </w:t>
      </w:r>
      <w:r w:rsidR="00D4341F">
        <w:rPr>
          <w:sz w:val="26"/>
          <w:szCs w:val="26"/>
        </w:rPr>
        <w:t>МФЦ</w:t>
      </w:r>
      <w:r w:rsidRPr="003A2B7F">
        <w:rPr>
          <w:sz w:val="26"/>
          <w:szCs w:val="26"/>
        </w:rPr>
        <w:t>, содержащее сведения о дате, времени и месте приема;</w:t>
      </w:r>
    </w:p>
    <w:p w:rsidR="003A2B7F" w:rsidRPr="003A2B7F" w:rsidRDefault="003A2B7F" w:rsidP="003A2B7F">
      <w:pPr>
        <w:pStyle w:val="20"/>
        <w:tabs>
          <w:tab w:val="left" w:pos="567"/>
        </w:tabs>
        <w:spacing w:line="259" w:lineRule="auto"/>
        <w:ind w:firstLine="567"/>
        <w:jc w:val="both"/>
        <w:outlineLvl w:val="2"/>
        <w:rPr>
          <w:color w:val="000000"/>
          <w:sz w:val="26"/>
          <w:szCs w:val="26"/>
        </w:rPr>
      </w:pPr>
      <w:r w:rsidRPr="003A2B7F">
        <w:rPr>
          <w:color w:val="000000"/>
          <w:sz w:val="26"/>
          <w:szCs w:val="26"/>
        </w:rPr>
        <w:t>б) уведомление о приеме и регистрации запроса и иных документов, необход</w:t>
      </w:r>
      <w:r w:rsidRPr="003A2B7F">
        <w:rPr>
          <w:color w:val="000000"/>
          <w:sz w:val="26"/>
          <w:szCs w:val="26"/>
        </w:rPr>
        <w:t>и</w:t>
      </w:r>
      <w:r w:rsidRPr="003A2B7F">
        <w:rPr>
          <w:color w:val="000000"/>
          <w:sz w:val="26"/>
          <w:szCs w:val="26"/>
        </w:rPr>
        <w:t>мых для предоставления услуги, содержащее сведения о факте приема запроса и д</w:t>
      </w:r>
      <w:r w:rsidRPr="003A2B7F">
        <w:rPr>
          <w:color w:val="000000"/>
          <w:sz w:val="26"/>
          <w:szCs w:val="26"/>
        </w:rPr>
        <w:t>о</w:t>
      </w:r>
      <w:r w:rsidRPr="003A2B7F">
        <w:rPr>
          <w:color w:val="000000"/>
          <w:sz w:val="26"/>
          <w:szCs w:val="26"/>
        </w:rPr>
        <w:t>кументов, необходимых для предоставления услуги, и начале процедуры предоста</w:t>
      </w:r>
      <w:r w:rsidRPr="003A2B7F">
        <w:rPr>
          <w:color w:val="000000"/>
          <w:sz w:val="26"/>
          <w:szCs w:val="26"/>
        </w:rPr>
        <w:t>в</w:t>
      </w:r>
      <w:r w:rsidRPr="003A2B7F">
        <w:rPr>
          <w:color w:val="000000"/>
          <w:sz w:val="26"/>
          <w:szCs w:val="26"/>
        </w:rPr>
        <w:t>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3A2B7F" w:rsidRPr="003A2B7F" w:rsidRDefault="003A2B7F" w:rsidP="003A2B7F">
      <w:pPr>
        <w:pStyle w:val="20"/>
        <w:tabs>
          <w:tab w:val="left" w:pos="567"/>
        </w:tabs>
        <w:spacing w:line="259" w:lineRule="auto"/>
        <w:ind w:firstLine="567"/>
        <w:jc w:val="both"/>
        <w:outlineLvl w:val="2"/>
        <w:rPr>
          <w:color w:val="000000"/>
          <w:sz w:val="26"/>
          <w:szCs w:val="26"/>
        </w:rPr>
      </w:pPr>
      <w:r w:rsidRPr="003A2B7F">
        <w:rPr>
          <w:color w:val="000000"/>
          <w:sz w:val="26"/>
          <w:szCs w:val="26"/>
        </w:rPr>
        <w:t>в) уведомление о результатах рассмотрения документов, необходимых для пр</w:t>
      </w:r>
      <w:r w:rsidRPr="003A2B7F">
        <w:rPr>
          <w:color w:val="000000"/>
          <w:sz w:val="26"/>
          <w:szCs w:val="26"/>
        </w:rPr>
        <w:t>е</w:t>
      </w:r>
      <w:r w:rsidRPr="003A2B7F">
        <w:rPr>
          <w:color w:val="000000"/>
          <w:sz w:val="26"/>
          <w:szCs w:val="26"/>
        </w:rPr>
        <w:t xml:space="preserve">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 </w:t>
      </w:r>
    </w:p>
    <w:p w:rsidR="003A2B7F" w:rsidRPr="003A2B7F" w:rsidRDefault="003A2B7F" w:rsidP="003A2B7F">
      <w:pPr>
        <w:widowControl w:val="0"/>
        <w:autoSpaceDE w:val="0"/>
        <w:autoSpaceDN w:val="0"/>
        <w:adjustRightInd w:val="0"/>
        <w:spacing w:line="259" w:lineRule="auto"/>
        <w:ind w:firstLine="567"/>
        <w:jc w:val="both"/>
        <w:rPr>
          <w:color w:val="000000"/>
          <w:sz w:val="26"/>
          <w:szCs w:val="26"/>
        </w:rPr>
      </w:pPr>
      <w:r w:rsidRPr="003A2B7F">
        <w:rPr>
          <w:color w:val="000000"/>
          <w:sz w:val="26"/>
          <w:szCs w:val="26"/>
        </w:rPr>
        <w:t>6) Получение результата предоставления муниципальной услуги.</w:t>
      </w:r>
    </w:p>
    <w:p w:rsidR="003A2B7F" w:rsidRPr="003A2B7F" w:rsidRDefault="003A2B7F" w:rsidP="003A2B7F">
      <w:pPr>
        <w:widowControl w:val="0"/>
        <w:autoSpaceDE w:val="0"/>
        <w:autoSpaceDN w:val="0"/>
        <w:adjustRightInd w:val="0"/>
        <w:spacing w:line="259" w:lineRule="auto"/>
        <w:ind w:firstLine="567"/>
        <w:jc w:val="both"/>
        <w:rPr>
          <w:color w:val="000000"/>
          <w:sz w:val="26"/>
          <w:szCs w:val="26"/>
        </w:rPr>
      </w:pPr>
      <w:r w:rsidRPr="003A2B7F">
        <w:rPr>
          <w:color w:val="000000"/>
          <w:sz w:val="26"/>
          <w:szCs w:val="26"/>
        </w:rPr>
        <w:t>В качестве результата предоставления муниципальной услуги заявитель по его выбору вправе получить:</w:t>
      </w:r>
    </w:p>
    <w:p w:rsidR="003A2B7F" w:rsidRPr="003A2B7F" w:rsidRDefault="003A2B7F" w:rsidP="003A2B7F">
      <w:pPr>
        <w:widowControl w:val="0"/>
        <w:autoSpaceDE w:val="0"/>
        <w:autoSpaceDN w:val="0"/>
        <w:adjustRightInd w:val="0"/>
        <w:spacing w:line="259" w:lineRule="auto"/>
        <w:ind w:firstLine="567"/>
        <w:jc w:val="both"/>
        <w:rPr>
          <w:color w:val="000000"/>
          <w:sz w:val="26"/>
          <w:szCs w:val="26"/>
        </w:rPr>
      </w:pPr>
      <w:r w:rsidRPr="003A2B7F">
        <w:rPr>
          <w:color w:val="000000"/>
          <w:sz w:val="26"/>
          <w:szCs w:val="26"/>
        </w:rPr>
        <w:t>а) выписку из Реестра объектов муниципальной собственности в форме эле</w:t>
      </w:r>
      <w:r w:rsidRPr="003A2B7F">
        <w:rPr>
          <w:color w:val="000000"/>
          <w:sz w:val="26"/>
          <w:szCs w:val="26"/>
        </w:rPr>
        <w:t>к</w:t>
      </w:r>
      <w:r w:rsidRPr="003A2B7F">
        <w:rPr>
          <w:color w:val="000000"/>
          <w:sz w:val="26"/>
          <w:szCs w:val="26"/>
        </w:rPr>
        <w:t>тронного документа, подписанной уполномоченным должностным лицом с использ</w:t>
      </w:r>
      <w:r w:rsidRPr="003A2B7F">
        <w:rPr>
          <w:color w:val="000000"/>
          <w:sz w:val="26"/>
          <w:szCs w:val="26"/>
        </w:rPr>
        <w:t>о</w:t>
      </w:r>
      <w:r w:rsidRPr="003A2B7F">
        <w:rPr>
          <w:color w:val="000000"/>
          <w:sz w:val="26"/>
          <w:szCs w:val="26"/>
        </w:rPr>
        <w:t xml:space="preserve">ванием усиленной квалифицированной электронной подписи посредством </w:t>
      </w:r>
      <w:r w:rsidR="00D4341F">
        <w:rPr>
          <w:color w:val="000000"/>
          <w:sz w:val="26"/>
          <w:szCs w:val="26"/>
        </w:rPr>
        <w:t>ЕПГУ</w:t>
      </w:r>
      <w:r w:rsidRPr="003A2B7F">
        <w:rPr>
          <w:color w:val="000000"/>
          <w:sz w:val="26"/>
          <w:szCs w:val="26"/>
        </w:rPr>
        <w:t>;</w:t>
      </w:r>
    </w:p>
    <w:p w:rsidR="003A2B7F" w:rsidRPr="003A2B7F" w:rsidRDefault="003A2B7F" w:rsidP="003A2B7F">
      <w:pPr>
        <w:widowControl w:val="0"/>
        <w:autoSpaceDE w:val="0"/>
        <w:autoSpaceDN w:val="0"/>
        <w:adjustRightInd w:val="0"/>
        <w:spacing w:line="259" w:lineRule="auto"/>
        <w:ind w:firstLine="567"/>
        <w:jc w:val="both"/>
        <w:rPr>
          <w:color w:val="000000"/>
          <w:sz w:val="26"/>
          <w:szCs w:val="26"/>
        </w:rPr>
      </w:pPr>
      <w:r w:rsidRPr="003A2B7F">
        <w:rPr>
          <w:color w:val="000000"/>
          <w:sz w:val="26"/>
          <w:szCs w:val="26"/>
        </w:rPr>
        <w:t>б) выписку из Реестра объектов муниципальной собственности на бумажном н</w:t>
      </w:r>
      <w:r w:rsidRPr="003A2B7F">
        <w:rPr>
          <w:color w:val="000000"/>
          <w:sz w:val="26"/>
          <w:szCs w:val="26"/>
        </w:rPr>
        <w:t>о</w:t>
      </w:r>
      <w:r w:rsidRPr="003A2B7F">
        <w:rPr>
          <w:color w:val="000000"/>
          <w:sz w:val="26"/>
          <w:szCs w:val="26"/>
        </w:rPr>
        <w:t>сителе в органе местного самоуправления или в МФЦ;</w:t>
      </w:r>
    </w:p>
    <w:p w:rsidR="003A2B7F" w:rsidRPr="003A2B7F" w:rsidRDefault="003A2B7F" w:rsidP="003A2B7F">
      <w:pPr>
        <w:widowControl w:val="0"/>
        <w:autoSpaceDE w:val="0"/>
        <w:autoSpaceDN w:val="0"/>
        <w:adjustRightInd w:val="0"/>
        <w:spacing w:line="259" w:lineRule="auto"/>
        <w:ind w:firstLine="567"/>
        <w:jc w:val="both"/>
        <w:rPr>
          <w:color w:val="000000"/>
          <w:sz w:val="26"/>
          <w:szCs w:val="26"/>
        </w:rPr>
      </w:pPr>
      <w:r w:rsidRPr="003A2B7F">
        <w:rPr>
          <w:color w:val="000000"/>
          <w:sz w:val="26"/>
          <w:szCs w:val="26"/>
        </w:rPr>
        <w:t>в) выписку из Реестра объектов муниципальной собственности на бумажном н</w:t>
      </w:r>
      <w:r w:rsidRPr="003A2B7F">
        <w:rPr>
          <w:color w:val="000000"/>
          <w:sz w:val="26"/>
          <w:szCs w:val="26"/>
        </w:rPr>
        <w:t>о</w:t>
      </w:r>
      <w:r w:rsidRPr="003A2B7F">
        <w:rPr>
          <w:color w:val="000000"/>
          <w:sz w:val="26"/>
          <w:szCs w:val="26"/>
        </w:rPr>
        <w:t>сителе, направленную почтой на указанный в заявлении адрес либо на личном при</w:t>
      </w:r>
      <w:r w:rsidRPr="003A2B7F">
        <w:rPr>
          <w:color w:val="000000"/>
          <w:sz w:val="26"/>
          <w:szCs w:val="26"/>
        </w:rPr>
        <w:t>е</w:t>
      </w:r>
      <w:r w:rsidRPr="003A2B7F">
        <w:rPr>
          <w:color w:val="000000"/>
          <w:sz w:val="26"/>
          <w:szCs w:val="26"/>
        </w:rPr>
        <w:t xml:space="preserve">ме. </w:t>
      </w:r>
    </w:p>
    <w:p w:rsidR="0019791A" w:rsidRPr="003A2B7F" w:rsidRDefault="00D4341F" w:rsidP="00AE0C3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19791A" w:rsidRPr="003A2B7F">
        <w:rPr>
          <w:sz w:val="26"/>
          <w:szCs w:val="26"/>
        </w:rPr>
        <w:t>) досудебный (внесудебный) порядок обжалования решений и действий (бе</w:t>
      </w:r>
      <w:r w:rsidR="0019791A" w:rsidRPr="003A2B7F">
        <w:rPr>
          <w:sz w:val="26"/>
          <w:szCs w:val="26"/>
        </w:rPr>
        <w:t>з</w:t>
      </w:r>
      <w:r w:rsidR="0019791A" w:rsidRPr="003A2B7F">
        <w:rPr>
          <w:sz w:val="26"/>
          <w:szCs w:val="26"/>
        </w:rPr>
        <w:t>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</w:t>
      </w:r>
      <w:r w:rsidR="0019791A" w:rsidRPr="003A2B7F">
        <w:rPr>
          <w:sz w:val="26"/>
          <w:szCs w:val="26"/>
        </w:rPr>
        <w:t>и</w:t>
      </w:r>
      <w:r w:rsidR="0019791A" w:rsidRPr="003A2B7F">
        <w:rPr>
          <w:sz w:val="26"/>
          <w:szCs w:val="26"/>
        </w:rPr>
        <w:t>пальных услуг», а также их должностных лиц,  муниципальных служащих, работн</w:t>
      </w:r>
      <w:r w:rsidR="0019791A" w:rsidRPr="003A2B7F">
        <w:rPr>
          <w:sz w:val="26"/>
          <w:szCs w:val="26"/>
        </w:rPr>
        <w:t>и</w:t>
      </w:r>
      <w:r w:rsidR="0019791A" w:rsidRPr="003A2B7F">
        <w:rPr>
          <w:sz w:val="26"/>
          <w:szCs w:val="26"/>
        </w:rPr>
        <w:t>ков.</w:t>
      </w:r>
    </w:p>
    <w:p w:rsidR="0019791A" w:rsidRDefault="0019791A" w:rsidP="00AE0C38">
      <w:pPr>
        <w:pStyle w:val="20"/>
        <w:tabs>
          <w:tab w:val="left" w:pos="567"/>
        </w:tabs>
        <w:ind w:firstLine="567"/>
        <w:jc w:val="both"/>
        <w:outlineLvl w:val="2"/>
        <w:rPr>
          <w:sz w:val="26"/>
          <w:szCs w:val="26"/>
        </w:rPr>
      </w:pPr>
      <w:r w:rsidRPr="00AE0C38">
        <w:rPr>
          <w:sz w:val="26"/>
          <w:szCs w:val="26"/>
        </w:rPr>
        <w:t>В целях предоставления услуг Комитет обеспечивает возможность для заявителя направить жалобу на решения, действия или бездействие должностного лица Комит</w:t>
      </w:r>
      <w:r w:rsidRPr="00AE0C38">
        <w:rPr>
          <w:sz w:val="26"/>
          <w:szCs w:val="26"/>
        </w:rPr>
        <w:t>е</w:t>
      </w:r>
      <w:r w:rsidRPr="00AE0C38">
        <w:rPr>
          <w:sz w:val="26"/>
          <w:szCs w:val="26"/>
        </w:rPr>
        <w:t xml:space="preserve">та, в том числе посредством ЕПГУ в соответствии с разделом </w:t>
      </w:r>
      <w:r w:rsidRPr="00AE0C38">
        <w:rPr>
          <w:sz w:val="26"/>
          <w:szCs w:val="26"/>
          <w:lang w:val="en-US"/>
        </w:rPr>
        <w:t>V</w:t>
      </w:r>
      <w:r w:rsidRPr="00AE0C38">
        <w:rPr>
          <w:sz w:val="26"/>
          <w:szCs w:val="26"/>
        </w:rPr>
        <w:t xml:space="preserve"> Административного регламента.</w:t>
      </w:r>
    </w:p>
    <w:p w:rsidR="0019791A" w:rsidRPr="00AE0C38" w:rsidRDefault="0019791A" w:rsidP="00AE0C38">
      <w:pPr>
        <w:pStyle w:val="20"/>
        <w:ind w:firstLine="567"/>
        <w:jc w:val="both"/>
        <w:outlineLvl w:val="2"/>
        <w:rPr>
          <w:sz w:val="26"/>
          <w:szCs w:val="26"/>
        </w:rPr>
      </w:pPr>
      <w:r w:rsidRPr="00AE0C38">
        <w:rPr>
          <w:sz w:val="26"/>
          <w:szCs w:val="26"/>
        </w:rPr>
        <w:lastRenderedPageBreak/>
        <w:t>2.18.</w:t>
      </w:r>
      <w:r w:rsidR="001F043B">
        <w:rPr>
          <w:sz w:val="26"/>
          <w:szCs w:val="26"/>
        </w:rPr>
        <w:t>3</w:t>
      </w:r>
      <w:r w:rsidRPr="00AE0C38">
        <w:rPr>
          <w:sz w:val="26"/>
          <w:szCs w:val="26"/>
        </w:rPr>
        <w:t>. Обращение за получением муниципальной услуги и предоставление муниципальной услуги могут осуществляться с использованием электронных док</w:t>
      </w:r>
      <w:r w:rsidRPr="00AE0C38">
        <w:rPr>
          <w:sz w:val="26"/>
          <w:szCs w:val="26"/>
        </w:rPr>
        <w:t>у</w:t>
      </w:r>
      <w:r w:rsidRPr="00AE0C38">
        <w:rPr>
          <w:sz w:val="26"/>
          <w:szCs w:val="26"/>
        </w:rPr>
        <w:t>ментов, подписанных электронной подписью в соответствии с требованиями Фед</w:t>
      </w:r>
      <w:r w:rsidRPr="00AE0C38">
        <w:rPr>
          <w:sz w:val="26"/>
          <w:szCs w:val="26"/>
        </w:rPr>
        <w:t>е</w:t>
      </w:r>
      <w:r w:rsidRPr="00AE0C38">
        <w:rPr>
          <w:sz w:val="26"/>
          <w:szCs w:val="26"/>
        </w:rPr>
        <w:t>рального закона от 06.04.2011 № 63-ФЗ «Об электронной подписи» и требованиями Федерального закона от 27.07.2010 № 210-ФЗ. При обращении за получением мун</w:t>
      </w:r>
      <w:r w:rsidRPr="00AE0C38">
        <w:rPr>
          <w:sz w:val="26"/>
          <w:szCs w:val="26"/>
        </w:rPr>
        <w:t>и</w:t>
      </w:r>
      <w:r w:rsidRPr="00AE0C38">
        <w:rPr>
          <w:sz w:val="26"/>
          <w:szCs w:val="26"/>
        </w:rPr>
        <w:t>ципальной услуги допускается использование простой электронной подписи и (или) усиленной квалифицированной электронной подписи.</w:t>
      </w:r>
    </w:p>
    <w:p w:rsidR="0019791A" w:rsidRPr="00AE0C38" w:rsidRDefault="0019791A" w:rsidP="00AE0C38">
      <w:pPr>
        <w:pStyle w:val="20"/>
        <w:ind w:firstLine="567"/>
        <w:jc w:val="both"/>
        <w:outlineLvl w:val="2"/>
        <w:rPr>
          <w:sz w:val="26"/>
          <w:szCs w:val="26"/>
        </w:rPr>
      </w:pPr>
      <w:r w:rsidRPr="00AE0C38">
        <w:rPr>
          <w:sz w:val="26"/>
          <w:szCs w:val="26"/>
        </w:rPr>
        <w:t>Определение случаев, при которых допускается использование соответственно простой электронной подписи или усиленной квалифицированной электронной по</w:t>
      </w:r>
      <w:r w:rsidRPr="00AE0C38">
        <w:rPr>
          <w:sz w:val="26"/>
          <w:szCs w:val="26"/>
        </w:rPr>
        <w:t>д</w:t>
      </w:r>
      <w:r w:rsidRPr="00AE0C38">
        <w:rPr>
          <w:sz w:val="26"/>
          <w:szCs w:val="26"/>
        </w:rPr>
        <w:t>писи, осуществляется на основе Правил определения видов электронной подписи, и</w:t>
      </w:r>
      <w:r w:rsidRPr="00AE0C38">
        <w:rPr>
          <w:sz w:val="26"/>
          <w:szCs w:val="26"/>
        </w:rPr>
        <w:t>с</w:t>
      </w:r>
      <w:r w:rsidRPr="00AE0C38">
        <w:rPr>
          <w:sz w:val="26"/>
          <w:szCs w:val="26"/>
        </w:rPr>
        <w:t>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 Правила использования усиленной квалифицирова</w:t>
      </w:r>
      <w:r w:rsidRPr="00AE0C38">
        <w:rPr>
          <w:sz w:val="26"/>
          <w:szCs w:val="26"/>
        </w:rPr>
        <w:t>н</w:t>
      </w:r>
      <w:r w:rsidRPr="00AE0C38">
        <w:rPr>
          <w:sz w:val="26"/>
          <w:szCs w:val="26"/>
        </w:rPr>
        <w:t>ной подписи при обращении за получением муниципальной услуги установлены п</w:t>
      </w:r>
      <w:r w:rsidRPr="00AE0C38">
        <w:rPr>
          <w:sz w:val="26"/>
          <w:szCs w:val="26"/>
        </w:rPr>
        <w:t>о</w:t>
      </w:r>
      <w:r w:rsidRPr="00AE0C38">
        <w:rPr>
          <w:sz w:val="26"/>
          <w:szCs w:val="26"/>
        </w:rPr>
        <w:t>становлением Правительства Российской Федерации от 25.08.2012 № 852 «Об утве</w:t>
      </w:r>
      <w:r w:rsidRPr="00AE0C38">
        <w:rPr>
          <w:sz w:val="26"/>
          <w:szCs w:val="26"/>
        </w:rPr>
        <w:t>р</w:t>
      </w:r>
      <w:r w:rsidRPr="00AE0C38">
        <w:rPr>
          <w:sz w:val="26"/>
          <w:szCs w:val="26"/>
        </w:rPr>
        <w:t>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</w:t>
      </w:r>
      <w:r w:rsidR="00350051">
        <w:rPr>
          <w:sz w:val="26"/>
          <w:szCs w:val="26"/>
        </w:rPr>
        <w:t>ия административных регламентов пр</w:t>
      </w:r>
      <w:r w:rsidR="00350051">
        <w:rPr>
          <w:sz w:val="26"/>
          <w:szCs w:val="26"/>
        </w:rPr>
        <w:t>е</w:t>
      </w:r>
      <w:r w:rsidR="00350051">
        <w:rPr>
          <w:sz w:val="26"/>
          <w:szCs w:val="26"/>
        </w:rPr>
        <w:t>доставления государственных услуг</w:t>
      </w:r>
      <w:r w:rsidR="00627833">
        <w:rPr>
          <w:sz w:val="26"/>
          <w:szCs w:val="26"/>
        </w:rPr>
        <w:t>»</w:t>
      </w:r>
      <w:r w:rsidR="00350051">
        <w:rPr>
          <w:sz w:val="26"/>
          <w:szCs w:val="26"/>
        </w:rPr>
        <w:t>.</w:t>
      </w:r>
    </w:p>
    <w:p w:rsidR="009829A5" w:rsidRPr="00AA2E09" w:rsidRDefault="009829A5" w:rsidP="00AE0C38">
      <w:pPr>
        <w:pStyle w:val="20"/>
        <w:ind w:firstLine="709"/>
        <w:jc w:val="both"/>
        <w:outlineLvl w:val="2"/>
        <w:rPr>
          <w:sz w:val="12"/>
          <w:szCs w:val="12"/>
        </w:rPr>
      </w:pPr>
    </w:p>
    <w:p w:rsidR="002F070A" w:rsidRPr="00AE0C38" w:rsidRDefault="00B836B2" w:rsidP="00AE0C38">
      <w:pPr>
        <w:keepNext/>
        <w:widowControl w:val="0"/>
        <w:suppressAutoHyphens/>
        <w:autoSpaceDE w:val="0"/>
        <w:autoSpaceDN w:val="0"/>
        <w:adjustRightInd w:val="0"/>
        <w:ind w:firstLine="709"/>
        <w:jc w:val="center"/>
        <w:outlineLvl w:val="1"/>
        <w:rPr>
          <w:rFonts w:cs="Arial"/>
          <w:bCs/>
          <w:iCs/>
          <w:sz w:val="26"/>
          <w:szCs w:val="26"/>
        </w:rPr>
      </w:pPr>
      <w:r w:rsidRPr="00AE0C38">
        <w:rPr>
          <w:rFonts w:cs="Arial"/>
          <w:bCs/>
          <w:iCs/>
          <w:sz w:val="26"/>
          <w:szCs w:val="26"/>
          <w:lang w:val="en-US"/>
        </w:rPr>
        <w:t>III</w:t>
      </w:r>
      <w:r w:rsidR="002F070A" w:rsidRPr="00AE0C38">
        <w:rPr>
          <w:rFonts w:cs="Arial"/>
          <w:bCs/>
          <w:iCs/>
          <w:sz w:val="26"/>
          <w:szCs w:val="26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F070A" w:rsidRPr="00AA2E09" w:rsidRDefault="002F070A" w:rsidP="00AE0C38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cs="Arial"/>
          <w:sz w:val="12"/>
          <w:szCs w:val="12"/>
        </w:rPr>
      </w:pPr>
    </w:p>
    <w:p w:rsidR="002F070A" w:rsidRPr="00AE0C38" w:rsidRDefault="002F070A" w:rsidP="00AE0C38">
      <w:pPr>
        <w:suppressAutoHyphens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Блок-схема предоставления муниципальной услуги приведена в приложении 4 к настоящему Административному регламенту.</w:t>
      </w:r>
    </w:p>
    <w:p w:rsidR="002F070A" w:rsidRPr="00AE0C38" w:rsidRDefault="002F070A" w:rsidP="00AA2E09">
      <w:pPr>
        <w:tabs>
          <w:tab w:val="left" w:pos="993"/>
        </w:tabs>
        <w:suppressAutoHyphens/>
        <w:ind w:firstLine="567"/>
        <w:jc w:val="both"/>
        <w:rPr>
          <w:rFonts w:eastAsia="Calibri"/>
          <w:sz w:val="26"/>
          <w:szCs w:val="26"/>
        </w:rPr>
      </w:pPr>
      <w:r w:rsidRPr="00AE0C38">
        <w:rPr>
          <w:rFonts w:eastAsia="Calibri"/>
          <w:sz w:val="26"/>
          <w:szCs w:val="26"/>
        </w:rPr>
        <w:t>3.1. Описание последовательности действий при предоставлении муниципальной услуги.</w:t>
      </w:r>
    </w:p>
    <w:p w:rsidR="002F070A" w:rsidRPr="00AE0C38" w:rsidRDefault="002F070A" w:rsidP="00AE0C3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2F070A" w:rsidRPr="00AE0C38" w:rsidRDefault="002F070A" w:rsidP="00AE0C3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 xml:space="preserve">1) прием </w:t>
      </w:r>
      <w:r w:rsidR="00350051">
        <w:rPr>
          <w:sz w:val="26"/>
          <w:szCs w:val="26"/>
        </w:rPr>
        <w:t xml:space="preserve">запроса (заявления) </w:t>
      </w:r>
      <w:r w:rsidRPr="00AE0C38">
        <w:rPr>
          <w:sz w:val="26"/>
          <w:szCs w:val="26"/>
        </w:rPr>
        <w:t>и документов, их регистрация;</w:t>
      </w:r>
    </w:p>
    <w:p w:rsidR="002F070A" w:rsidRPr="00AE0C38" w:rsidRDefault="002F070A" w:rsidP="00AE0C3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 xml:space="preserve">2) рассмотрение и проверка </w:t>
      </w:r>
      <w:r w:rsidR="00350051">
        <w:rPr>
          <w:sz w:val="26"/>
          <w:szCs w:val="26"/>
        </w:rPr>
        <w:t>запроса (</w:t>
      </w:r>
      <w:r w:rsidRPr="00AE0C38">
        <w:rPr>
          <w:sz w:val="26"/>
          <w:szCs w:val="26"/>
        </w:rPr>
        <w:t>заявления</w:t>
      </w:r>
      <w:r w:rsidR="00350051">
        <w:rPr>
          <w:sz w:val="26"/>
          <w:szCs w:val="26"/>
        </w:rPr>
        <w:t>)</w:t>
      </w:r>
      <w:r w:rsidRPr="00AE0C38">
        <w:rPr>
          <w:sz w:val="26"/>
          <w:szCs w:val="26"/>
        </w:rPr>
        <w:t xml:space="preserve"> и документов, подготовка результата предоставления муниципальной услуги;</w:t>
      </w:r>
    </w:p>
    <w:p w:rsidR="002F070A" w:rsidRPr="00AE0C38" w:rsidRDefault="002F070A" w:rsidP="00AE0C3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3)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2F070A" w:rsidRPr="00AE0C38" w:rsidRDefault="002F070A" w:rsidP="00AE0C38">
      <w:pPr>
        <w:suppressAutoHyphens/>
        <w:ind w:firstLine="567"/>
        <w:jc w:val="both"/>
        <w:rPr>
          <w:rFonts w:eastAsia="Calibri"/>
          <w:sz w:val="26"/>
          <w:szCs w:val="26"/>
        </w:rPr>
      </w:pPr>
      <w:r w:rsidRPr="00AE0C38">
        <w:rPr>
          <w:rFonts w:eastAsia="Calibri"/>
          <w:sz w:val="26"/>
          <w:szCs w:val="26"/>
        </w:rPr>
        <w:t xml:space="preserve">3.2. </w:t>
      </w:r>
      <w:r w:rsidRPr="00AE0C38">
        <w:rPr>
          <w:sz w:val="26"/>
          <w:szCs w:val="26"/>
        </w:rPr>
        <w:t xml:space="preserve">Прием </w:t>
      </w:r>
      <w:r w:rsidR="00350051">
        <w:rPr>
          <w:sz w:val="26"/>
          <w:szCs w:val="26"/>
        </w:rPr>
        <w:t>запроса (</w:t>
      </w:r>
      <w:r w:rsidRPr="00AE0C38">
        <w:rPr>
          <w:sz w:val="26"/>
          <w:szCs w:val="26"/>
        </w:rPr>
        <w:t>заявления</w:t>
      </w:r>
      <w:r w:rsidR="00350051">
        <w:rPr>
          <w:sz w:val="26"/>
          <w:szCs w:val="26"/>
        </w:rPr>
        <w:t>)</w:t>
      </w:r>
      <w:r w:rsidRPr="00AE0C38">
        <w:rPr>
          <w:sz w:val="26"/>
          <w:szCs w:val="26"/>
        </w:rPr>
        <w:t xml:space="preserve"> и документов, их регистрация</w:t>
      </w:r>
      <w:r w:rsidRPr="00AE0C38">
        <w:rPr>
          <w:rFonts w:eastAsia="Calibri"/>
          <w:sz w:val="26"/>
          <w:szCs w:val="26"/>
        </w:rPr>
        <w:t>.</w:t>
      </w:r>
    </w:p>
    <w:p w:rsidR="002F070A" w:rsidRPr="00AE0C38" w:rsidRDefault="002F070A" w:rsidP="008445D4">
      <w:pPr>
        <w:tabs>
          <w:tab w:val="left" w:pos="1276"/>
        </w:tabs>
        <w:suppressAutoHyphens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3.2.1. Юридические факты, являющиеся основанием для начала административной процедуры.</w:t>
      </w:r>
    </w:p>
    <w:p w:rsidR="009129D9" w:rsidRPr="00AE0C38" w:rsidRDefault="009129D9" w:rsidP="008445D4">
      <w:pPr>
        <w:tabs>
          <w:tab w:val="left" w:pos="1276"/>
        </w:tabs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 xml:space="preserve">Основанием для начала предоставления муниципальной услуги является личное обращение заявителя в Комитет с </w:t>
      </w:r>
      <w:r w:rsidR="00350051">
        <w:rPr>
          <w:sz w:val="26"/>
          <w:szCs w:val="26"/>
        </w:rPr>
        <w:t>запросом (</w:t>
      </w:r>
      <w:r w:rsidRPr="00AE0C38">
        <w:rPr>
          <w:sz w:val="26"/>
          <w:szCs w:val="26"/>
        </w:rPr>
        <w:t>заявлением</w:t>
      </w:r>
      <w:r w:rsidR="00350051">
        <w:rPr>
          <w:sz w:val="26"/>
          <w:szCs w:val="26"/>
        </w:rPr>
        <w:t>)</w:t>
      </w:r>
      <w:r w:rsidRPr="00AE0C38">
        <w:rPr>
          <w:sz w:val="26"/>
          <w:szCs w:val="26"/>
        </w:rPr>
        <w:t xml:space="preserve"> и документами, необход</w:t>
      </w:r>
      <w:r w:rsidRPr="00AE0C38">
        <w:rPr>
          <w:sz w:val="26"/>
          <w:szCs w:val="26"/>
        </w:rPr>
        <w:t>и</w:t>
      </w:r>
      <w:r w:rsidRPr="00AE0C38">
        <w:rPr>
          <w:sz w:val="26"/>
          <w:szCs w:val="26"/>
        </w:rPr>
        <w:t xml:space="preserve">мыми для получения </w:t>
      </w:r>
      <w:r w:rsidRPr="00AE0C38">
        <w:rPr>
          <w:rFonts w:eastAsia="Calibri"/>
          <w:sz w:val="26"/>
          <w:szCs w:val="26"/>
        </w:rPr>
        <w:t>муниципальной услуги</w:t>
      </w:r>
      <w:r w:rsidRPr="00AE0C38">
        <w:rPr>
          <w:sz w:val="26"/>
          <w:szCs w:val="26"/>
        </w:rPr>
        <w:t>, либо получение Комитетом заявления и необходимых документов, направленных заявителем с использованием почтовой св</w:t>
      </w:r>
      <w:r w:rsidRPr="00AE0C38">
        <w:rPr>
          <w:sz w:val="26"/>
          <w:szCs w:val="26"/>
        </w:rPr>
        <w:t>я</w:t>
      </w:r>
      <w:r w:rsidRPr="00AE0C38">
        <w:rPr>
          <w:sz w:val="26"/>
          <w:szCs w:val="26"/>
        </w:rPr>
        <w:t>зи, через МФЦ или в электронной форме с использованием ЕПГУ.</w:t>
      </w:r>
    </w:p>
    <w:p w:rsidR="002F070A" w:rsidRDefault="002F070A" w:rsidP="00AA2E09">
      <w:pPr>
        <w:tabs>
          <w:tab w:val="left" w:pos="1276"/>
        </w:tabs>
        <w:suppressAutoHyphens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3.2.2. 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DB1858" w:rsidRPr="00DB1858" w:rsidRDefault="00DB1858" w:rsidP="00AA2E09">
      <w:pPr>
        <w:tabs>
          <w:tab w:val="left" w:pos="1276"/>
        </w:tabs>
        <w:spacing w:line="259" w:lineRule="auto"/>
        <w:ind w:firstLine="567"/>
        <w:jc w:val="both"/>
        <w:rPr>
          <w:sz w:val="26"/>
          <w:szCs w:val="26"/>
        </w:rPr>
      </w:pPr>
      <w:r w:rsidRPr="00DB1858">
        <w:rPr>
          <w:sz w:val="26"/>
          <w:szCs w:val="26"/>
        </w:rPr>
        <w:t>Прием заявления и документов, их регистрация осуществляется специалистом</w:t>
      </w:r>
      <w:r w:rsidRPr="00DB1858">
        <w:rPr>
          <w:sz w:val="26"/>
          <w:szCs w:val="26"/>
          <w:u w:val="single"/>
        </w:rPr>
        <w:t xml:space="preserve"> </w:t>
      </w:r>
      <w:r w:rsidRPr="00AE0C38">
        <w:rPr>
          <w:rFonts w:cs="Arial"/>
          <w:sz w:val="26"/>
          <w:szCs w:val="26"/>
        </w:rPr>
        <w:t>Комитета</w:t>
      </w:r>
      <w:r w:rsidRPr="00DB1858">
        <w:rPr>
          <w:sz w:val="26"/>
          <w:szCs w:val="26"/>
        </w:rPr>
        <w:t xml:space="preserve">, ответственным за прием и регистрацию заявления (далее – «специалист»). </w:t>
      </w:r>
    </w:p>
    <w:p w:rsidR="002F070A" w:rsidRPr="00AE0C38" w:rsidRDefault="002F070A" w:rsidP="00AA2E09">
      <w:pPr>
        <w:tabs>
          <w:tab w:val="left" w:pos="1276"/>
        </w:tabs>
        <w:suppressAutoHyphens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lastRenderedPageBreak/>
        <w:t>3.2.3. Содержание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2F070A" w:rsidRPr="00AE0C38" w:rsidRDefault="002F070A" w:rsidP="00AA2E09">
      <w:pPr>
        <w:suppressAutoHyphens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 xml:space="preserve">3.2.3.1. При личном обращении заявителя либо при направлении </w:t>
      </w:r>
      <w:r w:rsidR="001F043B">
        <w:rPr>
          <w:sz w:val="26"/>
          <w:szCs w:val="26"/>
        </w:rPr>
        <w:t>запроса (</w:t>
      </w:r>
      <w:r w:rsidRPr="00AE0C38">
        <w:rPr>
          <w:sz w:val="26"/>
          <w:szCs w:val="26"/>
        </w:rPr>
        <w:t>заявления</w:t>
      </w:r>
      <w:r w:rsidR="001F043B">
        <w:rPr>
          <w:sz w:val="26"/>
          <w:szCs w:val="26"/>
        </w:rPr>
        <w:t>)</w:t>
      </w:r>
      <w:r w:rsidRPr="00AE0C38">
        <w:rPr>
          <w:sz w:val="26"/>
          <w:szCs w:val="26"/>
        </w:rPr>
        <w:t xml:space="preserve"> почтой специалист, ответственный за прием и регистрацию </w:t>
      </w:r>
      <w:r w:rsidR="00E64464">
        <w:rPr>
          <w:sz w:val="26"/>
          <w:szCs w:val="26"/>
        </w:rPr>
        <w:t>запроса (</w:t>
      </w:r>
      <w:r w:rsidRPr="00AE0C38">
        <w:rPr>
          <w:sz w:val="26"/>
          <w:szCs w:val="26"/>
        </w:rPr>
        <w:t>заявления</w:t>
      </w:r>
      <w:r w:rsidR="00E64464">
        <w:rPr>
          <w:sz w:val="26"/>
          <w:szCs w:val="26"/>
        </w:rPr>
        <w:t>)</w:t>
      </w:r>
      <w:r w:rsidRPr="00AE0C38">
        <w:rPr>
          <w:sz w:val="26"/>
          <w:szCs w:val="26"/>
        </w:rPr>
        <w:t xml:space="preserve"> о предоставлении муниципальной услуги и документов, при приеме </w:t>
      </w:r>
      <w:r w:rsidR="00E64464">
        <w:rPr>
          <w:sz w:val="26"/>
          <w:szCs w:val="26"/>
        </w:rPr>
        <w:t>запроса (</w:t>
      </w:r>
      <w:r w:rsidRPr="00AE0C38">
        <w:rPr>
          <w:sz w:val="26"/>
          <w:szCs w:val="26"/>
        </w:rPr>
        <w:t>заявления</w:t>
      </w:r>
      <w:r w:rsidR="00E64464">
        <w:rPr>
          <w:sz w:val="26"/>
          <w:szCs w:val="26"/>
        </w:rPr>
        <w:t>)</w:t>
      </w:r>
      <w:r w:rsidRPr="00AE0C38">
        <w:rPr>
          <w:sz w:val="26"/>
          <w:szCs w:val="26"/>
        </w:rPr>
        <w:t xml:space="preserve">: </w:t>
      </w:r>
    </w:p>
    <w:p w:rsidR="002F070A" w:rsidRPr="00AE0C38" w:rsidRDefault="002F070A" w:rsidP="00AA2E09">
      <w:pPr>
        <w:tabs>
          <w:tab w:val="left" w:pos="851"/>
        </w:tabs>
        <w:suppressAutoHyphens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1) устанавливает предмет обращения, личность заявителя (полномочия представителя заявителя);</w:t>
      </w:r>
    </w:p>
    <w:p w:rsidR="002F070A" w:rsidRPr="00AE0C38" w:rsidRDefault="002F070A" w:rsidP="00AA2E09">
      <w:pPr>
        <w:tabs>
          <w:tab w:val="left" w:pos="851"/>
        </w:tabs>
        <w:suppressAutoHyphens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 xml:space="preserve">2) проверяет правильность оформления </w:t>
      </w:r>
      <w:r w:rsidR="001F043B">
        <w:rPr>
          <w:sz w:val="26"/>
          <w:szCs w:val="26"/>
        </w:rPr>
        <w:t>запроса (</w:t>
      </w:r>
      <w:r w:rsidRPr="00AE0C38">
        <w:rPr>
          <w:sz w:val="26"/>
          <w:szCs w:val="26"/>
        </w:rPr>
        <w:t>заявления</w:t>
      </w:r>
      <w:r w:rsidR="001F043B">
        <w:rPr>
          <w:sz w:val="26"/>
          <w:szCs w:val="26"/>
        </w:rPr>
        <w:t>)</w:t>
      </w:r>
      <w:r w:rsidRPr="00AE0C38">
        <w:rPr>
          <w:sz w:val="26"/>
          <w:szCs w:val="26"/>
        </w:rPr>
        <w:t xml:space="preserve"> и комплектность представленных документов;</w:t>
      </w:r>
    </w:p>
    <w:p w:rsidR="002F070A" w:rsidRDefault="002F070A" w:rsidP="00AA2E09">
      <w:pPr>
        <w:tabs>
          <w:tab w:val="left" w:pos="851"/>
        </w:tabs>
        <w:suppressAutoHyphens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 xml:space="preserve">3) обеспечивает внесение соответствующей записи в журнал регистрации с указанием даты приема, номера </w:t>
      </w:r>
      <w:r w:rsidR="001F043B">
        <w:rPr>
          <w:sz w:val="26"/>
          <w:szCs w:val="26"/>
        </w:rPr>
        <w:t>запроса (</w:t>
      </w:r>
      <w:r w:rsidRPr="00AE0C38">
        <w:rPr>
          <w:sz w:val="26"/>
          <w:szCs w:val="26"/>
        </w:rPr>
        <w:t>заявления</w:t>
      </w:r>
      <w:r w:rsidR="001F043B">
        <w:rPr>
          <w:sz w:val="26"/>
          <w:szCs w:val="26"/>
        </w:rPr>
        <w:t>)</w:t>
      </w:r>
      <w:r w:rsidRPr="00AE0C38">
        <w:rPr>
          <w:sz w:val="26"/>
          <w:szCs w:val="26"/>
        </w:rPr>
        <w:t>, сведений о заявителе, иных необходимых сведений в соответствии порядком делопроизводства не позднее дня получения заявления.</w:t>
      </w:r>
    </w:p>
    <w:p w:rsidR="00DB1858" w:rsidRPr="00DB1858" w:rsidRDefault="00DB1858" w:rsidP="00AA2E09">
      <w:pPr>
        <w:tabs>
          <w:tab w:val="left" w:pos="851"/>
        </w:tabs>
        <w:spacing w:line="259" w:lineRule="auto"/>
        <w:ind w:firstLine="567"/>
        <w:jc w:val="both"/>
        <w:rPr>
          <w:sz w:val="26"/>
          <w:szCs w:val="26"/>
        </w:rPr>
      </w:pPr>
      <w:r w:rsidRPr="00DB1858">
        <w:rPr>
          <w:sz w:val="26"/>
          <w:szCs w:val="26"/>
        </w:rPr>
        <w:t>4) получает письменное согласие заявителя на обработку его персональных да</w:t>
      </w:r>
      <w:r w:rsidRPr="00DB1858">
        <w:rPr>
          <w:sz w:val="26"/>
          <w:szCs w:val="26"/>
        </w:rPr>
        <w:t>н</w:t>
      </w:r>
      <w:r w:rsidRPr="00DB1858">
        <w:rPr>
          <w:sz w:val="26"/>
          <w:szCs w:val="26"/>
        </w:rPr>
        <w:t xml:space="preserve">ных в соответствии с требованиями Федерального закона от 27.07.2006 № 152-ФЗ «О персональных данных». В случае подачи </w:t>
      </w:r>
      <w:r w:rsidR="001F043B">
        <w:rPr>
          <w:sz w:val="26"/>
          <w:szCs w:val="26"/>
        </w:rPr>
        <w:t>запроса (</w:t>
      </w:r>
      <w:r w:rsidRPr="00DB1858">
        <w:rPr>
          <w:sz w:val="26"/>
          <w:szCs w:val="26"/>
        </w:rPr>
        <w:t>заявления</w:t>
      </w:r>
      <w:r w:rsidR="001F043B">
        <w:rPr>
          <w:sz w:val="26"/>
          <w:szCs w:val="26"/>
        </w:rPr>
        <w:t>)</w:t>
      </w:r>
      <w:r w:rsidRPr="00DB1858">
        <w:rPr>
          <w:sz w:val="26"/>
          <w:szCs w:val="26"/>
        </w:rPr>
        <w:t xml:space="preserve"> и документов через МФЦ заявитель дополнительно дает согласие МФЦ на обработку его персональных данных.</w:t>
      </w:r>
    </w:p>
    <w:p w:rsidR="00DB1858" w:rsidRPr="00DB1858" w:rsidRDefault="00F57056" w:rsidP="00AA2E09">
      <w:pPr>
        <w:autoSpaceDE w:val="0"/>
        <w:autoSpaceDN w:val="0"/>
        <w:adjustRightInd w:val="0"/>
        <w:spacing w:line="259" w:lineRule="auto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По завершении приема документов при личном обращении специалист форм</w:t>
      </w:r>
      <w:r w:rsidRPr="00AE0C38">
        <w:rPr>
          <w:sz w:val="26"/>
          <w:szCs w:val="26"/>
        </w:rPr>
        <w:t>и</w:t>
      </w:r>
      <w:r w:rsidRPr="00AE0C38">
        <w:rPr>
          <w:sz w:val="26"/>
          <w:szCs w:val="26"/>
        </w:rPr>
        <w:t xml:space="preserve">рует расписку в приеме документов. В расписке указывается перечень полученных документов и дата их получения. Расписка формируется в двух экземплярах, оба </w:t>
      </w:r>
      <w:r w:rsidRPr="00DB1858">
        <w:rPr>
          <w:sz w:val="26"/>
          <w:szCs w:val="26"/>
        </w:rPr>
        <w:t>э</w:t>
      </w:r>
      <w:r w:rsidRPr="00DB1858">
        <w:rPr>
          <w:sz w:val="26"/>
          <w:szCs w:val="26"/>
        </w:rPr>
        <w:t>к</w:t>
      </w:r>
      <w:r w:rsidRPr="00DB1858">
        <w:rPr>
          <w:sz w:val="26"/>
          <w:szCs w:val="26"/>
        </w:rPr>
        <w:t>земпляра подписываются специалистом и заявителем, один экземпляр передается за</w:t>
      </w:r>
      <w:r w:rsidRPr="00DB1858">
        <w:rPr>
          <w:sz w:val="26"/>
          <w:szCs w:val="26"/>
        </w:rPr>
        <w:t>я</w:t>
      </w:r>
      <w:r w:rsidRPr="00DB1858">
        <w:rPr>
          <w:sz w:val="26"/>
          <w:szCs w:val="26"/>
        </w:rPr>
        <w:t xml:space="preserve">вителю, второй остается в Комитете. </w:t>
      </w:r>
      <w:r w:rsidR="00DB1858" w:rsidRPr="00DB1858">
        <w:rPr>
          <w:sz w:val="26"/>
          <w:szCs w:val="26"/>
        </w:rPr>
        <w:t>При обращении заявителя почтой расписка в приеме документов не формируется.</w:t>
      </w:r>
    </w:p>
    <w:p w:rsidR="00DB1858" w:rsidRPr="00DB1858" w:rsidRDefault="00DB1858" w:rsidP="00AA2E09">
      <w:pPr>
        <w:spacing w:line="259" w:lineRule="auto"/>
        <w:ind w:firstLine="567"/>
        <w:jc w:val="both"/>
        <w:rPr>
          <w:sz w:val="26"/>
          <w:szCs w:val="26"/>
        </w:rPr>
      </w:pPr>
      <w:r w:rsidRPr="00DB1858">
        <w:rPr>
          <w:sz w:val="26"/>
          <w:szCs w:val="26"/>
        </w:rPr>
        <w:t xml:space="preserve">При личном </w:t>
      </w:r>
      <w:r w:rsidR="00350051">
        <w:rPr>
          <w:sz w:val="26"/>
          <w:szCs w:val="26"/>
        </w:rPr>
        <w:t>обращении заявитель в</w:t>
      </w:r>
      <w:r w:rsidRPr="00DB1858">
        <w:rPr>
          <w:sz w:val="26"/>
          <w:szCs w:val="26"/>
        </w:rPr>
        <w:t>праве по собственной инициативе предста</w:t>
      </w:r>
      <w:r w:rsidRPr="00DB1858">
        <w:rPr>
          <w:sz w:val="26"/>
          <w:szCs w:val="26"/>
        </w:rPr>
        <w:t>в</w:t>
      </w:r>
      <w:r w:rsidRPr="00DB1858">
        <w:rPr>
          <w:sz w:val="26"/>
          <w:szCs w:val="26"/>
        </w:rPr>
        <w:t xml:space="preserve">лять копии документов, заверенных в установленном порядке. </w:t>
      </w:r>
    </w:p>
    <w:p w:rsidR="00DB1858" w:rsidRPr="00DB1858" w:rsidRDefault="00DB1858" w:rsidP="00AA2E09">
      <w:pPr>
        <w:spacing w:line="259" w:lineRule="auto"/>
        <w:ind w:firstLine="567"/>
        <w:jc w:val="both"/>
        <w:rPr>
          <w:i/>
          <w:strike/>
          <w:color w:val="FF0000"/>
          <w:sz w:val="26"/>
          <w:szCs w:val="26"/>
        </w:rPr>
      </w:pPr>
      <w:r w:rsidRPr="00DB1858">
        <w:rPr>
          <w:sz w:val="26"/>
          <w:szCs w:val="26"/>
        </w:rPr>
        <w:t>В случае, если представленные заявителем документы не заверены в устано</w:t>
      </w:r>
      <w:r w:rsidRPr="00DB1858">
        <w:rPr>
          <w:sz w:val="26"/>
          <w:szCs w:val="26"/>
        </w:rPr>
        <w:t>в</w:t>
      </w:r>
      <w:r w:rsidRPr="00DB1858">
        <w:rPr>
          <w:sz w:val="26"/>
          <w:szCs w:val="26"/>
        </w:rPr>
        <w:t>ленном порядке, одновременно с копиями документов предъявляются их оригиналы.</w:t>
      </w:r>
      <w:r w:rsidRPr="00DB1858">
        <w:rPr>
          <w:i/>
          <w:color w:val="FF0000"/>
          <w:sz w:val="26"/>
          <w:szCs w:val="26"/>
        </w:rPr>
        <w:t xml:space="preserve"> </w:t>
      </w:r>
      <w:r w:rsidRPr="00DB1858">
        <w:rPr>
          <w:sz w:val="26"/>
          <w:szCs w:val="26"/>
        </w:rPr>
        <w:t>Копия документа после проверки ее соответствия оригиналу заверяется лицом, пр</w:t>
      </w:r>
      <w:r w:rsidRPr="00DB1858">
        <w:rPr>
          <w:sz w:val="26"/>
          <w:szCs w:val="26"/>
        </w:rPr>
        <w:t>и</w:t>
      </w:r>
      <w:r w:rsidRPr="00DB1858">
        <w:rPr>
          <w:sz w:val="26"/>
          <w:szCs w:val="26"/>
        </w:rPr>
        <w:t xml:space="preserve">нимающим документы. При личном предоставлении документа сверка производится немедленно, после чего подлинники возвращаются заявителю лицом, принимающим документы. </w:t>
      </w:r>
    </w:p>
    <w:p w:rsidR="00F57056" w:rsidRPr="00AE0C38" w:rsidRDefault="002F070A" w:rsidP="00AE0C3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E0C38">
        <w:rPr>
          <w:sz w:val="26"/>
          <w:szCs w:val="26"/>
        </w:rPr>
        <w:t xml:space="preserve">3.2.3.2. </w:t>
      </w:r>
      <w:r w:rsidR="00F57056" w:rsidRPr="00AE0C38">
        <w:rPr>
          <w:sz w:val="26"/>
          <w:szCs w:val="26"/>
        </w:rPr>
        <w:t xml:space="preserve">При </w:t>
      </w:r>
      <w:r w:rsidR="002E4960">
        <w:rPr>
          <w:sz w:val="26"/>
          <w:szCs w:val="26"/>
        </w:rPr>
        <w:t>обращении</w:t>
      </w:r>
      <w:r w:rsidR="00F57056" w:rsidRPr="00AE0C38">
        <w:rPr>
          <w:sz w:val="26"/>
          <w:szCs w:val="26"/>
        </w:rPr>
        <w:t xml:space="preserve"> заявител</w:t>
      </w:r>
      <w:r w:rsidR="002E4960">
        <w:rPr>
          <w:sz w:val="26"/>
          <w:szCs w:val="26"/>
        </w:rPr>
        <w:t>я</w:t>
      </w:r>
      <w:r w:rsidR="00F57056" w:rsidRPr="00AE0C38">
        <w:rPr>
          <w:sz w:val="26"/>
          <w:szCs w:val="26"/>
        </w:rPr>
        <w:t xml:space="preserve"> через ЕПГУ </w:t>
      </w:r>
      <w:r w:rsidR="00F57056" w:rsidRPr="00AE0C38">
        <w:rPr>
          <w:rFonts w:eastAsia="Calibri"/>
          <w:sz w:val="26"/>
          <w:szCs w:val="26"/>
          <w:lang w:eastAsia="en-US"/>
        </w:rPr>
        <w:t>электронное заявление, заполне</w:t>
      </w:r>
      <w:r w:rsidR="00F57056" w:rsidRPr="00AE0C38">
        <w:rPr>
          <w:rFonts w:eastAsia="Calibri"/>
          <w:sz w:val="26"/>
          <w:szCs w:val="26"/>
          <w:lang w:eastAsia="en-US"/>
        </w:rPr>
        <w:t>н</w:t>
      </w:r>
      <w:r w:rsidR="00F57056" w:rsidRPr="00AE0C38">
        <w:rPr>
          <w:rFonts w:eastAsia="Calibri"/>
          <w:sz w:val="26"/>
          <w:szCs w:val="26"/>
          <w:lang w:eastAsia="en-US"/>
        </w:rPr>
        <w:t xml:space="preserve">ное на ЕПГУ в соответствии с подпунктом </w:t>
      </w:r>
      <w:r w:rsidR="00350051">
        <w:rPr>
          <w:rFonts w:eastAsia="Calibri"/>
          <w:sz w:val="26"/>
          <w:szCs w:val="26"/>
          <w:lang w:eastAsia="en-US"/>
        </w:rPr>
        <w:t>3</w:t>
      </w:r>
      <w:r w:rsidR="00F57056" w:rsidRPr="00AE0C38">
        <w:rPr>
          <w:rFonts w:eastAsia="Calibri"/>
          <w:sz w:val="26"/>
          <w:szCs w:val="26"/>
          <w:lang w:eastAsia="en-US"/>
        </w:rPr>
        <w:t xml:space="preserve"> пункта 2.18.</w:t>
      </w:r>
      <w:r w:rsidR="00CA03D0">
        <w:rPr>
          <w:rFonts w:eastAsia="Calibri"/>
          <w:sz w:val="26"/>
          <w:szCs w:val="26"/>
          <w:lang w:eastAsia="en-US"/>
        </w:rPr>
        <w:t>2</w:t>
      </w:r>
      <w:r w:rsidR="00F57056" w:rsidRPr="00AE0C38">
        <w:rPr>
          <w:rFonts w:eastAsia="Calibri"/>
          <w:sz w:val="26"/>
          <w:szCs w:val="26"/>
          <w:lang w:eastAsia="en-US"/>
        </w:rPr>
        <w:t xml:space="preserve"> Административного ре</w:t>
      </w:r>
      <w:r w:rsidR="00F57056" w:rsidRPr="00AE0C38">
        <w:rPr>
          <w:rFonts w:eastAsia="Calibri"/>
          <w:sz w:val="26"/>
          <w:szCs w:val="26"/>
          <w:lang w:eastAsia="en-US"/>
        </w:rPr>
        <w:t>г</w:t>
      </w:r>
      <w:r w:rsidR="00F57056" w:rsidRPr="00AE0C38">
        <w:rPr>
          <w:rFonts w:eastAsia="Calibri"/>
          <w:sz w:val="26"/>
          <w:szCs w:val="26"/>
          <w:lang w:eastAsia="en-US"/>
        </w:rPr>
        <w:t>ламента, передается в Единую информационную систему Алтайского края предоста</w:t>
      </w:r>
      <w:r w:rsidR="00F57056" w:rsidRPr="00AE0C38">
        <w:rPr>
          <w:rFonts w:eastAsia="Calibri"/>
          <w:sz w:val="26"/>
          <w:szCs w:val="26"/>
          <w:lang w:eastAsia="en-US"/>
        </w:rPr>
        <w:t>в</w:t>
      </w:r>
      <w:r w:rsidR="00F57056" w:rsidRPr="00AE0C38">
        <w:rPr>
          <w:rFonts w:eastAsia="Calibri"/>
          <w:sz w:val="26"/>
          <w:szCs w:val="26"/>
          <w:lang w:eastAsia="en-US"/>
        </w:rPr>
        <w:t>ления государственных и муниципальных услуг в электронной форме</w:t>
      </w:r>
      <w:r w:rsidR="00F57056" w:rsidRPr="00AE0C38">
        <w:rPr>
          <w:sz w:val="26"/>
          <w:szCs w:val="26"/>
        </w:rPr>
        <w:t xml:space="preserve"> (далее – ЕИС)</w:t>
      </w:r>
      <w:r w:rsidR="00F57056" w:rsidRPr="00AE0C38">
        <w:rPr>
          <w:rFonts w:eastAsia="Calibri"/>
          <w:sz w:val="26"/>
          <w:szCs w:val="26"/>
          <w:lang w:eastAsia="en-US"/>
        </w:rPr>
        <w:t xml:space="preserve">. </w:t>
      </w:r>
    </w:p>
    <w:p w:rsidR="00F57056" w:rsidRPr="00AE0C38" w:rsidRDefault="00F57056" w:rsidP="00AE0C3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 xml:space="preserve">При </w:t>
      </w:r>
      <w:r w:rsidR="001313CE">
        <w:rPr>
          <w:sz w:val="26"/>
          <w:szCs w:val="26"/>
        </w:rPr>
        <w:t>получении</w:t>
      </w:r>
      <w:r w:rsidRPr="00AE0C38">
        <w:rPr>
          <w:sz w:val="26"/>
          <w:szCs w:val="26"/>
        </w:rPr>
        <w:t xml:space="preserve"> запроса в электронной форме в автоматическом режиме осущ</w:t>
      </w:r>
      <w:r w:rsidRPr="00AE0C38">
        <w:rPr>
          <w:sz w:val="26"/>
          <w:szCs w:val="26"/>
        </w:rPr>
        <w:t>е</w:t>
      </w:r>
      <w:r w:rsidRPr="00AE0C38">
        <w:rPr>
          <w:sz w:val="26"/>
          <w:szCs w:val="26"/>
        </w:rPr>
        <w:t>ствляется форматно-логический контроль запроса.</w:t>
      </w:r>
    </w:p>
    <w:p w:rsidR="00F57056" w:rsidRPr="00AE0C38" w:rsidRDefault="00F57056" w:rsidP="00AE0C3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E0C38">
        <w:rPr>
          <w:rFonts w:eastAsia="Calibri"/>
          <w:sz w:val="26"/>
          <w:szCs w:val="26"/>
          <w:lang w:eastAsia="en-US"/>
        </w:rPr>
        <w:t xml:space="preserve">Специалист, ответственный за работу в </w:t>
      </w:r>
      <w:r w:rsidRPr="00AE0C38">
        <w:rPr>
          <w:sz w:val="26"/>
          <w:szCs w:val="26"/>
        </w:rPr>
        <w:t>ЕИС</w:t>
      </w:r>
      <w:r w:rsidRPr="00AE0C38">
        <w:rPr>
          <w:rFonts w:eastAsia="Calibri"/>
          <w:sz w:val="26"/>
          <w:szCs w:val="26"/>
          <w:lang w:eastAsia="en-US"/>
        </w:rPr>
        <w:t xml:space="preserve">, при обработке поступившего в </w:t>
      </w:r>
      <w:r w:rsidRPr="00AE0C38">
        <w:rPr>
          <w:sz w:val="26"/>
          <w:szCs w:val="26"/>
        </w:rPr>
        <w:t>ЕИС</w:t>
      </w:r>
      <w:r w:rsidRPr="00AE0C38">
        <w:rPr>
          <w:rFonts w:eastAsia="Calibri"/>
          <w:sz w:val="26"/>
          <w:szCs w:val="26"/>
          <w:lang w:eastAsia="en-US"/>
        </w:rPr>
        <w:t xml:space="preserve"> электронного </w:t>
      </w:r>
      <w:r w:rsidRPr="00AE0C38">
        <w:rPr>
          <w:sz w:val="26"/>
          <w:szCs w:val="26"/>
        </w:rPr>
        <w:t>заявления</w:t>
      </w:r>
      <w:r w:rsidRPr="00AE0C38">
        <w:rPr>
          <w:rFonts w:eastAsia="Calibri"/>
          <w:sz w:val="26"/>
          <w:szCs w:val="26"/>
          <w:lang w:eastAsia="en-US"/>
        </w:rPr>
        <w:t xml:space="preserve">: </w:t>
      </w:r>
    </w:p>
    <w:p w:rsidR="00F57056" w:rsidRPr="00AE0C38" w:rsidRDefault="00F57056" w:rsidP="00AE0C38">
      <w:pPr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1) устанавливает предмет обращения, личность заявителя (полномочия предст</w:t>
      </w:r>
      <w:r w:rsidRPr="00AE0C38">
        <w:rPr>
          <w:sz w:val="26"/>
          <w:szCs w:val="26"/>
        </w:rPr>
        <w:t>а</w:t>
      </w:r>
      <w:r w:rsidRPr="00AE0C38">
        <w:rPr>
          <w:sz w:val="26"/>
          <w:szCs w:val="26"/>
        </w:rPr>
        <w:t>вителя заявителя);</w:t>
      </w:r>
    </w:p>
    <w:p w:rsidR="00F57056" w:rsidRPr="00AE0C38" w:rsidRDefault="00F57056" w:rsidP="00AE0C38">
      <w:pPr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2) проверяет правильность оформления заявления</w:t>
      </w:r>
      <w:r w:rsidR="001313CE">
        <w:rPr>
          <w:sz w:val="26"/>
          <w:szCs w:val="26"/>
        </w:rPr>
        <w:t xml:space="preserve"> и комплектность предста</w:t>
      </w:r>
      <w:r w:rsidR="001313CE">
        <w:rPr>
          <w:sz w:val="26"/>
          <w:szCs w:val="26"/>
        </w:rPr>
        <w:t>в</w:t>
      </w:r>
      <w:r w:rsidR="001313CE">
        <w:rPr>
          <w:sz w:val="26"/>
          <w:szCs w:val="26"/>
        </w:rPr>
        <w:t>ленных документов;</w:t>
      </w:r>
    </w:p>
    <w:p w:rsidR="00F57056" w:rsidRDefault="00F57056" w:rsidP="00AE0C38">
      <w:pPr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3) обеспечивает внесение соответствующей записи в журнал регистрации с ук</w:t>
      </w:r>
      <w:r w:rsidRPr="00AE0C38">
        <w:rPr>
          <w:sz w:val="26"/>
          <w:szCs w:val="26"/>
        </w:rPr>
        <w:t>а</w:t>
      </w:r>
      <w:r w:rsidRPr="00AE0C38">
        <w:rPr>
          <w:sz w:val="26"/>
          <w:szCs w:val="26"/>
        </w:rPr>
        <w:t xml:space="preserve">занием даты приема, номера заявления, сведений о заявителе, иных необходимых </w:t>
      </w:r>
      <w:r w:rsidRPr="00AE0C38">
        <w:rPr>
          <w:sz w:val="26"/>
          <w:szCs w:val="26"/>
        </w:rPr>
        <w:lastRenderedPageBreak/>
        <w:t>сведений в соответствии с порядком делопроизводства не позднее дня получения з</w:t>
      </w:r>
      <w:r w:rsidRPr="00AE0C38">
        <w:rPr>
          <w:sz w:val="26"/>
          <w:szCs w:val="26"/>
        </w:rPr>
        <w:t>а</w:t>
      </w:r>
      <w:r w:rsidRPr="00AE0C38">
        <w:rPr>
          <w:sz w:val="26"/>
          <w:szCs w:val="26"/>
        </w:rPr>
        <w:t>явления.</w:t>
      </w:r>
    </w:p>
    <w:p w:rsidR="00DB1858" w:rsidRPr="00DB1858" w:rsidRDefault="00DB1858" w:rsidP="00DB1858">
      <w:pPr>
        <w:widowControl w:val="0"/>
        <w:autoSpaceDE w:val="0"/>
        <w:autoSpaceDN w:val="0"/>
        <w:adjustRightInd w:val="0"/>
        <w:spacing w:line="259" w:lineRule="auto"/>
        <w:ind w:firstLine="567"/>
        <w:jc w:val="both"/>
        <w:rPr>
          <w:rFonts w:eastAsia="Calibri" w:cs="Arial"/>
          <w:sz w:val="26"/>
          <w:szCs w:val="26"/>
          <w:lang w:eastAsia="en-US"/>
        </w:rPr>
      </w:pPr>
      <w:r w:rsidRPr="00DB1858">
        <w:rPr>
          <w:sz w:val="26"/>
          <w:szCs w:val="26"/>
        </w:rPr>
        <w:t>ЕИС</w:t>
      </w:r>
      <w:r w:rsidRPr="00DB1858">
        <w:rPr>
          <w:rFonts w:eastAsia="Calibri" w:cs="Arial"/>
          <w:sz w:val="26"/>
          <w:szCs w:val="26"/>
          <w:lang w:eastAsia="en-US"/>
        </w:rPr>
        <w:t xml:space="preserve"> автоматически формирует подтверждение о регистрации </w:t>
      </w:r>
      <w:r w:rsidRPr="00DB1858">
        <w:rPr>
          <w:sz w:val="26"/>
          <w:szCs w:val="26"/>
        </w:rPr>
        <w:t>заявления</w:t>
      </w:r>
      <w:r w:rsidRPr="00DB1858">
        <w:rPr>
          <w:rFonts w:eastAsia="Calibri" w:cs="Arial"/>
          <w:sz w:val="26"/>
          <w:szCs w:val="26"/>
          <w:lang w:eastAsia="en-US"/>
        </w:rPr>
        <w:t xml:space="preserve"> и н</w:t>
      </w:r>
      <w:r w:rsidRPr="00DB1858">
        <w:rPr>
          <w:rFonts w:eastAsia="Calibri" w:cs="Arial"/>
          <w:sz w:val="26"/>
          <w:szCs w:val="26"/>
          <w:lang w:eastAsia="en-US"/>
        </w:rPr>
        <w:t>а</w:t>
      </w:r>
      <w:r w:rsidRPr="00DB1858">
        <w:rPr>
          <w:rFonts w:eastAsia="Calibri" w:cs="Arial"/>
          <w:sz w:val="26"/>
          <w:szCs w:val="26"/>
          <w:lang w:eastAsia="en-US"/>
        </w:rPr>
        <w:t xml:space="preserve">правляет заявление в «Личный кабинет» заявителя на </w:t>
      </w:r>
      <w:r>
        <w:rPr>
          <w:rFonts w:eastAsia="Calibri" w:cs="Arial"/>
          <w:sz w:val="26"/>
          <w:szCs w:val="26"/>
          <w:lang w:eastAsia="en-US"/>
        </w:rPr>
        <w:t>ЕПГУ</w:t>
      </w:r>
      <w:r w:rsidRPr="00DB1858">
        <w:rPr>
          <w:rFonts w:eastAsia="Calibri" w:cs="Arial"/>
          <w:sz w:val="26"/>
          <w:szCs w:val="26"/>
          <w:lang w:eastAsia="en-US"/>
        </w:rPr>
        <w:t>.</w:t>
      </w:r>
    </w:p>
    <w:p w:rsidR="00F57056" w:rsidRPr="00AE0C38" w:rsidRDefault="00F57056" w:rsidP="00AE0C3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E0C38">
        <w:rPr>
          <w:rFonts w:eastAsia="Calibri"/>
          <w:sz w:val="26"/>
          <w:szCs w:val="26"/>
          <w:lang w:eastAsia="en-US"/>
        </w:rPr>
        <w:t>Информирование заявителя о регистрационном номере заявления либо о прин</w:t>
      </w:r>
      <w:r w:rsidRPr="00AE0C38">
        <w:rPr>
          <w:rFonts w:eastAsia="Calibri"/>
          <w:sz w:val="26"/>
          <w:szCs w:val="26"/>
          <w:lang w:eastAsia="en-US"/>
        </w:rPr>
        <w:t>я</w:t>
      </w:r>
      <w:r w:rsidRPr="00AE0C38">
        <w:rPr>
          <w:rFonts w:eastAsia="Calibri"/>
          <w:sz w:val="26"/>
          <w:szCs w:val="26"/>
          <w:lang w:eastAsia="en-US"/>
        </w:rPr>
        <w:t xml:space="preserve">том </w:t>
      </w:r>
      <w:r w:rsidR="0045158F" w:rsidRPr="00AE0C38">
        <w:rPr>
          <w:rFonts w:eastAsia="Calibri"/>
          <w:sz w:val="26"/>
          <w:szCs w:val="26"/>
          <w:lang w:eastAsia="en-US"/>
        </w:rPr>
        <w:t>решении,</w:t>
      </w:r>
      <w:r w:rsidRPr="00AE0C38">
        <w:rPr>
          <w:rFonts w:eastAsia="Calibri"/>
          <w:sz w:val="26"/>
          <w:szCs w:val="26"/>
          <w:lang w:eastAsia="en-US"/>
        </w:rPr>
        <w:t xml:space="preserve"> об отказе в предоставлении муниципальной услуги происходит через «Личный кабинет» ЕПГУ.</w:t>
      </w:r>
    </w:p>
    <w:p w:rsidR="00621400" w:rsidRPr="00621400" w:rsidRDefault="00621400" w:rsidP="00621400">
      <w:pPr>
        <w:widowControl w:val="0"/>
        <w:autoSpaceDE w:val="0"/>
        <w:autoSpaceDN w:val="0"/>
        <w:adjustRightInd w:val="0"/>
        <w:spacing w:line="259" w:lineRule="auto"/>
        <w:ind w:firstLine="567"/>
        <w:jc w:val="both"/>
        <w:rPr>
          <w:sz w:val="26"/>
          <w:szCs w:val="26"/>
        </w:rPr>
      </w:pPr>
      <w:r w:rsidRPr="00621400">
        <w:rPr>
          <w:sz w:val="26"/>
          <w:szCs w:val="26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«Личном кабин</w:t>
      </w:r>
      <w:r w:rsidRPr="00621400">
        <w:rPr>
          <w:sz w:val="26"/>
          <w:szCs w:val="26"/>
        </w:rPr>
        <w:t>е</w:t>
      </w:r>
      <w:r w:rsidRPr="00621400">
        <w:rPr>
          <w:sz w:val="26"/>
          <w:szCs w:val="26"/>
        </w:rPr>
        <w:t>те» на Едином портале государственных и муниципальных услуг (функций) обновл</w:t>
      </w:r>
      <w:r w:rsidRPr="00621400">
        <w:rPr>
          <w:sz w:val="26"/>
          <w:szCs w:val="26"/>
        </w:rPr>
        <w:t>я</w:t>
      </w:r>
      <w:r w:rsidRPr="00621400">
        <w:rPr>
          <w:sz w:val="26"/>
          <w:szCs w:val="26"/>
        </w:rPr>
        <w:t>ется до статуса «принято».</w:t>
      </w:r>
    </w:p>
    <w:p w:rsidR="00F57056" w:rsidRPr="00AE0C38" w:rsidRDefault="00F57056" w:rsidP="00AE0C3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После регистрации запрос направляется в Комитет.</w:t>
      </w:r>
    </w:p>
    <w:p w:rsidR="00F57056" w:rsidRPr="001313CE" w:rsidRDefault="002F070A" w:rsidP="00AE0C3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 w:rsidRPr="00AE0C38">
        <w:rPr>
          <w:sz w:val="26"/>
          <w:szCs w:val="26"/>
        </w:rPr>
        <w:t>3.2.3</w:t>
      </w:r>
      <w:r w:rsidR="00206DF6">
        <w:rPr>
          <w:sz w:val="26"/>
          <w:szCs w:val="26"/>
        </w:rPr>
        <w:t>.3</w:t>
      </w:r>
      <w:r w:rsidRPr="00AE0C38">
        <w:rPr>
          <w:sz w:val="26"/>
          <w:szCs w:val="26"/>
        </w:rPr>
        <w:t>.</w:t>
      </w:r>
      <w:r w:rsidR="00F57056" w:rsidRPr="00AE0C38">
        <w:rPr>
          <w:rFonts w:eastAsia="Calibri"/>
          <w:bCs/>
          <w:sz w:val="26"/>
          <w:szCs w:val="26"/>
        </w:rPr>
        <w:t xml:space="preserve"> При обращении заявителя через МФЦ, специалист МФЦ принимает </w:t>
      </w:r>
      <w:r w:rsidR="00F57056" w:rsidRPr="001313CE">
        <w:rPr>
          <w:rFonts w:eastAsia="Calibri"/>
          <w:bCs/>
          <w:sz w:val="26"/>
          <w:szCs w:val="26"/>
        </w:rPr>
        <w:t>д</w:t>
      </w:r>
      <w:r w:rsidR="00F57056" w:rsidRPr="001313CE">
        <w:rPr>
          <w:rFonts w:eastAsia="Calibri"/>
          <w:bCs/>
          <w:sz w:val="26"/>
          <w:szCs w:val="26"/>
        </w:rPr>
        <w:t>о</w:t>
      </w:r>
      <w:r w:rsidR="00F57056" w:rsidRPr="001313CE">
        <w:rPr>
          <w:rFonts w:eastAsia="Calibri"/>
          <w:bCs/>
          <w:sz w:val="26"/>
          <w:szCs w:val="26"/>
        </w:rPr>
        <w:t xml:space="preserve">кументы от заявителя и передает в Комитет </w:t>
      </w:r>
      <w:r w:rsidR="00F57056" w:rsidRPr="001313CE">
        <w:rPr>
          <w:sz w:val="26"/>
          <w:szCs w:val="26"/>
        </w:rPr>
        <w:t>в порядке и сроки, установленные закл</w:t>
      </w:r>
      <w:r w:rsidR="00F57056" w:rsidRPr="001313CE">
        <w:rPr>
          <w:sz w:val="26"/>
          <w:szCs w:val="26"/>
        </w:rPr>
        <w:t>ю</w:t>
      </w:r>
      <w:r w:rsidR="00F57056" w:rsidRPr="001313CE">
        <w:rPr>
          <w:sz w:val="26"/>
          <w:szCs w:val="26"/>
        </w:rPr>
        <w:t>ченным между ними соглашением о взаимодействии</w:t>
      </w:r>
      <w:r w:rsidR="00F57056" w:rsidRPr="001313CE">
        <w:rPr>
          <w:rFonts w:eastAsia="Calibri"/>
          <w:bCs/>
          <w:sz w:val="26"/>
          <w:szCs w:val="26"/>
        </w:rPr>
        <w:t>.</w:t>
      </w:r>
      <w:r w:rsidR="00F57056" w:rsidRPr="001313CE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1313CE" w:rsidRPr="001313CE" w:rsidRDefault="00206DF6" w:rsidP="001313CE">
      <w:pPr>
        <w:spacing w:line="259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Заявитель в</w:t>
      </w:r>
      <w:r w:rsidR="001313CE" w:rsidRPr="001313CE">
        <w:rPr>
          <w:sz w:val="26"/>
          <w:szCs w:val="26"/>
        </w:rPr>
        <w:t>праве по собственной инициативе представлять в МФЦ копии д</w:t>
      </w:r>
      <w:r w:rsidR="001313CE" w:rsidRPr="001313CE">
        <w:rPr>
          <w:sz w:val="26"/>
          <w:szCs w:val="26"/>
        </w:rPr>
        <w:t>о</w:t>
      </w:r>
      <w:r w:rsidR="001313CE" w:rsidRPr="001313CE">
        <w:rPr>
          <w:sz w:val="26"/>
          <w:szCs w:val="26"/>
        </w:rPr>
        <w:t xml:space="preserve">кументов, заверенных в установленном порядке. </w:t>
      </w:r>
    </w:p>
    <w:p w:rsidR="001313CE" w:rsidRPr="001313CE" w:rsidRDefault="001313CE" w:rsidP="001313CE">
      <w:pPr>
        <w:spacing w:line="259" w:lineRule="auto"/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 w:rsidRPr="001313CE">
        <w:rPr>
          <w:sz w:val="26"/>
          <w:szCs w:val="26"/>
        </w:rPr>
        <w:t>В случае если заявителем представлены копии документов, не заверенные в у</w:t>
      </w:r>
      <w:r w:rsidRPr="001313CE">
        <w:rPr>
          <w:sz w:val="26"/>
          <w:szCs w:val="26"/>
        </w:rPr>
        <w:t>с</w:t>
      </w:r>
      <w:r w:rsidRPr="001313CE">
        <w:rPr>
          <w:sz w:val="26"/>
          <w:szCs w:val="26"/>
        </w:rPr>
        <w:t>тановленном порядке, одновременно с копиями документов предъявляются их ориг</w:t>
      </w:r>
      <w:r w:rsidRPr="001313CE">
        <w:rPr>
          <w:sz w:val="26"/>
          <w:szCs w:val="26"/>
        </w:rPr>
        <w:t>и</w:t>
      </w:r>
      <w:r w:rsidRPr="001313CE">
        <w:rPr>
          <w:sz w:val="26"/>
          <w:szCs w:val="26"/>
        </w:rPr>
        <w:t>налы. Сверка производится в присутствии заявителя незамедлительно, после чего подлинники возвращаются заявителю лицом, принимающим документы. Копия д</w:t>
      </w:r>
      <w:r w:rsidRPr="001313CE">
        <w:rPr>
          <w:sz w:val="26"/>
          <w:szCs w:val="26"/>
        </w:rPr>
        <w:t>о</w:t>
      </w:r>
      <w:r w:rsidRPr="001313CE">
        <w:rPr>
          <w:sz w:val="26"/>
          <w:szCs w:val="26"/>
        </w:rPr>
        <w:t>кумента после проверки ее соответствия оригиналу заверяется лицом, принимающим документы. При этом МФЦ гарантирует полную идентичность заверенных им копий оригиналам документов.</w:t>
      </w:r>
    </w:p>
    <w:p w:rsidR="00F57056" w:rsidRPr="001313CE" w:rsidRDefault="00F57056" w:rsidP="00AE0C38">
      <w:pPr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 w:rsidRPr="001313CE">
        <w:rPr>
          <w:rFonts w:eastAsia="Calibri"/>
          <w:bCs/>
          <w:sz w:val="26"/>
          <w:szCs w:val="26"/>
          <w:lang w:eastAsia="en-US"/>
        </w:rPr>
        <w:t xml:space="preserve">Специалист Комитета, ответственный за прием и регистрацию, принимает </w:t>
      </w:r>
      <w:r w:rsidRPr="001313CE">
        <w:rPr>
          <w:sz w:val="26"/>
          <w:szCs w:val="26"/>
        </w:rPr>
        <w:t>зая</w:t>
      </w:r>
      <w:r w:rsidRPr="001313CE">
        <w:rPr>
          <w:sz w:val="26"/>
          <w:szCs w:val="26"/>
        </w:rPr>
        <w:t>в</w:t>
      </w:r>
      <w:r w:rsidRPr="001313CE">
        <w:rPr>
          <w:sz w:val="26"/>
          <w:szCs w:val="26"/>
        </w:rPr>
        <w:t>ление</w:t>
      </w:r>
      <w:r w:rsidRPr="001313CE">
        <w:rPr>
          <w:rFonts w:eastAsia="Calibri"/>
          <w:bCs/>
          <w:sz w:val="26"/>
          <w:szCs w:val="26"/>
          <w:lang w:eastAsia="en-US"/>
        </w:rPr>
        <w:t xml:space="preserve"> и пакет документов из </w:t>
      </w:r>
      <w:r w:rsidRPr="001313CE">
        <w:rPr>
          <w:rFonts w:eastAsia="Calibri"/>
          <w:bCs/>
          <w:sz w:val="26"/>
          <w:szCs w:val="26"/>
        </w:rPr>
        <w:t xml:space="preserve">МФЦ </w:t>
      </w:r>
      <w:r w:rsidRPr="001313CE">
        <w:rPr>
          <w:rFonts w:eastAsia="Calibri"/>
          <w:bCs/>
          <w:sz w:val="26"/>
          <w:szCs w:val="26"/>
          <w:lang w:eastAsia="en-US"/>
        </w:rPr>
        <w:t xml:space="preserve">и регистрирует их в журнале регистрации </w:t>
      </w:r>
      <w:r w:rsidRPr="001313CE">
        <w:rPr>
          <w:sz w:val="26"/>
          <w:szCs w:val="26"/>
        </w:rPr>
        <w:t>не поз</w:t>
      </w:r>
      <w:r w:rsidRPr="001313CE">
        <w:rPr>
          <w:sz w:val="26"/>
          <w:szCs w:val="26"/>
        </w:rPr>
        <w:t>д</w:t>
      </w:r>
      <w:r w:rsidRPr="001313CE">
        <w:rPr>
          <w:sz w:val="26"/>
          <w:szCs w:val="26"/>
        </w:rPr>
        <w:t>нее дня получения заявления</w:t>
      </w:r>
      <w:r w:rsidRPr="001313CE">
        <w:rPr>
          <w:rFonts w:eastAsia="Calibri"/>
          <w:bCs/>
          <w:sz w:val="26"/>
          <w:szCs w:val="26"/>
          <w:lang w:eastAsia="en-US"/>
        </w:rPr>
        <w:t xml:space="preserve">. </w:t>
      </w:r>
    </w:p>
    <w:p w:rsidR="002F070A" w:rsidRPr="00AE0C38" w:rsidRDefault="002F070A" w:rsidP="00AE0C3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 xml:space="preserve">3.2.3.4. После регистрации заявления специалист, ответственный за прием и регистрацию </w:t>
      </w:r>
      <w:r w:rsidR="00CA03D0">
        <w:rPr>
          <w:sz w:val="26"/>
          <w:szCs w:val="26"/>
        </w:rPr>
        <w:t>запроса (</w:t>
      </w:r>
      <w:r w:rsidRPr="00AE0C38">
        <w:rPr>
          <w:sz w:val="26"/>
          <w:szCs w:val="26"/>
        </w:rPr>
        <w:t>заявления</w:t>
      </w:r>
      <w:r w:rsidR="00CA03D0">
        <w:rPr>
          <w:sz w:val="26"/>
          <w:szCs w:val="26"/>
        </w:rPr>
        <w:t>)</w:t>
      </w:r>
      <w:r w:rsidRPr="00AE0C38">
        <w:rPr>
          <w:sz w:val="26"/>
          <w:szCs w:val="26"/>
        </w:rPr>
        <w:t xml:space="preserve">, передает </w:t>
      </w:r>
      <w:r w:rsidR="00CA03D0">
        <w:rPr>
          <w:sz w:val="26"/>
          <w:szCs w:val="26"/>
        </w:rPr>
        <w:t>запрос (</w:t>
      </w:r>
      <w:r w:rsidRPr="00AE0C38">
        <w:rPr>
          <w:sz w:val="26"/>
          <w:szCs w:val="26"/>
        </w:rPr>
        <w:t>заявление</w:t>
      </w:r>
      <w:r w:rsidR="00CA03D0">
        <w:rPr>
          <w:sz w:val="26"/>
          <w:szCs w:val="26"/>
        </w:rPr>
        <w:t>)</w:t>
      </w:r>
      <w:r w:rsidRPr="00AE0C38">
        <w:rPr>
          <w:sz w:val="26"/>
          <w:szCs w:val="26"/>
        </w:rPr>
        <w:t xml:space="preserve"> с документами председателю Комитета. Председатель </w:t>
      </w:r>
      <w:r w:rsidR="007517E4" w:rsidRPr="00AE0C38">
        <w:rPr>
          <w:sz w:val="26"/>
          <w:szCs w:val="26"/>
        </w:rPr>
        <w:t xml:space="preserve">Комитета </w:t>
      </w:r>
      <w:r w:rsidRPr="00AE0C38">
        <w:rPr>
          <w:sz w:val="26"/>
          <w:szCs w:val="26"/>
        </w:rPr>
        <w:t xml:space="preserve">в день регистрации </w:t>
      </w:r>
      <w:r w:rsidR="00CA03D0">
        <w:rPr>
          <w:sz w:val="26"/>
          <w:szCs w:val="26"/>
        </w:rPr>
        <w:t>запроса (</w:t>
      </w:r>
      <w:r w:rsidRPr="00AE0C38">
        <w:rPr>
          <w:sz w:val="26"/>
          <w:szCs w:val="26"/>
        </w:rPr>
        <w:t>заявления</w:t>
      </w:r>
      <w:r w:rsidR="00CA03D0">
        <w:rPr>
          <w:sz w:val="26"/>
          <w:szCs w:val="26"/>
        </w:rPr>
        <w:t>)</w:t>
      </w:r>
      <w:r w:rsidRPr="00AE0C38">
        <w:rPr>
          <w:rFonts w:eastAsia="Calibri" w:cs="Arial"/>
          <w:sz w:val="26"/>
          <w:szCs w:val="26"/>
          <w:lang w:eastAsia="en-US"/>
        </w:rPr>
        <w:t xml:space="preserve"> назначает </w:t>
      </w:r>
      <w:r w:rsidRPr="00AE0C38">
        <w:rPr>
          <w:sz w:val="26"/>
          <w:szCs w:val="26"/>
        </w:rPr>
        <w:t xml:space="preserve">специалиста, ответственного за рассмотрение </w:t>
      </w:r>
      <w:r w:rsidR="00CA03D0">
        <w:rPr>
          <w:sz w:val="26"/>
          <w:szCs w:val="26"/>
        </w:rPr>
        <w:t>запроса (</w:t>
      </w:r>
      <w:r w:rsidRPr="00AE0C38">
        <w:rPr>
          <w:sz w:val="26"/>
          <w:szCs w:val="26"/>
        </w:rPr>
        <w:t>заявления</w:t>
      </w:r>
      <w:r w:rsidR="00CA03D0">
        <w:rPr>
          <w:sz w:val="26"/>
          <w:szCs w:val="26"/>
        </w:rPr>
        <w:t>)</w:t>
      </w:r>
      <w:r w:rsidRPr="00AE0C38">
        <w:rPr>
          <w:sz w:val="26"/>
          <w:szCs w:val="26"/>
        </w:rPr>
        <w:t xml:space="preserve"> и приложенных к нему документов (далее – уполномоченный специалист), в соответствии с его должностной инструкцией.</w:t>
      </w:r>
    </w:p>
    <w:p w:rsidR="002F070A" w:rsidRPr="00AE0C38" w:rsidRDefault="002F070A" w:rsidP="00AE0C38">
      <w:pPr>
        <w:suppressAutoHyphens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В течение одного рабочего дня, следующего за днем поступления</w:t>
      </w:r>
      <w:r w:rsidR="00CA03D0">
        <w:rPr>
          <w:sz w:val="26"/>
          <w:szCs w:val="26"/>
        </w:rPr>
        <w:t xml:space="preserve"> запроса </w:t>
      </w:r>
      <w:r w:rsidRPr="00AE0C38">
        <w:rPr>
          <w:sz w:val="26"/>
          <w:szCs w:val="26"/>
        </w:rPr>
        <w:t xml:space="preserve"> </w:t>
      </w:r>
      <w:r w:rsidR="00CA03D0">
        <w:rPr>
          <w:sz w:val="26"/>
          <w:szCs w:val="26"/>
        </w:rPr>
        <w:t>(</w:t>
      </w:r>
      <w:r w:rsidRPr="00AE0C38">
        <w:rPr>
          <w:sz w:val="26"/>
          <w:szCs w:val="26"/>
        </w:rPr>
        <w:t>заявления</w:t>
      </w:r>
      <w:r w:rsidR="00CA03D0">
        <w:rPr>
          <w:sz w:val="26"/>
          <w:szCs w:val="26"/>
        </w:rPr>
        <w:t>)</w:t>
      </w:r>
      <w:r w:rsidRPr="00AE0C38">
        <w:rPr>
          <w:sz w:val="26"/>
          <w:szCs w:val="26"/>
        </w:rPr>
        <w:t xml:space="preserve"> и прилагаемых документов, заявителю вручается (направляется) уведомление о приеме </w:t>
      </w:r>
      <w:r w:rsidR="00CA03D0">
        <w:rPr>
          <w:sz w:val="26"/>
          <w:szCs w:val="26"/>
        </w:rPr>
        <w:t>запроса (</w:t>
      </w:r>
      <w:r w:rsidRPr="00AE0C38">
        <w:rPr>
          <w:sz w:val="26"/>
          <w:szCs w:val="26"/>
        </w:rPr>
        <w:t>заявления</w:t>
      </w:r>
      <w:r w:rsidR="00CA03D0">
        <w:rPr>
          <w:sz w:val="26"/>
          <w:szCs w:val="26"/>
        </w:rPr>
        <w:t>)</w:t>
      </w:r>
      <w:r w:rsidRPr="00AE0C38">
        <w:rPr>
          <w:sz w:val="26"/>
          <w:szCs w:val="26"/>
        </w:rPr>
        <w:t xml:space="preserve"> к рассмотрению. </w:t>
      </w:r>
    </w:p>
    <w:p w:rsidR="002F070A" w:rsidRPr="00AE0C38" w:rsidRDefault="002F070A" w:rsidP="00AE0C38">
      <w:pPr>
        <w:suppressAutoHyphens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3.2.4. Результатом исполнения административной процедуры является:</w:t>
      </w:r>
    </w:p>
    <w:p w:rsidR="0031376D" w:rsidRPr="00AE0C38" w:rsidRDefault="0031376D" w:rsidP="00AE0C3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 xml:space="preserve">1) При предоставлении заявителем </w:t>
      </w:r>
      <w:r w:rsidR="00206DF6">
        <w:rPr>
          <w:sz w:val="26"/>
          <w:szCs w:val="26"/>
        </w:rPr>
        <w:t xml:space="preserve"> запроса (</w:t>
      </w:r>
      <w:r w:rsidRPr="00AE0C38">
        <w:rPr>
          <w:sz w:val="26"/>
          <w:szCs w:val="26"/>
        </w:rPr>
        <w:t>заявления</w:t>
      </w:r>
      <w:r w:rsidR="00206DF6">
        <w:rPr>
          <w:sz w:val="26"/>
          <w:szCs w:val="26"/>
        </w:rPr>
        <w:t>)</w:t>
      </w:r>
      <w:r w:rsidRPr="00AE0C38">
        <w:rPr>
          <w:sz w:val="26"/>
          <w:szCs w:val="26"/>
        </w:rPr>
        <w:t xml:space="preserve"> лично (направлении д</w:t>
      </w:r>
      <w:r w:rsidRPr="00AE0C38">
        <w:rPr>
          <w:sz w:val="26"/>
          <w:szCs w:val="26"/>
        </w:rPr>
        <w:t>о</w:t>
      </w:r>
      <w:r w:rsidRPr="00AE0C38">
        <w:rPr>
          <w:sz w:val="26"/>
          <w:szCs w:val="26"/>
        </w:rPr>
        <w:t xml:space="preserve">кументов почтой) – прием, регистрация </w:t>
      </w:r>
      <w:r w:rsidR="00C8676B">
        <w:rPr>
          <w:sz w:val="26"/>
          <w:szCs w:val="26"/>
        </w:rPr>
        <w:t>запроса (</w:t>
      </w:r>
      <w:r w:rsidR="00C8676B" w:rsidRPr="00AE0C38">
        <w:rPr>
          <w:sz w:val="26"/>
          <w:szCs w:val="26"/>
        </w:rPr>
        <w:t>заявления</w:t>
      </w:r>
      <w:r w:rsidR="00C8676B">
        <w:rPr>
          <w:sz w:val="26"/>
          <w:szCs w:val="26"/>
        </w:rPr>
        <w:t>)</w:t>
      </w:r>
      <w:r w:rsidR="00C8676B" w:rsidRPr="00AE0C38">
        <w:rPr>
          <w:sz w:val="26"/>
          <w:szCs w:val="26"/>
        </w:rPr>
        <w:t xml:space="preserve"> </w:t>
      </w:r>
      <w:r w:rsidRPr="00AE0C38">
        <w:rPr>
          <w:rFonts w:eastAsia="Calibri"/>
          <w:bCs/>
          <w:sz w:val="26"/>
          <w:szCs w:val="26"/>
          <w:lang w:eastAsia="en-US"/>
        </w:rPr>
        <w:t xml:space="preserve"> и прилагаемых докуме</w:t>
      </w:r>
      <w:r w:rsidRPr="00AE0C38">
        <w:rPr>
          <w:rFonts w:eastAsia="Calibri"/>
          <w:bCs/>
          <w:sz w:val="26"/>
          <w:szCs w:val="26"/>
          <w:lang w:eastAsia="en-US"/>
        </w:rPr>
        <w:t>н</w:t>
      </w:r>
      <w:r w:rsidRPr="00AE0C38">
        <w:rPr>
          <w:rFonts w:eastAsia="Calibri"/>
          <w:bCs/>
          <w:sz w:val="26"/>
          <w:szCs w:val="26"/>
          <w:lang w:eastAsia="en-US"/>
        </w:rPr>
        <w:t xml:space="preserve">тов. </w:t>
      </w:r>
      <w:r w:rsidRPr="00AE0C38">
        <w:rPr>
          <w:sz w:val="26"/>
          <w:szCs w:val="26"/>
        </w:rPr>
        <w:t xml:space="preserve">Максимальный срок выполнения действий административной процедуры – </w:t>
      </w:r>
      <w:r w:rsidR="00CA03D0">
        <w:rPr>
          <w:sz w:val="26"/>
          <w:szCs w:val="26"/>
        </w:rPr>
        <w:t>30</w:t>
      </w:r>
      <w:r w:rsidRPr="00AE0C38">
        <w:rPr>
          <w:sz w:val="26"/>
          <w:szCs w:val="26"/>
        </w:rPr>
        <w:t xml:space="preserve"> минут с момента подачи в Комитет </w:t>
      </w:r>
      <w:r w:rsidR="00C8676B">
        <w:rPr>
          <w:sz w:val="26"/>
          <w:szCs w:val="26"/>
        </w:rPr>
        <w:t>запроса (</w:t>
      </w:r>
      <w:r w:rsidR="00C8676B" w:rsidRPr="00AE0C38">
        <w:rPr>
          <w:sz w:val="26"/>
          <w:szCs w:val="26"/>
        </w:rPr>
        <w:t>заявления</w:t>
      </w:r>
      <w:r w:rsidR="00C8676B">
        <w:rPr>
          <w:sz w:val="26"/>
          <w:szCs w:val="26"/>
        </w:rPr>
        <w:t>)</w:t>
      </w:r>
      <w:r w:rsidR="00C8676B" w:rsidRPr="00AE0C38">
        <w:rPr>
          <w:sz w:val="26"/>
          <w:szCs w:val="26"/>
        </w:rPr>
        <w:t xml:space="preserve"> </w:t>
      </w:r>
      <w:r w:rsidRPr="00AE0C38">
        <w:rPr>
          <w:sz w:val="26"/>
          <w:szCs w:val="26"/>
        </w:rPr>
        <w:t xml:space="preserve"> с комплектом документов.</w:t>
      </w:r>
    </w:p>
    <w:p w:rsidR="0031376D" w:rsidRPr="00AE0C38" w:rsidRDefault="0031376D" w:rsidP="00AE0C3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 xml:space="preserve">2) При предоставлении заявителем </w:t>
      </w:r>
      <w:r w:rsidR="00CA03D0">
        <w:rPr>
          <w:sz w:val="26"/>
          <w:szCs w:val="26"/>
        </w:rPr>
        <w:t xml:space="preserve"> запроса (</w:t>
      </w:r>
      <w:r w:rsidRPr="00AE0C38">
        <w:rPr>
          <w:sz w:val="26"/>
          <w:szCs w:val="26"/>
        </w:rPr>
        <w:t>заявления</w:t>
      </w:r>
      <w:r w:rsidR="00CA03D0">
        <w:rPr>
          <w:sz w:val="26"/>
          <w:szCs w:val="26"/>
        </w:rPr>
        <w:t>)</w:t>
      </w:r>
      <w:r w:rsidRPr="00AE0C38">
        <w:rPr>
          <w:sz w:val="26"/>
          <w:szCs w:val="26"/>
        </w:rPr>
        <w:t xml:space="preserve"> через ЕПГУ – прием и регистрация </w:t>
      </w:r>
      <w:r w:rsidR="00CA03D0">
        <w:rPr>
          <w:sz w:val="26"/>
          <w:szCs w:val="26"/>
        </w:rPr>
        <w:t xml:space="preserve">(запроса) </w:t>
      </w:r>
      <w:r w:rsidRPr="00AE0C38">
        <w:rPr>
          <w:sz w:val="26"/>
          <w:szCs w:val="26"/>
        </w:rPr>
        <w:t xml:space="preserve">заявления </w:t>
      </w:r>
      <w:r w:rsidRPr="00AE0C38">
        <w:rPr>
          <w:rFonts w:eastAsia="Calibri"/>
          <w:bCs/>
          <w:sz w:val="26"/>
          <w:szCs w:val="26"/>
          <w:lang w:eastAsia="en-US"/>
        </w:rPr>
        <w:t xml:space="preserve">и уведомление о регистрации через «Личный </w:t>
      </w:r>
      <w:r w:rsidRPr="00AE0C38">
        <w:rPr>
          <w:rFonts w:eastAsia="Calibri"/>
          <w:sz w:val="26"/>
          <w:szCs w:val="26"/>
          <w:lang w:eastAsia="en-US"/>
        </w:rPr>
        <w:t>каб</w:t>
      </w:r>
      <w:r w:rsidRPr="00AE0C38">
        <w:rPr>
          <w:rFonts w:eastAsia="Calibri"/>
          <w:sz w:val="26"/>
          <w:szCs w:val="26"/>
          <w:lang w:eastAsia="en-US"/>
        </w:rPr>
        <w:t>и</w:t>
      </w:r>
      <w:r w:rsidRPr="00AE0C38">
        <w:rPr>
          <w:rFonts w:eastAsia="Calibri"/>
          <w:sz w:val="26"/>
          <w:szCs w:val="26"/>
          <w:lang w:eastAsia="en-US"/>
        </w:rPr>
        <w:t>нет». При наличии соответствующих настроек в «Личном кабинете» заявителя на ЕПГУ уведомление может быть также направлено на электронную почту заявителя.</w:t>
      </w:r>
    </w:p>
    <w:p w:rsidR="0031376D" w:rsidRPr="00AE0C38" w:rsidRDefault="0031376D" w:rsidP="00AE0C3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 xml:space="preserve">Уведомление заявителя о поступлении </w:t>
      </w:r>
      <w:r w:rsidR="00CA03D0">
        <w:rPr>
          <w:sz w:val="26"/>
          <w:szCs w:val="26"/>
        </w:rPr>
        <w:t>запроса (</w:t>
      </w:r>
      <w:r w:rsidRPr="00AE0C38">
        <w:rPr>
          <w:color w:val="000000"/>
          <w:sz w:val="26"/>
          <w:szCs w:val="26"/>
        </w:rPr>
        <w:t>заявления</w:t>
      </w:r>
      <w:r w:rsidR="00CA03D0">
        <w:rPr>
          <w:color w:val="000000"/>
          <w:sz w:val="26"/>
          <w:szCs w:val="26"/>
        </w:rPr>
        <w:t>)</w:t>
      </w:r>
      <w:r w:rsidRPr="00AE0C38">
        <w:rPr>
          <w:sz w:val="26"/>
          <w:szCs w:val="26"/>
        </w:rPr>
        <w:t xml:space="preserve"> в Комитет осущест</w:t>
      </w:r>
      <w:r w:rsidRPr="00AE0C38">
        <w:rPr>
          <w:sz w:val="26"/>
          <w:szCs w:val="26"/>
        </w:rPr>
        <w:t>в</w:t>
      </w:r>
      <w:r w:rsidRPr="00AE0C38">
        <w:rPr>
          <w:sz w:val="26"/>
          <w:szCs w:val="26"/>
        </w:rPr>
        <w:t xml:space="preserve">ляется автоматически в соответствии со временем регистрации </w:t>
      </w:r>
      <w:r w:rsidR="00CA03D0">
        <w:rPr>
          <w:sz w:val="26"/>
          <w:szCs w:val="26"/>
        </w:rPr>
        <w:t>запроса (</w:t>
      </w:r>
      <w:r w:rsidRPr="00AE0C38">
        <w:rPr>
          <w:sz w:val="26"/>
          <w:szCs w:val="26"/>
        </w:rPr>
        <w:t>заявления</w:t>
      </w:r>
      <w:r w:rsidR="00CA03D0">
        <w:rPr>
          <w:sz w:val="26"/>
          <w:szCs w:val="26"/>
        </w:rPr>
        <w:t>)</w:t>
      </w:r>
      <w:r w:rsidRPr="00AE0C38">
        <w:rPr>
          <w:sz w:val="26"/>
          <w:szCs w:val="26"/>
        </w:rPr>
        <w:t xml:space="preserve"> на ЕПГУ (с точным указанием часов и минут).</w:t>
      </w:r>
    </w:p>
    <w:p w:rsidR="0031376D" w:rsidRPr="00AE0C38" w:rsidRDefault="0031376D" w:rsidP="00AE0C3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lastRenderedPageBreak/>
        <w:t xml:space="preserve">Уведомление заявителя о регистрации </w:t>
      </w:r>
      <w:r w:rsidR="00CA03D0">
        <w:rPr>
          <w:sz w:val="26"/>
          <w:szCs w:val="26"/>
        </w:rPr>
        <w:t>запроса (</w:t>
      </w:r>
      <w:r w:rsidRPr="00AE0C38">
        <w:rPr>
          <w:sz w:val="26"/>
          <w:szCs w:val="26"/>
        </w:rPr>
        <w:t>заявления</w:t>
      </w:r>
      <w:r w:rsidR="00CA03D0">
        <w:rPr>
          <w:sz w:val="26"/>
          <w:szCs w:val="26"/>
        </w:rPr>
        <w:t>)</w:t>
      </w:r>
      <w:r w:rsidRPr="00AE0C38">
        <w:rPr>
          <w:sz w:val="26"/>
          <w:szCs w:val="26"/>
        </w:rPr>
        <w:t xml:space="preserve"> через «</w:t>
      </w:r>
      <w:r w:rsidRPr="00AE0C38">
        <w:rPr>
          <w:rFonts w:eastAsia="Calibri"/>
          <w:bCs/>
          <w:sz w:val="26"/>
          <w:szCs w:val="26"/>
          <w:lang w:eastAsia="en-US"/>
        </w:rPr>
        <w:t xml:space="preserve">Личный </w:t>
      </w:r>
      <w:r w:rsidRPr="00AE0C38">
        <w:rPr>
          <w:rFonts w:eastAsia="Calibri"/>
          <w:sz w:val="26"/>
          <w:szCs w:val="26"/>
          <w:lang w:eastAsia="en-US"/>
        </w:rPr>
        <w:t>к</w:t>
      </w:r>
      <w:r w:rsidRPr="00AE0C38">
        <w:rPr>
          <w:rFonts w:eastAsia="Calibri"/>
          <w:sz w:val="26"/>
          <w:szCs w:val="26"/>
          <w:lang w:eastAsia="en-US"/>
        </w:rPr>
        <w:t>а</w:t>
      </w:r>
      <w:r w:rsidRPr="00AE0C38">
        <w:rPr>
          <w:rFonts w:eastAsia="Calibri"/>
          <w:sz w:val="26"/>
          <w:szCs w:val="26"/>
          <w:lang w:eastAsia="en-US"/>
        </w:rPr>
        <w:t xml:space="preserve">бинет» </w:t>
      </w:r>
      <w:r w:rsidRPr="00AE0C38">
        <w:rPr>
          <w:sz w:val="26"/>
          <w:szCs w:val="26"/>
        </w:rPr>
        <w:t>на ЕПГУ осуществляется автоматически после внесения в ЕИС сведений о р</w:t>
      </w:r>
      <w:r w:rsidRPr="00AE0C38">
        <w:rPr>
          <w:sz w:val="26"/>
          <w:szCs w:val="26"/>
        </w:rPr>
        <w:t>е</w:t>
      </w:r>
      <w:r w:rsidRPr="00AE0C38">
        <w:rPr>
          <w:sz w:val="26"/>
          <w:szCs w:val="26"/>
        </w:rPr>
        <w:t xml:space="preserve">гистрации заявления. </w:t>
      </w:r>
    </w:p>
    <w:p w:rsidR="0031376D" w:rsidRPr="00AE0C38" w:rsidRDefault="0031376D" w:rsidP="00AE0C3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3) При предоставлении заявителем</w:t>
      </w:r>
      <w:r w:rsidR="000B295F">
        <w:rPr>
          <w:sz w:val="26"/>
          <w:szCs w:val="26"/>
        </w:rPr>
        <w:t xml:space="preserve"> запроса (</w:t>
      </w:r>
      <w:r w:rsidRPr="00AE0C38">
        <w:rPr>
          <w:sz w:val="26"/>
          <w:szCs w:val="26"/>
        </w:rPr>
        <w:t>заявления</w:t>
      </w:r>
      <w:r w:rsidR="000B295F">
        <w:rPr>
          <w:sz w:val="26"/>
          <w:szCs w:val="26"/>
        </w:rPr>
        <w:t>)</w:t>
      </w:r>
      <w:r w:rsidRPr="00AE0C38">
        <w:rPr>
          <w:sz w:val="26"/>
          <w:szCs w:val="26"/>
        </w:rPr>
        <w:t xml:space="preserve"> через </w:t>
      </w:r>
      <w:r w:rsidRPr="00AE0C38">
        <w:rPr>
          <w:rFonts w:eastAsia="Calibri"/>
          <w:bCs/>
          <w:sz w:val="26"/>
          <w:szCs w:val="26"/>
        </w:rPr>
        <w:t xml:space="preserve">МФЦ – </w:t>
      </w:r>
      <w:r w:rsidRPr="00AE0C38">
        <w:rPr>
          <w:sz w:val="26"/>
          <w:szCs w:val="26"/>
        </w:rPr>
        <w:t>прием и р</w:t>
      </w:r>
      <w:r w:rsidRPr="00AE0C38">
        <w:rPr>
          <w:sz w:val="26"/>
          <w:szCs w:val="26"/>
        </w:rPr>
        <w:t>е</w:t>
      </w:r>
      <w:r w:rsidRPr="00AE0C38">
        <w:rPr>
          <w:sz w:val="26"/>
          <w:szCs w:val="26"/>
        </w:rPr>
        <w:t xml:space="preserve">гистрация </w:t>
      </w:r>
      <w:r w:rsidR="00206DF6">
        <w:rPr>
          <w:sz w:val="26"/>
          <w:szCs w:val="26"/>
        </w:rPr>
        <w:t>запросы (</w:t>
      </w:r>
      <w:r w:rsidRPr="00AE0C38">
        <w:rPr>
          <w:rFonts w:eastAsia="Calibri"/>
          <w:bCs/>
          <w:sz w:val="26"/>
          <w:szCs w:val="26"/>
          <w:lang w:eastAsia="en-US"/>
        </w:rPr>
        <w:t>заявления</w:t>
      </w:r>
      <w:r w:rsidR="00206DF6">
        <w:rPr>
          <w:rFonts w:eastAsia="Calibri"/>
          <w:bCs/>
          <w:sz w:val="26"/>
          <w:szCs w:val="26"/>
          <w:lang w:eastAsia="en-US"/>
        </w:rPr>
        <w:t>)</w:t>
      </w:r>
      <w:r w:rsidRPr="00AE0C38">
        <w:rPr>
          <w:rFonts w:eastAsia="Calibri"/>
          <w:bCs/>
          <w:sz w:val="26"/>
          <w:szCs w:val="26"/>
          <w:lang w:eastAsia="en-US"/>
        </w:rPr>
        <w:t xml:space="preserve"> и документов, </w:t>
      </w:r>
      <w:r w:rsidRPr="00AE0C38">
        <w:rPr>
          <w:rFonts w:eastAsia="Calibri"/>
          <w:sz w:val="26"/>
          <w:szCs w:val="26"/>
          <w:lang w:eastAsia="en-US"/>
        </w:rPr>
        <w:t>назначение уполномоченного специ</w:t>
      </w:r>
      <w:r w:rsidRPr="00AE0C38">
        <w:rPr>
          <w:rFonts w:eastAsia="Calibri"/>
          <w:sz w:val="26"/>
          <w:szCs w:val="26"/>
          <w:lang w:eastAsia="en-US"/>
        </w:rPr>
        <w:t>а</w:t>
      </w:r>
      <w:r w:rsidRPr="00AE0C38">
        <w:rPr>
          <w:rFonts w:eastAsia="Calibri"/>
          <w:sz w:val="26"/>
          <w:szCs w:val="26"/>
          <w:lang w:eastAsia="en-US"/>
        </w:rPr>
        <w:t>листа</w:t>
      </w:r>
      <w:r w:rsidRPr="00AE0C38">
        <w:rPr>
          <w:rFonts w:eastAsia="Calibri"/>
          <w:bCs/>
          <w:sz w:val="26"/>
          <w:szCs w:val="26"/>
          <w:lang w:eastAsia="en-US"/>
        </w:rPr>
        <w:t xml:space="preserve">. </w:t>
      </w:r>
      <w:r w:rsidRPr="00AE0C38">
        <w:rPr>
          <w:sz w:val="26"/>
          <w:szCs w:val="26"/>
        </w:rPr>
        <w:t xml:space="preserve">Максимальный срок выполнения действий административной процедуры – в течение дня с момента приема </w:t>
      </w:r>
      <w:r w:rsidRPr="00AE0C38">
        <w:rPr>
          <w:rFonts w:eastAsia="Calibri"/>
          <w:bCs/>
          <w:sz w:val="26"/>
          <w:szCs w:val="26"/>
          <w:lang w:eastAsia="en-US"/>
        </w:rPr>
        <w:t xml:space="preserve">из </w:t>
      </w:r>
      <w:r w:rsidRPr="00AE0C38">
        <w:rPr>
          <w:rFonts w:eastAsia="Calibri"/>
          <w:bCs/>
          <w:sz w:val="26"/>
          <w:szCs w:val="26"/>
        </w:rPr>
        <w:t xml:space="preserve">МФЦ </w:t>
      </w:r>
      <w:r w:rsidRPr="00AE0C38">
        <w:rPr>
          <w:sz w:val="26"/>
          <w:szCs w:val="26"/>
        </w:rPr>
        <w:t>в Комитет заявления с прилагаемыми док</w:t>
      </w:r>
      <w:r w:rsidRPr="00AE0C38">
        <w:rPr>
          <w:sz w:val="26"/>
          <w:szCs w:val="26"/>
        </w:rPr>
        <w:t>у</w:t>
      </w:r>
      <w:r w:rsidRPr="00AE0C38">
        <w:rPr>
          <w:sz w:val="26"/>
          <w:szCs w:val="26"/>
        </w:rPr>
        <w:t>ментами.</w:t>
      </w:r>
    </w:p>
    <w:p w:rsidR="002F070A" w:rsidRPr="00AE0C38" w:rsidRDefault="002F070A" w:rsidP="00AE0C38">
      <w:pPr>
        <w:suppressAutoHyphens/>
        <w:ind w:firstLine="567"/>
        <w:jc w:val="both"/>
        <w:rPr>
          <w:rFonts w:eastAsia="Calibri"/>
          <w:sz w:val="26"/>
          <w:szCs w:val="26"/>
        </w:rPr>
      </w:pPr>
      <w:r w:rsidRPr="00AE0C38">
        <w:rPr>
          <w:sz w:val="26"/>
          <w:szCs w:val="26"/>
        </w:rPr>
        <w:t xml:space="preserve">3.3. Рассмотрение и проверка </w:t>
      </w:r>
      <w:r w:rsidR="00CA03D0">
        <w:rPr>
          <w:sz w:val="26"/>
          <w:szCs w:val="26"/>
        </w:rPr>
        <w:t>запроса (</w:t>
      </w:r>
      <w:r w:rsidRPr="00AE0C38">
        <w:rPr>
          <w:sz w:val="26"/>
          <w:szCs w:val="26"/>
        </w:rPr>
        <w:t>заявления</w:t>
      </w:r>
      <w:r w:rsidR="00CA03D0">
        <w:rPr>
          <w:sz w:val="26"/>
          <w:szCs w:val="26"/>
        </w:rPr>
        <w:t>)</w:t>
      </w:r>
      <w:r w:rsidRPr="00AE0C38">
        <w:rPr>
          <w:sz w:val="26"/>
          <w:szCs w:val="26"/>
        </w:rPr>
        <w:t xml:space="preserve"> и документов, подготовка результата предоставления муниципальной услуги.</w:t>
      </w:r>
    </w:p>
    <w:p w:rsidR="002F070A" w:rsidRPr="00AE0C38" w:rsidRDefault="002F070A" w:rsidP="00964940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rPr>
          <w:rFonts w:eastAsia="Calibri" w:cs="Arial"/>
          <w:sz w:val="26"/>
          <w:szCs w:val="26"/>
        </w:rPr>
      </w:pPr>
      <w:r w:rsidRPr="00AE0C38">
        <w:rPr>
          <w:rFonts w:eastAsia="Calibri" w:cs="Arial"/>
          <w:sz w:val="26"/>
          <w:szCs w:val="26"/>
        </w:rPr>
        <w:t>3.3.1. Основанием для начала исполнения процедуры</w:t>
      </w:r>
      <w:r w:rsidRPr="00AE0C38">
        <w:rPr>
          <w:sz w:val="26"/>
          <w:szCs w:val="26"/>
        </w:rPr>
        <w:t xml:space="preserve"> проверки пакета документов на комплектность</w:t>
      </w:r>
      <w:r w:rsidRPr="00AE0C38">
        <w:rPr>
          <w:rFonts w:eastAsia="Calibri" w:cs="Arial"/>
          <w:sz w:val="26"/>
          <w:szCs w:val="26"/>
        </w:rPr>
        <w:t xml:space="preserve"> является назначение уполномоченного специалиста.</w:t>
      </w:r>
    </w:p>
    <w:p w:rsidR="0031376D" w:rsidRPr="00AE0C38" w:rsidRDefault="002F070A" w:rsidP="0096494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rFonts w:eastAsia="Calibri" w:cs="Arial"/>
          <w:sz w:val="26"/>
          <w:szCs w:val="26"/>
          <w:lang w:eastAsia="en-US"/>
        </w:rPr>
        <w:t xml:space="preserve">3.3.2. </w:t>
      </w:r>
      <w:r w:rsidR="0031376D" w:rsidRPr="00AE0C38">
        <w:rPr>
          <w:rFonts w:eastAsia="Calibri"/>
          <w:sz w:val="26"/>
          <w:szCs w:val="26"/>
          <w:lang w:eastAsia="en-US"/>
        </w:rPr>
        <w:t xml:space="preserve">Уполномоченный </w:t>
      </w:r>
      <w:r w:rsidR="0031376D" w:rsidRPr="00AE0C38">
        <w:rPr>
          <w:sz w:val="26"/>
          <w:szCs w:val="26"/>
        </w:rPr>
        <w:t xml:space="preserve">специалист в течение </w:t>
      </w:r>
      <w:r w:rsidR="0051732A">
        <w:rPr>
          <w:sz w:val="26"/>
          <w:szCs w:val="26"/>
        </w:rPr>
        <w:t>трех</w:t>
      </w:r>
      <w:r w:rsidR="0031376D" w:rsidRPr="00AE0C38">
        <w:rPr>
          <w:sz w:val="26"/>
          <w:szCs w:val="26"/>
        </w:rPr>
        <w:t xml:space="preserve"> дней с</w:t>
      </w:r>
      <w:r w:rsidR="0051732A">
        <w:rPr>
          <w:sz w:val="26"/>
          <w:szCs w:val="26"/>
        </w:rPr>
        <w:t>о</w:t>
      </w:r>
      <w:r w:rsidR="0031376D" w:rsidRPr="00AE0C38">
        <w:rPr>
          <w:sz w:val="26"/>
          <w:szCs w:val="26"/>
        </w:rPr>
        <w:t xml:space="preserve"> д</w:t>
      </w:r>
      <w:r w:rsidR="0051732A">
        <w:rPr>
          <w:sz w:val="26"/>
          <w:szCs w:val="26"/>
        </w:rPr>
        <w:t>ня</w:t>
      </w:r>
      <w:r w:rsidR="0031376D" w:rsidRPr="00AE0C38">
        <w:rPr>
          <w:sz w:val="26"/>
          <w:szCs w:val="26"/>
        </w:rPr>
        <w:t xml:space="preserve"> поступления к нему заявления и прилагаемых к нему документов проверяет их комплектность, н</w:t>
      </w:r>
      <w:r w:rsidR="0031376D" w:rsidRPr="00AE0C38">
        <w:rPr>
          <w:sz w:val="26"/>
          <w:szCs w:val="26"/>
        </w:rPr>
        <w:t>а</w:t>
      </w:r>
      <w:r w:rsidR="0031376D" w:rsidRPr="00AE0C38">
        <w:rPr>
          <w:sz w:val="26"/>
          <w:szCs w:val="26"/>
        </w:rPr>
        <w:t>личие оснований для отказа в предоставлении муниципальной услуги в соответствии с пунктом 2.11 Административного регламента.</w:t>
      </w:r>
    </w:p>
    <w:p w:rsidR="0031376D" w:rsidRPr="00AE0C38" w:rsidRDefault="002F070A" w:rsidP="00AE0C38">
      <w:pPr>
        <w:ind w:firstLine="567"/>
        <w:jc w:val="both"/>
        <w:rPr>
          <w:sz w:val="26"/>
          <w:szCs w:val="26"/>
        </w:rPr>
      </w:pPr>
      <w:r w:rsidRPr="00AE0C38">
        <w:rPr>
          <w:rFonts w:eastAsia="Calibri"/>
          <w:sz w:val="26"/>
          <w:szCs w:val="26"/>
        </w:rPr>
        <w:t xml:space="preserve">3.3.3. </w:t>
      </w:r>
      <w:bookmarkStart w:id="1" w:name="sub_63"/>
      <w:r w:rsidR="0031376D" w:rsidRPr="00AE0C38">
        <w:rPr>
          <w:sz w:val="26"/>
          <w:szCs w:val="26"/>
        </w:rPr>
        <w:t xml:space="preserve">После рассмотрения </w:t>
      </w:r>
      <w:r w:rsidR="0051732A">
        <w:rPr>
          <w:sz w:val="26"/>
          <w:szCs w:val="26"/>
        </w:rPr>
        <w:t>запроса (</w:t>
      </w:r>
      <w:r w:rsidR="0031376D" w:rsidRPr="00AE0C38">
        <w:rPr>
          <w:sz w:val="26"/>
          <w:szCs w:val="26"/>
        </w:rPr>
        <w:t>заявления</w:t>
      </w:r>
      <w:r w:rsidR="0051732A">
        <w:rPr>
          <w:sz w:val="26"/>
          <w:szCs w:val="26"/>
        </w:rPr>
        <w:t>)</w:t>
      </w:r>
      <w:r w:rsidR="0031376D" w:rsidRPr="00AE0C38">
        <w:rPr>
          <w:sz w:val="26"/>
          <w:szCs w:val="26"/>
        </w:rPr>
        <w:t xml:space="preserve"> и приложенных к нему докуме</w:t>
      </w:r>
      <w:r w:rsidR="0031376D" w:rsidRPr="00AE0C38">
        <w:rPr>
          <w:sz w:val="26"/>
          <w:szCs w:val="26"/>
        </w:rPr>
        <w:t>н</w:t>
      </w:r>
      <w:r w:rsidR="0031376D" w:rsidRPr="00AE0C38">
        <w:rPr>
          <w:sz w:val="26"/>
          <w:szCs w:val="26"/>
        </w:rPr>
        <w:t xml:space="preserve">тов, уполномоченный специалист осуществляет подготовку проекта </w:t>
      </w:r>
      <w:r w:rsidR="009129D9" w:rsidRPr="00AE0C38">
        <w:rPr>
          <w:sz w:val="26"/>
          <w:szCs w:val="26"/>
        </w:rPr>
        <w:t xml:space="preserve">выписки из </w:t>
      </w:r>
      <w:r w:rsidR="007262D9" w:rsidRPr="00AE0C38">
        <w:rPr>
          <w:sz w:val="26"/>
          <w:szCs w:val="26"/>
        </w:rPr>
        <w:t>Р</w:t>
      </w:r>
      <w:r w:rsidR="009129D9" w:rsidRPr="00AE0C38">
        <w:rPr>
          <w:sz w:val="26"/>
          <w:szCs w:val="26"/>
        </w:rPr>
        <w:t>е</w:t>
      </w:r>
      <w:r w:rsidR="009129D9" w:rsidRPr="00AE0C38">
        <w:rPr>
          <w:sz w:val="26"/>
          <w:szCs w:val="26"/>
        </w:rPr>
        <w:t>е</w:t>
      </w:r>
      <w:r w:rsidR="009129D9" w:rsidRPr="00AE0C38">
        <w:rPr>
          <w:sz w:val="26"/>
          <w:szCs w:val="26"/>
        </w:rPr>
        <w:t>стра объектов муниципальной собственности либо проект</w:t>
      </w:r>
      <w:r w:rsidR="0051732A">
        <w:rPr>
          <w:sz w:val="26"/>
          <w:szCs w:val="26"/>
        </w:rPr>
        <w:t>а</w:t>
      </w:r>
      <w:r w:rsidR="009129D9" w:rsidRPr="00AE0C38">
        <w:rPr>
          <w:sz w:val="26"/>
          <w:szCs w:val="26"/>
        </w:rPr>
        <w:t xml:space="preserve"> уведомления об отказе в предостав</w:t>
      </w:r>
      <w:r w:rsidR="007262D9" w:rsidRPr="00AE0C38">
        <w:rPr>
          <w:sz w:val="26"/>
          <w:szCs w:val="26"/>
        </w:rPr>
        <w:t>лении выписки из Р</w:t>
      </w:r>
      <w:r w:rsidR="009129D9" w:rsidRPr="00AE0C38">
        <w:rPr>
          <w:sz w:val="26"/>
          <w:szCs w:val="26"/>
        </w:rPr>
        <w:t xml:space="preserve">еестра объектов муниципальной собственности </w:t>
      </w:r>
      <w:r w:rsidR="0031376D" w:rsidRPr="00AE0C38">
        <w:rPr>
          <w:sz w:val="26"/>
          <w:szCs w:val="26"/>
        </w:rPr>
        <w:t>и н</w:t>
      </w:r>
      <w:r w:rsidR="0031376D" w:rsidRPr="00AE0C38">
        <w:rPr>
          <w:sz w:val="26"/>
          <w:szCs w:val="26"/>
        </w:rPr>
        <w:t>а</w:t>
      </w:r>
      <w:r w:rsidR="0031376D" w:rsidRPr="00AE0C38">
        <w:rPr>
          <w:sz w:val="26"/>
          <w:szCs w:val="26"/>
        </w:rPr>
        <w:t>правляет с приложенными документами на согласование уполномоченным должн</w:t>
      </w:r>
      <w:r w:rsidR="0031376D" w:rsidRPr="00AE0C38">
        <w:rPr>
          <w:sz w:val="26"/>
          <w:szCs w:val="26"/>
        </w:rPr>
        <w:t>о</w:t>
      </w:r>
      <w:r w:rsidR="0031376D" w:rsidRPr="00AE0C38">
        <w:rPr>
          <w:sz w:val="26"/>
          <w:szCs w:val="26"/>
        </w:rPr>
        <w:t>стным лицам в соответствии с порядком делопроизводства.</w:t>
      </w:r>
    </w:p>
    <w:p w:rsidR="0031376D" w:rsidRPr="00AE0C38" w:rsidRDefault="0031376D" w:rsidP="00AE0C3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bookmarkStart w:id="2" w:name="sub_64"/>
      <w:bookmarkEnd w:id="1"/>
      <w:r w:rsidRPr="00AE0C38">
        <w:rPr>
          <w:sz w:val="26"/>
          <w:szCs w:val="26"/>
        </w:rPr>
        <w:t xml:space="preserve">После чего проект </w:t>
      </w:r>
      <w:r w:rsidR="004740BF" w:rsidRPr="00AE0C38">
        <w:rPr>
          <w:sz w:val="26"/>
          <w:szCs w:val="26"/>
        </w:rPr>
        <w:t xml:space="preserve">выписки из </w:t>
      </w:r>
      <w:r w:rsidR="007262D9" w:rsidRPr="00AE0C38">
        <w:rPr>
          <w:sz w:val="26"/>
          <w:szCs w:val="26"/>
        </w:rPr>
        <w:t>Р</w:t>
      </w:r>
      <w:r w:rsidR="004740BF" w:rsidRPr="00AE0C38">
        <w:rPr>
          <w:sz w:val="26"/>
          <w:szCs w:val="26"/>
        </w:rPr>
        <w:t>еестра объектов муниципальной собственности либо проект уведомления об отка</w:t>
      </w:r>
      <w:r w:rsidR="007262D9" w:rsidRPr="00AE0C38">
        <w:rPr>
          <w:sz w:val="26"/>
          <w:szCs w:val="26"/>
        </w:rPr>
        <w:t>зе в предоставлении выписки из Р</w:t>
      </w:r>
      <w:r w:rsidR="004740BF" w:rsidRPr="00AE0C38">
        <w:rPr>
          <w:sz w:val="26"/>
          <w:szCs w:val="26"/>
        </w:rPr>
        <w:t>еестра объектов муниципальной собственности направляются на подпись председателю Комитета.</w:t>
      </w:r>
    </w:p>
    <w:p w:rsidR="002F070A" w:rsidRPr="00AE0C38" w:rsidRDefault="002F070A" w:rsidP="00AA2E09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6"/>
          <w:szCs w:val="26"/>
        </w:rPr>
      </w:pPr>
      <w:r w:rsidRPr="00AE0C38">
        <w:rPr>
          <w:rFonts w:cs="Arial"/>
          <w:sz w:val="26"/>
          <w:szCs w:val="26"/>
        </w:rPr>
        <w:t>3.3.</w:t>
      </w:r>
      <w:r w:rsidR="0031376D" w:rsidRPr="00AE0C38">
        <w:rPr>
          <w:rFonts w:cs="Arial"/>
          <w:sz w:val="26"/>
          <w:szCs w:val="26"/>
        </w:rPr>
        <w:t>4</w:t>
      </w:r>
      <w:r w:rsidRPr="00AE0C38">
        <w:rPr>
          <w:rFonts w:cs="Arial"/>
          <w:sz w:val="26"/>
          <w:szCs w:val="26"/>
        </w:rPr>
        <w:t xml:space="preserve">. </w:t>
      </w:r>
      <w:bookmarkEnd w:id="2"/>
      <w:r w:rsidR="0031376D" w:rsidRPr="00AE0C38">
        <w:rPr>
          <w:rFonts w:cs="Arial"/>
          <w:sz w:val="26"/>
          <w:szCs w:val="26"/>
        </w:rPr>
        <w:t xml:space="preserve">Результатом выполнения административной процедуры является подготовка проекта выписки из </w:t>
      </w:r>
      <w:r w:rsidR="007262D9" w:rsidRPr="00AE0C38">
        <w:rPr>
          <w:rFonts w:cs="Arial"/>
          <w:sz w:val="26"/>
          <w:szCs w:val="26"/>
        </w:rPr>
        <w:t>Р</w:t>
      </w:r>
      <w:r w:rsidR="0031376D" w:rsidRPr="00AE0C38">
        <w:rPr>
          <w:rFonts w:cs="Arial"/>
          <w:sz w:val="26"/>
          <w:szCs w:val="26"/>
        </w:rPr>
        <w:t xml:space="preserve">еестра </w:t>
      </w:r>
      <w:r w:rsidR="004740BF" w:rsidRPr="00AE0C38">
        <w:rPr>
          <w:rFonts w:cs="Arial"/>
          <w:sz w:val="26"/>
          <w:szCs w:val="26"/>
        </w:rPr>
        <w:t>объектов</w:t>
      </w:r>
      <w:r w:rsidR="0031376D" w:rsidRPr="00AE0C38">
        <w:rPr>
          <w:rFonts w:cs="Arial"/>
          <w:sz w:val="26"/>
          <w:szCs w:val="26"/>
        </w:rPr>
        <w:t xml:space="preserve"> </w:t>
      </w:r>
      <w:r w:rsidR="004740BF" w:rsidRPr="00AE0C38">
        <w:rPr>
          <w:rFonts w:cs="Arial"/>
          <w:sz w:val="26"/>
          <w:szCs w:val="26"/>
        </w:rPr>
        <w:t xml:space="preserve">муниципальной собственности, либо проекта уведомления об отказе в предоставлении выписки из </w:t>
      </w:r>
      <w:r w:rsidR="00470EDC" w:rsidRPr="00AE0C38">
        <w:rPr>
          <w:rFonts w:cs="Arial"/>
          <w:sz w:val="26"/>
          <w:szCs w:val="26"/>
        </w:rPr>
        <w:t>Р</w:t>
      </w:r>
      <w:r w:rsidR="004740BF" w:rsidRPr="00AE0C38">
        <w:rPr>
          <w:rFonts w:cs="Arial"/>
          <w:sz w:val="26"/>
          <w:szCs w:val="26"/>
        </w:rPr>
        <w:t xml:space="preserve">еестра объектов муниципальной собственности с указанием мотивированных причин отказа. Срок выполнения данной административной процедуры не должен превышать </w:t>
      </w:r>
      <w:r w:rsidR="00295E67">
        <w:rPr>
          <w:rFonts w:cs="Arial"/>
          <w:sz w:val="26"/>
          <w:szCs w:val="26"/>
        </w:rPr>
        <w:t>пяти</w:t>
      </w:r>
      <w:r w:rsidR="004740BF" w:rsidRPr="00AE0C38">
        <w:rPr>
          <w:rFonts w:cs="Arial"/>
          <w:sz w:val="26"/>
          <w:szCs w:val="26"/>
        </w:rPr>
        <w:t xml:space="preserve"> дней.</w:t>
      </w:r>
    </w:p>
    <w:p w:rsidR="002F070A" w:rsidRPr="00AE0C38" w:rsidRDefault="002F070A" w:rsidP="00AA2E09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6"/>
          <w:szCs w:val="26"/>
        </w:rPr>
      </w:pPr>
      <w:r w:rsidRPr="00AE0C38">
        <w:rPr>
          <w:rFonts w:cs="Arial"/>
          <w:sz w:val="26"/>
          <w:szCs w:val="26"/>
        </w:rPr>
        <w:t>3.4.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2F070A" w:rsidRPr="00AE0C38" w:rsidRDefault="002F070A" w:rsidP="00AA2E09">
      <w:pPr>
        <w:tabs>
          <w:tab w:val="left" w:pos="1276"/>
        </w:tabs>
        <w:suppressAutoHyphens/>
        <w:ind w:firstLine="567"/>
        <w:jc w:val="both"/>
        <w:rPr>
          <w:sz w:val="26"/>
          <w:szCs w:val="26"/>
        </w:rPr>
      </w:pPr>
      <w:bookmarkStart w:id="3" w:name="sub_66"/>
      <w:r w:rsidRPr="00AE0C38">
        <w:rPr>
          <w:sz w:val="26"/>
          <w:szCs w:val="26"/>
        </w:rPr>
        <w:t xml:space="preserve">3.4.1. Основанием для начала административной процедуры по принятию решения о предоставлении (об отказе в предоставлении) муниципальной услуги является поступление председателю Комитета подготовленных уполномоченным специалистом и согласованных уполномоченными должностными лицами проекта </w:t>
      </w:r>
      <w:r w:rsidR="009129D9" w:rsidRPr="00AE0C38">
        <w:rPr>
          <w:sz w:val="26"/>
          <w:szCs w:val="26"/>
        </w:rPr>
        <w:t xml:space="preserve">выписки из </w:t>
      </w:r>
      <w:r w:rsidR="007262D9" w:rsidRPr="00AE0C38">
        <w:rPr>
          <w:sz w:val="26"/>
          <w:szCs w:val="26"/>
        </w:rPr>
        <w:t>Р</w:t>
      </w:r>
      <w:r w:rsidR="009129D9" w:rsidRPr="00AE0C38">
        <w:rPr>
          <w:sz w:val="26"/>
          <w:szCs w:val="26"/>
        </w:rPr>
        <w:t>еестра объектов муниципальной собственности  и приложенных документов либо проект</w:t>
      </w:r>
      <w:r w:rsidR="00D146B6">
        <w:rPr>
          <w:sz w:val="26"/>
          <w:szCs w:val="26"/>
        </w:rPr>
        <w:t>а</w:t>
      </w:r>
      <w:r w:rsidR="009129D9" w:rsidRPr="00AE0C38">
        <w:rPr>
          <w:sz w:val="26"/>
          <w:szCs w:val="26"/>
        </w:rPr>
        <w:t xml:space="preserve"> уведомления об отказе в предоставлении выписки из </w:t>
      </w:r>
      <w:r w:rsidR="007262D9" w:rsidRPr="00AE0C38">
        <w:rPr>
          <w:sz w:val="26"/>
          <w:szCs w:val="26"/>
        </w:rPr>
        <w:t>Р</w:t>
      </w:r>
      <w:r w:rsidR="009129D9" w:rsidRPr="00AE0C38">
        <w:rPr>
          <w:sz w:val="26"/>
          <w:szCs w:val="26"/>
        </w:rPr>
        <w:t>еестра объектов муниципальной собственности</w:t>
      </w:r>
      <w:r w:rsidRPr="00AE0C38">
        <w:rPr>
          <w:sz w:val="26"/>
          <w:szCs w:val="26"/>
        </w:rPr>
        <w:t xml:space="preserve"> с указанием мотивированных причин отказа.</w:t>
      </w:r>
    </w:p>
    <w:p w:rsidR="003B68C6" w:rsidRPr="00AE0C38" w:rsidRDefault="002F070A" w:rsidP="00AA2E09">
      <w:pPr>
        <w:ind w:firstLine="567"/>
        <w:jc w:val="both"/>
        <w:rPr>
          <w:sz w:val="26"/>
          <w:szCs w:val="26"/>
        </w:rPr>
      </w:pPr>
      <w:bookmarkStart w:id="4" w:name="sub_67"/>
      <w:bookmarkEnd w:id="3"/>
      <w:r w:rsidRPr="00AE0C38">
        <w:rPr>
          <w:sz w:val="26"/>
          <w:szCs w:val="26"/>
        </w:rPr>
        <w:t>3.4.</w:t>
      </w:r>
      <w:r w:rsidR="00D146B6">
        <w:rPr>
          <w:sz w:val="26"/>
          <w:szCs w:val="26"/>
        </w:rPr>
        <w:t>1.1.</w:t>
      </w:r>
      <w:r w:rsidRPr="00AE0C38">
        <w:rPr>
          <w:sz w:val="26"/>
          <w:szCs w:val="26"/>
        </w:rPr>
        <w:t xml:space="preserve"> Председатель Комитета рассматривает представленные документы, </w:t>
      </w:r>
      <w:bookmarkStart w:id="5" w:name="sub_68"/>
      <w:bookmarkEnd w:id="4"/>
      <w:r w:rsidR="004740BF" w:rsidRPr="00AE0C38">
        <w:rPr>
          <w:sz w:val="26"/>
          <w:szCs w:val="26"/>
        </w:rPr>
        <w:t>по</w:t>
      </w:r>
      <w:r w:rsidR="004740BF" w:rsidRPr="00AE0C38">
        <w:rPr>
          <w:sz w:val="26"/>
          <w:szCs w:val="26"/>
        </w:rPr>
        <w:t>д</w:t>
      </w:r>
      <w:r w:rsidR="004740BF" w:rsidRPr="00AE0C38">
        <w:rPr>
          <w:sz w:val="26"/>
          <w:szCs w:val="26"/>
        </w:rPr>
        <w:t xml:space="preserve">писывает </w:t>
      </w:r>
      <w:r w:rsidR="003B68C6" w:rsidRPr="00AE0C38">
        <w:rPr>
          <w:sz w:val="26"/>
          <w:szCs w:val="26"/>
        </w:rPr>
        <w:t xml:space="preserve">выписку из </w:t>
      </w:r>
      <w:r w:rsidR="00470EDC" w:rsidRPr="00AE0C38">
        <w:rPr>
          <w:sz w:val="26"/>
          <w:szCs w:val="26"/>
        </w:rPr>
        <w:t>Р</w:t>
      </w:r>
      <w:r w:rsidR="003B68C6" w:rsidRPr="00AE0C38">
        <w:rPr>
          <w:sz w:val="26"/>
          <w:szCs w:val="26"/>
        </w:rPr>
        <w:t xml:space="preserve">еестра объектов муниципальной собственности либо </w:t>
      </w:r>
      <w:r w:rsidR="003B68C6" w:rsidRPr="00AE0C38">
        <w:rPr>
          <w:rFonts w:eastAsia="Calibri"/>
          <w:sz w:val="26"/>
          <w:szCs w:val="26"/>
          <w:lang w:eastAsia="en-US"/>
        </w:rPr>
        <w:t>уведо</w:t>
      </w:r>
      <w:r w:rsidR="003B68C6" w:rsidRPr="00AE0C38">
        <w:rPr>
          <w:rFonts w:eastAsia="Calibri"/>
          <w:sz w:val="26"/>
          <w:szCs w:val="26"/>
          <w:lang w:eastAsia="en-US"/>
        </w:rPr>
        <w:t>м</w:t>
      </w:r>
      <w:r w:rsidR="003B68C6" w:rsidRPr="00AE0C38">
        <w:rPr>
          <w:rFonts w:eastAsia="Calibri"/>
          <w:sz w:val="26"/>
          <w:szCs w:val="26"/>
          <w:lang w:eastAsia="en-US"/>
        </w:rPr>
        <w:t>ление об</w:t>
      </w:r>
      <w:r w:rsidR="003B68C6" w:rsidRPr="00AE0C38">
        <w:rPr>
          <w:sz w:val="26"/>
          <w:szCs w:val="26"/>
        </w:rPr>
        <w:t xml:space="preserve"> отказе в предоставлении выписки из </w:t>
      </w:r>
      <w:r w:rsidR="007262D9" w:rsidRPr="00AE0C38">
        <w:rPr>
          <w:sz w:val="26"/>
          <w:szCs w:val="26"/>
        </w:rPr>
        <w:t>Р</w:t>
      </w:r>
      <w:r w:rsidR="003B68C6" w:rsidRPr="00AE0C38">
        <w:rPr>
          <w:sz w:val="26"/>
          <w:szCs w:val="26"/>
        </w:rPr>
        <w:t>еестра объектов муниципальной со</w:t>
      </w:r>
      <w:r w:rsidR="003B68C6" w:rsidRPr="00AE0C38">
        <w:rPr>
          <w:sz w:val="26"/>
          <w:szCs w:val="26"/>
        </w:rPr>
        <w:t>б</w:t>
      </w:r>
      <w:r w:rsidR="003B68C6" w:rsidRPr="00AE0C38">
        <w:rPr>
          <w:sz w:val="26"/>
          <w:szCs w:val="26"/>
        </w:rPr>
        <w:t>ственности и направляет их уполномоченному специалисту. Максимальный срок в</w:t>
      </w:r>
      <w:r w:rsidR="003B68C6" w:rsidRPr="00AE0C38">
        <w:rPr>
          <w:sz w:val="26"/>
          <w:szCs w:val="26"/>
        </w:rPr>
        <w:t>ы</w:t>
      </w:r>
      <w:r w:rsidR="003B68C6" w:rsidRPr="00AE0C38">
        <w:rPr>
          <w:sz w:val="26"/>
          <w:szCs w:val="26"/>
        </w:rPr>
        <w:t>полнения действий данной административной процедуры не должен превышать трех дней.</w:t>
      </w:r>
    </w:p>
    <w:p w:rsidR="002F070A" w:rsidRPr="00AE0C38" w:rsidRDefault="002F070A" w:rsidP="00AA2E09">
      <w:pPr>
        <w:suppressAutoHyphens/>
        <w:ind w:firstLine="567"/>
        <w:jc w:val="both"/>
        <w:rPr>
          <w:rFonts w:cs="Arial"/>
          <w:sz w:val="26"/>
          <w:szCs w:val="26"/>
        </w:rPr>
      </w:pPr>
      <w:bookmarkStart w:id="6" w:name="sub_73"/>
      <w:bookmarkEnd w:id="5"/>
      <w:r w:rsidRPr="00AE0C38">
        <w:rPr>
          <w:sz w:val="26"/>
          <w:szCs w:val="26"/>
        </w:rPr>
        <w:t>3.4.</w:t>
      </w:r>
      <w:r w:rsidR="00D146B6">
        <w:rPr>
          <w:sz w:val="26"/>
          <w:szCs w:val="26"/>
        </w:rPr>
        <w:t>2</w:t>
      </w:r>
      <w:r w:rsidRPr="00AE0C38">
        <w:rPr>
          <w:sz w:val="26"/>
          <w:szCs w:val="26"/>
        </w:rPr>
        <w:t xml:space="preserve">. </w:t>
      </w:r>
      <w:r w:rsidRPr="00AE0C38">
        <w:rPr>
          <w:rFonts w:cs="Arial"/>
          <w:sz w:val="26"/>
          <w:szCs w:val="26"/>
        </w:rPr>
        <w:t>Информирование и выдача результата предоставления муниципальной услуги.</w:t>
      </w:r>
    </w:p>
    <w:p w:rsidR="00295E67" w:rsidRPr="00295E67" w:rsidRDefault="002F070A" w:rsidP="00AA2E09">
      <w:pPr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lastRenderedPageBreak/>
        <w:t>3.4.</w:t>
      </w:r>
      <w:r w:rsidR="00D146B6">
        <w:rPr>
          <w:sz w:val="26"/>
          <w:szCs w:val="26"/>
        </w:rPr>
        <w:t>2</w:t>
      </w:r>
      <w:r w:rsidRPr="00AE0C38">
        <w:rPr>
          <w:sz w:val="26"/>
          <w:szCs w:val="26"/>
        </w:rPr>
        <w:t xml:space="preserve">.1. </w:t>
      </w:r>
      <w:r w:rsidR="00295E67" w:rsidRPr="00295E67">
        <w:rPr>
          <w:sz w:val="26"/>
          <w:szCs w:val="26"/>
        </w:rPr>
        <w:t>Уполномоченный специалист не позднее одного дня со дня осущест</w:t>
      </w:r>
      <w:r w:rsidR="00295E67" w:rsidRPr="00295E67">
        <w:rPr>
          <w:sz w:val="26"/>
          <w:szCs w:val="26"/>
        </w:rPr>
        <w:t>в</w:t>
      </w:r>
      <w:r w:rsidR="00295E67" w:rsidRPr="00295E67">
        <w:rPr>
          <w:sz w:val="26"/>
          <w:szCs w:val="26"/>
        </w:rPr>
        <w:t xml:space="preserve">ления административных процедур, указанных в пункте </w:t>
      </w:r>
      <w:r w:rsidR="00295E67">
        <w:rPr>
          <w:sz w:val="26"/>
          <w:szCs w:val="26"/>
        </w:rPr>
        <w:t>3.4.</w:t>
      </w:r>
      <w:r w:rsidR="00CA03D0">
        <w:rPr>
          <w:sz w:val="26"/>
          <w:szCs w:val="26"/>
        </w:rPr>
        <w:t>1.1</w:t>
      </w:r>
      <w:r w:rsidR="00295E67" w:rsidRPr="00295E67">
        <w:rPr>
          <w:sz w:val="26"/>
          <w:szCs w:val="26"/>
        </w:rPr>
        <w:t xml:space="preserve"> Административного регламента, выдает или направляет по адресу, указанному в заявлении, либо через МФЦ</w:t>
      </w:r>
      <w:r w:rsidR="00295E67" w:rsidRPr="00295E67">
        <w:rPr>
          <w:bCs/>
          <w:sz w:val="26"/>
          <w:szCs w:val="26"/>
        </w:rPr>
        <w:t xml:space="preserve"> </w:t>
      </w:r>
      <w:r w:rsidR="00295E67" w:rsidRPr="00295E67">
        <w:rPr>
          <w:sz w:val="26"/>
          <w:szCs w:val="26"/>
        </w:rPr>
        <w:t>заявителю выписку из Реестра объектов муниципальной собственности, либо уведомление об отказе в предоставлении выписки из Реестра объектов муниципал</w:t>
      </w:r>
      <w:r w:rsidR="00295E67" w:rsidRPr="00295E67">
        <w:rPr>
          <w:sz w:val="26"/>
          <w:szCs w:val="26"/>
        </w:rPr>
        <w:t>ь</w:t>
      </w:r>
      <w:r w:rsidR="00295E67" w:rsidRPr="00295E67">
        <w:rPr>
          <w:sz w:val="26"/>
          <w:szCs w:val="26"/>
        </w:rPr>
        <w:t>ной собственности с указанием на причину отказа и возможность обжалования пр</w:t>
      </w:r>
      <w:r w:rsidR="00295E67" w:rsidRPr="00295E67">
        <w:rPr>
          <w:sz w:val="26"/>
          <w:szCs w:val="26"/>
        </w:rPr>
        <w:t>и</w:t>
      </w:r>
      <w:r w:rsidR="00295E67" w:rsidRPr="00295E67">
        <w:rPr>
          <w:sz w:val="26"/>
          <w:szCs w:val="26"/>
        </w:rPr>
        <w:t>нятого решения.</w:t>
      </w:r>
    </w:p>
    <w:p w:rsidR="003B68C6" w:rsidRDefault="002F070A" w:rsidP="00AA2E09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E0C38">
        <w:rPr>
          <w:rFonts w:eastAsia="Calibri" w:cs="Arial"/>
          <w:sz w:val="26"/>
          <w:szCs w:val="26"/>
          <w:lang w:eastAsia="en-US"/>
        </w:rPr>
        <w:t>3.4.</w:t>
      </w:r>
      <w:r w:rsidR="00D146B6">
        <w:rPr>
          <w:rFonts w:eastAsia="Calibri" w:cs="Arial"/>
          <w:sz w:val="26"/>
          <w:szCs w:val="26"/>
          <w:lang w:eastAsia="en-US"/>
        </w:rPr>
        <w:t>2</w:t>
      </w:r>
      <w:r w:rsidRPr="00AE0C38">
        <w:rPr>
          <w:rFonts w:eastAsia="Calibri" w:cs="Arial"/>
          <w:sz w:val="26"/>
          <w:szCs w:val="26"/>
          <w:lang w:eastAsia="en-US"/>
        </w:rPr>
        <w:t xml:space="preserve">.2. </w:t>
      </w:r>
      <w:bookmarkEnd w:id="6"/>
      <w:r w:rsidR="003B68C6" w:rsidRPr="00AE0C38">
        <w:rPr>
          <w:rFonts w:eastAsia="Calibri"/>
          <w:sz w:val="26"/>
          <w:szCs w:val="26"/>
          <w:lang w:eastAsia="en-US"/>
        </w:rPr>
        <w:t>При обращении заявителя через ЕПГУ</w:t>
      </w:r>
      <w:r w:rsidR="003B68C6" w:rsidRPr="00AE0C38">
        <w:rPr>
          <w:bCs/>
          <w:sz w:val="26"/>
          <w:szCs w:val="26"/>
        </w:rPr>
        <w:t xml:space="preserve"> уведомление о принятом решении и о необходимости явиться за получением результата </w:t>
      </w:r>
      <w:r w:rsidR="003B68C6" w:rsidRPr="00AE0C38">
        <w:rPr>
          <w:rFonts w:eastAsia="Calibri"/>
          <w:sz w:val="26"/>
          <w:szCs w:val="26"/>
          <w:lang w:eastAsia="en-US"/>
        </w:rPr>
        <w:t>(уведомление о статусе заявл</w:t>
      </w:r>
      <w:r w:rsidR="003B68C6" w:rsidRPr="00AE0C38">
        <w:rPr>
          <w:rFonts w:eastAsia="Calibri"/>
          <w:sz w:val="26"/>
          <w:szCs w:val="26"/>
          <w:lang w:eastAsia="en-US"/>
        </w:rPr>
        <w:t>е</w:t>
      </w:r>
      <w:r w:rsidR="003B68C6" w:rsidRPr="00AE0C38">
        <w:rPr>
          <w:rFonts w:eastAsia="Calibri"/>
          <w:sz w:val="26"/>
          <w:szCs w:val="26"/>
          <w:lang w:eastAsia="en-US"/>
        </w:rPr>
        <w:t xml:space="preserve">ния) </w:t>
      </w:r>
      <w:r w:rsidR="003B68C6" w:rsidRPr="00AE0C38">
        <w:rPr>
          <w:bCs/>
          <w:sz w:val="26"/>
          <w:szCs w:val="26"/>
        </w:rPr>
        <w:t>направляется заявителю</w:t>
      </w:r>
      <w:r w:rsidR="003B68C6" w:rsidRPr="00AE0C38">
        <w:rPr>
          <w:rFonts w:eastAsia="Calibri"/>
          <w:sz w:val="26"/>
          <w:szCs w:val="26"/>
          <w:lang w:eastAsia="en-US"/>
        </w:rPr>
        <w:t xml:space="preserve"> в «Лич</w:t>
      </w:r>
      <w:r w:rsidR="00A15276">
        <w:rPr>
          <w:rFonts w:eastAsia="Calibri"/>
          <w:sz w:val="26"/>
          <w:szCs w:val="26"/>
          <w:lang w:eastAsia="en-US"/>
        </w:rPr>
        <w:t>ный кабинет» заявителя на ЕПГУ либо, по выб</w:t>
      </w:r>
      <w:r w:rsidR="00A15276">
        <w:rPr>
          <w:rFonts w:eastAsia="Calibri"/>
          <w:sz w:val="26"/>
          <w:szCs w:val="26"/>
          <w:lang w:eastAsia="en-US"/>
        </w:rPr>
        <w:t>о</w:t>
      </w:r>
      <w:r w:rsidR="00A15276">
        <w:rPr>
          <w:rFonts w:eastAsia="Calibri"/>
          <w:sz w:val="26"/>
          <w:szCs w:val="26"/>
          <w:lang w:eastAsia="en-US"/>
        </w:rPr>
        <w:t>ру заявителя, на электронную почту или путем направления СМС оповещения.</w:t>
      </w:r>
    </w:p>
    <w:p w:rsidR="00295E67" w:rsidRPr="00295E67" w:rsidRDefault="00295E67" w:rsidP="00AA2E09">
      <w:pPr>
        <w:ind w:firstLine="567"/>
        <w:jc w:val="both"/>
        <w:rPr>
          <w:sz w:val="26"/>
          <w:szCs w:val="26"/>
        </w:rPr>
      </w:pPr>
      <w:r w:rsidRPr="00295E67">
        <w:rPr>
          <w:rFonts w:eastAsia="Calibri"/>
          <w:sz w:val="26"/>
          <w:szCs w:val="26"/>
          <w:lang w:eastAsia="en-US"/>
        </w:rPr>
        <w:t xml:space="preserve">В случае если </w:t>
      </w:r>
      <w:r w:rsidRPr="00295E67">
        <w:rPr>
          <w:sz w:val="26"/>
          <w:szCs w:val="26"/>
        </w:rPr>
        <w:t>документ, подтверждающий полномочия представителя физич</w:t>
      </w:r>
      <w:r w:rsidRPr="00295E67">
        <w:rPr>
          <w:sz w:val="26"/>
          <w:szCs w:val="26"/>
        </w:rPr>
        <w:t>е</w:t>
      </w:r>
      <w:r w:rsidRPr="00295E67">
        <w:rPr>
          <w:sz w:val="26"/>
          <w:szCs w:val="26"/>
        </w:rPr>
        <w:t>ского или юридического лица</w:t>
      </w:r>
      <w:r w:rsidRPr="00295E67">
        <w:rPr>
          <w:rFonts w:eastAsia="Calibri"/>
          <w:sz w:val="26"/>
          <w:szCs w:val="26"/>
          <w:lang w:eastAsia="en-US"/>
        </w:rPr>
        <w:t xml:space="preserve">, направленный через </w:t>
      </w:r>
      <w:r w:rsidR="00A15276">
        <w:rPr>
          <w:rFonts w:eastAsia="Calibri"/>
          <w:sz w:val="26"/>
          <w:szCs w:val="26"/>
          <w:lang w:eastAsia="en-US"/>
        </w:rPr>
        <w:t>ЕПГУ</w:t>
      </w:r>
      <w:r w:rsidRPr="00295E67">
        <w:rPr>
          <w:rFonts w:eastAsia="Calibri"/>
          <w:sz w:val="26"/>
          <w:szCs w:val="26"/>
          <w:lang w:eastAsia="en-US"/>
        </w:rPr>
        <w:t>, не заверен в установле</w:t>
      </w:r>
      <w:r w:rsidRPr="00295E67">
        <w:rPr>
          <w:rFonts w:eastAsia="Calibri"/>
          <w:sz w:val="26"/>
          <w:szCs w:val="26"/>
          <w:lang w:eastAsia="en-US"/>
        </w:rPr>
        <w:t>н</w:t>
      </w:r>
      <w:r w:rsidRPr="00295E67">
        <w:rPr>
          <w:rFonts w:eastAsia="Calibri"/>
          <w:sz w:val="26"/>
          <w:szCs w:val="26"/>
          <w:lang w:eastAsia="en-US"/>
        </w:rPr>
        <w:t>ном законодательством порядке, выдача результата муниципальной услуги осущест</w:t>
      </w:r>
      <w:r w:rsidRPr="00295E67">
        <w:rPr>
          <w:rFonts w:eastAsia="Calibri"/>
          <w:sz w:val="26"/>
          <w:szCs w:val="26"/>
          <w:lang w:eastAsia="en-US"/>
        </w:rPr>
        <w:t>в</w:t>
      </w:r>
      <w:r w:rsidRPr="00295E67">
        <w:rPr>
          <w:rFonts w:eastAsia="Calibri"/>
          <w:sz w:val="26"/>
          <w:szCs w:val="26"/>
          <w:lang w:eastAsia="en-US"/>
        </w:rPr>
        <w:t>ляется по личному обращению заявителя с предоставлением подлинников такого д</w:t>
      </w:r>
      <w:r w:rsidRPr="00295E67">
        <w:rPr>
          <w:rFonts w:eastAsia="Calibri"/>
          <w:sz w:val="26"/>
          <w:szCs w:val="26"/>
          <w:lang w:eastAsia="en-US"/>
        </w:rPr>
        <w:t>о</w:t>
      </w:r>
      <w:r w:rsidRPr="00295E67">
        <w:rPr>
          <w:rFonts w:eastAsia="Calibri"/>
          <w:sz w:val="26"/>
          <w:szCs w:val="26"/>
          <w:lang w:eastAsia="en-US"/>
        </w:rPr>
        <w:t xml:space="preserve">кумента, сканированные копии которого направлены в электронной форме, для их сверки между собой. </w:t>
      </w:r>
    </w:p>
    <w:p w:rsidR="00295E67" w:rsidRDefault="00295E67" w:rsidP="00AA2E09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295E67">
        <w:rPr>
          <w:rFonts w:eastAsia="Calibri"/>
          <w:sz w:val="26"/>
          <w:szCs w:val="26"/>
          <w:lang w:eastAsia="en-US"/>
        </w:rPr>
        <w:t>Сверка производится немедленно, после чего подлинники возвращаются заяв</w:t>
      </w:r>
      <w:r w:rsidRPr="00295E67">
        <w:rPr>
          <w:rFonts w:eastAsia="Calibri"/>
          <w:sz w:val="26"/>
          <w:szCs w:val="26"/>
          <w:lang w:eastAsia="en-US"/>
        </w:rPr>
        <w:t>и</w:t>
      </w:r>
      <w:r w:rsidRPr="00295E67">
        <w:rPr>
          <w:rFonts w:eastAsia="Calibri"/>
          <w:sz w:val="26"/>
          <w:szCs w:val="26"/>
          <w:lang w:eastAsia="en-US"/>
        </w:rPr>
        <w:t>телю уполномоченным специалистом. Копии документов после проверки их соотве</w:t>
      </w:r>
      <w:r w:rsidRPr="00295E67">
        <w:rPr>
          <w:rFonts w:eastAsia="Calibri"/>
          <w:sz w:val="26"/>
          <w:szCs w:val="26"/>
          <w:lang w:eastAsia="en-US"/>
        </w:rPr>
        <w:t>т</w:t>
      </w:r>
      <w:r w:rsidRPr="00295E67">
        <w:rPr>
          <w:rFonts w:eastAsia="Calibri"/>
          <w:sz w:val="26"/>
          <w:szCs w:val="26"/>
          <w:lang w:eastAsia="en-US"/>
        </w:rPr>
        <w:t>ствия оригиналам заверяется уполномоченным специалистом.</w:t>
      </w:r>
    </w:p>
    <w:p w:rsidR="003B68C6" w:rsidRPr="00AE0C38" w:rsidRDefault="003B68C6" w:rsidP="00AA2E0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E0C38">
        <w:rPr>
          <w:rFonts w:eastAsia="Calibri"/>
          <w:sz w:val="26"/>
          <w:szCs w:val="26"/>
          <w:lang w:eastAsia="en-US"/>
        </w:rPr>
        <w:t>3.4.</w:t>
      </w:r>
      <w:r w:rsidR="00A15276">
        <w:rPr>
          <w:rFonts w:eastAsia="Calibri"/>
          <w:sz w:val="26"/>
          <w:szCs w:val="26"/>
          <w:lang w:eastAsia="en-US"/>
        </w:rPr>
        <w:t>2</w:t>
      </w:r>
      <w:r w:rsidRPr="00AE0C38">
        <w:rPr>
          <w:rFonts w:eastAsia="Calibri"/>
          <w:sz w:val="26"/>
          <w:szCs w:val="26"/>
          <w:lang w:eastAsia="en-US"/>
        </w:rPr>
        <w:t>.3.</w:t>
      </w:r>
      <w:r w:rsidRPr="00AE0C38">
        <w:rPr>
          <w:bCs/>
          <w:iCs/>
          <w:sz w:val="26"/>
          <w:szCs w:val="26"/>
        </w:rPr>
        <w:t xml:space="preserve"> </w:t>
      </w:r>
      <w:r w:rsidRPr="00AE0C38">
        <w:rPr>
          <w:rFonts w:eastAsia="Calibri"/>
          <w:sz w:val="26"/>
          <w:szCs w:val="26"/>
          <w:lang w:eastAsia="en-US"/>
        </w:rPr>
        <w:t xml:space="preserve">При предоставлении муниципальной услуги через МФЦ Комитет: </w:t>
      </w:r>
    </w:p>
    <w:p w:rsidR="003B68C6" w:rsidRPr="00AE0C38" w:rsidRDefault="003B68C6" w:rsidP="00AE0C38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E0C38">
        <w:rPr>
          <w:rFonts w:eastAsia="Calibri"/>
          <w:sz w:val="26"/>
          <w:szCs w:val="26"/>
          <w:lang w:eastAsia="en-US"/>
        </w:rPr>
        <w:t>1) в срок, указанный в пункте 3.4.</w:t>
      </w:r>
      <w:r w:rsidR="00A15276">
        <w:rPr>
          <w:rFonts w:eastAsia="Calibri"/>
          <w:sz w:val="26"/>
          <w:szCs w:val="26"/>
          <w:lang w:eastAsia="en-US"/>
        </w:rPr>
        <w:t>2</w:t>
      </w:r>
      <w:r w:rsidRPr="00AE0C38">
        <w:rPr>
          <w:rFonts w:eastAsia="Calibri"/>
          <w:sz w:val="26"/>
          <w:szCs w:val="26"/>
          <w:lang w:eastAsia="en-US"/>
        </w:rPr>
        <w:t>.1 Административного регламента, направл</w:t>
      </w:r>
      <w:r w:rsidRPr="00AE0C38">
        <w:rPr>
          <w:rFonts w:eastAsia="Calibri"/>
          <w:sz w:val="26"/>
          <w:szCs w:val="26"/>
          <w:lang w:eastAsia="en-US"/>
        </w:rPr>
        <w:t>я</w:t>
      </w:r>
      <w:r w:rsidRPr="00AE0C38">
        <w:rPr>
          <w:rFonts w:eastAsia="Calibri"/>
          <w:sz w:val="26"/>
          <w:szCs w:val="26"/>
          <w:lang w:eastAsia="en-US"/>
        </w:rPr>
        <w:t>ет решение о предоставлении или об отказе в предоставлении муниципальной услуги в МФЦ, который сообщает о принятом решении заявителю и выдает соответству</w:t>
      </w:r>
      <w:r w:rsidRPr="00AE0C38">
        <w:rPr>
          <w:rFonts w:eastAsia="Calibri"/>
          <w:sz w:val="26"/>
          <w:szCs w:val="26"/>
          <w:lang w:eastAsia="en-US"/>
        </w:rPr>
        <w:t>ю</w:t>
      </w:r>
      <w:r w:rsidRPr="00AE0C38">
        <w:rPr>
          <w:rFonts w:eastAsia="Calibri"/>
          <w:sz w:val="26"/>
          <w:szCs w:val="26"/>
          <w:lang w:eastAsia="en-US"/>
        </w:rPr>
        <w:t>щий документ заявителю при его обращении в МФЦ (при отметке в заявлении о п</w:t>
      </w:r>
      <w:r w:rsidRPr="00AE0C38">
        <w:rPr>
          <w:rFonts w:eastAsia="Calibri"/>
          <w:sz w:val="26"/>
          <w:szCs w:val="26"/>
          <w:lang w:eastAsia="en-US"/>
        </w:rPr>
        <w:t>о</w:t>
      </w:r>
      <w:r w:rsidRPr="00AE0C38">
        <w:rPr>
          <w:rFonts w:eastAsia="Calibri"/>
          <w:sz w:val="26"/>
          <w:szCs w:val="26"/>
          <w:lang w:eastAsia="en-US"/>
        </w:rPr>
        <w:t>лучении результата услуги в МФЦ);</w:t>
      </w:r>
    </w:p>
    <w:p w:rsidR="003B68C6" w:rsidRPr="00AE0C38" w:rsidRDefault="003B68C6" w:rsidP="00AE0C38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E0C38">
        <w:rPr>
          <w:rFonts w:eastAsia="Calibri"/>
          <w:sz w:val="26"/>
          <w:szCs w:val="26"/>
          <w:lang w:eastAsia="en-US"/>
        </w:rPr>
        <w:t>2) в срок, указанный в пункте 3.4.</w:t>
      </w:r>
      <w:r w:rsidR="00A15276">
        <w:rPr>
          <w:rFonts w:eastAsia="Calibri"/>
          <w:sz w:val="26"/>
          <w:szCs w:val="26"/>
          <w:lang w:eastAsia="en-US"/>
        </w:rPr>
        <w:t>2</w:t>
      </w:r>
      <w:r w:rsidRPr="00AE0C38">
        <w:rPr>
          <w:rFonts w:eastAsia="Calibri"/>
          <w:sz w:val="26"/>
          <w:szCs w:val="26"/>
          <w:lang w:eastAsia="en-US"/>
        </w:rPr>
        <w:t>.1 Административного регламента, сообщает о принятом решении заявителю</w:t>
      </w:r>
      <w:r w:rsidRPr="00AE0C38">
        <w:rPr>
          <w:bCs/>
          <w:sz w:val="26"/>
          <w:szCs w:val="26"/>
        </w:rPr>
        <w:t xml:space="preserve"> и</w:t>
      </w:r>
      <w:r w:rsidRPr="00AE0C38">
        <w:rPr>
          <w:rFonts w:eastAsia="Calibri"/>
          <w:sz w:val="26"/>
          <w:szCs w:val="26"/>
          <w:lang w:eastAsia="en-US"/>
        </w:rPr>
        <w:t xml:space="preserve"> выдает соответствующий документ заявителю при его личном обращении </w:t>
      </w:r>
      <w:r w:rsidRPr="00AE0C38">
        <w:rPr>
          <w:sz w:val="26"/>
          <w:szCs w:val="26"/>
        </w:rPr>
        <w:t xml:space="preserve">либо направляет по адресу, указанному в заявлении, </w:t>
      </w:r>
      <w:r w:rsidRPr="00AE0C38">
        <w:rPr>
          <w:rFonts w:eastAsia="Calibri"/>
          <w:sz w:val="26"/>
          <w:szCs w:val="26"/>
          <w:lang w:eastAsia="en-US"/>
        </w:rPr>
        <w:t xml:space="preserve">а также направляет в </w:t>
      </w:r>
      <w:r w:rsidR="00A15276">
        <w:rPr>
          <w:rFonts w:eastAsia="Calibri"/>
          <w:sz w:val="26"/>
          <w:szCs w:val="26"/>
          <w:lang w:eastAsia="en-US"/>
        </w:rPr>
        <w:t>МФЦ</w:t>
      </w:r>
      <w:r w:rsidRPr="00AE0C38">
        <w:rPr>
          <w:rFonts w:eastAsia="Calibri"/>
          <w:sz w:val="26"/>
          <w:szCs w:val="26"/>
          <w:lang w:eastAsia="en-US"/>
        </w:rPr>
        <w:t xml:space="preserve"> </w:t>
      </w:r>
      <w:r w:rsidRPr="00AE0C38">
        <w:rPr>
          <w:sz w:val="26"/>
          <w:szCs w:val="26"/>
        </w:rPr>
        <w:t>уведомление, в котором раскрывает суть решения, принятого по обращению, указывает дату принятия решения</w:t>
      </w:r>
      <w:r w:rsidRPr="00AE0C38">
        <w:rPr>
          <w:rFonts w:eastAsia="Calibri"/>
          <w:sz w:val="26"/>
          <w:szCs w:val="26"/>
          <w:lang w:eastAsia="en-US"/>
        </w:rPr>
        <w:t xml:space="preserve"> (при отметке в заявлении о получении услуги в Комитете).</w:t>
      </w:r>
    </w:p>
    <w:p w:rsidR="003B68C6" w:rsidRPr="00AE0C38" w:rsidRDefault="003B68C6" w:rsidP="00AE0C3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E0C38">
        <w:rPr>
          <w:rFonts w:eastAsia="Calibri"/>
          <w:sz w:val="26"/>
          <w:szCs w:val="26"/>
          <w:lang w:eastAsia="en-US"/>
        </w:rPr>
        <w:t>3.4.</w:t>
      </w:r>
      <w:r w:rsidR="00A15276">
        <w:rPr>
          <w:rFonts w:eastAsia="Calibri"/>
          <w:sz w:val="26"/>
          <w:szCs w:val="26"/>
          <w:lang w:eastAsia="en-US"/>
        </w:rPr>
        <w:t>2</w:t>
      </w:r>
      <w:r w:rsidRPr="00AE0C38">
        <w:rPr>
          <w:rFonts w:eastAsia="Calibri"/>
          <w:sz w:val="26"/>
          <w:szCs w:val="26"/>
          <w:lang w:eastAsia="en-US"/>
        </w:rPr>
        <w:t>.4. Заявителю передаются документы, подготовленные Комитетом по р</w:t>
      </w:r>
      <w:r w:rsidRPr="00AE0C38">
        <w:rPr>
          <w:rFonts w:eastAsia="Calibri"/>
          <w:sz w:val="26"/>
          <w:szCs w:val="26"/>
          <w:lang w:eastAsia="en-US"/>
        </w:rPr>
        <w:t>е</w:t>
      </w:r>
      <w:r w:rsidRPr="00AE0C38">
        <w:rPr>
          <w:rFonts w:eastAsia="Calibri"/>
          <w:sz w:val="26"/>
          <w:szCs w:val="26"/>
          <w:lang w:eastAsia="en-US"/>
        </w:rPr>
        <w:t>зультатам предоставления муниципальной услуги, а также документы, подлежащие возврату заявителю по завершени</w:t>
      </w:r>
      <w:r w:rsidR="002E4960">
        <w:rPr>
          <w:rFonts w:eastAsia="Calibri"/>
          <w:sz w:val="26"/>
          <w:szCs w:val="26"/>
          <w:lang w:eastAsia="en-US"/>
        </w:rPr>
        <w:t>и</w:t>
      </w:r>
      <w:r w:rsidRPr="00AE0C38">
        <w:rPr>
          <w:rFonts w:eastAsia="Calibri"/>
          <w:sz w:val="26"/>
          <w:szCs w:val="26"/>
          <w:lang w:eastAsia="en-US"/>
        </w:rPr>
        <w:t xml:space="preserve"> предоставления услуги (при наличии).</w:t>
      </w:r>
    </w:p>
    <w:p w:rsidR="003B68C6" w:rsidRPr="00AE0C38" w:rsidRDefault="00BA76BE" w:rsidP="00AE0C38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3.4.3. </w:t>
      </w:r>
      <w:r w:rsidR="003B68C6" w:rsidRPr="00AE0C38">
        <w:rPr>
          <w:rFonts w:eastAsia="Calibri"/>
          <w:sz w:val="26"/>
          <w:szCs w:val="26"/>
          <w:lang w:eastAsia="en-US"/>
        </w:rPr>
        <w:t>Выдача документов производится заявителю либо доверенному лицу за</w:t>
      </w:r>
      <w:r w:rsidR="003B68C6" w:rsidRPr="00AE0C38">
        <w:rPr>
          <w:rFonts w:eastAsia="Calibri"/>
          <w:sz w:val="26"/>
          <w:szCs w:val="26"/>
          <w:lang w:eastAsia="en-US"/>
        </w:rPr>
        <w:t>я</w:t>
      </w:r>
      <w:r w:rsidR="003B68C6" w:rsidRPr="00AE0C38">
        <w:rPr>
          <w:rFonts w:eastAsia="Calibri"/>
          <w:sz w:val="26"/>
          <w:szCs w:val="26"/>
          <w:lang w:eastAsia="en-US"/>
        </w:rPr>
        <w:t>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3B68C6" w:rsidRPr="00AE0C38" w:rsidRDefault="003B68C6" w:rsidP="00AE0C3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E0C38">
        <w:rPr>
          <w:rFonts w:eastAsia="Calibri"/>
          <w:sz w:val="26"/>
          <w:szCs w:val="26"/>
          <w:lang w:eastAsia="en-US"/>
        </w:rPr>
        <w:t>При выдаче документов заявитель дает расписку в получении документов, в к</w:t>
      </w:r>
      <w:r w:rsidRPr="00AE0C38">
        <w:rPr>
          <w:rFonts w:eastAsia="Calibri"/>
          <w:sz w:val="26"/>
          <w:szCs w:val="26"/>
          <w:lang w:eastAsia="en-US"/>
        </w:rPr>
        <w:t>о</w:t>
      </w:r>
      <w:r w:rsidRPr="00AE0C38">
        <w:rPr>
          <w:rFonts w:eastAsia="Calibri"/>
          <w:sz w:val="26"/>
          <w:szCs w:val="26"/>
          <w:lang w:eastAsia="en-US"/>
        </w:rPr>
        <w:t>торой указываются все документы, передаваемые заявителю, дата передачи докуме</w:t>
      </w:r>
      <w:r w:rsidRPr="00AE0C38">
        <w:rPr>
          <w:rFonts w:eastAsia="Calibri"/>
          <w:sz w:val="26"/>
          <w:szCs w:val="26"/>
          <w:lang w:eastAsia="en-US"/>
        </w:rPr>
        <w:t>н</w:t>
      </w:r>
      <w:r w:rsidRPr="00AE0C38">
        <w:rPr>
          <w:rFonts w:eastAsia="Calibri"/>
          <w:sz w:val="26"/>
          <w:szCs w:val="26"/>
          <w:lang w:eastAsia="en-US"/>
        </w:rPr>
        <w:t>тов.</w:t>
      </w:r>
    </w:p>
    <w:p w:rsidR="003B68C6" w:rsidRPr="00AE0C38" w:rsidRDefault="003B68C6" w:rsidP="00AE0C3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rFonts w:eastAsia="Calibri"/>
          <w:sz w:val="26"/>
          <w:szCs w:val="26"/>
          <w:lang w:eastAsia="en-US"/>
        </w:rPr>
        <w:t xml:space="preserve">3.4.4. </w:t>
      </w:r>
      <w:r w:rsidRPr="00AE0C38">
        <w:rPr>
          <w:sz w:val="26"/>
          <w:szCs w:val="26"/>
        </w:rPr>
        <w:t>Результатом выполнения административной процедуры является:</w:t>
      </w:r>
    </w:p>
    <w:p w:rsidR="003B68C6" w:rsidRDefault="003B68C6" w:rsidP="00AE0C38">
      <w:pPr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 xml:space="preserve">Результатом выполнения административной процедуры является направление (вручение) заявителю выписки из </w:t>
      </w:r>
      <w:r w:rsidR="007262D9" w:rsidRPr="00AE0C38">
        <w:rPr>
          <w:sz w:val="26"/>
          <w:szCs w:val="26"/>
        </w:rPr>
        <w:t>Р</w:t>
      </w:r>
      <w:r w:rsidRPr="00AE0C38">
        <w:rPr>
          <w:sz w:val="26"/>
          <w:szCs w:val="26"/>
        </w:rPr>
        <w:t>еестра объектов муниципальной собственности либо уведомлени</w:t>
      </w:r>
      <w:r w:rsidR="00BA76BE">
        <w:rPr>
          <w:sz w:val="26"/>
          <w:szCs w:val="26"/>
        </w:rPr>
        <w:t>я</w:t>
      </w:r>
      <w:r w:rsidRPr="00AE0C38">
        <w:rPr>
          <w:sz w:val="26"/>
          <w:szCs w:val="26"/>
        </w:rPr>
        <w:t xml:space="preserve"> об отказе</w:t>
      </w:r>
      <w:r w:rsidR="00BA76BE">
        <w:rPr>
          <w:sz w:val="26"/>
          <w:szCs w:val="26"/>
        </w:rPr>
        <w:t xml:space="preserve"> в</w:t>
      </w:r>
      <w:r w:rsidRPr="00AE0C38">
        <w:rPr>
          <w:sz w:val="26"/>
          <w:szCs w:val="26"/>
        </w:rPr>
        <w:t xml:space="preserve"> выдаче выписки из </w:t>
      </w:r>
      <w:r w:rsidR="007262D9" w:rsidRPr="00AE0C38">
        <w:rPr>
          <w:sz w:val="26"/>
          <w:szCs w:val="26"/>
        </w:rPr>
        <w:t>Р</w:t>
      </w:r>
      <w:r w:rsidRPr="00AE0C38">
        <w:rPr>
          <w:sz w:val="26"/>
          <w:szCs w:val="26"/>
        </w:rPr>
        <w:t>еестра объектов муниципальной собственности.</w:t>
      </w:r>
    </w:p>
    <w:p w:rsidR="00085288" w:rsidRDefault="00085288" w:rsidP="00AE0C38">
      <w:pPr>
        <w:ind w:firstLine="567"/>
        <w:jc w:val="both"/>
        <w:rPr>
          <w:sz w:val="26"/>
          <w:szCs w:val="26"/>
        </w:rPr>
      </w:pPr>
    </w:p>
    <w:p w:rsidR="00085288" w:rsidRPr="00AE0C38" w:rsidRDefault="00085288" w:rsidP="00AE0C38">
      <w:pPr>
        <w:ind w:firstLine="567"/>
        <w:jc w:val="both"/>
        <w:rPr>
          <w:sz w:val="26"/>
          <w:szCs w:val="26"/>
        </w:rPr>
      </w:pPr>
    </w:p>
    <w:p w:rsidR="00B836B2" w:rsidRPr="00AA2E09" w:rsidRDefault="00B836B2" w:rsidP="00AE0C38">
      <w:pPr>
        <w:ind w:firstLine="567"/>
        <w:jc w:val="both"/>
        <w:rPr>
          <w:sz w:val="12"/>
          <w:szCs w:val="12"/>
        </w:rPr>
      </w:pPr>
    </w:p>
    <w:p w:rsidR="002F070A" w:rsidRPr="00AE0C38" w:rsidRDefault="00B836B2" w:rsidP="00AE0C38">
      <w:pPr>
        <w:suppressAutoHyphens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 w:rsidRPr="00AE0C38">
        <w:rPr>
          <w:sz w:val="26"/>
          <w:szCs w:val="26"/>
          <w:lang w:val="en-US"/>
        </w:rPr>
        <w:lastRenderedPageBreak/>
        <w:t>IV</w:t>
      </w:r>
      <w:r w:rsidR="002F070A" w:rsidRPr="00AE0C38">
        <w:rPr>
          <w:sz w:val="26"/>
          <w:szCs w:val="26"/>
        </w:rPr>
        <w:t>. Формы контроля за исполнением Административного регламента</w:t>
      </w:r>
    </w:p>
    <w:p w:rsidR="002F070A" w:rsidRPr="00AA2E09" w:rsidRDefault="002F070A" w:rsidP="00AE0C38">
      <w:pPr>
        <w:suppressAutoHyphens/>
        <w:autoSpaceDE w:val="0"/>
        <w:autoSpaceDN w:val="0"/>
        <w:adjustRightInd w:val="0"/>
        <w:ind w:firstLine="567"/>
        <w:jc w:val="center"/>
        <w:rPr>
          <w:sz w:val="12"/>
          <w:szCs w:val="12"/>
        </w:rPr>
      </w:pPr>
    </w:p>
    <w:p w:rsidR="002F070A" w:rsidRPr="00AE0C38" w:rsidRDefault="002F070A" w:rsidP="00AE0C38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 xml:space="preserve">4.1. Контроль за предоставлением муниципальной услуги осуществляется в форме текущего контроля за соблюдением и исполнением </w:t>
      </w:r>
      <w:r w:rsidRPr="00AE0C38">
        <w:rPr>
          <w:rFonts w:eastAsia="Calibri"/>
          <w:sz w:val="26"/>
          <w:szCs w:val="26"/>
          <w:lang w:eastAsia="en-US"/>
        </w:rPr>
        <w:t xml:space="preserve">ответственными </w:t>
      </w:r>
      <w:r w:rsidRPr="00AE0C38">
        <w:rPr>
          <w:sz w:val="26"/>
          <w:szCs w:val="26"/>
        </w:rPr>
        <w:t>должностными лицами Комитета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2F070A" w:rsidRPr="00AE0C38" w:rsidRDefault="002F070A" w:rsidP="00AE0C38">
      <w:pPr>
        <w:widowControl w:val="0"/>
        <w:tabs>
          <w:tab w:val="left" w:pos="426"/>
        </w:tabs>
        <w:suppressAutoHyphens/>
        <w:ind w:firstLine="567"/>
        <w:jc w:val="both"/>
        <w:rPr>
          <w:spacing w:val="-4"/>
          <w:sz w:val="26"/>
          <w:szCs w:val="26"/>
        </w:rPr>
      </w:pPr>
      <w:r w:rsidRPr="00AE0C38">
        <w:rPr>
          <w:rFonts w:eastAsia="Calibri"/>
          <w:sz w:val="26"/>
          <w:szCs w:val="26"/>
          <w:lang w:eastAsia="en-US"/>
        </w:rPr>
        <w:t>4.2.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</w:t>
      </w:r>
      <w:r w:rsidRPr="00AE0C38">
        <w:rPr>
          <w:sz w:val="26"/>
          <w:szCs w:val="26"/>
        </w:rPr>
        <w:t xml:space="preserve"> должностными</w:t>
      </w:r>
      <w:r w:rsidRPr="00AE0C38">
        <w:rPr>
          <w:rFonts w:eastAsia="Calibri"/>
          <w:sz w:val="26"/>
          <w:szCs w:val="26"/>
          <w:lang w:eastAsia="en-US"/>
        </w:rPr>
        <w:t xml:space="preserve"> лицами </w:t>
      </w:r>
      <w:r w:rsidRPr="00AE0C38">
        <w:rPr>
          <w:spacing w:val="-4"/>
          <w:sz w:val="26"/>
          <w:szCs w:val="26"/>
        </w:rPr>
        <w:t xml:space="preserve">осуществляется </w:t>
      </w:r>
      <w:r w:rsidR="0045158F" w:rsidRPr="00AE0C38">
        <w:rPr>
          <w:spacing w:val="-4"/>
          <w:sz w:val="26"/>
          <w:szCs w:val="26"/>
        </w:rPr>
        <w:t>главой района и председателем Комитета.</w:t>
      </w:r>
    </w:p>
    <w:p w:rsidR="0045158F" w:rsidRPr="00AE0C38" w:rsidRDefault="002F070A" w:rsidP="00AE0C38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E0C38">
        <w:rPr>
          <w:rFonts w:eastAsia="Calibri"/>
          <w:sz w:val="26"/>
          <w:szCs w:val="26"/>
          <w:lang w:eastAsia="en-US"/>
        </w:rPr>
        <w:t xml:space="preserve">4.3. </w:t>
      </w:r>
      <w:r w:rsidR="0045158F" w:rsidRPr="00AE0C38">
        <w:rPr>
          <w:rFonts w:eastAsia="Calibri"/>
          <w:sz w:val="26"/>
          <w:szCs w:val="26"/>
          <w:lang w:eastAsia="en-US"/>
        </w:rPr>
        <w:t>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ее предоставления, осуществляется соо</w:t>
      </w:r>
      <w:r w:rsidR="0045158F" w:rsidRPr="00AE0C38">
        <w:rPr>
          <w:rFonts w:eastAsia="Calibri"/>
          <w:sz w:val="26"/>
          <w:szCs w:val="26"/>
          <w:lang w:eastAsia="en-US"/>
        </w:rPr>
        <w:t>т</w:t>
      </w:r>
      <w:r w:rsidR="0045158F" w:rsidRPr="00AE0C38">
        <w:rPr>
          <w:rFonts w:eastAsia="Calibri"/>
          <w:sz w:val="26"/>
          <w:szCs w:val="26"/>
          <w:lang w:eastAsia="en-US"/>
        </w:rPr>
        <w:t>ветственно на основании ежегодных планов работы и по конкретному обращению.</w:t>
      </w:r>
    </w:p>
    <w:p w:rsidR="0045158F" w:rsidRPr="00AE0C38" w:rsidRDefault="0045158F" w:rsidP="00AE0C38">
      <w:pPr>
        <w:widowControl w:val="0"/>
        <w:tabs>
          <w:tab w:val="left" w:pos="426"/>
        </w:tabs>
        <w:ind w:firstLine="567"/>
        <w:jc w:val="both"/>
        <w:rPr>
          <w:spacing w:val="-4"/>
          <w:sz w:val="26"/>
          <w:szCs w:val="26"/>
        </w:rPr>
      </w:pPr>
      <w:r w:rsidRPr="00AE0C38">
        <w:rPr>
          <w:spacing w:val="-4"/>
          <w:sz w:val="26"/>
          <w:szCs w:val="26"/>
        </w:rPr>
        <w:t>При ежегодной плановой проверке рассматриваются все вопросы, связанные с пр</w:t>
      </w:r>
      <w:r w:rsidRPr="00AE0C38">
        <w:rPr>
          <w:spacing w:val="-4"/>
          <w:sz w:val="26"/>
          <w:szCs w:val="26"/>
        </w:rPr>
        <w:t>е</w:t>
      </w:r>
      <w:r w:rsidRPr="00AE0C38">
        <w:rPr>
          <w:spacing w:val="-4"/>
          <w:sz w:val="26"/>
          <w:szCs w:val="26"/>
        </w:rPr>
        <w:t>доставлением муниципальной услуги (комплексные проверки) или отдельные вопросы (тематические проверки).</w:t>
      </w:r>
    </w:p>
    <w:p w:rsidR="0045158F" w:rsidRPr="00AE0C38" w:rsidRDefault="0045158F" w:rsidP="00AE0C38">
      <w:pPr>
        <w:widowControl w:val="0"/>
        <w:tabs>
          <w:tab w:val="left" w:pos="426"/>
        </w:tabs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Для проведения проверки полноты и качества предоставления муниципальной услуги формируется комиссия, состав которой утверждается распоряжением Адм</w:t>
      </w:r>
      <w:r w:rsidRPr="00AE0C38">
        <w:rPr>
          <w:sz w:val="26"/>
          <w:szCs w:val="26"/>
        </w:rPr>
        <w:t>и</w:t>
      </w:r>
      <w:r w:rsidRPr="00AE0C38">
        <w:rPr>
          <w:sz w:val="26"/>
          <w:szCs w:val="26"/>
        </w:rPr>
        <w:t>нистрации района</w:t>
      </w:r>
      <w:r w:rsidRPr="00AE0C38">
        <w:rPr>
          <w:spacing w:val="-4"/>
          <w:sz w:val="26"/>
          <w:szCs w:val="26"/>
        </w:rPr>
        <w:t>.</w:t>
      </w:r>
    </w:p>
    <w:p w:rsidR="0045158F" w:rsidRPr="00AE0C38" w:rsidRDefault="0045158F" w:rsidP="00AE0C38">
      <w:pPr>
        <w:widowControl w:val="0"/>
        <w:tabs>
          <w:tab w:val="left" w:pos="426"/>
        </w:tabs>
        <w:ind w:firstLine="567"/>
        <w:jc w:val="both"/>
        <w:rPr>
          <w:sz w:val="26"/>
          <w:szCs w:val="26"/>
        </w:rPr>
      </w:pPr>
      <w:r w:rsidRPr="00AE0C38">
        <w:rPr>
          <w:spacing w:val="-2"/>
          <w:sz w:val="26"/>
          <w:szCs w:val="26"/>
        </w:rPr>
        <w:t>Результаты деятельности комиссии оформляются в виде Акта</w:t>
      </w:r>
      <w:r w:rsidRPr="00AE0C38">
        <w:rPr>
          <w:sz w:val="26"/>
          <w:szCs w:val="26"/>
        </w:rPr>
        <w:t xml:space="preserve"> проверки полноты и качества предоставления муниципальной услуги (далее – Акт)</w:t>
      </w:r>
      <w:r w:rsidRPr="00AE0C38">
        <w:rPr>
          <w:spacing w:val="-2"/>
          <w:sz w:val="26"/>
          <w:szCs w:val="26"/>
        </w:rPr>
        <w:t>, в котором отмечаю</w:t>
      </w:r>
      <w:r w:rsidRPr="00AE0C38">
        <w:rPr>
          <w:spacing w:val="-2"/>
          <w:sz w:val="26"/>
          <w:szCs w:val="26"/>
        </w:rPr>
        <w:t>т</w:t>
      </w:r>
      <w:r w:rsidRPr="00AE0C38">
        <w:rPr>
          <w:spacing w:val="-2"/>
          <w:sz w:val="26"/>
          <w:szCs w:val="26"/>
        </w:rPr>
        <w:t xml:space="preserve">ся выявленные недостатки и предложения по их устранению. </w:t>
      </w:r>
      <w:r w:rsidRPr="00AE0C38">
        <w:rPr>
          <w:sz w:val="26"/>
          <w:szCs w:val="26"/>
        </w:rPr>
        <w:t>Акт подписывается чл</w:t>
      </w:r>
      <w:r w:rsidRPr="00AE0C38">
        <w:rPr>
          <w:sz w:val="26"/>
          <w:szCs w:val="26"/>
        </w:rPr>
        <w:t>е</w:t>
      </w:r>
      <w:r w:rsidRPr="00AE0C38">
        <w:rPr>
          <w:sz w:val="26"/>
          <w:szCs w:val="26"/>
        </w:rPr>
        <w:t>нами комиссии.</w:t>
      </w:r>
    </w:p>
    <w:p w:rsidR="0045158F" w:rsidRPr="00AE0C38" w:rsidRDefault="0045158F" w:rsidP="00AE0C38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AE0C38">
        <w:rPr>
          <w:rFonts w:eastAsia="Calibri"/>
          <w:sz w:val="26"/>
          <w:szCs w:val="26"/>
          <w:lang w:eastAsia="en-US"/>
        </w:rPr>
        <w:t>4.4. Ответственность муниципальных служащих Комитета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45158F" w:rsidRPr="00AE0C38" w:rsidRDefault="0045158F" w:rsidP="00AE0C38">
      <w:pPr>
        <w:widowControl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По результатам проведенных проверок, в случае выявления нарушений прав за</w:t>
      </w:r>
      <w:r w:rsidRPr="00AE0C38">
        <w:rPr>
          <w:sz w:val="26"/>
          <w:szCs w:val="26"/>
        </w:rPr>
        <w:t>я</w:t>
      </w:r>
      <w:r w:rsidRPr="00AE0C38">
        <w:rPr>
          <w:sz w:val="26"/>
          <w:szCs w:val="26"/>
        </w:rPr>
        <w:t>вителей, осуществляется привлечение виновных лиц к ответственности в соответс</w:t>
      </w:r>
      <w:r w:rsidRPr="00AE0C38">
        <w:rPr>
          <w:sz w:val="26"/>
          <w:szCs w:val="26"/>
        </w:rPr>
        <w:t>т</w:t>
      </w:r>
      <w:r w:rsidRPr="00AE0C38">
        <w:rPr>
          <w:sz w:val="26"/>
          <w:szCs w:val="26"/>
        </w:rPr>
        <w:t>вии с законодательством Российской Федерации.</w:t>
      </w:r>
    </w:p>
    <w:p w:rsidR="0045158F" w:rsidRPr="00AE0C38" w:rsidRDefault="0045158F" w:rsidP="00AE0C38">
      <w:pPr>
        <w:widowControl w:val="0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 xml:space="preserve">Персональная ответственность </w:t>
      </w:r>
      <w:r w:rsidRPr="00AE0C38">
        <w:rPr>
          <w:rFonts w:eastAsia="Calibri"/>
          <w:sz w:val="26"/>
          <w:szCs w:val="26"/>
          <w:lang w:eastAsia="en-US"/>
        </w:rPr>
        <w:t xml:space="preserve">должностных лиц Комитета </w:t>
      </w:r>
      <w:r w:rsidRPr="00AE0C38">
        <w:rPr>
          <w:sz w:val="26"/>
          <w:szCs w:val="26"/>
        </w:rPr>
        <w:t>закрепляется в их должностных инструкциях в соответствии с требованиями законодательства Росси</w:t>
      </w:r>
      <w:r w:rsidRPr="00AE0C38">
        <w:rPr>
          <w:sz w:val="26"/>
          <w:szCs w:val="26"/>
        </w:rPr>
        <w:t>й</w:t>
      </w:r>
      <w:r w:rsidRPr="00AE0C38">
        <w:rPr>
          <w:sz w:val="26"/>
          <w:szCs w:val="26"/>
        </w:rPr>
        <w:t>ской Федерации.</w:t>
      </w:r>
    </w:p>
    <w:p w:rsidR="002F070A" w:rsidRDefault="002F070A" w:rsidP="00AE0C38">
      <w:pPr>
        <w:suppressAutoHyphens/>
        <w:ind w:firstLine="720"/>
        <w:jc w:val="both"/>
        <w:rPr>
          <w:sz w:val="12"/>
          <w:szCs w:val="12"/>
        </w:rPr>
      </w:pPr>
    </w:p>
    <w:p w:rsidR="0045158F" w:rsidRPr="00AE0C38" w:rsidRDefault="0045158F" w:rsidP="004E618A">
      <w:pPr>
        <w:pStyle w:val="aff2"/>
        <w:ind w:firstLine="993"/>
        <w:jc w:val="center"/>
        <w:rPr>
          <w:sz w:val="26"/>
          <w:szCs w:val="26"/>
        </w:rPr>
      </w:pPr>
      <w:r w:rsidRPr="00AE0C38">
        <w:rPr>
          <w:sz w:val="26"/>
          <w:szCs w:val="26"/>
          <w:lang w:val="en-US"/>
        </w:rPr>
        <w:t>V</w:t>
      </w:r>
      <w:r w:rsidRPr="00AE0C38">
        <w:rPr>
          <w:b/>
          <w:color w:val="FF0000"/>
          <w:sz w:val="26"/>
          <w:szCs w:val="26"/>
        </w:rPr>
        <w:t xml:space="preserve"> </w:t>
      </w:r>
      <w:r w:rsidRPr="00AE0C38">
        <w:rPr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</w:t>
      </w:r>
      <w:r w:rsidRPr="00AE0C38">
        <w:rPr>
          <w:sz w:val="26"/>
          <w:szCs w:val="26"/>
        </w:rPr>
        <w:t>о</w:t>
      </w:r>
      <w:r w:rsidRPr="00AE0C38">
        <w:rPr>
          <w:sz w:val="26"/>
          <w:szCs w:val="26"/>
        </w:rPr>
        <w:t xml:space="preserve">нального центра, организаций, указанных в части 1.1 статьи 16 Федерального закона от 27.07.2010 № 210-ФЗ «Об организации предоставления государственных и </w:t>
      </w:r>
    </w:p>
    <w:p w:rsidR="0045158F" w:rsidRPr="00AE0C38" w:rsidRDefault="0045158F" w:rsidP="004E618A">
      <w:pPr>
        <w:pStyle w:val="aff2"/>
        <w:ind w:firstLine="993"/>
        <w:jc w:val="center"/>
        <w:rPr>
          <w:sz w:val="26"/>
          <w:szCs w:val="26"/>
        </w:rPr>
      </w:pPr>
      <w:r w:rsidRPr="00AE0C38">
        <w:rPr>
          <w:sz w:val="26"/>
          <w:szCs w:val="26"/>
        </w:rPr>
        <w:t xml:space="preserve">муниципальных услуг», а также их должностных лиц,  </w:t>
      </w:r>
    </w:p>
    <w:p w:rsidR="0045158F" w:rsidRPr="00AE0C38" w:rsidRDefault="0045158F" w:rsidP="004E618A">
      <w:pPr>
        <w:pStyle w:val="aff2"/>
        <w:ind w:firstLine="993"/>
        <w:jc w:val="center"/>
        <w:rPr>
          <w:sz w:val="26"/>
          <w:szCs w:val="26"/>
        </w:rPr>
      </w:pPr>
      <w:r w:rsidRPr="00AE0C38">
        <w:rPr>
          <w:sz w:val="26"/>
          <w:szCs w:val="26"/>
        </w:rPr>
        <w:t>муниципальных служащих, работников</w:t>
      </w:r>
    </w:p>
    <w:p w:rsidR="0045158F" w:rsidRPr="00AA2E09" w:rsidRDefault="0045158F" w:rsidP="004E618A">
      <w:pPr>
        <w:pStyle w:val="aff2"/>
        <w:jc w:val="center"/>
        <w:rPr>
          <w:sz w:val="12"/>
          <w:szCs w:val="12"/>
        </w:rPr>
      </w:pPr>
    </w:p>
    <w:p w:rsidR="0045158F" w:rsidRPr="00AE0C38" w:rsidRDefault="0045158F" w:rsidP="00964940">
      <w:pPr>
        <w:pStyle w:val="aff2"/>
        <w:numPr>
          <w:ilvl w:val="1"/>
          <w:numId w:val="37"/>
        </w:numPr>
        <w:tabs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Заявители имеют право на досудебное (внесудебное) обжалование решений и действий (бездействия) Комитета, должностных лиц Комитета либо муниципал</w:t>
      </w:r>
      <w:r w:rsidRPr="00AE0C38">
        <w:rPr>
          <w:sz w:val="26"/>
          <w:szCs w:val="26"/>
        </w:rPr>
        <w:t>ь</w:t>
      </w:r>
      <w:r w:rsidRPr="00AE0C38">
        <w:rPr>
          <w:sz w:val="26"/>
          <w:szCs w:val="26"/>
        </w:rPr>
        <w:t>ных служащих при предоставлении ими муниципальной услуги, а также право на п</w:t>
      </w:r>
      <w:r w:rsidRPr="00AE0C38">
        <w:rPr>
          <w:sz w:val="26"/>
          <w:szCs w:val="26"/>
        </w:rPr>
        <w:t>о</w:t>
      </w:r>
      <w:r w:rsidRPr="00AE0C38">
        <w:rPr>
          <w:sz w:val="26"/>
          <w:szCs w:val="26"/>
        </w:rPr>
        <w:t>лучение сведений и документов, необходимых для обоснования и рассмотрения ж</w:t>
      </w:r>
      <w:r w:rsidRPr="00AE0C38">
        <w:rPr>
          <w:sz w:val="26"/>
          <w:szCs w:val="26"/>
        </w:rPr>
        <w:t>а</w:t>
      </w:r>
      <w:r w:rsidRPr="00AE0C38">
        <w:rPr>
          <w:sz w:val="26"/>
          <w:szCs w:val="26"/>
        </w:rPr>
        <w:t>лобы.</w:t>
      </w:r>
    </w:p>
    <w:p w:rsidR="0045158F" w:rsidRPr="00AE0C38" w:rsidRDefault="0045158F" w:rsidP="004E618A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AE0C38">
        <w:rPr>
          <w:sz w:val="26"/>
          <w:szCs w:val="26"/>
        </w:rPr>
        <w:t>Заявители имеют право на досудебное (внесудебное) обжалование решений и действий (бездействия) МФЦ, работника МФЦ при предоставлении ими муниципал</w:t>
      </w:r>
      <w:r w:rsidRPr="00AE0C38">
        <w:rPr>
          <w:sz w:val="26"/>
          <w:szCs w:val="26"/>
        </w:rPr>
        <w:t>ь</w:t>
      </w:r>
      <w:r w:rsidRPr="00AE0C38">
        <w:rPr>
          <w:sz w:val="26"/>
          <w:szCs w:val="26"/>
        </w:rPr>
        <w:t>ной услуги в случаях, предусмотренных в пунктах 1, 3, 4, 6, 8 пункта 5.2 Администр</w:t>
      </w:r>
      <w:r w:rsidRPr="00AE0C38">
        <w:rPr>
          <w:sz w:val="26"/>
          <w:szCs w:val="26"/>
        </w:rPr>
        <w:t>а</w:t>
      </w:r>
      <w:r w:rsidRPr="00AE0C38">
        <w:rPr>
          <w:sz w:val="26"/>
          <w:szCs w:val="26"/>
        </w:rPr>
        <w:lastRenderedPageBreak/>
        <w:t xml:space="preserve">тивного регламента. Досудебное (внесудебное) обжалование решений и действий (бездействия) МФЦ, работника МФЦ при предоставлении ими муниципальной услуги осуществляется в порядке, установленном </w:t>
      </w:r>
      <w:r w:rsidRPr="00AE0C38">
        <w:rPr>
          <w:rFonts w:eastAsia="Calibri"/>
          <w:sz w:val="26"/>
          <w:szCs w:val="26"/>
        </w:rPr>
        <w:t>постановлением Правительства Росси</w:t>
      </w:r>
      <w:r w:rsidRPr="00AE0C38">
        <w:rPr>
          <w:rFonts w:eastAsia="Calibri"/>
          <w:sz w:val="26"/>
          <w:szCs w:val="26"/>
        </w:rPr>
        <w:t>й</w:t>
      </w:r>
      <w:r w:rsidRPr="00AE0C38">
        <w:rPr>
          <w:rFonts w:eastAsia="Calibri"/>
          <w:sz w:val="26"/>
          <w:szCs w:val="26"/>
        </w:rPr>
        <w:t>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</w:t>
      </w:r>
      <w:r w:rsidRPr="00AE0C38">
        <w:rPr>
          <w:rFonts w:eastAsia="Calibri"/>
          <w:sz w:val="26"/>
          <w:szCs w:val="26"/>
        </w:rPr>
        <w:t>у</w:t>
      </w:r>
      <w:r w:rsidRPr="00AE0C38">
        <w:rPr>
          <w:rFonts w:eastAsia="Calibri"/>
          <w:sz w:val="26"/>
          <w:szCs w:val="26"/>
        </w:rPr>
        <w:t>дарственных внебюджетных фондов Российской Федерации, государственных корп</w:t>
      </w:r>
      <w:r w:rsidRPr="00AE0C38">
        <w:rPr>
          <w:rFonts w:eastAsia="Calibri"/>
          <w:sz w:val="26"/>
          <w:szCs w:val="26"/>
        </w:rPr>
        <w:t>о</w:t>
      </w:r>
      <w:r w:rsidRPr="00AE0C38">
        <w:rPr>
          <w:rFonts w:eastAsia="Calibri"/>
          <w:sz w:val="26"/>
          <w:szCs w:val="26"/>
        </w:rPr>
        <w:t>раций, наделенных в соответствии с федеральными законами полномочиями по пр</w:t>
      </w:r>
      <w:r w:rsidRPr="00AE0C38">
        <w:rPr>
          <w:rFonts w:eastAsia="Calibri"/>
          <w:sz w:val="26"/>
          <w:szCs w:val="26"/>
        </w:rPr>
        <w:t>е</w:t>
      </w:r>
      <w:r w:rsidRPr="00AE0C38">
        <w:rPr>
          <w:rFonts w:eastAsia="Calibri"/>
          <w:sz w:val="26"/>
          <w:szCs w:val="26"/>
        </w:rPr>
        <w:t>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</w:t>
      </w:r>
      <w:r w:rsidRPr="00AE0C38">
        <w:rPr>
          <w:rFonts w:eastAsia="Calibri"/>
          <w:sz w:val="26"/>
          <w:szCs w:val="26"/>
        </w:rPr>
        <w:t>т</w:t>
      </w:r>
      <w:r w:rsidRPr="00AE0C38">
        <w:rPr>
          <w:rFonts w:eastAsia="Calibri"/>
          <w:sz w:val="26"/>
          <w:szCs w:val="26"/>
        </w:rPr>
        <w:t>венных и муниципальных услуг и их работников».</w:t>
      </w:r>
    </w:p>
    <w:p w:rsidR="0045158F" w:rsidRPr="00AE0C38" w:rsidRDefault="0045158F" w:rsidP="00964940">
      <w:pPr>
        <w:numPr>
          <w:ilvl w:val="1"/>
          <w:numId w:val="37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AE0C38">
        <w:rPr>
          <w:sz w:val="26"/>
          <w:szCs w:val="26"/>
          <w:lang w:eastAsia="en-US"/>
        </w:rPr>
        <w:t>Заявитель может обратиться с жалобой, в том числе в следующих случаях:</w:t>
      </w:r>
    </w:p>
    <w:p w:rsidR="0045158F" w:rsidRPr="00AE0C38" w:rsidRDefault="0045158F" w:rsidP="00964940">
      <w:pPr>
        <w:numPr>
          <w:ilvl w:val="0"/>
          <w:numId w:val="38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AE0C38">
        <w:rPr>
          <w:rFonts w:eastAsia="Calibri"/>
          <w:sz w:val="26"/>
          <w:szCs w:val="26"/>
        </w:rPr>
        <w:t>нарушение срока регистрации запроса о предоставлении муниципальной у</w:t>
      </w:r>
      <w:r w:rsidRPr="00AE0C38">
        <w:rPr>
          <w:rFonts w:eastAsia="Calibri"/>
          <w:sz w:val="26"/>
          <w:szCs w:val="26"/>
        </w:rPr>
        <w:t>с</w:t>
      </w:r>
      <w:r w:rsidRPr="00AE0C38">
        <w:rPr>
          <w:rFonts w:eastAsia="Calibri"/>
          <w:sz w:val="26"/>
          <w:szCs w:val="26"/>
        </w:rPr>
        <w:t xml:space="preserve">луги, запроса, указанного в </w:t>
      </w:r>
      <w:hyperlink r:id="rId12" w:history="1">
        <w:r w:rsidRPr="00AE0C38">
          <w:rPr>
            <w:rFonts w:eastAsia="Calibri"/>
            <w:sz w:val="26"/>
            <w:szCs w:val="26"/>
          </w:rPr>
          <w:t>статье 15.1</w:t>
        </w:r>
      </w:hyperlink>
      <w:r w:rsidRPr="00AE0C38">
        <w:rPr>
          <w:rFonts w:eastAsia="Calibri"/>
          <w:sz w:val="26"/>
          <w:szCs w:val="26"/>
        </w:rPr>
        <w:t xml:space="preserve"> </w:t>
      </w:r>
      <w:r w:rsidRPr="00AE0C38">
        <w:rPr>
          <w:sz w:val="26"/>
          <w:szCs w:val="26"/>
        </w:rPr>
        <w:t>Федерального закона от 27.07.2010 № 210-ФЗ «Об организации предоставления государственных и муниципальных услуг»</w:t>
      </w:r>
      <w:r w:rsidRPr="00AE0C38">
        <w:rPr>
          <w:rFonts w:eastAsia="Calibri"/>
          <w:sz w:val="26"/>
          <w:szCs w:val="26"/>
        </w:rPr>
        <w:t>;</w:t>
      </w:r>
    </w:p>
    <w:p w:rsidR="0045158F" w:rsidRPr="00AE0C38" w:rsidRDefault="0045158F" w:rsidP="00964940">
      <w:pPr>
        <w:numPr>
          <w:ilvl w:val="0"/>
          <w:numId w:val="38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AE0C38">
        <w:rPr>
          <w:sz w:val="26"/>
          <w:szCs w:val="26"/>
          <w:lang w:eastAsia="en-US"/>
        </w:rPr>
        <w:t>нарушение срока предоставления муниципальной услуги;</w:t>
      </w:r>
    </w:p>
    <w:p w:rsidR="0045158F" w:rsidRPr="00AE0C38" w:rsidRDefault="0045158F" w:rsidP="00964940">
      <w:pPr>
        <w:numPr>
          <w:ilvl w:val="0"/>
          <w:numId w:val="38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AE0C38">
        <w:rPr>
          <w:rFonts w:eastAsia="Calibri"/>
          <w:sz w:val="26"/>
          <w:szCs w:val="26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</w:t>
      </w:r>
      <w:r w:rsidRPr="00AE0C38">
        <w:rPr>
          <w:rFonts w:eastAsia="Calibri"/>
          <w:sz w:val="26"/>
          <w:szCs w:val="26"/>
        </w:rPr>
        <w:t>в</w:t>
      </w:r>
      <w:r w:rsidRPr="00AE0C38">
        <w:rPr>
          <w:rFonts w:eastAsia="Calibri"/>
          <w:sz w:val="26"/>
          <w:szCs w:val="26"/>
        </w:rPr>
        <w:t>ными правовыми актами Российской Федерации, нормативными правовыми актами Алтайского края, муниципальными правовыми актами для предоставления муниц</w:t>
      </w:r>
      <w:r w:rsidRPr="00AE0C38">
        <w:rPr>
          <w:rFonts w:eastAsia="Calibri"/>
          <w:sz w:val="26"/>
          <w:szCs w:val="26"/>
        </w:rPr>
        <w:t>и</w:t>
      </w:r>
      <w:r w:rsidRPr="00AE0C38">
        <w:rPr>
          <w:rFonts w:eastAsia="Calibri"/>
          <w:sz w:val="26"/>
          <w:szCs w:val="26"/>
        </w:rPr>
        <w:t>пальной услуги;</w:t>
      </w:r>
    </w:p>
    <w:p w:rsidR="0045158F" w:rsidRPr="00AE0C38" w:rsidRDefault="0045158F" w:rsidP="00964940">
      <w:pPr>
        <w:numPr>
          <w:ilvl w:val="0"/>
          <w:numId w:val="38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AE0C38">
        <w:rPr>
          <w:sz w:val="26"/>
          <w:szCs w:val="26"/>
          <w:lang w:eastAsia="en-US"/>
        </w:rPr>
        <w:t>отказ в приеме документов, предоставление которых предусмотрено норм</w:t>
      </w:r>
      <w:r w:rsidRPr="00AE0C38">
        <w:rPr>
          <w:sz w:val="26"/>
          <w:szCs w:val="26"/>
          <w:lang w:eastAsia="en-US"/>
        </w:rPr>
        <w:t>а</w:t>
      </w:r>
      <w:r w:rsidRPr="00AE0C38">
        <w:rPr>
          <w:sz w:val="26"/>
          <w:szCs w:val="26"/>
          <w:lang w:eastAsia="en-US"/>
        </w:rPr>
        <w:t>тивными правовыми актами Российской Федерации, нормативными правовыми акт</w:t>
      </w:r>
      <w:r w:rsidRPr="00AE0C38">
        <w:rPr>
          <w:sz w:val="26"/>
          <w:szCs w:val="26"/>
          <w:lang w:eastAsia="en-US"/>
        </w:rPr>
        <w:t>а</w:t>
      </w:r>
      <w:r w:rsidRPr="00AE0C38">
        <w:rPr>
          <w:sz w:val="26"/>
          <w:szCs w:val="26"/>
          <w:lang w:eastAsia="en-US"/>
        </w:rPr>
        <w:t>ми Алтайского края, муниципальными правовыми актами для предоставления мун</w:t>
      </w:r>
      <w:r w:rsidRPr="00AE0C38">
        <w:rPr>
          <w:sz w:val="26"/>
          <w:szCs w:val="26"/>
          <w:lang w:eastAsia="en-US"/>
        </w:rPr>
        <w:t>и</w:t>
      </w:r>
      <w:r w:rsidRPr="00AE0C38">
        <w:rPr>
          <w:sz w:val="26"/>
          <w:szCs w:val="26"/>
          <w:lang w:eastAsia="en-US"/>
        </w:rPr>
        <w:t>ципальной услуги, у заявителя;</w:t>
      </w:r>
    </w:p>
    <w:p w:rsidR="0045158F" w:rsidRPr="00AE0C38" w:rsidRDefault="0045158F" w:rsidP="00964940">
      <w:pPr>
        <w:numPr>
          <w:ilvl w:val="0"/>
          <w:numId w:val="38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AE0C38">
        <w:rPr>
          <w:sz w:val="26"/>
          <w:szCs w:val="26"/>
          <w:lang w:eastAsia="en-U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</w:t>
      </w:r>
      <w:r w:rsidRPr="00AE0C38">
        <w:rPr>
          <w:sz w:val="26"/>
          <w:szCs w:val="26"/>
          <w:lang w:eastAsia="en-US"/>
        </w:rPr>
        <w:t>а</w:t>
      </w:r>
      <w:r w:rsidRPr="00AE0C38">
        <w:rPr>
          <w:sz w:val="26"/>
          <w:szCs w:val="26"/>
          <w:lang w:eastAsia="en-US"/>
        </w:rPr>
        <w:t>тивными правовыми актами Алтайского края, муниципальными правовыми актами</w:t>
      </w:r>
      <w:r w:rsidRPr="00AE0C38">
        <w:rPr>
          <w:rFonts w:eastAsia="Calibri"/>
          <w:sz w:val="26"/>
          <w:szCs w:val="26"/>
        </w:rPr>
        <w:t>;</w:t>
      </w:r>
    </w:p>
    <w:p w:rsidR="0045158F" w:rsidRPr="00AE0C38" w:rsidRDefault="0045158F" w:rsidP="00964940">
      <w:pPr>
        <w:numPr>
          <w:ilvl w:val="0"/>
          <w:numId w:val="38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AE0C38">
        <w:rPr>
          <w:sz w:val="26"/>
          <w:szCs w:val="26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</w:t>
      </w:r>
      <w:r w:rsidRPr="00AE0C38">
        <w:rPr>
          <w:sz w:val="26"/>
          <w:szCs w:val="26"/>
          <w:lang w:eastAsia="en-US"/>
        </w:rPr>
        <w:t>р</w:t>
      </w:r>
      <w:r w:rsidRPr="00AE0C38">
        <w:rPr>
          <w:sz w:val="26"/>
          <w:szCs w:val="26"/>
          <w:lang w:eastAsia="en-US"/>
        </w:rPr>
        <w:t>мативными правовыми актами Алтайского края, муниципальными правовыми акт</w:t>
      </w:r>
      <w:r w:rsidRPr="00AE0C38">
        <w:rPr>
          <w:sz w:val="26"/>
          <w:szCs w:val="26"/>
          <w:lang w:eastAsia="en-US"/>
        </w:rPr>
        <w:t>а</w:t>
      </w:r>
      <w:r w:rsidRPr="00AE0C38">
        <w:rPr>
          <w:sz w:val="26"/>
          <w:szCs w:val="26"/>
          <w:lang w:eastAsia="en-US"/>
        </w:rPr>
        <w:t>ми;</w:t>
      </w:r>
    </w:p>
    <w:p w:rsidR="0045158F" w:rsidRPr="00AE0C38" w:rsidRDefault="0045158F" w:rsidP="00964940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AE0C38">
        <w:rPr>
          <w:rFonts w:eastAsia="Calibri"/>
          <w:sz w:val="26"/>
          <w:szCs w:val="26"/>
        </w:rPr>
        <w:t>отказ Комитета, должностного лица Комитета, МФЦ, работника МФЦ, орг</w:t>
      </w:r>
      <w:r w:rsidRPr="00AE0C38">
        <w:rPr>
          <w:rFonts w:eastAsia="Calibri"/>
          <w:sz w:val="26"/>
          <w:szCs w:val="26"/>
        </w:rPr>
        <w:t>а</w:t>
      </w:r>
      <w:r w:rsidRPr="00AE0C38">
        <w:rPr>
          <w:rFonts w:eastAsia="Calibri"/>
          <w:sz w:val="26"/>
          <w:szCs w:val="26"/>
        </w:rPr>
        <w:t xml:space="preserve">низаций, предусмотренных </w:t>
      </w:r>
      <w:hyperlink r:id="rId13" w:history="1">
        <w:r w:rsidRPr="00AE0C38">
          <w:rPr>
            <w:rFonts w:eastAsia="Calibri"/>
            <w:sz w:val="26"/>
            <w:szCs w:val="26"/>
          </w:rPr>
          <w:t>частью 1.1 статьи 16</w:t>
        </w:r>
      </w:hyperlink>
      <w:r w:rsidRPr="00AE0C38">
        <w:rPr>
          <w:rFonts w:eastAsia="Calibri"/>
          <w:sz w:val="26"/>
          <w:szCs w:val="26"/>
        </w:rPr>
        <w:t xml:space="preserve"> </w:t>
      </w:r>
      <w:r w:rsidRPr="00AE0C38">
        <w:rPr>
          <w:sz w:val="26"/>
          <w:szCs w:val="26"/>
        </w:rPr>
        <w:t>Федерального закона от 27.07.2010 № 210-ФЗ «Об организации предоставления государственных и муниципальных у</w:t>
      </w:r>
      <w:r w:rsidRPr="00AE0C38">
        <w:rPr>
          <w:sz w:val="26"/>
          <w:szCs w:val="26"/>
        </w:rPr>
        <w:t>с</w:t>
      </w:r>
      <w:r w:rsidRPr="00AE0C38">
        <w:rPr>
          <w:sz w:val="26"/>
          <w:szCs w:val="26"/>
        </w:rPr>
        <w:t>луг»</w:t>
      </w:r>
      <w:r w:rsidRPr="00AE0C38">
        <w:rPr>
          <w:rFonts w:eastAsia="Calibri"/>
          <w:sz w:val="26"/>
          <w:szCs w:val="26"/>
        </w:rPr>
        <w:t>, или их работников в исправлении допущенных ими опечаток и ошибок в в</w:t>
      </w:r>
      <w:r w:rsidRPr="00AE0C38">
        <w:rPr>
          <w:rFonts w:eastAsia="Calibri"/>
          <w:sz w:val="26"/>
          <w:szCs w:val="26"/>
        </w:rPr>
        <w:t>ы</w:t>
      </w:r>
      <w:r w:rsidRPr="00AE0C38">
        <w:rPr>
          <w:rFonts w:eastAsia="Calibri"/>
          <w:sz w:val="26"/>
          <w:szCs w:val="26"/>
        </w:rPr>
        <w:t>данных в результате предоставления муниципальной услуги документах либо нар</w:t>
      </w:r>
      <w:r w:rsidRPr="00AE0C38">
        <w:rPr>
          <w:rFonts w:eastAsia="Calibri"/>
          <w:sz w:val="26"/>
          <w:szCs w:val="26"/>
        </w:rPr>
        <w:t>у</w:t>
      </w:r>
      <w:r w:rsidRPr="00AE0C38">
        <w:rPr>
          <w:rFonts w:eastAsia="Calibri"/>
          <w:sz w:val="26"/>
          <w:szCs w:val="26"/>
        </w:rPr>
        <w:t>шение установленного срока таких исправлений;</w:t>
      </w:r>
    </w:p>
    <w:p w:rsidR="0045158F" w:rsidRPr="00AE0C38" w:rsidRDefault="0045158F" w:rsidP="00964940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AE0C38">
        <w:rPr>
          <w:rFonts w:eastAsia="Calibri"/>
          <w:sz w:val="26"/>
          <w:szCs w:val="26"/>
        </w:rPr>
        <w:t>нарушение срока или порядка выдачи документов по результатам предоста</w:t>
      </w:r>
      <w:r w:rsidRPr="00AE0C38">
        <w:rPr>
          <w:rFonts w:eastAsia="Calibri"/>
          <w:sz w:val="26"/>
          <w:szCs w:val="26"/>
        </w:rPr>
        <w:t>в</w:t>
      </w:r>
      <w:r w:rsidRPr="00AE0C38">
        <w:rPr>
          <w:rFonts w:eastAsia="Calibri"/>
          <w:sz w:val="26"/>
          <w:szCs w:val="26"/>
        </w:rPr>
        <w:t>ления муниципальной услуги;</w:t>
      </w:r>
    </w:p>
    <w:p w:rsidR="0045158F" w:rsidRPr="00AE0C38" w:rsidRDefault="0045158F" w:rsidP="00964940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AE0C38">
        <w:rPr>
          <w:rFonts w:eastAsia="Calibri"/>
          <w:sz w:val="26"/>
          <w:szCs w:val="26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</w:t>
      </w:r>
      <w:r w:rsidRPr="00AE0C38">
        <w:rPr>
          <w:rFonts w:eastAsia="Calibri"/>
          <w:sz w:val="26"/>
          <w:szCs w:val="26"/>
        </w:rPr>
        <w:t>т</w:t>
      </w:r>
      <w:r w:rsidRPr="00AE0C38">
        <w:rPr>
          <w:rFonts w:eastAsia="Calibri"/>
          <w:sz w:val="26"/>
          <w:szCs w:val="26"/>
        </w:rPr>
        <w:t>ствии с ними иными нормативными правовыми актами Российской Федерации, зак</w:t>
      </w:r>
      <w:r w:rsidRPr="00AE0C38">
        <w:rPr>
          <w:rFonts w:eastAsia="Calibri"/>
          <w:sz w:val="26"/>
          <w:szCs w:val="26"/>
        </w:rPr>
        <w:t>о</w:t>
      </w:r>
      <w:r w:rsidRPr="00AE0C38">
        <w:rPr>
          <w:rFonts w:eastAsia="Calibri"/>
          <w:sz w:val="26"/>
          <w:szCs w:val="26"/>
        </w:rPr>
        <w:t>нами и иными нормативными правовыми актами субъектов Российской Федерации, муниципальными правовыми актами</w:t>
      </w:r>
      <w:r w:rsidRPr="00AE0C38">
        <w:rPr>
          <w:sz w:val="26"/>
          <w:szCs w:val="26"/>
          <w:lang w:eastAsia="en-US"/>
        </w:rPr>
        <w:t>;</w:t>
      </w:r>
    </w:p>
    <w:p w:rsidR="0045158F" w:rsidRPr="00AE0C38" w:rsidRDefault="0045158F" w:rsidP="00964940">
      <w:pPr>
        <w:numPr>
          <w:ilvl w:val="0"/>
          <w:numId w:val="38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AE0C38">
        <w:rPr>
          <w:sz w:val="26"/>
          <w:szCs w:val="26"/>
          <w:lang w:eastAsia="en-US"/>
        </w:rPr>
        <w:lastRenderedPageBreak/>
        <w:t xml:space="preserve"> </w:t>
      </w:r>
      <w:r w:rsidRPr="00AE0C38">
        <w:rPr>
          <w:rFonts w:eastAsia="Calibri"/>
          <w:sz w:val="26"/>
          <w:szCs w:val="26"/>
        </w:rPr>
        <w:t>требование у заявителя при предоставлении муниципальной услуги док</w:t>
      </w:r>
      <w:r w:rsidRPr="00AE0C38">
        <w:rPr>
          <w:rFonts w:eastAsia="Calibri"/>
          <w:sz w:val="26"/>
          <w:szCs w:val="26"/>
        </w:rPr>
        <w:t>у</w:t>
      </w:r>
      <w:r w:rsidRPr="00AE0C38">
        <w:rPr>
          <w:rFonts w:eastAsia="Calibri"/>
          <w:sz w:val="26"/>
          <w:szCs w:val="26"/>
        </w:rPr>
        <w:t>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</w:t>
      </w:r>
      <w:r w:rsidRPr="00AE0C38">
        <w:rPr>
          <w:rFonts w:eastAsia="Calibri"/>
          <w:sz w:val="26"/>
          <w:szCs w:val="26"/>
        </w:rPr>
        <w:t>е</w:t>
      </w:r>
      <w:r w:rsidRPr="00AE0C38">
        <w:rPr>
          <w:rFonts w:eastAsia="Calibri"/>
          <w:sz w:val="26"/>
          <w:szCs w:val="26"/>
        </w:rPr>
        <w:t xml:space="preserve">нием случаев, предусмотренных </w:t>
      </w:r>
      <w:hyperlink r:id="rId14" w:history="1">
        <w:r w:rsidRPr="00AE0C38">
          <w:rPr>
            <w:rFonts w:eastAsia="Calibri"/>
            <w:sz w:val="26"/>
            <w:szCs w:val="26"/>
          </w:rPr>
          <w:t>пунктом 4 части 1 статьи 7</w:t>
        </w:r>
      </w:hyperlink>
      <w:r w:rsidRPr="00AE0C38">
        <w:rPr>
          <w:rFonts w:eastAsia="Calibri"/>
          <w:sz w:val="26"/>
          <w:szCs w:val="26"/>
        </w:rPr>
        <w:t xml:space="preserve"> Федеральн</w:t>
      </w:r>
      <w:r w:rsidRPr="00AE0C38">
        <w:rPr>
          <w:sz w:val="26"/>
          <w:szCs w:val="26"/>
        </w:rPr>
        <w:t>ого закона от 27.07.2010 № 210-ФЗ «Об организации предоставления государственных и муниц</w:t>
      </w:r>
      <w:r w:rsidRPr="00AE0C38">
        <w:rPr>
          <w:sz w:val="26"/>
          <w:szCs w:val="26"/>
        </w:rPr>
        <w:t>и</w:t>
      </w:r>
      <w:r w:rsidRPr="00AE0C38">
        <w:rPr>
          <w:sz w:val="26"/>
          <w:szCs w:val="26"/>
        </w:rPr>
        <w:t>пальных услуг»</w:t>
      </w:r>
      <w:r w:rsidRPr="00AE0C38">
        <w:rPr>
          <w:rFonts w:eastAsia="Calibri"/>
          <w:sz w:val="26"/>
          <w:szCs w:val="26"/>
        </w:rPr>
        <w:t>.</w:t>
      </w:r>
    </w:p>
    <w:p w:rsidR="0045158F" w:rsidRPr="00AE0C38" w:rsidRDefault="0045158F" w:rsidP="00964940">
      <w:pPr>
        <w:numPr>
          <w:ilvl w:val="1"/>
          <w:numId w:val="37"/>
        </w:numPr>
        <w:tabs>
          <w:tab w:val="left" w:pos="1134"/>
          <w:tab w:val="left" w:pos="1276"/>
        </w:tabs>
        <w:autoSpaceDE w:val="0"/>
        <w:autoSpaceDN w:val="0"/>
        <w:adjustRightInd w:val="0"/>
        <w:ind w:left="567" w:firstLine="0"/>
        <w:jc w:val="both"/>
        <w:rPr>
          <w:rFonts w:eastAsia="Calibri"/>
          <w:sz w:val="26"/>
          <w:szCs w:val="26"/>
        </w:rPr>
      </w:pPr>
      <w:r w:rsidRPr="00AE0C38">
        <w:rPr>
          <w:sz w:val="26"/>
          <w:szCs w:val="26"/>
          <w:lang w:eastAsia="en-US"/>
        </w:rPr>
        <w:t>Общие требования к порядку подачи и рассмотрения жалобы.</w:t>
      </w:r>
    </w:p>
    <w:p w:rsidR="0045158F" w:rsidRPr="00AE0C38" w:rsidRDefault="0045158F" w:rsidP="00964940">
      <w:pPr>
        <w:numPr>
          <w:ilvl w:val="2"/>
          <w:numId w:val="37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AE0C38">
        <w:rPr>
          <w:sz w:val="26"/>
          <w:szCs w:val="26"/>
          <w:lang w:eastAsia="en-US"/>
        </w:rPr>
        <w:t xml:space="preserve"> </w:t>
      </w:r>
      <w:r w:rsidRPr="00AE0C38">
        <w:rPr>
          <w:rFonts w:eastAsia="Calibri"/>
          <w:sz w:val="26"/>
          <w:szCs w:val="26"/>
        </w:rPr>
        <w:t>Жалоба подается в письменной форме на бумажном носителе, в эле</w:t>
      </w:r>
      <w:r w:rsidRPr="00AE0C38">
        <w:rPr>
          <w:rFonts w:eastAsia="Calibri"/>
          <w:sz w:val="26"/>
          <w:szCs w:val="26"/>
        </w:rPr>
        <w:t>к</w:t>
      </w:r>
      <w:r w:rsidRPr="00AE0C38">
        <w:rPr>
          <w:rFonts w:eastAsia="Calibri"/>
          <w:sz w:val="26"/>
          <w:szCs w:val="26"/>
        </w:rPr>
        <w:t>тронной форме в Администрацию района, Комитет, МФЦ в соответствующий орган государственной власти (орган местного самоуправления) публично-правового обр</w:t>
      </w:r>
      <w:r w:rsidRPr="00AE0C38">
        <w:rPr>
          <w:rFonts w:eastAsia="Calibri"/>
          <w:sz w:val="26"/>
          <w:szCs w:val="26"/>
        </w:rPr>
        <w:t>а</w:t>
      </w:r>
      <w:r w:rsidRPr="00AE0C38">
        <w:rPr>
          <w:rFonts w:eastAsia="Calibri"/>
          <w:sz w:val="26"/>
          <w:szCs w:val="26"/>
        </w:rPr>
        <w:t>зования, являющийся учредителем МФЦ (далее - учредитель МФЦ), а также в орг</w:t>
      </w:r>
      <w:r w:rsidRPr="00AE0C38">
        <w:rPr>
          <w:rFonts w:eastAsia="Calibri"/>
          <w:sz w:val="26"/>
          <w:szCs w:val="26"/>
        </w:rPr>
        <w:t>а</w:t>
      </w:r>
      <w:r w:rsidRPr="00AE0C38">
        <w:rPr>
          <w:rFonts w:eastAsia="Calibri"/>
          <w:sz w:val="26"/>
          <w:szCs w:val="26"/>
        </w:rPr>
        <w:t xml:space="preserve">низации, предусмотренные </w:t>
      </w:r>
      <w:hyperlink r:id="rId15" w:history="1">
        <w:r w:rsidRPr="00AE0C38">
          <w:rPr>
            <w:rFonts w:eastAsia="Calibri"/>
            <w:sz w:val="26"/>
            <w:szCs w:val="26"/>
          </w:rPr>
          <w:t>частью 1.1 статьи 16</w:t>
        </w:r>
      </w:hyperlink>
      <w:r w:rsidRPr="00AE0C38">
        <w:rPr>
          <w:rFonts w:eastAsia="Calibri"/>
          <w:sz w:val="26"/>
          <w:szCs w:val="26"/>
        </w:rPr>
        <w:t xml:space="preserve"> Федеральн</w:t>
      </w:r>
      <w:r w:rsidRPr="00AE0C38">
        <w:rPr>
          <w:sz w:val="26"/>
          <w:szCs w:val="26"/>
        </w:rPr>
        <w:t>ого закона от 27.07.2010 № 210-ФЗ «Об организации предоставления государственных и муниципальных у</w:t>
      </w:r>
      <w:r w:rsidRPr="00AE0C38">
        <w:rPr>
          <w:sz w:val="26"/>
          <w:szCs w:val="26"/>
        </w:rPr>
        <w:t>с</w:t>
      </w:r>
      <w:r w:rsidRPr="00AE0C38">
        <w:rPr>
          <w:sz w:val="26"/>
          <w:szCs w:val="26"/>
        </w:rPr>
        <w:t>луг»</w:t>
      </w:r>
      <w:r w:rsidRPr="00AE0C38">
        <w:rPr>
          <w:rFonts w:eastAsia="Calibri"/>
          <w:sz w:val="26"/>
          <w:szCs w:val="26"/>
        </w:rPr>
        <w:t xml:space="preserve">. </w:t>
      </w:r>
    </w:p>
    <w:p w:rsidR="0045158F" w:rsidRPr="00AE0C38" w:rsidRDefault="0045158F" w:rsidP="00964940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AE0C38">
        <w:rPr>
          <w:rFonts w:eastAsia="Calibri"/>
          <w:sz w:val="26"/>
          <w:szCs w:val="26"/>
        </w:rPr>
        <w:t>Жалобы на решения и действия (бездействие) работника МФЦ подаются рук</w:t>
      </w:r>
      <w:r w:rsidRPr="00AE0C38">
        <w:rPr>
          <w:rFonts w:eastAsia="Calibri"/>
          <w:sz w:val="26"/>
          <w:szCs w:val="26"/>
        </w:rPr>
        <w:t>о</w:t>
      </w:r>
      <w:r w:rsidRPr="00AE0C38">
        <w:rPr>
          <w:rFonts w:eastAsia="Calibri"/>
          <w:sz w:val="26"/>
          <w:szCs w:val="26"/>
        </w:rPr>
        <w:t>водителю этого МФЦ. Жалобы на решения и действия (бездействие) МФЦ подаются учредителю МФЦ или должностному лицу, уполномоченному нормативным прав</w:t>
      </w:r>
      <w:r w:rsidRPr="00AE0C38">
        <w:rPr>
          <w:rFonts w:eastAsia="Calibri"/>
          <w:sz w:val="26"/>
          <w:szCs w:val="26"/>
        </w:rPr>
        <w:t>о</w:t>
      </w:r>
      <w:r w:rsidRPr="00AE0C38">
        <w:rPr>
          <w:rFonts w:eastAsia="Calibri"/>
          <w:sz w:val="26"/>
          <w:szCs w:val="26"/>
        </w:rPr>
        <w:t>вым актом Алтайского края.</w:t>
      </w:r>
      <w:r w:rsidRPr="00AE0C38">
        <w:rPr>
          <w:rStyle w:val="ae"/>
          <w:rFonts w:eastAsia="Calibri"/>
          <w:sz w:val="26"/>
          <w:szCs w:val="26"/>
        </w:rPr>
        <w:footnoteReference w:id="4"/>
      </w:r>
    </w:p>
    <w:p w:rsidR="0045158F" w:rsidRPr="00AE0C38" w:rsidRDefault="0045158F" w:rsidP="004E618A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vertAlign w:val="superscript"/>
        </w:rPr>
      </w:pPr>
      <w:r w:rsidRPr="00AE0C38">
        <w:rPr>
          <w:rFonts w:eastAsia="Calibri"/>
          <w:sz w:val="26"/>
          <w:szCs w:val="26"/>
        </w:rPr>
        <w:t>Жалобы на решения и действия (бездействие) работников организаций, пред</w:t>
      </w:r>
      <w:r w:rsidRPr="00AE0C38">
        <w:rPr>
          <w:rFonts w:eastAsia="Calibri"/>
          <w:sz w:val="26"/>
          <w:szCs w:val="26"/>
        </w:rPr>
        <w:t>у</w:t>
      </w:r>
      <w:r w:rsidRPr="00AE0C38">
        <w:rPr>
          <w:rFonts w:eastAsia="Calibri"/>
          <w:sz w:val="26"/>
          <w:szCs w:val="26"/>
        </w:rPr>
        <w:t xml:space="preserve">смотренных </w:t>
      </w:r>
      <w:hyperlink r:id="rId16" w:history="1">
        <w:r w:rsidRPr="00AE0C38">
          <w:rPr>
            <w:rFonts w:eastAsia="Calibri"/>
            <w:sz w:val="26"/>
            <w:szCs w:val="26"/>
          </w:rPr>
          <w:t>частью 1.1 статьи 16</w:t>
        </w:r>
      </w:hyperlink>
      <w:r w:rsidRPr="00AE0C38">
        <w:rPr>
          <w:rFonts w:eastAsia="Calibri"/>
          <w:sz w:val="26"/>
          <w:szCs w:val="26"/>
        </w:rPr>
        <w:t xml:space="preserve"> Федеральн</w:t>
      </w:r>
      <w:r w:rsidRPr="00AE0C38">
        <w:rPr>
          <w:sz w:val="26"/>
          <w:szCs w:val="26"/>
        </w:rPr>
        <w:t>ого закона от 27.07.2010 № 210-ФЗ «Об организации предоставления государственных и муниципальных услуг»</w:t>
      </w:r>
      <w:r w:rsidRPr="00AE0C38">
        <w:rPr>
          <w:rFonts w:eastAsia="Calibri"/>
          <w:sz w:val="26"/>
          <w:szCs w:val="26"/>
        </w:rPr>
        <w:t>, подаются руководителям этих организаций.</w:t>
      </w:r>
    </w:p>
    <w:p w:rsidR="0045158F" w:rsidRPr="00AE0C38" w:rsidRDefault="0045158F" w:rsidP="00501DA5">
      <w:pPr>
        <w:numPr>
          <w:ilvl w:val="2"/>
          <w:numId w:val="39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AE0C38">
        <w:rPr>
          <w:rFonts w:eastAsia="Calibri"/>
          <w:sz w:val="26"/>
          <w:szCs w:val="26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ра</w:t>
      </w:r>
      <w:r w:rsidRPr="00AE0C38">
        <w:rPr>
          <w:rFonts w:eastAsia="Calibri"/>
          <w:sz w:val="26"/>
          <w:szCs w:val="26"/>
        </w:rPr>
        <w:t>й</w:t>
      </w:r>
      <w:r w:rsidRPr="00AE0C38">
        <w:rPr>
          <w:rFonts w:eastAsia="Calibri"/>
          <w:sz w:val="26"/>
          <w:szCs w:val="26"/>
        </w:rPr>
        <w:t>она, ЕПГУ, портала федеральной государственной информационной системы, обе</w:t>
      </w:r>
      <w:r w:rsidRPr="00AE0C38">
        <w:rPr>
          <w:rFonts w:eastAsia="Calibri"/>
          <w:sz w:val="26"/>
          <w:szCs w:val="26"/>
        </w:rPr>
        <w:t>с</w:t>
      </w:r>
      <w:r w:rsidRPr="00AE0C38">
        <w:rPr>
          <w:rFonts w:eastAsia="Calibri"/>
          <w:sz w:val="26"/>
          <w:szCs w:val="26"/>
        </w:rPr>
        <w:t>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(далее – портал досудебного обжалования), а также может быть принята при личном приеме заявителя.</w:t>
      </w:r>
    </w:p>
    <w:p w:rsidR="0045158F" w:rsidRPr="00AE0C38" w:rsidRDefault="0045158F" w:rsidP="00501DA5">
      <w:pPr>
        <w:numPr>
          <w:ilvl w:val="2"/>
          <w:numId w:val="3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AE0C38">
        <w:rPr>
          <w:sz w:val="26"/>
          <w:szCs w:val="26"/>
          <w:lang w:eastAsia="en-US"/>
        </w:rPr>
        <w:t>В электронном виде жалоба может быть подана заявителем посредством:</w:t>
      </w:r>
    </w:p>
    <w:p w:rsidR="0045158F" w:rsidRPr="00AE0C38" w:rsidRDefault="0045158F" w:rsidP="00501DA5">
      <w:pPr>
        <w:numPr>
          <w:ilvl w:val="0"/>
          <w:numId w:val="40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AE0C38">
        <w:rPr>
          <w:sz w:val="26"/>
          <w:szCs w:val="26"/>
          <w:lang w:eastAsia="en-US"/>
        </w:rPr>
        <w:t>официального сайта района;</w:t>
      </w:r>
    </w:p>
    <w:p w:rsidR="0045158F" w:rsidRPr="00AE0C38" w:rsidRDefault="0045158F" w:rsidP="00501DA5">
      <w:pPr>
        <w:numPr>
          <w:ilvl w:val="0"/>
          <w:numId w:val="40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AE0C38">
        <w:rPr>
          <w:sz w:val="26"/>
          <w:szCs w:val="26"/>
          <w:lang w:eastAsia="en-US"/>
        </w:rPr>
        <w:t>ЕПГУ;</w:t>
      </w:r>
    </w:p>
    <w:p w:rsidR="0045158F" w:rsidRPr="00AE0C38" w:rsidRDefault="0045158F" w:rsidP="00501DA5">
      <w:pPr>
        <w:numPr>
          <w:ilvl w:val="0"/>
          <w:numId w:val="40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AE0C38">
        <w:rPr>
          <w:sz w:val="26"/>
          <w:szCs w:val="26"/>
          <w:lang w:eastAsia="en-US"/>
        </w:rPr>
        <w:t>портала досудебного обжалования (do.gosuslugi.ru).</w:t>
      </w:r>
    </w:p>
    <w:p w:rsidR="007517E4" w:rsidRPr="00AE0C38" w:rsidRDefault="0045158F" w:rsidP="00964940">
      <w:pPr>
        <w:numPr>
          <w:ilvl w:val="1"/>
          <w:numId w:val="37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AE0C38">
        <w:rPr>
          <w:sz w:val="26"/>
          <w:szCs w:val="26"/>
        </w:rPr>
        <w:t>Прием жалоб в письменной форме осуществляется Комитетом, Админис</w:t>
      </w:r>
      <w:r w:rsidRPr="00AE0C38">
        <w:rPr>
          <w:sz w:val="26"/>
          <w:szCs w:val="26"/>
        </w:rPr>
        <w:t>т</w:t>
      </w:r>
      <w:r w:rsidRPr="00AE0C38">
        <w:rPr>
          <w:sz w:val="26"/>
          <w:szCs w:val="26"/>
        </w:rPr>
        <w:t>рацией района</w:t>
      </w:r>
      <w:r w:rsidR="007517E4" w:rsidRPr="00AE0C38">
        <w:rPr>
          <w:sz w:val="26"/>
          <w:szCs w:val="26"/>
        </w:rPr>
        <w:t>. Жалоба в отношении председателя Комитета направляется главе ра</w:t>
      </w:r>
      <w:r w:rsidR="007517E4" w:rsidRPr="00AE0C38">
        <w:rPr>
          <w:sz w:val="26"/>
          <w:szCs w:val="26"/>
        </w:rPr>
        <w:t>й</w:t>
      </w:r>
      <w:r w:rsidR="007517E4" w:rsidRPr="00AE0C38">
        <w:rPr>
          <w:sz w:val="26"/>
          <w:szCs w:val="26"/>
        </w:rPr>
        <w:t>она</w:t>
      </w:r>
      <w:r w:rsidR="00501DA5">
        <w:rPr>
          <w:sz w:val="26"/>
          <w:szCs w:val="26"/>
        </w:rPr>
        <w:t xml:space="preserve"> (Приложение 5).</w:t>
      </w:r>
    </w:p>
    <w:p w:rsidR="0045158F" w:rsidRPr="00AE0C38" w:rsidRDefault="0045158F" w:rsidP="00964940">
      <w:pPr>
        <w:numPr>
          <w:ilvl w:val="1"/>
          <w:numId w:val="37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AE0C38">
        <w:rPr>
          <w:sz w:val="26"/>
          <w:szCs w:val="26"/>
        </w:rPr>
        <w:t>В случае подачи жалобы при личном приеме заявитель представляет док</w:t>
      </w:r>
      <w:r w:rsidRPr="00AE0C38">
        <w:rPr>
          <w:sz w:val="26"/>
          <w:szCs w:val="26"/>
        </w:rPr>
        <w:t>у</w:t>
      </w:r>
      <w:r w:rsidRPr="00AE0C38">
        <w:rPr>
          <w:sz w:val="26"/>
          <w:szCs w:val="26"/>
        </w:rPr>
        <w:t>мент, удостоверяющий его личность в соответствии с законодательством Российской Федерации.</w:t>
      </w:r>
    </w:p>
    <w:p w:rsidR="0045158F" w:rsidRPr="00AE0C38" w:rsidRDefault="0045158F" w:rsidP="00964940">
      <w:pPr>
        <w:numPr>
          <w:ilvl w:val="1"/>
          <w:numId w:val="37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bookmarkStart w:id="7" w:name="Par26"/>
      <w:bookmarkEnd w:id="7"/>
      <w:r w:rsidRPr="00AE0C38">
        <w:rPr>
          <w:sz w:val="26"/>
          <w:szCs w:val="26"/>
        </w:rPr>
        <w:t>В случае если жалоба подается через представителя заявителя, также пре</w:t>
      </w:r>
      <w:r w:rsidRPr="00AE0C38">
        <w:rPr>
          <w:sz w:val="26"/>
          <w:szCs w:val="26"/>
        </w:rPr>
        <w:t>д</w:t>
      </w:r>
      <w:r w:rsidRPr="00AE0C38">
        <w:rPr>
          <w:sz w:val="26"/>
          <w:szCs w:val="26"/>
        </w:rPr>
        <w:t xml:space="preserve">ставляется документ, подтверждающий полномочия на осуществление действий от </w:t>
      </w:r>
      <w:r w:rsidRPr="00AE0C38">
        <w:rPr>
          <w:sz w:val="26"/>
          <w:szCs w:val="26"/>
        </w:rPr>
        <w:lastRenderedPageBreak/>
        <w:t>имени заявителя. В качестве документа, подтверждающего полномочия на осущ</w:t>
      </w:r>
      <w:r w:rsidRPr="00AE0C38">
        <w:rPr>
          <w:sz w:val="26"/>
          <w:szCs w:val="26"/>
        </w:rPr>
        <w:t>е</w:t>
      </w:r>
      <w:r w:rsidRPr="00AE0C38">
        <w:rPr>
          <w:sz w:val="26"/>
          <w:szCs w:val="26"/>
        </w:rPr>
        <w:t>ствление действий от имени заявителя, может быть представлена:</w:t>
      </w:r>
    </w:p>
    <w:p w:rsidR="0045158F" w:rsidRPr="00AE0C38" w:rsidRDefault="0045158F" w:rsidP="004E618A">
      <w:pPr>
        <w:pStyle w:val="aff2"/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доверенность, оформленная в соответствии с действующим законодательством Российской Федерации;</w:t>
      </w:r>
    </w:p>
    <w:p w:rsidR="0045158F" w:rsidRPr="00AE0C38" w:rsidRDefault="0045158F" w:rsidP="00501DA5">
      <w:pPr>
        <w:pStyle w:val="aff2"/>
        <w:tabs>
          <w:tab w:val="left" w:pos="1134"/>
        </w:tabs>
        <w:ind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копия решения о назначении или об избрании либо приказа о назначении физ</w:t>
      </w:r>
      <w:r w:rsidRPr="00AE0C38">
        <w:rPr>
          <w:sz w:val="26"/>
          <w:szCs w:val="26"/>
        </w:rPr>
        <w:t>и</w:t>
      </w:r>
      <w:r w:rsidRPr="00AE0C38">
        <w:rPr>
          <w:sz w:val="26"/>
          <w:szCs w:val="26"/>
        </w:rPr>
        <w:t>ческого лица на должность, в соответствии с которым такое физическое лицо облад</w:t>
      </w:r>
      <w:r w:rsidRPr="00AE0C38">
        <w:rPr>
          <w:sz w:val="26"/>
          <w:szCs w:val="26"/>
        </w:rPr>
        <w:t>а</w:t>
      </w:r>
      <w:r w:rsidRPr="00AE0C38">
        <w:rPr>
          <w:sz w:val="26"/>
          <w:szCs w:val="26"/>
        </w:rPr>
        <w:t>ет правом действовать от имени заявителя без доверенности.</w:t>
      </w:r>
    </w:p>
    <w:p w:rsidR="0045158F" w:rsidRPr="00AE0C38" w:rsidRDefault="0045158F" w:rsidP="00964940">
      <w:pPr>
        <w:pStyle w:val="aff2"/>
        <w:numPr>
          <w:ilvl w:val="1"/>
          <w:numId w:val="41"/>
        </w:numPr>
        <w:tabs>
          <w:tab w:val="left" w:pos="1134"/>
          <w:tab w:val="left" w:pos="1276"/>
        </w:tabs>
        <w:ind w:left="0"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При подаче жалобы в электронном виде документ, указанный в пункте 5.6 Административного регламента, может быть представлен в форме электронного д</w:t>
      </w:r>
      <w:r w:rsidRPr="00AE0C38">
        <w:rPr>
          <w:sz w:val="26"/>
          <w:szCs w:val="26"/>
        </w:rPr>
        <w:t>о</w:t>
      </w:r>
      <w:r w:rsidRPr="00AE0C38">
        <w:rPr>
          <w:sz w:val="26"/>
          <w:szCs w:val="26"/>
        </w:rPr>
        <w:t>кумента, подписанного электронной подписью, вид которой предусмотрен законод</w:t>
      </w:r>
      <w:r w:rsidRPr="00AE0C38">
        <w:rPr>
          <w:sz w:val="26"/>
          <w:szCs w:val="26"/>
        </w:rPr>
        <w:t>а</w:t>
      </w:r>
      <w:r w:rsidRPr="00AE0C38">
        <w:rPr>
          <w:sz w:val="26"/>
          <w:szCs w:val="26"/>
        </w:rPr>
        <w:t>тельством Российской Федерации, при этом документ, удостоверяющий личность заявителя, не требуется.</w:t>
      </w:r>
    </w:p>
    <w:p w:rsidR="0045158F" w:rsidRPr="00AE0C38" w:rsidRDefault="0045158F" w:rsidP="00964940">
      <w:pPr>
        <w:pStyle w:val="aff2"/>
        <w:numPr>
          <w:ilvl w:val="1"/>
          <w:numId w:val="41"/>
        </w:numPr>
        <w:tabs>
          <w:tab w:val="left" w:pos="1134"/>
          <w:tab w:val="left" w:pos="1276"/>
        </w:tabs>
        <w:ind w:left="0"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При подаче жалобы через МФЦ ее передача в Администрацию района, К</w:t>
      </w:r>
      <w:r w:rsidRPr="00AE0C38">
        <w:rPr>
          <w:sz w:val="26"/>
          <w:szCs w:val="26"/>
        </w:rPr>
        <w:t>о</w:t>
      </w:r>
      <w:r w:rsidRPr="00AE0C38">
        <w:rPr>
          <w:sz w:val="26"/>
          <w:szCs w:val="26"/>
        </w:rPr>
        <w:t>митет обеспечивается МФЦ в срок не позднее следующего рабочего дня со дня п</w:t>
      </w:r>
      <w:r w:rsidRPr="00AE0C38">
        <w:rPr>
          <w:sz w:val="26"/>
          <w:szCs w:val="26"/>
        </w:rPr>
        <w:t>о</w:t>
      </w:r>
      <w:r w:rsidRPr="00AE0C38">
        <w:rPr>
          <w:sz w:val="26"/>
          <w:szCs w:val="26"/>
        </w:rPr>
        <w:t>ступления жалобы.</w:t>
      </w:r>
    </w:p>
    <w:p w:rsidR="0045158F" w:rsidRPr="00AE0C38" w:rsidRDefault="0045158F" w:rsidP="00964940">
      <w:pPr>
        <w:pStyle w:val="aff2"/>
        <w:numPr>
          <w:ilvl w:val="1"/>
          <w:numId w:val="41"/>
        </w:numPr>
        <w:tabs>
          <w:tab w:val="left" w:pos="1134"/>
          <w:tab w:val="left" w:pos="1276"/>
        </w:tabs>
        <w:ind w:left="0"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Срок рассмотрения жалобы исчисляется со дня регистрации жалобы.</w:t>
      </w:r>
    </w:p>
    <w:p w:rsidR="0045158F" w:rsidRPr="00AE0C38" w:rsidRDefault="0045158F" w:rsidP="00964940">
      <w:pPr>
        <w:pStyle w:val="aff2"/>
        <w:numPr>
          <w:ilvl w:val="1"/>
          <w:numId w:val="41"/>
        </w:numPr>
        <w:tabs>
          <w:tab w:val="left" w:pos="1134"/>
          <w:tab w:val="left" w:pos="1276"/>
        </w:tabs>
        <w:ind w:left="0" w:firstLine="567"/>
        <w:jc w:val="both"/>
        <w:rPr>
          <w:sz w:val="26"/>
          <w:szCs w:val="26"/>
        </w:rPr>
      </w:pPr>
      <w:r w:rsidRPr="00AE0C38">
        <w:rPr>
          <w:sz w:val="26"/>
          <w:szCs w:val="26"/>
          <w:lang w:eastAsia="en-US"/>
        </w:rPr>
        <w:t>Жалоба должна содержать:</w:t>
      </w:r>
    </w:p>
    <w:p w:rsidR="0045158F" w:rsidRPr="00AE0C38" w:rsidRDefault="0045158F" w:rsidP="00964940">
      <w:pPr>
        <w:pStyle w:val="aff2"/>
        <w:numPr>
          <w:ilvl w:val="0"/>
          <w:numId w:val="42"/>
        </w:numPr>
        <w:tabs>
          <w:tab w:val="left" w:pos="993"/>
          <w:tab w:val="left" w:pos="1134"/>
        </w:tabs>
        <w:ind w:left="0" w:firstLine="567"/>
        <w:jc w:val="both"/>
        <w:rPr>
          <w:sz w:val="26"/>
          <w:szCs w:val="26"/>
        </w:rPr>
      </w:pPr>
      <w:r w:rsidRPr="00AE0C38">
        <w:rPr>
          <w:rFonts w:eastAsia="Calibri"/>
          <w:sz w:val="26"/>
          <w:szCs w:val="26"/>
        </w:rPr>
        <w:t>наименование органа, предоставляющего муниципальную услугу, должнос</w:t>
      </w:r>
      <w:r w:rsidRPr="00AE0C38">
        <w:rPr>
          <w:rFonts w:eastAsia="Calibri"/>
          <w:sz w:val="26"/>
          <w:szCs w:val="26"/>
        </w:rPr>
        <w:t>т</w:t>
      </w:r>
      <w:r w:rsidRPr="00AE0C38">
        <w:rPr>
          <w:rFonts w:eastAsia="Calibri"/>
          <w:sz w:val="26"/>
          <w:szCs w:val="26"/>
        </w:rPr>
        <w:t>ного лица органа, предоставляющего муниципальную услугу, либо  муниципального служащего, МФЦ, его руководителя и (или) работника, организаций, предусмотре</w:t>
      </w:r>
      <w:r w:rsidRPr="00AE0C38">
        <w:rPr>
          <w:rFonts w:eastAsia="Calibri"/>
          <w:sz w:val="26"/>
          <w:szCs w:val="26"/>
        </w:rPr>
        <w:t>н</w:t>
      </w:r>
      <w:r w:rsidRPr="00AE0C38">
        <w:rPr>
          <w:rFonts w:eastAsia="Calibri"/>
          <w:sz w:val="26"/>
          <w:szCs w:val="26"/>
        </w:rPr>
        <w:t xml:space="preserve">ных </w:t>
      </w:r>
      <w:hyperlink r:id="rId17" w:history="1">
        <w:r w:rsidRPr="00AE0C38">
          <w:rPr>
            <w:rFonts w:eastAsia="Calibri"/>
            <w:sz w:val="26"/>
            <w:szCs w:val="26"/>
          </w:rPr>
          <w:t>частью 1.1 статьи 16</w:t>
        </w:r>
      </w:hyperlink>
      <w:r w:rsidRPr="00AE0C38">
        <w:rPr>
          <w:rFonts w:eastAsia="Calibri"/>
          <w:sz w:val="26"/>
          <w:szCs w:val="26"/>
        </w:rPr>
        <w:t xml:space="preserve"> Федеральн</w:t>
      </w:r>
      <w:r w:rsidRPr="00AE0C38">
        <w:rPr>
          <w:sz w:val="26"/>
          <w:szCs w:val="26"/>
        </w:rPr>
        <w:t>ого закона от 27.07.2010 № 210-ФЗ «Об орган</w:t>
      </w:r>
      <w:r w:rsidRPr="00AE0C38">
        <w:rPr>
          <w:sz w:val="26"/>
          <w:szCs w:val="26"/>
        </w:rPr>
        <w:t>и</w:t>
      </w:r>
      <w:r w:rsidRPr="00AE0C38">
        <w:rPr>
          <w:sz w:val="26"/>
          <w:szCs w:val="26"/>
        </w:rPr>
        <w:t>зации предоставления государственных и муниципальных услуг»</w:t>
      </w:r>
      <w:r w:rsidRPr="00AE0C38">
        <w:rPr>
          <w:rFonts w:eastAsia="Calibri"/>
          <w:sz w:val="26"/>
          <w:szCs w:val="26"/>
        </w:rPr>
        <w:t>, их руководителей и (или) работников, решения и действия (бездействие) которых обжалуются;</w:t>
      </w:r>
    </w:p>
    <w:p w:rsidR="0045158F" w:rsidRPr="00AE0C38" w:rsidRDefault="0045158F" w:rsidP="00C61CEE">
      <w:pPr>
        <w:pStyle w:val="aff2"/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AE0C38">
        <w:rPr>
          <w:rFonts w:eastAsia="Calibri"/>
          <w:sz w:val="26"/>
          <w:szCs w:val="26"/>
        </w:rPr>
        <w:t>фамилию, имя, отчество (последнее - при наличии), сведения о месте ж</w:t>
      </w:r>
      <w:r w:rsidRPr="00AE0C38">
        <w:rPr>
          <w:rFonts w:eastAsia="Calibri"/>
          <w:sz w:val="26"/>
          <w:szCs w:val="26"/>
        </w:rPr>
        <w:t>и</w:t>
      </w:r>
      <w:r w:rsidRPr="00AE0C38">
        <w:rPr>
          <w:rFonts w:eastAsia="Calibri"/>
          <w:sz w:val="26"/>
          <w:szCs w:val="26"/>
        </w:rPr>
        <w:t>тельства заявителя - физического лица либо наименование, сведения о месте нахо</w:t>
      </w:r>
      <w:r w:rsidRPr="00AE0C38">
        <w:rPr>
          <w:rFonts w:eastAsia="Calibri"/>
          <w:sz w:val="26"/>
          <w:szCs w:val="26"/>
        </w:rPr>
        <w:t>ж</w:t>
      </w:r>
      <w:r w:rsidRPr="00AE0C38">
        <w:rPr>
          <w:rFonts w:eastAsia="Calibri"/>
          <w:sz w:val="26"/>
          <w:szCs w:val="26"/>
        </w:rPr>
        <w:t>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</w:t>
      </w:r>
      <w:r w:rsidRPr="00AE0C38">
        <w:rPr>
          <w:rFonts w:eastAsia="Calibri"/>
          <w:sz w:val="26"/>
          <w:szCs w:val="26"/>
        </w:rPr>
        <w:t>л</w:t>
      </w:r>
      <w:r w:rsidRPr="00AE0C38">
        <w:rPr>
          <w:rFonts w:eastAsia="Calibri"/>
          <w:sz w:val="26"/>
          <w:szCs w:val="26"/>
        </w:rPr>
        <w:t>жен быть направлен ответ заявителю;</w:t>
      </w:r>
    </w:p>
    <w:p w:rsidR="0045158F" w:rsidRPr="00AE0C38" w:rsidRDefault="0045158F" w:rsidP="00C61CEE">
      <w:pPr>
        <w:pStyle w:val="aff2"/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AE0C38">
        <w:rPr>
          <w:rFonts w:eastAsia="Calibri"/>
          <w:sz w:val="26"/>
          <w:szCs w:val="26"/>
        </w:rPr>
        <w:t>сведения об обжалуемых решениях и действиях (бездействии) органа, пр</w:t>
      </w:r>
      <w:r w:rsidRPr="00AE0C38">
        <w:rPr>
          <w:rFonts w:eastAsia="Calibri"/>
          <w:sz w:val="26"/>
          <w:szCs w:val="26"/>
        </w:rPr>
        <w:t>е</w:t>
      </w:r>
      <w:r w:rsidRPr="00AE0C38">
        <w:rPr>
          <w:rFonts w:eastAsia="Calibri"/>
          <w:sz w:val="26"/>
          <w:szCs w:val="26"/>
        </w:rPr>
        <w:t>доставляющего муниципальную услугу, должностного лица органа, предоставляющ</w:t>
      </w:r>
      <w:r w:rsidRPr="00AE0C38">
        <w:rPr>
          <w:rFonts w:eastAsia="Calibri"/>
          <w:sz w:val="26"/>
          <w:szCs w:val="26"/>
        </w:rPr>
        <w:t>е</w:t>
      </w:r>
      <w:r w:rsidRPr="00AE0C38">
        <w:rPr>
          <w:rFonts w:eastAsia="Calibri"/>
          <w:sz w:val="26"/>
          <w:szCs w:val="26"/>
        </w:rPr>
        <w:t xml:space="preserve">го муниципальную услугу, либо муниципального служащего, МФЦ, работника МФЦ, организаций, предусмотренных </w:t>
      </w:r>
      <w:hyperlink r:id="rId18" w:history="1">
        <w:r w:rsidRPr="00AE0C38">
          <w:rPr>
            <w:rFonts w:eastAsia="Calibri"/>
            <w:sz w:val="26"/>
            <w:szCs w:val="26"/>
          </w:rPr>
          <w:t>частью 1.1 статьи 16</w:t>
        </w:r>
      </w:hyperlink>
      <w:r w:rsidRPr="00AE0C38">
        <w:rPr>
          <w:rFonts w:eastAsia="Calibri"/>
          <w:sz w:val="26"/>
          <w:szCs w:val="26"/>
        </w:rPr>
        <w:t xml:space="preserve"> Федеральн</w:t>
      </w:r>
      <w:r w:rsidRPr="00AE0C38">
        <w:rPr>
          <w:sz w:val="26"/>
          <w:szCs w:val="26"/>
        </w:rPr>
        <w:t>ого закона от 27.07.2010 № 210-ФЗ «Об организации предоставления государственных и муниц</w:t>
      </w:r>
      <w:r w:rsidRPr="00AE0C38">
        <w:rPr>
          <w:sz w:val="26"/>
          <w:szCs w:val="26"/>
        </w:rPr>
        <w:t>и</w:t>
      </w:r>
      <w:r w:rsidRPr="00AE0C38">
        <w:rPr>
          <w:sz w:val="26"/>
          <w:szCs w:val="26"/>
        </w:rPr>
        <w:t>пальных услуг»</w:t>
      </w:r>
      <w:r w:rsidRPr="00AE0C38">
        <w:rPr>
          <w:rFonts w:eastAsia="Calibri"/>
          <w:sz w:val="26"/>
          <w:szCs w:val="26"/>
        </w:rPr>
        <w:t>;</w:t>
      </w:r>
    </w:p>
    <w:p w:rsidR="0045158F" w:rsidRPr="00AE0C38" w:rsidRDefault="0045158F" w:rsidP="00C61CEE">
      <w:pPr>
        <w:pStyle w:val="aff2"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AE0C38">
        <w:rPr>
          <w:rFonts w:eastAsia="Calibri"/>
          <w:sz w:val="26"/>
          <w:szCs w:val="26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</w:t>
      </w:r>
      <w:r w:rsidRPr="00AE0C38">
        <w:rPr>
          <w:rFonts w:eastAsia="Calibri"/>
          <w:sz w:val="26"/>
          <w:szCs w:val="26"/>
        </w:rPr>
        <w:t>и</w:t>
      </w:r>
      <w:r w:rsidRPr="00AE0C38">
        <w:rPr>
          <w:rFonts w:eastAsia="Calibri"/>
          <w:sz w:val="26"/>
          <w:szCs w:val="26"/>
        </w:rPr>
        <w:t>ца органа, предоставляющего муниципальную услугу, либо  муниципального служ</w:t>
      </w:r>
      <w:r w:rsidRPr="00AE0C38">
        <w:rPr>
          <w:rFonts w:eastAsia="Calibri"/>
          <w:sz w:val="26"/>
          <w:szCs w:val="26"/>
        </w:rPr>
        <w:t>а</w:t>
      </w:r>
      <w:r w:rsidRPr="00AE0C38">
        <w:rPr>
          <w:rFonts w:eastAsia="Calibri"/>
          <w:sz w:val="26"/>
          <w:szCs w:val="26"/>
        </w:rPr>
        <w:t xml:space="preserve">щего, МФЦ, работника МФЦ, организаций, предусмотренных </w:t>
      </w:r>
      <w:hyperlink r:id="rId19" w:history="1">
        <w:r w:rsidRPr="00AE0C38">
          <w:rPr>
            <w:rFonts w:eastAsia="Calibri"/>
            <w:sz w:val="26"/>
            <w:szCs w:val="26"/>
          </w:rPr>
          <w:t>частью 1.1 статьи 16</w:t>
        </w:r>
      </w:hyperlink>
      <w:r w:rsidRPr="00AE0C38">
        <w:rPr>
          <w:rFonts w:eastAsia="Calibri"/>
          <w:sz w:val="26"/>
          <w:szCs w:val="26"/>
        </w:rPr>
        <w:t xml:space="preserve"> Федеральн</w:t>
      </w:r>
      <w:r w:rsidRPr="00AE0C38">
        <w:rPr>
          <w:sz w:val="26"/>
          <w:szCs w:val="26"/>
        </w:rPr>
        <w:t>ого закона от 27.07.2010 № 210-ФЗ «Об организации предоставления гос</w:t>
      </w:r>
      <w:r w:rsidRPr="00AE0C38">
        <w:rPr>
          <w:sz w:val="26"/>
          <w:szCs w:val="26"/>
        </w:rPr>
        <w:t>у</w:t>
      </w:r>
      <w:r w:rsidRPr="00AE0C38">
        <w:rPr>
          <w:sz w:val="26"/>
          <w:szCs w:val="26"/>
        </w:rPr>
        <w:t>дарственных и муниципальных услуг»</w:t>
      </w:r>
      <w:r w:rsidRPr="00AE0C38">
        <w:rPr>
          <w:rFonts w:eastAsia="Calibri"/>
          <w:sz w:val="26"/>
          <w:szCs w:val="26"/>
        </w:rPr>
        <w:t>, их работников. Заявителем могут быть пре</w:t>
      </w:r>
      <w:r w:rsidRPr="00AE0C38">
        <w:rPr>
          <w:rFonts w:eastAsia="Calibri"/>
          <w:sz w:val="26"/>
          <w:szCs w:val="26"/>
        </w:rPr>
        <w:t>д</w:t>
      </w:r>
      <w:r w:rsidRPr="00AE0C38">
        <w:rPr>
          <w:rFonts w:eastAsia="Calibri"/>
          <w:sz w:val="26"/>
          <w:szCs w:val="26"/>
        </w:rPr>
        <w:t>ставлены документы (при наличии), подтверждающие доводы заявителя, либо их к</w:t>
      </w:r>
      <w:r w:rsidRPr="00AE0C38">
        <w:rPr>
          <w:rFonts w:eastAsia="Calibri"/>
          <w:sz w:val="26"/>
          <w:szCs w:val="26"/>
        </w:rPr>
        <w:t>о</w:t>
      </w:r>
      <w:r w:rsidRPr="00AE0C38">
        <w:rPr>
          <w:rFonts w:eastAsia="Calibri"/>
          <w:sz w:val="26"/>
          <w:szCs w:val="26"/>
        </w:rPr>
        <w:t>пии.</w:t>
      </w:r>
    </w:p>
    <w:p w:rsidR="0045158F" w:rsidRPr="00AE0C38" w:rsidRDefault="0045158F" w:rsidP="00AA2E09">
      <w:pPr>
        <w:pStyle w:val="aff2"/>
        <w:numPr>
          <w:ilvl w:val="1"/>
          <w:numId w:val="4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AE0C38">
        <w:rPr>
          <w:sz w:val="26"/>
          <w:szCs w:val="26"/>
          <w:lang w:eastAsia="en-US"/>
        </w:rPr>
        <w:t>Администрация района, Комитет обеспечивает:</w:t>
      </w:r>
    </w:p>
    <w:p w:rsidR="0045158F" w:rsidRPr="00AE0C38" w:rsidRDefault="0045158F" w:rsidP="00AA2E09">
      <w:pPr>
        <w:pStyle w:val="aff2"/>
        <w:ind w:firstLine="567"/>
        <w:jc w:val="both"/>
        <w:rPr>
          <w:sz w:val="26"/>
          <w:szCs w:val="26"/>
          <w:lang w:eastAsia="en-US"/>
        </w:rPr>
      </w:pPr>
      <w:r w:rsidRPr="00AE0C38">
        <w:rPr>
          <w:sz w:val="26"/>
          <w:szCs w:val="26"/>
          <w:lang w:eastAsia="en-US"/>
        </w:rPr>
        <w:t>оснащение мест приема жалоб;</w:t>
      </w:r>
    </w:p>
    <w:p w:rsidR="0045158F" w:rsidRPr="00AE0C38" w:rsidRDefault="0045158F" w:rsidP="00AA2E09">
      <w:pPr>
        <w:pStyle w:val="aff2"/>
        <w:ind w:firstLine="567"/>
        <w:jc w:val="both"/>
        <w:rPr>
          <w:sz w:val="26"/>
          <w:szCs w:val="26"/>
          <w:lang w:eastAsia="en-US"/>
        </w:rPr>
      </w:pPr>
      <w:r w:rsidRPr="00AE0C38">
        <w:rPr>
          <w:sz w:val="26"/>
          <w:szCs w:val="26"/>
          <w:lang w:eastAsia="en-US"/>
        </w:rPr>
        <w:t>информирование заявителей о порядке обжалования решений и действий (бе</w:t>
      </w:r>
      <w:r w:rsidRPr="00AE0C38">
        <w:rPr>
          <w:sz w:val="26"/>
          <w:szCs w:val="26"/>
          <w:lang w:eastAsia="en-US"/>
        </w:rPr>
        <w:t>з</w:t>
      </w:r>
      <w:r w:rsidRPr="00AE0C38">
        <w:rPr>
          <w:sz w:val="26"/>
          <w:szCs w:val="26"/>
          <w:lang w:eastAsia="en-US"/>
        </w:rPr>
        <w:t>действия) Комитета, должностных лиц Комитета либо муниципальных служащих п</w:t>
      </w:r>
      <w:r w:rsidRPr="00AE0C38">
        <w:rPr>
          <w:sz w:val="26"/>
          <w:szCs w:val="26"/>
          <w:lang w:eastAsia="en-US"/>
        </w:rPr>
        <w:t>о</w:t>
      </w:r>
      <w:r w:rsidRPr="00AE0C38">
        <w:rPr>
          <w:sz w:val="26"/>
          <w:szCs w:val="26"/>
          <w:lang w:eastAsia="en-US"/>
        </w:rPr>
        <w:t>средством размещения информации на стендах Комитета, на официальном сайте ра</w:t>
      </w:r>
      <w:r w:rsidRPr="00AE0C38">
        <w:rPr>
          <w:sz w:val="26"/>
          <w:szCs w:val="26"/>
          <w:lang w:eastAsia="en-US"/>
        </w:rPr>
        <w:t>й</w:t>
      </w:r>
      <w:r w:rsidRPr="00AE0C38">
        <w:rPr>
          <w:sz w:val="26"/>
          <w:szCs w:val="26"/>
          <w:lang w:eastAsia="en-US"/>
        </w:rPr>
        <w:t xml:space="preserve">она, на </w:t>
      </w:r>
      <w:r w:rsidRPr="00AE0C38">
        <w:rPr>
          <w:sz w:val="26"/>
          <w:szCs w:val="26"/>
        </w:rPr>
        <w:t>ЕПГУ</w:t>
      </w:r>
      <w:r w:rsidRPr="00AE0C38">
        <w:rPr>
          <w:sz w:val="26"/>
          <w:szCs w:val="26"/>
          <w:lang w:eastAsia="en-US"/>
        </w:rPr>
        <w:t>;</w:t>
      </w:r>
    </w:p>
    <w:p w:rsidR="0045158F" w:rsidRPr="00AE0C38" w:rsidRDefault="0045158F" w:rsidP="00AA2E09">
      <w:pPr>
        <w:pStyle w:val="aff2"/>
        <w:ind w:firstLine="567"/>
        <w:jc w:val="both"/>
        <w:rPr>
          <w:sz w:val="26"/>
          <w:szCs w:val="26"/>
          <w:lang w:eastAsia="en-US"/>
        </w:rPr>
      </w:pPr>
      <w:r w:rsidRPr="00AE0C38">
        <w:rPr>
          <w:sz w:val="26"/>
          <w:szCs w:val="26"/>
          <w:lang w:eastAsia="en-US"/>
        </w:rPr>
        <w:lastRenderedPageBreak/>
        <w:t>консультирование заявителей о порядке обжалования решений и действий (бездействия) Комитета, должностных лиц Комитета либо муниципальных служащих, в том числе по телефону, электронной почте, при личном приеме;</w:t>
      </w:r>
    </w:p>
    <w:p w:rsidR="0045158F" w:rsidRPr="00AE0C38" w:rsidRDefault="0045158F" w:rsidP="00AA2E09">
      <w:pPr>
        <w:pStyle w:val="aff2"/>
        <w:ind w:firstLine="567"/>
        <w:jc w:val="both"/>
        <w:rPr>
          <w:sz w:val="26"/>
          <w:szCs w:val="26"/>
          <w:lang w:eastAsia="en-US"/>
        </w:rPr>
      </w:pPr>
      <w:r w:rsidRPr="00AE0C38">
        <w:rPr>
          <w:sz w:val="26"/>
          <w:szCs w:val="26"/>
          <w:lang w:eastAsia="en-US"/>
        </w:rPr>
        <w:t>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45158F" w:rsidRPr="00AE0C38" w:rsidRDefault="00AA2E09" w:rsidP="00AA2E09">
      <w:pPr>
        <w:pStyle w:val="aff2"/>
        <w:numPr>
          <w:ilvl w:val="1"/>
          <w:numId w:val="41"/>
        </w:numPr>
        <w:tabs>
          <w:tab w:val="left" w:pos="1134"/>
          <w:tab w:val="left" w:pos="1418"/>
        </w:tabs>
        <w:ind w:left="0"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</w:t>
      </w:r>
      <w:r w:rsidR="0045158F" w:rsidRPr="00AE0C38">
        <w:rPr>
          <w:sz w:val="26"/>
          <w:szCs w:val="26"/>
          <w:lang w:eastAsia="en-US"/>
        </w:rPr>
        <w:t>Администрация района заключает с МФЦ соглашение о взаимодействии, в том числе в части осуществления МФЦ приема жалоб и выдачи заявителям результ</w:t>
      </w:r>
      <w:r w:rsidR="0045158F" w:rsidRPr="00AE0C38">
        <w:rPr>
          <w:sz w:val="26"/>
          <w:szCs w:val="26"/>
          <w:lang w:eastAsia="en-US"/>
        </w:rPr>
        <w:t>а</w:t>
      </w:r>
      <w:r w:rsidR="0045158F" w:rsidRPr="00AE0C38">
        <w:rPr>
          <w:sz w:val="26"/>
          <w:szCs w:val="26"/>
          <w:lang w:eastAsia="en-US"/>
        </w:rPr>
        <w:t>тов рассмотрения жалоб.</w:t>
      </w:r>
    </w:p>
    <w:p w:rsidR="0045158F" w:rsidRPr="00AE0C38" w:rsidRDefault="0045158F" w:rsidP="00964940">
      <w:pPr>
        <w:pStyle w:val="aff2"/>
        <w:numPr>
          <w:ilvl w:val="1"/>
          <w:numId w:val="41"/>
        </w:numPr>
        <w:tabs>
          <w:tab w:val="left" w:pos="1134"/>
          <w:tab w:val="left" w:pos="1418"/>
        </w:tabs>
        <w:ind w:left="0" w:firstLine="567"/>
        <w:jc w:val="both"/>
        <w:rPr>
          <w:sz w:val="26"/>
          <w:szCs w:val="26"/>
          <w:lang w:eastAsia="en-US"/>
        </w:rPr>
      </w:pPr>
      <w:r w:rsidRPr="00AE0C38">
        <w:rPr>
          <w:sz w:val="26"/>
          <w:szCs w:val="26"/>
          <w:lang w:eastAsia="en-US"/>
        </w:rPr>
        <w:t>Жалоба, поступившая в Администрацию района, Комитет, МФЦ, учредит</w:t>
      </w:r>
      <w:r w:rsidRPr="00AE0C38">
        <w:rPr>
          <w:sz w:val="26"/>
          <w:szCs w:val="26"/>
          <w:lang w:eastAsia="en-US"/>
        </w:rPr>
        <w:t>е</w:t>
      </w:r>
      <w:r w:rsidRPr="00AE0C38">
        <w:rPr>
          <w:sz w:val="26"/>
          <w:szCs w:val="26"/>
          <w:lang w:eastAsia="en-US"/>
        </w:rPr>
        <w:t>лю МФЦ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</w:t>
      </w:r>
      <w:r w:rsidRPr="00AE0C38">
        <w:rPr>
          <w:sz w:val="26"/>
          <w:szCs w:val="26"/>
          <w:lang w:eastAsia="en-US"/>
        </w:rPr>
        <w:t>о</w:t>
      </w:r>
      <w:r w:rsidRPr="00AE0C38">
        <w:rPr>
          <w:sz w:val="26"/>
          <w:szCs w:val="26"/>
          <w:lang w:eastAsia="en-US"/>
        </w:rPr>
        <w:t xml:space="preserve">го срока таких исправлений – в течение пяти рабочих дней со дня ее регистрации. </w:t>
      </w:r>
    </w:p>
    <w:p w:rsidR="0045158F" w:rsidRPr="00AE0C38" w:rsidRDefault="0045158F" w:rsidP="00964940">
      <w:pPr>
        <w:pStyle w:val="aff2"/>
        <w:numPr>
          <w:ilvl w:val="1"/>
          <w:numId w:val="41"/>
        </w:numPr>
        <w:tabs>
          <w:tab w:val="left" w:pos="1134"/>
          <w:tab w:val="left" w:pos="1418"/>
        </w:tabs>
        <w:ind w:left="0" w:firstLine="567"/>
        <w:jc w:val="both"/>
        <w:rPr>
          <w:sz w:val="26"/>
          <w:szCs w:val="26"/>
          <w:lang w:eastAsia="en-US"/>
        </w:rPr>
      </w:pPr>
      <w:r w:rsidRPr="00AE0C38">
        <w:rPr>
          <w:sz w:val="26"/>
          <w:szCs w:val="26"/>
          <w:lang w:eastAsia="en-US"/>
        </w:rPr>
        <w:t xml:space="preserve"> По результатам рассмотрения жалобы принимается одно из следующих решений:</w:t>
      </w:r>
    </w:p>
    <w:p w:rsidR="0045158F" w:rsidRPr="00AE0C38" w:rsidRDefault="0045158F" w:rsidP="00C61CEE">
      <w:pPr>
        <w:pStyle w:val="aff2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AE0C38">
        <w:rPr>
          <w:rFonts w:eastAsia="Calibri"/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</w:t>
      </w:r>
      <w:r w:rsidRPr="00AE0C38">
        <w:rPr>
          <w:rFonts w:eastAsia="Calibri"/>
          <w:sz w:val="26"/>
          <w:szCs w:val="26"/>
        </w:rPr>
        <w:t>е</w:t>
      </w:r>
      <w:r w:rsidRPr="00AE0C38">
        <w:rPr>
          <w:rFonts w:eastAsia="Calibri"/>
          <w:sz w:val="26"/>
          <w:szCs w:val="26"/>
        </w:rPr>
        <w:t>ния муниципальной услуги документах, возврата заявителю денежных средств, вз</w:t>
      </w:r>
      <w:r w:rsidRPr="00AE0C38">
        <w:rPr>
          <w:rFonts w:eastAsia="Calibri"/>
          <w:sz w:val="26"/>
          <w:szCs w:val="26"/>
        </w:rPr>
        <w:t>и</w:t>
      </w:r>
      <w:r w:rsidRPr="00AE0C38">
        <w:rPr>
          <w:rFonts w:eastAsia="Calibri"/>
          <w:sz w:val="26"/>
          <w:szCs w:val="26"/>
        </w:rPr>
        <w:t>мание которых не предусмотрено нормативными правовыми актами Российской Ф</w:t>
      </w:r>
      <w:r w:rsidRPr="00AE0C38">
        <w:rPr>
          <w:rFonts w:eastAsia="Calibri"/>
          <w:sz w:val="26"/>
          <w:szCs w:val="26"/>
        </w:rPr>
        <w:t>е</w:t>
      </w:r>
      <w:r w:rsidRPr="00AE0C38">
        <w:rPr>
          <w:rFonts w:eastAsia="Calibri"/>
          <w:sz w:val="26"/>
          <w:szCs w:val="26"/>
        </w:rPr>
        <w:t>дерации, нормативными правовыми актами Алтайского края, муниципальными пр</w:t>
      </w:r>
      <w:r w:rsidRPr="00AE0C38">
        <w:rPr>
          <w:rFonts w:eastAsia="Calibri"/>
          <w:sz w:val="26"/>
          <w:szCs w:val="26"/>
        </w:rPr>
        <w:t>а</w:t>
      </w:r>
      <w:r w:rsidRPr="00AE0C38">
        <w:rPr>
          <w:rFonts w:eastAsia="Calibri"/>
          <w:sz w:val="26"/>
          <w:szCs w:val="26"/>
        </w:rPr>
        <w:t>вовыми актами;</w:t>
      </w:r>
    </w:p>
    <w:p w:rsidR="0045158F" w:rsidRPr="00AE0C38" w:rsidRDefault="0045158F" w:rsidP="00C61CEE">
      <w:pPr>
        <w:pStyle w:val="aff2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AE0C38">
        <w:rPr>
          <w:rFonts w:eastAsia="Calibri"/>
          <w:sz w:val="26"/>
          <w:szCs w:val="26"/>
        </w:rPr>
        <w:t>в удовлетворении жалобы отказывается.</w:t>
      </w:r>
    </w:p>
    <w:p w:rsidR="0045158F" w:rsidRPr="00AE0C38" w:rsidRDefault="0045158F" w:rsidP="00C61CEE">
      <w:pPr>
        <w:pStyle w:val="aff2"/>
        <w:numPr>
          <w:ilvl w:val="1"/>
          <w:numId w:val="41"/>
        </w:numPr>
        <w:tabs>
          <w:tab w:val="left" w:pos="1134"/>
          <w:tab w:val="left" w:pos="1418"/>
        </w:tabs>
        <w:ind w:left="0"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</w:t>
      </w:r>
      <w:r w:rsidRPr="00AE0C38">
        <w:rPr>
          <w:sz w:val="26"/>
          <w:szCs w:val="26"/>
        </w:rPr>
        <w:t>д</w:t>
      </w:r>
      <w:r w:rsidRPr="00AE0C38">
        <w:rPr>
          <w:sz w:val="26"/>
          <w:szCs w:val="26"/>
        </w:rPr>
        <w:t>министративного регламента, ответ заявителю направляется посредством системы досудебного обжалования.</w:t>
      </w:r>
    </w:p>
    <w:p w:rsidR="0045158F" w:rsidRPr="00AE0C38" w:rsidRDefault="0045158F" w:rsidP="00C61CEE">
      <w:pPr>
        <w:pStyle w:val="aff2"/>
        <w:numPr>
          <w:ilvl w:val="2"/>
          <w:numId w:val="41"/>
        </w:numPr>
        <w:tabs>
          <w:tab w:val="left" w:pos="1418"/>
        </w:tabs>
        <w:ind w:left="0" w:firstLine="567"/>
        <w:jc w:val="both"/>
        <w:rPr>
          <w:sz w:val="26"/>
          <w:szCs w:val="26"/>
          <w:lang w:eastAsia="en-US"/>
        </w:rPr>
      </w:pPr>
      <w:r w:rsidRPr="00AE0C38">
        <w:rPr>
          <w:rFonts w:eastAsia="Calibri"/>
          <w:sz w:val="26"/>
          <w:szCs w:val="26"/>
        </w:rPr>
        <w:t>В случае признания жалобы подлежащей удовлетворению в ответе за</w:t>
      </w:r>
      <w:r w:rsidRPr="00AE0C38">
        <w:rPr>
          <w:rFonts w:eastAsia="Calibri"/>
          <w:sz w:val="26"/>
          <w:szCs w:val="26"/>
        </w:rPr>
        <w:t>я</w:t>
      </w:r>
      <w:r w:rsidRPr="00AE0C38">
        <w:rPr>
          <w:rFonts w:eastAsia="Calibri"/>
          <w:sz w:val="26"/>
          <w:szCs w:val="26"/>
        </w:rPr>
        <w:t xml:space="preserve">вителю, указанном в пункте 5.15. Административного регламента, дается информация о действиях, осуществляемых Администрацией района, Комитетом, </w:t>
      </w:r>
      <w:r w:rsidRPr="00AE0C38">
        <w:rPr>
          <w:sz w:val="26"/>
          <w:szCs w:val="26"/>
          <w:lang w:eastAsia="en-US"/>
        </w:rPr>
        <w:t>МФЦ</w:t>
      </w:r>
      <w:r w:rsidRPr="00AE0C38">
        <w:rPr>
          <w:rFonts w:eastAsia="Calibri"/>
          <w:sz w:val="26"/>
          <w:szCs w:val="26"/>
        </w:rPr>
        <w:t xml:space="preserve"> либо орг</w:t>
      </w:r>
      <w:r w:rsidRPr="00AE0C38">
        <w:rPr>
          <w:rFonts w:eastAsia="Calibri"/>
          <w:sz w:val="26"/>
          <w:szCs w:val="26"/>
        </w:rPr>
        <w:t>а</w:t>
      </w:r>
      <w:r w:rsidRPr="00AE0C38">
        <w:rPr>
          <w:rFonts w:eastAsia="Calibri"/>
          <w:sz w:val="26"/>
          <w:szCs w:val="26"/>
        </w:rPr>
        <w:t xml:space="preserve">низацией, предусмотренной </w:t>
      </w:r>
      <w:hyperlink r:id="rId20" w:history="1">
        <w:r w:rsidRPr="00AE0C38">
          <w:rPr>
            <w:rFonts w:eastAsia="Calibri"/>
            <w:sz w:val="26"/>
            <w:szCs w:val="26"/>
          </w:rPr>
          <w:t>частью 1.1 статьи 16</w:t>
        </w:r>
      </w:hyperlink>
      <w:r w:rsidRPr="00AE0C38">
        <w:rPr>
          <w:rFonts w:eastAsia="Calibri"/>
          <w:sz w:val="26"/>
          <w:szCs w:val="26"/>
        </w:rPr>
        <w:t xml:space="preserve"> </w:t>
      </w:r>
      <w:r w:rsidRPr="00AE0C38">
        <w:rPr>
          <w:sz w:val="26"/>
          <w:szCs w:val="26"/>
        </w:rPr>
        <w:t>Федерального закона от 27.07.2010 № 210-ФЗ «Об организации предоставления государственных и муниципальных у</w:t>
      </w:r>
      <w:r w:rsidRPr="00AE0C38">
        <w:rPr>
          <w:sz w:val="26"/>
          <w:szCs w:val="26"/>
        </w:rPr>
        <w:t>с</w:t>
      </w:r>
      <w:r w:rsidRPr="00AE0C38">
        <w:rPr>
          <w:sz w:val="26"/>
          <w:szCs w:val="26"/>
        </w:rPr>
        <w:t>луг»</w:t>
      </w:r>
      <w:r w:rsidRPr="00AE0C38">
        <w:rPr>
          <w:rFonts w:eastAsia="Calibri"/>
          <w:sz w:val="26"/>
          <w:szCs w:val="26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 w:rsidR="00AA2E09" w:rsidRPr="00AE0C38">
        <w:rPr>
          <w:rFonts w:eastAsia="Calibri"/>
          <w:sz w:val="26"/>
          <w:szCs w:val="26"/>
        </w:rPr>
        <w:t>неудобства,</w:t>
      </w:r>
      <w:r w:rsidRPr="00AE0C38">
        <w:rPr>
          <w:rFonts w:eastAsia="Calibri"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5158F" w:rsidRPr="00AE0C38" w:rsidRDefault="0045158F" w:rsidP="00964940">
      <w:pPr>
        <w:pStyle w:val="aff2"/>
        <w:numPr>
          <w:ilvl w:val="2"/>
          <w:numId w:val="41"/>
        </w:numPr>
        <w:tabs>
          <w:tab w:val="left" w:pos="1418"/>
          <w:tab w:val="left" w:pos="1560"/>
        </w:tabs>
        <w:ind w:left="0" w:firstLine="567"/>
        <w:jc w:val="both"/>
        <w:rPr>
          <w:sz w:val="26"/>
          <w:szCs w:val="26"/>
          <w:lang w:eastAsia="en-US"/>
        </w:rPr>
      </w:pPr>
      <w:r w:rsidRPr="00AE0C38">
        <w:rPr>
          <w:rFonts w:eastAsia="Calibri"/>
          <w:sz w:val="26"/>
          <w:szCs w:val="26"/>
        </w:rPr>
        <w:t>В случае внесения изменений в выданный по результатам предоставл</w:t>
      </w:r>
      <w:r w:rsidRPr="00AE0C38">
        <w:rPr>
          <w:rFonts w:eastAsia="Calibri"/>
          <w:sz w:val="26"/>
          <w:szCs w:val="26"/>
        </w:rPr>
        <w:t>е</w:t>
      </w:r>
      <w:r w:rsidRPr="00AE0C38">
        <w:rPr>
          <w:rFonts w:eastAsia="Calibri"/>
          <w:sz w:val="26"/>
          <w:szCs w:val="26"/>
        </w:rPr>
        <w:t>ния муниципальной услуги документ, направленных на исправление ошибок, доп</w:t>
      </w:r>
      <w:r w:rsidRPr="00AE0C38">
        <w:rPr>
          <w:rFonts w:eastAsia="Calibri"/>
          <w:sz w:val="26"/>
          <w:szCs w:val="26"/>
        </w:rPr>
        <w:t>у</w:t>
      </w:r>
      <w:r w:rsidRPr="00AE0C38">
        <w:rPr>
          <w:rFonts w:eastAsia="Calibri"/>
          <w:sz w:val="26"/>
          <w:szCs w:val="26"/>
        </w:rPr>
        <w:t>щенных по вине органа и (или) должностного лица, МФЦ и (или) работника МФЦ, плата с заявителя не взимается.</w:t>
      </w:r>
    </w:p>
    <w:p w:rsidR="0045158F" w:rsidRPr="00AE0C38" w:rsidRDefault="0045158F" w:rsidP="00964940">
      <w:pPr>
        <w:pStyle w:val="aff2"/>
        <w:numPr>
          <w:ilvl w:val="2"/>
          <w:numId w:val="41"/>
        </w:numPr>
        <w:tabs>
          <w:tab w:val="left" w:pos="1418"/>
          <w:tab w:val="left" w:pos="1560"/>
        </w:tabs>
        <w:ind w:left="0" w:firstLine="567"/>
        <w:jc w:val="both"/>
        <w:rPr>
          <w:sz w:val="26"/>
          <w:szCs w:val="26"/>
          <w:lang w:eastAsia="en-US"/>
        </w:rPr>
      </w:pPr>
      <w:r w:rsidRPr="00AE0C38">
        <w:rPr>
          <w:rFonts w:eastAsia="Calibri"/>
          <w:sz w:val="26"/>
          <w:szCs w:val="26"/>
        </w:rPr>
        <w:t>В случае признания жалобы, не подлежащей удовлетворению в ответе заявителю, указанном в пункте 5.15. Административного регламента, даются арг</w:t>
      </w:r>
      <w:r w:rsidRPr="00AE0C38">
        <w:rPr>
          <w:rFonts w:eastAsia="Calibri"/>
          <w:sz w:val="26"/>
          <w:szCs w:val="26"/>
        </w:rPr>
        <w:t>у</w:t>
      </w:r>
      <w:r w:rsidRPr="00AE0C38">
        <w:rPr>
          <w:rFonts w:eastAsia="Calibri"/>
          <w:sz w:val="26"/>
          <w:szCs w:val="26"/>
        </w:rPr>
        <w:t>ментированные разъяснения о причинах принятого решения, а также информация о порядке обжалования принятого решения.</w:t>
      </w:r>
    </w:p>
    <w:p w:rsidR="0045158F" w:rsidRPr="00AE0C38" w:rsidRDefault="0045158F" w:rsidP="00964940">
      <w:pPr>
        <w:pStyle w:val="aff2"/>
        <w:numPr>
          <w:ilvl w:val="1"/>
          <w:numId w:val="41"/>
        </w:numPr>
        <w:tabs>
          <w:tab w:val="left" w:pos="1276"/>
          <w:tab w:val="left" w:pos="1418"/>
        </w:tabs>
        <w:ind w:left="0" w:firstLine="567"/>
        <w:jc w:val="both"/>
        <w:rPr>
          <w:sz w:val="26"/>
          <w:szCs w:val="26"/>
          <w:lang w:eastAsia="en-US"/>
        </w:rPr>
      </w:pPr>
      <w:r w:rsidRPr="00AE0C38">
        <w:rPr>
          <w:sz w:val="26"/>
          <w:szCs w:val="26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главы района, предс</w:t>
      </w:r>
      <w:r w:rsidRPr="00AE0C38">
        <w:rPr>
          <w:sz w:val="26"/>
          <w:szCs w:val="26"/>
        </w:rPr>
        <w:t>е</w:t>
      </w:r>
      <w:r w:rsidRPr="00AE0C38">
        <w:rPr>
          <w:sz w:val="26"/>
          <w:szCs w:val="26"/>
        </w:rPr>
        <w:t xml:space="preserve">дателя </w:t>
      </w:r>
      <w:r w:rsidR="00455AAE" w:rsidRPr="00AE0C38">
        <w:rPr>
          <w:sz w:val="26"/>
          <w:szCs w:val="26"/>
        </w:rPr>
        <w:t>К</w:t>
      </w:r>
      <w:r w:rsidRPr="00AE0C38">
        <w:rPr>
          <w:sz w:val="26"/>
          <w:szCs w:val="26"/>
        </w:rPr>
        <w:t>омитета, вид которой установлен законодательством Российской Федерации.</w:t>
      </w:r>
    </w:p>
    <w:p w:rsidR="0045158F" w:rsidRPr="00AE0C38" w:rsidRDefault="0045158F" w:rsidP="00964940">
      <w:pPr>
        <w:pStyle w:val="aff2"/>
        <w:numPr>
          <w:ilvl w:val="1"/>
          <w:numId w:val="41"/>
        </w:numPr>
        <w:tabs>
          <w:tab w:val="left" w:pos="1276"/>
          <w:tab w:val="left" w:pos="1418"/>
        </w:tabs>
        <w:ind w:left="0" w:firstLine="567"/>
        <w:jc w:val="both"/>
        <w:rPr>
          <w:sz w:val="26"/>
          <w:szCs w:val="26"/>
          <w:lang w:eastAsia="en-US"/>
        </w:rPr>
      </w:pPr>
      <w:r w:rsidRPr="00AE0C38">
        <w:rPr>
          <w:sz w:val="26"/>
          <w:szCs w:val="26"/>
          <w:lang w:eastAsia="en-US"/>
        </w:rPr>
        <w:lastRenderedPageBreak/>
        <w:t>Исчерпывающий перечень оснований не давать ответ заявителю, не н</w:t>
      </w:r>
      <w:r w:rsidRPr="00AE0C38">
        <w:rPr>
          <w:sz w:val="26"/>
          <w:szCs w:val="26"/>
          <w:lang w:eastAsia="en-US"/>
        </w:rPr>
        <w:t>а</w:t>
      </w:r>
      <w:r w:rsidRPr="00AE0C38">
        <w:rPr>
          <w:sz w:val="26"/>
          <w:szCs w:val="26"/>
          <w:lang w:eastAsia="en-US"/>
        </w:rPr>
        <w:t>правлять ответ по существу:</w:t>
      </w:r>
    </w:p>
    <w:p w:rsidR="0045158F" w:rsidRPr="00AE0C38" w:rsidRDefault="0045158F" w:rsidP="00964940">
      <w:pPr>
        <w:pStyle w:val="aff2"/>
        <w:tabs>
          <w:tab w:val="left" w:pos="1418"/>
        </w:tabs>
        <w:ind w:firstLine="567"/>
        <w:jc w:val="both"/>
        <w:rPr>
          <w:sz w:val="26"/>
          <w:szCs w:val="26"/>
          <w:lang w:eastAsia="en-US"/>
        </w:rPr>
      </w:pPr>
      <w:r w:rsidRPr="00AE0C38">
        <w:rPr>
          <w:sz w:val="26"/>
          <w:szCs w:val="26"/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</w:t>
      </w:r>
      <w:r w:rsidRPr="00AE0C38">
        <w:rPr>
          <w:sz w:val="26"/>
          <w:szCs w:val="26"/>
          <w:lang w:eastAsia="en-US"/>
        </w:rPr>
        <w:t>о</w:t>
      </w:r>
      <w:r w:rsidRPr="00AE0C38">
        <w:rPr>
          <w:sz w:val="26"/>
          <w:szCs w:val="26"/>
          <w:lang w:eastAsia="en-US"/>
        </w:rPr>
        <w:t>судебного обжалования);</w:t>
      </w:r>
    </w:p>
    <w:p w:rsidR="0045158F" w:rsidRPr="00AE0C38" w:rsidRDefault="0045158F" w:rsidP="00AE0C38">
      <w:pPr>
        <w:pStyle w:val="aff2"/>
        <w:ind w:firstLine="567"/>
        <w:jc w:val="both"/>
        <w:rPr>
          <w:sz w:val="26"/>
          <w:szCs w:val="26"/>
          <w:lang w:eastAsia="en-US"/>
        </w:rPr>
      </w:pPr>
      <w:r w:rsidRPr="00AE0C38">
        <w:rPr>
          <w:sz w:val="26"/>
          <w:szCs w:val="26"/>
          <w:lang w:eastAsia="en-US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</w:t>
      </w:r>
      <w:r w:rsidRPr="00AE0C38">
        <w:rPr>
          <w:sz w:val="26"/>
          <w:szCs w:val="26"/>
          <w:lang w:eastAsia="en-US"/>
        </w:rPr>
        <w:t>а</w:t>
      </w:r>
      <w:r w:rsidRPr="00AE0C38">
        <w:rPr>
          <w:sz w:val="26"/>
          <w:szCs w:val="26"/>
          <w:lang w:eastAsia="en-US"/>
        </w:rPr>
        <w:t>занном случае заявителю, направившему жалобу, сообщается о недопустимости зл</w:t>
      </w:r>
      <w:r w:rsidRPr="00AE0C38">
        <w:rPr>
          <w:sz w:val="26"/>
          <w:szCs w:val="26"/>
          <w:lang w:eastAsia="en-US"/>
        </w:rPr>
        <w:t>о</w:t>
      </w:r>
      <w:r w:rsidRPr="00AE0C38">
        <w:rPr>
          <w:sz w:val="26"/>
          <w:szCs w:val="26"/>
          <w:lang w:eastAsia="en-US"/>
        </w:rPr>
        <w:t>употребления правом;</w:t>
      </w:r>
    </w:p>
    <w:p w:rsidR="0045158F" w:rsidRPr="00AE0C38" w:rsidRDefault="0045158F" w:rsidP="00AE0C38">
      <w:pPr>
        <w:pStyle w:val="aff2"/>
        <w:ind w:firstLine="567"/>
        <w:jc w:val="both"/>
        <w:rPr>
          <w:sz w:val="26"/>
          <w:szCs w:val="26"/>
          <w:lang w:eastAsia="en-US"/>
        </w:rPr>
      </w:pPr>
      <w:r w:rsidRPr="00AE0C38">
        <w:rPr>
          <w:sz w:val="26"/>
          <w:szCs w:val="26"/>
          <w:lang w:eastAsia="en-US"/>
        </w:rPr>
        <w:t>текст письменной жалобы не поддается прочтению. В указанном случае в теч</w:t>
      </w:r>
      <w:r w:rsidRPr="00AE0C38">
        <w:rPr>
          <w:sz w:val="26"/>
          <w:szCs w:val="26"/>
          <w:lang w:eastAsia="en-US"/>
        </w:rPr>
        <w:t>е</w:t>
      </w:r>
      <w:r w:rsidRPr="00AE0C38">
        <w:rPr>
          <w:sz w:val="26"/>
          <w:szCs w:val="26"/>
          <w:lang w:eastAsia="en-US"/>
        </w:rPr>
        <w:t>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</w:p>
    <w:p w:rsidR="0045158F" w:rsidRPr="00AE0C38" w:rsidRDefault="0045158F" w:rsidP="00AE0C38">
      <w:pPr>
        <w:pStyle w:val="aff2"/>
        <w:ind w:firstLine="567"/>
        <w:jc w:val="both"/>
        <w:rPr>
          <w:sz w:val="26"/>
          <w:szCs w:val="26"/>
          <w:lang w:eastAsia="en-US"/>
        </w:rPr>
      </w:pPr>
      <w:r w:rsidRPr="00AE0C38">
        <w:rPr>
          <w:sz w:val="26"/>
          <w:szCs w:val="26"/>
          <w:lang w:eastAsia="en-US"/>
        </w:rPr>
        <w:t>в письменной жалобе заявителя содержится вопрос, на который ему неоднокра</w:t>
      </w:r>
      <w:r w:rsidRPr="00AE0C38">
        <w:rPr>
          <w:sz w:val="26"/>
          <w:szCs w:val="26"/>
          <w:lang w:eastAsia="en-US"/>
        </w:rPr>
        <w:t>т</w:t>
      </w:r>
      <w:r w:rsidRPr="00AE0C38">
        <w:rPr>
          <w:sz w:val="26"/>
          <w:szCs w:val="26"/>
          <w:lang w:eastAsia="en-US"/>
        </w:rPr>
        <w:t>но давались письменные ответы по существу в связи с ранее направляемыми жалоб</w:t>
      </w:r>
      <w:r w:rsidRPr="00AE0C38">
        <w:rPr>
          <w:sz w:val="26"/>
          <w:szCs w:val="26"/>
          <w:lang w:eastAsia="en-US"/>
        </w:rPr>
        <w:t>а</w:t>
      </w:r>
      <w:r w:rsidRPr="00AE0C38">
        <w:rPr>
          <w:sz w:val="26"/>
          <w:szCs w:val="26"/>
          <w:lang w:eastAsia="en-US"/>
        </w:rPr>
        <w:t>ми, и при этом заявителем не приводятся новые доводы или обстоятельства. В ук</w:t>
      </w:r>
      <w:r w:rsidRPr="00AE0C38">
        <w:rPr>
          <w:sz w:val="26"/>
          <w:szCs w:val="26"/>
          <w:lang w:eastAsia="en-US"/>
        </w:rPr>
        <w:t>а</w:t>
      </w:r>
      <w:r w:rsidRPr="00AE0C38">
        <w:rPr>
          <w:sz w:val="26"/>
          <w:szCs w:val="26"/>
          <w:lang w:eastAsia="en-US"/>
        </w:rPr>
        <w:t>занном случае Комитет вправе принять решение о безосновательности очередной ж</w:t>
      </w:r>
      <w:r w:rsidRPr="00AE0C38">
        <w:rPr>
          <w:sz w:val="26"/>
          <w:szCs w:val="26"/>
          <w:lang w:eastAsia="en-US"/>
        </w:rPr>
        <w:t>а</w:t>
      </w:r>
      <w:r w:rsidRPr="00AE0C38">
        <w:rPr>
          <w:sz w:val="26"/>
          <w:szCs w:val="26"/>
          <w:lang w:eastAsia="en-US"/>
        </w:rPr>
        <w:t>лобы и прекращении переписки с заявителем по данному вопросу при условии, что указанная жалоба и ранее направляемые жалобы направлялись в орган местного с</w:t>
      </w:r>
      <w:r w:rsidRPr="00AE0C38">
        <w:rPr>
          <w:sz w:val="26"/>
          <w:szCs w:val="26"/>
          <w:lang w:eastAsia="en-US"/>
        </w:rPr>
        <w:t>а</w:t>
      </w:r>
      <w:r w:rsidRPr="00AE0C38">
        <w:rPr>
          <w:sz w:val="26"/>
          <w:szCs w:val="26"/>
          <w:lang w:eastAsia="en-US"/>
        </w:rPr>
        <w:t>моуправления или одному и тому же должностному лицу. О данном решении ув</w:t>
      </w:r>
      <w:r w:rsidRPr="00AE0C38">
        <w:rPr>
          <w:sz w:val="26"/>
          <w:szCs w:val="26"/>
          <w:lang w:eastAsia="en-US"/>
        </w:rPr>
        <w:t>е</w:t>
      </w:r>
      <w:r w:rsidRPr="00AE0C38">
        <w:rPr>
          <w:sz w:val="26"/>
          <w:szCs w:val="26"/>
          <w:lang w:eastAsia="en-US"/>
        </w:rPr>
        <w:t>домляется заявитель, направивший жалобу;</w:t>
      </w:r>
    </w:p>
    <w:p w:rsidR="0045158F" w:rsidRPr="00AE0C38" w:rsidRDefault="0045158F" w:rsidP="00AE0C38">
      <w:pPr>
        <w:pStyle w:val="aff2"/>
        <w:ind w:firstLine="567"/>
        <w:jc w:val="both"/>
        <w:rPr>
          <w:sz w:val="26"/>
          <w:szCs w:val="26"/>
          <w:lang w:eastAsia="en-US"/>
        </w:rPr>
      </w:pPr>
      <w:r w:rsidRPr="00AE0C38">
        <w:rPr>
          <w:sz w:val="26"/>
          <w:szCs w:val="26"/>
          <w:lang w:eastAsia="en-US"/>
        </w:rPr>
        <w:t>ответ по существу поставленного в жалобе вопроса не может быть дан без ра</w:t>
      </w:r>
      <w:r w:rsidRPr="00AE0C38">
        <w:rPr>
          <w:sz w:val="26"/>
          <w:szCs w:val="26"/>
          <w:lang w:eastAsia="en-US"/>
        </w:rPr>
        <w:t>з</w:t>
      </w:r>
      <w:r w:rsidRPr="00AE0C38">
        <w:rPr>
          <w:sz w:val="26"/>
          <w:szCs w:val="26"/>
          <w:lang w:eastAsia="en-US"/>
        </w:rPr>
        <w:t>глашения сведений, составляющих государственную или иную охраняемую фед</w:t>
      </w:r>
      <w:r w:rsidRPr="00AE0C38">
        <w:rPr>
          <w:sz w:val="26"/>
          <w:szCs w:val="26"/>
          <w:lang w:eastAsia="en-US"/>
        </w:rPr>
        <w:t>е</w:t>
      </w:r>
      <w:r w:rsidRPr="00AE0C38">
        <w:rPr>
          <w:sz w:val="26"/>
          <w:szCs w:val="26"/>
          <w:lang w:eastAsia="en-US"/>
        </w:rPr>
        <w:t>ральным законом тайну. В указанном случае заявителю, направившему жалобу, с</w:t>
      </w:r>
      <w:r w:rsidRPr="00AE0C38">
        <w:rPr>
          <w:sz w:val="26"/>
          <w:szCs w:val="26"/>
          <w:lang w:eastAsia="en-US"/>
        </w:rPr>
        <w:t>о</w:t>
      </w:r>
      <w:r w:rsidRPr="00AE0C38">
        <w:rPr>
          <w:sz w:val="26"/>
          <w:szCs w:val="26"/>
          <w:lang w:eastAsia="en-US"/>
        </w:rPr>
        <w:t>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45158F" w:rsidRPr="00AE0C38" w:rsidRDefault="0045158F" w:rsidP="00AE0C38">
      <w:pPr>
        <w:pStyle w:val="aff2"/>
        <w:tabs>
          <w:tab w:val="left" w:pos="993"/>
        </w:tabs>
        <w:ind w:firstLine="567"/>
        <w:jc w:val="both"/>
        <w:rPr>
          <w:sz w:val="26"/>
          <w:szCs w:val="26"/>
          <w:lang w:eastAsia="en-US"/>
        </w:rPr>
      </w:pPr>
      <w:r w:rsidRPr="00AE0C38">
        <w:rPr>
          <w:sz w:val="26"/>
          <w:szCs w:val="26"/>
          <w:lang w:eastAsia="en-US"/>
        </w:rPr>
        <w:t>текст письменного обращения не позволяет определить суть предложения, зая</w:t>
      </w:r>
      <w:r w:rsidRPr="00AE0C38">
        <w:rPr>
          <w:sz w:val="26"/>
          <w:szCs w:val="26"/>
          <w:lang w:eastAsia="en-US"/>
        </w:rPr>
        <w:t>в</w:t>
      </w:r>
      <w:r w:rsidRPr="00AE0C38">
        <w:rPr>
          <w:sz w:val="26"/>
          <w:szCs w:val="26"/>
          <w:lang w:eastAsia="en-US"/>
        </w:rPr>
        <w:t>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45158F" w:rsidRPr="00AE0C38" w:rsidRDefault="0045158F" w:rsidP="00AE0C38">
      <w:pPr>
        <w:pStyle w:val="aff2"/>
        <w:numPr>
          <w:ilvl w:val="1"/>
          <w:numId w:val="4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AE0C38">
        <w:rPr>
          <w:sz w:val="26"/>
          <w:szCs w:val="26"/>
        </w:rPr>
        <w:t>При удовлетворении жалобы Комитет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45158F" w:rsidRPr="00AE0C38" w:rsidRDefault="0045158F" w:rsidP="00AE0C38">
      <w:pPr>
        <w:pStyle w:val="aff2"/>
        <w:numPr>
          <w:ilvl w:val="1"/>
          <w:numId w:val="4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AE0C38">
        <w:rPr>
          <w:rFonts w:eastAsia="Calibri"/>
          <w:sz w:val="26"/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глава ра</w:t>
      </w:r>
      <w:r w:rsidRPr="00AE0C38">
        <w:rPr>
          <w:rFonts w:eastAsia="Calibri"/>
          <w:sz w:val="26"/>
          <w:szCs w:val="26"/>
        </w:rPr>
        <w:t>й</w:t>
      </w:r>
      <w:r w:rsidR="006D51AF" w:rsidRPr="00AE0C38">
        <w:rPr>
          <w:rFonts w:eastAsia="Calibri"/>
          <w:sz w:val="26"/>
          <w:szCs w:val="26"/>
        </w:rPr>
        <w:t xml:space="preserve">она, председатель Комитета </w:t>
      </w:r>
      <w:r w:rsidRPr="00AE0C38">
        <w:rPr>
          <w:rFonts w:eastAsia="Calibri"/>
          <w:sz w:val="26"/>
          <w:szCs w:val="26"/>
        </w:rPr>
        <w:t>незамедлительно направляет имеющиеся материалы в органы прокура</w:t>
      </w:r>
      <w:r w:rsidR="006D51AF" w:rsidRPr="00AE0C38">
        <w:rPr>
          <w:rFonts w:eastAsia="Calibri"/>
          <w:sz w:val="26"/>
          <w:szCs w:val="26"/>
        </w:rPr>
        <w:t>туры.</w:t>
      </w:r>
    </w:p>
    <w:p w:rsidR="00085288" w:rsidRDefault="00085288" w:rsidP="007B1CC3">
      <w:pPr>
        <w:autoSpaceDE w:val="0"/>
        <w:autoSpaceDN w:val="0"/>
        <w:adjustRightInd w:val="0"/>
        <w:ind w:right="-1"/>
        <w:jc w:val="right"/>
        <w:outlineLvl w:val="1"/>
        <w:rPr>
          <w:sz w:val="26"/>
          <w:szCs w:val="26"/>
        </w:rPr>
      </w:pPr>
    </w:p>
    <w:p w:rsidR="00085288" w:rsidRDefault="00085288" w:rsidP="007B1CC3">
      <w:pPr>
        <w:autoSpaceDE w:val="0"/>
        <w:autoSpaceDN w:val="0"/>
        <w:adjustRightInd w:val="0"/>
        <w:ind w:right="-1"/>
        <w:jc w:val="right"/>
        <w:outlineLvl w:val="1"/>
        <w:rPr>
          <w:sz w:val="26"/>
          <w:szCs w:val="26"/>
        </w:rPr>
      </w:pPr>
    </w:p>
    <w:p w:rsidR="00085288" w:rsidRDefault="00085288" w:rsidP="007B1CC3">
      <w:pPr>
        <w:autoSpaceDE w:val="0"/>
        <w:autoSpaceDN w:val="0"/>
        <w:adjustRightInd w:val="0"/>
        <w:ind w:right="-1"/>
        <w:jc w:val="right"/>
        <w:outlineLvl w:val="1"/>
        <w:rPr>
          <w:sz w:val="26"/>
          <w:szCs w:val="26"/>
        </w:rPr>
      </w:pPr>
    </w:p>
    <w:p w:rsidR="00085288" w:rsidRDefault="00085288" w:rsidP="007B1CC3">
      <w:pPr>
        <w:autoSpaceDE w:val="0"/>
        <w:autoSpaceDN w:val="0"/>
        <w:adjustRightInd w:val="0"/>
        <w:ind w:right="-1"/>
        <w:jc w:val="right"/>
        <w:outlineLvl w:val="1"/>
        <w:rPr>
          <w:sz w:val="26"/>
          <w:szCs w:val="26"/>
        </w:rPr>
      </w:pPr>
    </w:p>
    <w:p w:rsidR="00085288" w:rsidRDefault="00085288" w:rsidP="007B1CC3">
      <w:pPr>
        <w:autoSpaceDE w:val="0"/>
        <w:autoSpaceDN w:val="0"/>
        <w:adjustRightInd w:val="0"/>
        <w:ind w:right="-1"/>
        <w:jc w:val="right"/>
        <w:outlineLvl w:val="1"/>
        <w:rPr>
          <w:sz w:val="26"/>
          <w:szCs w:val="26"/>
        </w:rPr>
      </w:pPr>
    </w:p>
    <w:p w:rsidR="00085288" w:rsidRDefault="00085288" w:rsidP="007B1CC3">
      <w:pPr>
        <w:autoSpaceDE w:val="0"/>
        <w:autoSpaceDN w:val="0"/>
        <w:adjustRightInd w:val="0"/>
        <w:ind w:right="-1"/>
        <w:jc w:val="right"/>
        <w:outlineLvl w:val="1"/>
        <w:rPr>
          <w:sz w:val="26"/>
          <w:szCs w:val="26"/>
        </w:rPr>
      </w:pPr>
    </w:p>
    <w:p w:rsidR="00085288" w:rsidRDefault="00085288" w:rsidP="007B1CC3">
      <w:pPr>
        <w:autoSpaceDE w:val="0"/>
        <w:autoSpaceDN w:val="0"/>
        <w:adjustRightInd w:val="0"/>
        <w:ind w:right="-1"/>
        <w:jc w:val="right"/>
        <w:outlineLvl w:val="1"/>
        <w:rPr>
          <w:sz w:val="26"/>
          <w:szCs w:val="26"/>
        </w:rPr>
      </w:pPr>
    </w:p>
    <w:p w:rsidR="00085288" w:rsidRDefault="00085288" w:rsidP="007B1CC3">
      <w:pPr>
        <w:autoSpaceDE w:val="0"/>
        <w:autoSpaceDN w:val="0"/>
        <w:adjustRightInd w:val="0"/>
        <w:ind w:right="-1"/>
        <w:jc w:val="right"/>
        <w:outlineLvl w:val="1"/>
        <w:rPr>
          <w:sz w:val="26"/>
          <w:szCs w:val="26"/>
        </w:rPr>
      </w:pPr>
    </w:p>
    <w:p w:rsidR="00085288" w:rsidRDefault="00085288" w:rsidP="007B1CC3">
      <w:pPr>
        <w:autoSpaceDE w:val="0"/>
        <w:autoSpaceDN w:val="0"/>
        <w:adjustRightInd w:val="0"/>
        <w:ind w:right="-1"/>
        <w:jc w:val="right"/>
        <w:outlineLvl w:val="1"/>
        <w:rPr>
          <w:sz w:val="26"/>
          <w:szCs w:val="26"/>
        </w:rPr>
      </w:pPr>
    </w:p>
    <w:p w:rsidR="00085288" w:rsidRDefault="00085288" w:rsidP="007B1CC3">
      <w:pPr>
        <w:autoSpaceDE w:val="0"/>
        <w:autoSpaceDN w:val="0"/>
        <w:adjustRightInd w:val="0"/>
        <w:ind w:right="-1"/>
        <w:jc w:val="right"/>
        <w:outlineLvl w:val="1"/>
        <w:rPr>
          <w:sz w:val="26"/>
          <w:szCs w:val="26"/>
        </w:rPr>
      </w:pPr>
    </w:p>
    <w:p w:rsidR="00085288" w:rsidRDefault="00085288" w:rsidP="007B1CC3">
      <w:pPr>
        <w:autoSpaceDE w:val="0"/>
        <w:autoSpaceDN w:val="0"/>
        <w:adjustRightInd w:val="0"/>
        <w:ind w:right="-1"/>
        <w:jc w:val="right"/>
        <w:outlineLvl w:val="1"/>
        <w:rPr>
          <w:sz w:val="26"/>
          <w:szCs w:val="26"/>
        </w:rPr>
      </w:pPr>
    </w:p>
    <w:p w:rsidR="00085288" w:rsidRDefault="00085288" w:rsidP="007B1CC3">
      <w:pPr>
        <w:autoSpaceDE w:val="0"/>
        <w:autoSpaceDN w:val="0"/>
        <w:adjustRightInd w:val="0"/>
        <w:ind w:right="-1"/>
        <w:jc w:val="right"/>
        <w:outlineLvl w:val="1"/>
        <w:rPr>
          <w:sz w:val="26"/>
          <w:szCs w:val="26"/>
        </w:rPr>
      </w:pPr>
    </w:p>
    <w:p w:rsidR="00CA22C9" w:rsidRPr="00060A95" w:rsidRDefault="007B1CC3" w:rsidP="007B1CC3">
      <w:pPr>
        <w:autoSpaceDE w:val="0"/>
        <w:autoSpaceDN w:val="0"/>
        <w:adjustRightInd w:val="0"/>
        <w:ind w:right="-1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CA22C9">
        <w:rPr>
          <w:sz w:val="26"/>
          <w:szCs w:val="26"/>
        </w:rPr>
        <w:t xml:space="preserve"> </w:t>
      </w:r>
      <w:r w:rsidR="00CA22C9" w:rsidRPr="00060A95">
        <w:rPr>
          <w:sz w:val="26"/>
          <w:szCs w:val="26"/>
        </w:rPr>
        <w:t>Приложение</w:t>
      </w:r>
      <w:r w:rsidR="00D36B8E">
        <w:rPr>
          <w:sz w:val="26"/>
          <w:szCs w:val="26"/>
        </w:rPr>
        <w:t xml:space="preserve"> </w:t>
      </w:r>
      <w:r w:rsidR="00CA22C9" w:rsidRPr="00060A95">
        <w:rPr>
          <w:sz w:val="26"/>
          <w:szCs w:val="26"/>
        </w:rPr>
        <w:t>1</w:t>
      </w:r>
    </w:p>
    <w:p w:rsidR="00CA22C9" w:rsidRPr="007262D9" w:rsidRDefault="00CA22C9" w:rsidP="00CA22C9">
      <w:pPr>
        <w:tabs>
          <w:tab w:val="left" w:pos="5812"/>
          <w:tab w:val="left" w:pos="7088"/>
        </w:tabs>
        <w:spacing w:line="240" w:lineRule="exact"/>
        <w:ind w:left="5670"/>
        <w:jc w:val="both"/>
        <w:rPr>
          <w:sz w:val="26"/>
          <w:szCs w:val="26"/>
        </w:rPr>
      </w:pPr>
      <w:r w:rsidRPr="007262D9">
        <w:rPr>
          <w:sz w:val="26"/>
          <w:szCs w:val="26"/>
        </w:rPr>
        <w:t>к Административному регламенту</w:t>
      </w:r>
    </w:p>
    <w:p w:rsidR="00CA22C9" w:rsidRPr="007262D9" w:rsidRDefault="00CA22C9" w:rsidP="00CA22C9">
      <w:pPr>
        <w:tabs>
          <w:tab w:val="left" w:pos="5812"/>
          <w:tab w:val="left" w:pos="7088"/>
        </w:tabs>
        <w:spacing w:line="240" w:lineRule="exact"/>
        <w:ind w:left="5670"/>
        <w:jc w:val="both"/>
        <w:rPr>
          <w:sz w:val="26"/>
          <w:szCs w:val="26"/>
        </w:rPr>
      </w:pPr>
      <w:r w:rsidRPr="007262D9">
        <w:rPr>
          <w:sz w:val="26"/>
          <w:szCs w:val="26"/>
        </w:rPr>
        <w:t xml:space="preserve">предоставления муниципальной услуги </w:t>
      </w:r>
      <w:r w:rsidRPr="007262D9">
        <w:rPr>
          <w:rStyle w:val="af0"/>
          <w:b w:val="0"/>
          <w:sz w:val="26"/>
          <w:szCs w:val="26"/>
        </w:rPr>
        <w:t>«</w:t>
      </w:r>
      <w:r w:rsidR="007262D9" w:rsidRPr="007262D9">
        <w:rPr>
          <w:sz w:val="26"/>
          <w:szCs w:val="26"/>
        </w:rPr>
        <w:t>Предоставление выписки из Реестра объектов муниципал</w:t>
      </w:r>
      <w:r w:rsidR="007262D9" w:rsidRPr="007262D9">
        <w:rPr>
          <w:sz w:val="26"/>
          <w:szCs w:val="26"/>
        </w:rPr>
        <w:t>ь</w:t>
      </w:r>
      <w:r w:rsidR="007262D9" w:rsidRPr="007262D9">
        <w:rPr>
          <w:sz w:val="26"/>
          <w:szCs w:val="26"/>
        </w:rPr>
        <w:t>ной собственности</w:t>
      </w:r>
      <w:r w:rsidRPr="007262D9">
        <w:rPr>
          <w:rStyle w:val="af0"/>
          <w:b w:val="0"/>
          <w:sz w:val="26"/>
          <w:szCs w:val="26"/>
        </w:rPr>
        <w:t>»</w:t>
      </w:r>
    </w:p>
    <w:p w:rsidR="00CA22C9" w:rsidRPr="00060A95" w:rsidRDefault="00CA22C9" w:rsidP="00CA22C9">
      <w:pPr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</w:p>
    <w:p w:rsidR="00CA22C9" w:rsidRPr="00726FFB" w:rsidRDefault="00CA22C9" w:rsidP="00CA22C9">
      <w:pPr>
        <w:spacing w:line="240" w:lineRule="exact"/>
        <w:ind w:firstLine="709"/>
        <w:jc w:val="center"/>
        <w:rPr>
          <w:sz w:val="26"/>
          <w:szCs w:val="26"/>
        </w:rPr>
      </w:pPr>
    </w:p>
    <w:p w:rsidR="00CA22C9" w:rsidRPr="00726FFB" w:rsidRDefault="00CA22C9" w:rsidP="00726FFB">
      <w:pPr>
        <w:ind w:firstLine="709"/>
        <w:jc w:val="center"/>
        <w:rPr>
          <w:sz w:val="26"/>
          <w:szCs w:val="26"/>
        </w:rPr>
      </w:pPr>
      <w:r w:rsidRPr="00726FFB">
        <w:rPr>
          <w:sz w:val="26"/>
          <w:szCs w:val="26"/>
        </w:rPr>
        <w:t>Информация</w:t>
      </w:r>
    </w:p>
    <w:p w:rsidR="00CA22C9" w:rsidRPr="00726FFB" w:rsidRDefault="00CA22C9" w:rsidP="00726FFB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  <w:r w:rsidRPr="00726FFB">
        <w:rPr>
          <w:sz w:val="26"/>
          <w:szCs w:val="26"/>
        </w:rPr>
        <w:t>об Администрации района, предоставляющей муниципальную услугу</w:t>
      </w:r>
    </w:p>
    <w:p w:rsidR="00CA22C9" w:rsidRPr="007147DC" w:rsidRDefault="00CA22C9" w:rsidP="00CA22C9">
      <w:pPr>
        <w:adjustRightInd w:val="0"/>
        <w:ind w:left="709"/>
        <w:jc w:val="center"/>
        <w:outlineLvl w:val="2"/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5415"/>
      </w:tblGrid>
      <w:tr w:rsidR="00CA22C9" w:rsidRPr="00726FFB" w:rsidTr="00E03E83">
        <w:trPr>
          <w:trHeight w:val="580"/>
        </w:trPr>
        <w:tc>
          <w:tcPr>
            <w:tcW w:w="4111" w:type="dxa"/>
          </w:tcPr>
          <w:p w:rsidR="00CA22C9" w:rsidRPr="00726FFB" w:rsidRDefault="00CA22C9" w:rsidP="00086D14">
            <w:pPr>
              <w:suppressAutoHyphens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726FFB">
              <w:rPr>
                <w:sz w:val="26"/>
                <w:szCs w:val="26"/>
              </w:rPr>
              <w:t xml:space="preserve">Наименование органа местного самоуправления </w:t>
            </w:r>
          </w:p>
        </w:tc>
        <w:tc>
          <w:tcPr>
            <w:tcW w:w="5415" w:type="dxa"/>
          </w:tcPr>
          <w:p w:rsidR="00CA22C9" w:rsidRPr="00726FFB" w:rsidRDefault="00CA22C9" w:rsidP="00086D14">
            <w:pPr>
              <w:suppressAutoHyphens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726FFB">
              <w:rPr>
                <w:sz w:val="26"/>
                <w:szCs w:val="26"/>
              </w:rPr>
              <w:t>Администрация Топчихинского района</w:t>
            </w:r>
          </w:p>
        </w:tc>
      </w:tr>
      <w:tr w:rsidR="00CA22C9" w:rsidRPr="00726FFB" w:rsidTr="00E03E83">
        <w:trPr>
          <w:trHeight w:val="580"/>
        </w:trPr>
        <w:tc>
          <w:tcPr>
            <w:tcW w:w="4111" w:type="dxa"/>
          </w:tcPr>
          <w:p w:rsidR="00CA22C9" w:rsidRPr="00726FFB" w:rsidRDefault="00CA22C9" w:rsidP="00086D14">
            <w:pPr>
              <w:suppressAutoHyphens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726FFB">
              <w:rPr>
                <w:sz w:val="26"/>
                <w:szCs w:val="26"/>
              </w:rPr>
              <w:t>Руководитель органа местного самоуправления</w:t>
            </w:r>
          </w:p>
        </w:tc>
        <w:tc>
          <w:tcPr>
            <w:tcW w:w="5415" w:type="dxa"/>
          </w:tcPr>
          <w:p w:rsidR="006D51AF" w:rsidRPr="00726FFB" w:rsidRDefault="00CA22C9" w:rsidP="00086D14">
            <w:pPr>
              <w:suppressAutoHyphens/>
              <w:jc w:val="both"/>
              <w:rPr>
                <w:sz w:val="26"/>
                <w:szCs w:val="26"/>
              </w:rPr>
            </w:pPr>
            <w:r w:rsidRPr="00726FFB">
              <w:rPr>
                <w:sz w:val="26"/>
                <w:szCs w:val="26"/>
              </w:rPr>
              <w:t xml:space="preserve">Глава Топчихинского района </w:t>
            </w:r>
          </w:p>
          <w:p w:rsidR="00CA22C9" w:rsidRPr="00726FFB" w:rsidRDefault="00CA22C9" w:rsidP="00086D14">
            <w:pPr>
              <w:suppressAutoHyphens/>
              <w:jc w:val="both"/>
              <w:rPr>
                <w:sz w:val="26"/>
                <w:szCs w:val="26"/>
              </w:rPr>
            </w:pPr>
            <w:r w:rsidRPr="00726FFB">
              <w:rPr>
                <w:sz w:val="26"/>
                <w:szCs w:val="26"/>
              </w:rPr>
              <w:t>Тренькаев Денис Сергеевич</w:t>
            </w:r>
          </w:p>
        </w:tc>
      </w:tr>
      <w:tr w:rsidR="00CA22C9" w:rsidRPr="00726FFB" w:rsidTr="00E03E83">
        <w:trPr>
          <w:trHeight w:val="1145"/>
        </w:trPr>
        <w:tc>
          <w:tcPr>
            <w:tcW w:w="4111" w:type="dxa"/>
          </w:tcPr>
          <w:p w:rsidR="00CA22C9" w:rsidRPr="00726FFB" w:rsidRDefault="00CA22C9" w:rsidP="00086D14">
            <w:pPr>
              <w:suppressAutoHyphens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726FFB">
              <w:rPr>
                <w:sz w:val="26"/>
                <w:szCs w:val="26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5415" w:type="dxa"/>
          </w:tcPr>
          <w:p w:rsidR="00CA22C9" w:rsidRPr="00726FFB" w:rsidRDefault="00CA22C9" w:rsidP="00086D14">
            <w:pPr>
              <w:suppressAutoHyphens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726FFB">
              <w:rPr>
                <w:sz w:val="26"/>
                <w:szCs w:val="26"/>
              </w:rPr>
              <w:t>Комитет по управлению муниципальным имуществом Администрации района</w:t>
            </w:r>
          </w:p>
        </w:tc>
      </w:tr>
      <w:tr w:rsidR="00CA22C9" w:rsidRPr="00726FFB" w:rsidTr="00E03E83">
        <w:trPr>
          <w:trHeight w:val="1158"/>
        </w:trPr>
        <w:tc>
          <w:tcPr>
            <w:tcW w:w="4111" w:type="dxa"/>
          </w:tcPr>
          <w:p w:rsidR="00CA22C9" w:rsidRPr="00726FFB" w:rsidRDefault="00CA22C9" w:rsidP="00086D14">
            <w:pPr>
              <w:suppressAutoHyphens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726FFB">
              <w:rPr>
                <w:sz w:val="26"/>
                <w:szCs w:val="26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5415" w:type="dxa"/>
          </w:tcPr>
          <w:p w:rsidR="00CA22C9" w:rsidRPr="00726FFB" w:rsidRDefault="00CA22C9" w:rsidP="00086D14">
            <w:pPr>
              <w:suppressAutoHyphens/>
              <w:jc w:val="both"/>
              <w:rPr>
                <w:sz w:val="26"/>
                <w:szCs w:val="26"/>
              </w:rPr>
            </w:pPr>
            <w:r w:rsidRPr="00726FFB">
              <w:rPr>
                <w:sz w:val="26"/>
                <w:szCs w:val="26"/>
              </w:rPr>
              <w:t xml:space="preserve">Председатель комитета по управлению муниципальным имуществом Администрации района Фёдорова Оксана Викторовна  </w:t>
            </w:r>
          </w:p>
        </w:tc>
      </w:tr>
      <w:tr w:rsidR="00CA22C9" w:rsidRPr="00726FFB" w:rsidTr="00E03E83">
        <w:trPr>
          <w:trHeight w:val="580"/>
        </w:trPr>
        <w:tc>
          <w:tcPr>
            <w:tcW w:w="4111" w:type="dxa"/>
          </w:tcPr>
          <w:p w:rsidR="006B71F4" w:rsidRDefault="00CA22C9" w:rsidP="00086D14">
            <w:pPr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726FFB">
              <w:rPr>
                <w:sz w:val="26"/>
                <w:szCs w:val="26"/>
              </w:rPr>
              <w:t xml:space="preserve">Место нахождения </w:t>
            </w:r>
          </w:p>
          <w:p w:rsidR="00CA22C9" w:rsidRPr="00726FFB" w:rsidRDefault="00CA22C9" w:rsidP="00086D14">
            <w:pPr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726FFB">
              <w:rPr>
                <w:sz w:val="26"/>
                <w:szCs w:val="26"/>
              </w:rPr>
              <w:t>и почтовый адрес</w:t>
            </w:r>
          </w:p>
        </w:tc>
        <w:tc>
          <w:tcPr>
            <w:tcW w:w="5415" w:type="dxa"/>
          </w:tcPr>
          <w:p w:rsidR="00CA22C9" w:rsidRPr="00726FFB" w:rsidRDefault="00CA22C9" w:rsidP="00086D14">
            <w:pPr>
              <w:suppressAutoHyphens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726FFB">
              <w:rPr>
                <w:sz w:val="26"/>
                <w:szCs w:val="26"/>
              </w:rPr>
              <w:t>659070, Алтайский край, Топчихинский район, село Топчиха, улица Куйбышева, 18</w:t>
            </w:r>
          </w:p>
        </w:tc>
      </w:tr>
      <w:tr w:rsidR="00CA22C9" w:rsidRPr="00726FFB" w:rsidTr="00E03E83">
        <w:trPr>
          <w:trHeight w:val="1659"/>
        </w:trPr>
        <w:tc>
          <w:tcPr>
            <w:tcW w:w="4111" w:type="dxa"/>
          </w:tcPr>
          <w:p w:rsidR="006B71F4" w:rsidRDefault="00CA22C9" w:rsidP="00086D14">
            <w:pPr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726FFB">
              <w:rPr>
                <w:sz w:val="26"/>
                <w:szCs w:val="26"/>
              </w:rPr>
              <w:t xml:space="preserve">График работы </w:t>
            </w:r>
          </w:p>
          <w:p w:rsidR="00CA22C9" w:rsidRPr="00726FFB" w:rsidRDefault="00CA22C9" w:rsidP="00086D14">
            <w:pPr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726FFB">
              <w:rPr>
                <w:sz w:val="26"/>
                <w:szCs w:val="26"/>
              </w:rPr>
              <w:t>(приема заявителей)</w:t>
            </w:r>
          </w:p>
        </w:tc>
        <w:tc>
          <w:tcPr>
            <w:tcW w:w="5415" w:type="dxa"/>
          </w:tcPr>
          <w:p w:rsidR="00C8676B" w:rsidRDefault="00CA22C9" w:rsidP="006B71F4">
            <w:pPr>
              <w:suppressAutoHyphens/>
              <w:snapToGrid w:val="0"/>
              <w:rPr>
                <w:sz w:val="26"/>
                <w:szCs w:val="26"/>
              </w:rPr>
            </w:pPr>
            <w:r w:rsidRPr="00726FFB">
              <w:rPr>
                <w:iCs/>
                <w:sz w:val="26"/>
                <w:szCs w:val="26"/>
              </w:rPr>
              <w:t xml:space="preserve">понедельник </w:t>
            </w:r>
            <w:r w:rsidRPr="00726FFB">
              <w:rPr>
                <w:sz w:val="26"/>
                <w:szCs w:val="26"/>
              </w:rPr>
              <w:t xml:space="preserve">с 8-00 до 17-00, </w:t>
            </w:r>
          </w:p>
          <w:p w:rsidR="00CA22C9" w:rsidRPr="00726FFB" w:rsidRDefault="00CA22C9" w:rsidP="006B71F4">
            <w:pPr>
              <w:suppressAutoHyphens/>
              <w:snapToGrid w:val="0"/>
              <w:rPr>
                <w:sz w:val="26"/>
                <w:szCs w:val="26"/>
              </w:rPr>
            </w:pPr>
            <w:r w:rsidRPr="00726FFB">
              <w:rPr>
                <w:sz w:val="26"/>
                <w:szCs w:val="26"/>
              </w:rPr>
              <w:t>перерыв с 13-00 до 14-00;</w:t>
            </w:r>
          </w:p>
          <w:p w:rsidR="00C8676B" w:rsidRDefault="00CA22C9" w:rsidP="006B71F4">
            <w:pPr>
              <w:suppressAutoHyphens/>
              <w:snapToGrid w:val="0"/>
              <w:rPr>
                <w:sz w:val="26"/>
                <w:szCs w:val="26"/>
              </w:rPr>
            </w:pPr>
            <w:r w:rsidRPr="00726FFB">
              <w:rPr>
                <w:sz w:val="26"/>
                <w:szCs w:val="26"/>
              </w:rPr>
              <w:t xml:space="preserve">вторник – пятница с 9-00 до 17-00, </w:t>
            </w:r>
          </w:p>
          <w:p w:rsidR="00CA22C9" w:rsidRPr="00726FFB" w:rsidRDefault="00CA22C9" w:rsidP="006B71F4">
            <w:pPr>
              <w:suppressAutoHyphens/>
              <w:snapToGrid w:val="0"/>
              <w:rPr>
                <w:sz w:val="26"/>
                <w:szCs w:val="26"/>
              </w:rPr>
            </w:pPr>
            <w:r w:rsidRPr="00726FFB">
              <w:rPr>
                <w:sz w:val="26"/>
                <w:szCs w:val="26"/>
              </w:rPr>
              <w:t xml:space="preserve">перерыв с 13-00 до 14-00; </w:t>
            </w:r>
          </w:p>
          <w:p w:rsidR="00CA22C9" w:rsidRPr="00726FFB" w:rsidRDefault="00CA22C9" w:rsidP="006B71F4">
            <w:pPr>
              <w:suppressAutoHyphens/>
              <w:snapToGrid w:val="0"/>
              <w:rPr>
                <w:sz w:val="26"/>
                <w:szCs w:val="26"/>
              </w:rPr>
            </w:pPr>
            <w:r w:rsidRPr="00726FFB">
              <w:rPr>
                <w:sz w:val="26"/>
                <w:szCs w:val="26"/>
              </w:rPr>
              <w:t>суббота, воскресенье выходные дни.</w:t>
            </w:r>
          </w:p>
        </w:tc>
      </w:tr>
      <w:tr w:rsidR="00CA22C9" w:rsidRPr="00726FFB" w:rsidTr="00E03E83">
        <w:trPr>
          <w:trHeight w:val="580"/>
        </w:trPr>
        <w:tc>
          <w:tcPr>
            <w:tcW w:w="4111" w:type="dxa"/>
          </w:tcPr>
          <w:p w:rsidR="006B71F4" w:rsidRDefault="00CA22C9" w:rsidP="00086D14">
            <w:pPr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726FFB">
              <w:rPr>
                <w:sz w:val="26"/>
                <w:szCs w:val="26"/>
              </w:rPr>
              <w:t xml:space="preserve">Телефон, адрес электронной </w:t>
            </w:r>
          </w:p>
          <w:p w:rsidR="00CA22C9" w:rsidRPr="00726FFB" w:rsidRDefault="00CA22C9" w:rsidP="00086D14">
            <w:pPr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726FFB">
              <w:rPr>
                <w:sz w:val="26"/>
                <w:szCs w:val="26"/>
              </w:rPr>
              <w:t>почты</w:t>
            </w:r>
          </w:p>
        </w:tc>
        <w:tc>
          <w:tcPr>
            <w:tcW w:w="5415" w:type="dxa"/>
          </w:tcPr>
          <w:p w:rsidR="00CA22C9" w:rsidRPr="00726FFB" w:rsidRDefault="00CA22C9" w:rsidP="006B71F4">
            <w:pPr>
              <w:adjustRightInd w:val="0"/>
              <w:outlineLvl w:val="2"/>
              <w:rPr>
                <w:sz w:val="26"/>
                <w:szCs w:val="26"/>
              </w:rPr>
            </w:pPr>
            <w:r w:rsidRPr="00726FFB">
              <w:rPr>
                <w:sz w:val="26"/>
                <w:szCs w:val="26"/>
              </w:rPr>
              <w:t>(385-52) 2-22-42, 2-23-56 topcheconom@mail.ru</w:t>
            </w:r>
          </w:p>
        </w:tc>
      </w:tr>
      <w:tr w:rsidR="00CA22C9" w:rsidRPr="00726FFB" w:rsidTr="00E03E83">
        <w:trPr>
          <w:trHeight w:val="869"/>
        </w:trPr>
        <w:tc>
          <w:tcPr>
            <w:tcW w:w="4111" w:type="dxa"/>
          </w:tcPr>
          <w:p w:rsidR="006B71F4" w:rsidRDefault="00CA22C9" w:rsidP="00086D14">
            <w:pPr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726FFB">
              <w:rPr>
                <w:sz w:val="26"/>
                <w:szCs w:val="26"/>
              </w:rPr>
              <w:t xml:space="preserve">Адрес официального сайта </w:t>
            </w:r>
          </w:p>
          <w:p w:rsidR="006B71F4" w:rsidRDefault="00CA22C9" w:rsidP="00086D14">
            <w:pPr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726FFB">
              <w:rPr>
                <w:sz w:val="26"/>
                <w:szCs w:val="26"/>
              </w:rPr>
              <w:t xml:space="preserve">муниципального образования </w:t>
            </w:r>
          </w:p>
          <w:p w:rsidR="00CA22C9" w:rsidRPr="00726FFB" w:rsidRDefault="00CA22C9" w:rsidP="00086D14">
            <w:pPr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726FFB">
              <w:rPr>
                <w:sz w:val="26"/>
                <w:szCs w:val="26"/>
              </w:rPr>
              <w:t>Топчихинский район</w:t>
            </w:r>
          </w:p>
        </w:tc>
        <w:tc>
          <w:tcPr>
            <w:tcW w:w="5415" w:type="dxa"/>
          </w:tcPr>
          <w:p w:rsidR="00CA22C9" w:rsidRPr="00726FFB" w:rsidRDefault="00CA22C9" w:rsidP="006B71F4">
            <w:pPr>
              <w:adjustRightInd w:val="0"/>
              <w:outlineLvl w:val="2"/>
              <w:rPr>
                <w:sz w:val="26"/>
                <w:szCs w:val="26"/>
                <w:lang w:val="en-US"/>
              </w:rPr>
            </w:pPr>
            <w:r w:rsidRPr="00726FFB">
              <w:rPr>
                <w:sz w:val="26"/>
                <w:szCs w:val="26"/>
                <w:lang w:val="en-US"/>
              </w:rPr>
              <w:t>www.top-rayon.ru</w:t>
            </w:r>
          </w:p>
        </w:tc>
      </w:tr>
    </w:tbl>
    <w:p w:rsidR="00CA22C9" w:rsidRPr="00726FFB" w:rsidRDefault="00CA22C9" w:rsidP="00CA22C9">
      <w:pPr>
        <w:suppressAutoHyphens/>
        <w:adjustRightInd w:val="0"/>
        <w:ind w:firstLine="709"/>
        <w:jc w:val="both"/>
        <w:outlineLvl w:val="2"/>
        <w:rPr>
          <w:sz w:val="26"/>
          <w:szCs w:val="26"/>
        </w:rPr>
      </w:pPr>
      <w:r w:rsidRPr="00726FFB">
        <w:rPr>
          <w:sz w:val="26"/>
          <w:szCs w:val="26"/>
        </w:rPr>
        <w:t xml:space="preserve">Единый портал государственных и муниципальных услуг (функций) – </w:t>
      </w:r>
      <w:hyperlink r:id="rId21" w:history="1">
        <w:r w:rsidRPr="00726FFB">
          <w:rPr>
            <w:rStyle w:val="a4"/>
            <w:sz w:val="26"/>
            <w:szCs w:val="26"/>
            <w:lang w:val="en-US"/>
          </w:rPr>
          <w:t>www</w:t>
        </w:r>
        <w:r w:rsidRPr="00726FFB">
          <w:rPr>
            <w:rStyle w:val="a4"/>
            <w:sz w:val="26"/>
            <w:szCs w:val="26"/>
          </w:rPr>
          <w:t>.</w:t>
        </w:r>
        <w:r w:rsidRPr="00726FFB">
          <w:rPr>
            <w:rStyle w:val="a4"/>
            <w:sz w:val="26"/>
            <w:szCs w:val="26"/>
            <w:lang w:val="en-US"/>
          </w:rPr>
          <w:t>gosuslugi</w:t>
        </w:r>
        <w:r w:rsidRPr="00726FFB">
          <w:rPr>
            <w:rStyle w:val="a4"/>
            <w:sz w:val="26"/>
            <w:szCs w:val="26"/>
          </w:rPr>
          <w:t>.</w:t>
        </w:r>
        <w:r w:rsidRPr="00726FFB">
          <w:rPr>
            <w:rStyle w:val="a4"/>
            <w:sz w:val="26"/>
            <w:szCs w:val="26"/>
            <w:lang w:val="en-US"/>
          </w:rPr>
          <w:t>ru</w:t>
        </w:r>
        <w:r w:rsidRPr="00726FFB">
          <w:rPr>
            <w:rStyle w:val="a4"/>
            <w:sz w:val="26"/>
            <w:szCs w:val="26"/>
          </w:rPr>
          <w:t>.»</w:t>
        </w:r>
      </w:hyperlink>
      <w:r w:rsidRPr="00726FFB">
        <w:rPr>
          <w:sz w:val="26"/>
          <w:szCs w:val="26"/>
        </w:rPr>
        <w:t>;</w:t>
      </w:r>
    </w:p>
    <w:p w:rsidR="00D36B8E" w:rsidRDefault="00D36B8E" w:rsidP="002F070A">
      <w:pPr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E03E83" w:rsidRDefault="00E03E83" w:rsidP="002F070A">
      <w:pPr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E03E83" w:rsidRDefault="00E03E83" w:rsidP="002F070A">
      <w:pPr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E03E83" w:rsidRDefault="00E03E83" w:rsidP="002F070A">
      <w:pPr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E03E83" w:rsidRDefault="00E03E83" w:rsidP="002F070A">
      <w:pPr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E03E83" w:rsidRDefault="00E03E83" w:rsidP="002F070A">
      <w:pPr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E03E83" w:rsidRDefault="00E03E83" w:rsidP="002F070A">
      <w:pPr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E03E83" w:rsidRDefault="00E03E83" w:rsidP="002F070A">
      <w:pPr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E03E83" w:rsidRDefault="00E03E83" w:rsidP="002F070A">
      <w:pPr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E03E83" w:rsidRDefault="00E03E83" w:rsidP="002F070A">
      <w:pPr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E03E83" w:rsidRDefault="00E03E83" w:rsidP="002F070A">
      <w:pPr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E03E83" w:rsidRDefault="00E03E83" w:rsidP="002F070A">
      <w:pPr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E03E83" w:rsidRDefault="00E03E83" w:rsidP="002F070A">
      <w:pPr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2F070A" w:rsidRPr="00F21EC4" w:rsidRDefault="0037085B" w:rsidP="002F070A">
      <w:pPr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 w:rsidR="002F070A" w:rsidRPr="00F21EC4">
        <w:rPr>
          <w:sz w:val="26"/>
          <w:szCs w:val="26"/>
        </w:rPr>
        <w:t>Приложение 2</w:t>
      </w:r>
    </w:p>
    <w:p w:rsidR="00CA22C9" w:rsidRPr="00F21EC4" w:rsidRDefault="00CA22C9" w:rsidP="00CA22C9">
      <w:pPr>
        <w:tabs>
          <w:tab w:val="left" w:pos="5812"/>
          <w:tab w:val="left" w:pos="7088"/>
        </w:tabs>
        <w:spacing w:line="240" w:lineRule="exact"/>
        <w:ind w:left="5670"/>
        <w:jc w:val="both"/>
        <w:rPr>
          <w:sz w:val="26"/>
          <w:szCs w:val="26"/>
        </w:rPr>
      </w:pPr>
      <w:r w:rsidRPr="00F21EC4">
        <w:rPr>
          <w:sz w:val="26"/>
          <w:szCs w:val="26"/>
        </w:rPr>
        <w:t>к Административному регламенту</w:t>
      </w:r>
    </w:p>
    <w:p w:rsidR="00CA22C9" w:rsidRPr="007262D9" w:rsidRDefault="00CA22C9" w:rsidP="00CA22C9">
      <w:pPr>
        <w:tabs>
          <w:tab w:val="left" w:pos="5812"/>
          <w:tab w:val="left" w:pos="7088"/>
        </w:tabs>
        <w:spacing w:line="240" w:lineRule="exact"/>
        <w:ind w:left="5670"/>
        <w:jc w:val="both"/>
        <w:rPr>
          <w:sz w:val="26"/>
          <w:szCs w:val="26"/>
        </w:rPr>
      </w:pPr>
      <w:r w:rsidRPr="007262D9">
        <w:rPr>
          <w:sz w:val="26"/>
          <w:szCs w:val="26"/>
        </w:rPr>
        <w:t xml:space="preserve">предоставления муниципальной услуги </w:t>
      </w:r>
      <w:r w:rsidRPr="007262D9">
        <w:rPr>
          <w:rStyle w:val="af0"/>
          <w:b w:val="0"/>
          <w:sz w:val="26"/>
          <w:szCs w:val="26"/>
        </w:rPr>
        <w:t>«</w:t>
      </w:r>
      <w:r w:rsidR="007262D9" w:rsidRPr="007262D9">
        <w:rPr>
          <w:sz w:val="26"/>
          <w:szCs w:val="26"/>
        </w:rPr>
        <w:t>Предоставление выписки из Реестра объектов муниципал</w:t>
      </w:r>
      <w:r w:rsidR="007262D9" w:rsidRPr="007262D9">
        <w:rPr>
          <w:sz w:val="26"/>
          <w:szCs w:val="26"/>
        </w:rPr>
        <w:t>ь</w:t>
      </w:r>
      <w:r w:rsidR="007262D9" w:rsidRPr="007262D9">
        <w:rPr>
          <w:sz w:val="26"/>
          <w:szCs w:val="26"/>
        </w:rPr>
        <w:t>ной собственности</w:t>
      </w:r>
      <w:r w:rsidRPr="007262D9">
        <w:rPr>
          <w:rStyle w:val="af0"/>
          <w:b w:val="0"/>
          <w:sz w:val="26"/>
          <w:szCs w:val="26"/>
        </w:rPr>
        <w:t>»</w:t>
      </w:r>
    </w:p>
    <w:p w:rsidR="00CA22C9" w:rsidRPr="00F21EC4" w:rsidRDefault="00CA22C9" w:rsidP="002F070A">
      <w:pPr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CA22C9" w:rsidRPr="00060A95" w:rsidRDefault="00726FFB" w:rsidP="00CA22C9">
      <w:pPr>
        <w:autoSpaceDN w:val="0"/>
        <w:adjustRightInd w:val="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С</w:t>
      </w:r>
      <w:r w:rsidR="00CA22C9" w:rsidRPr="00060A95">
        <w:rPr>
          <w:sz w:val="26"/>
          <w:szCs w:val="26"/>
        </w:rPr>
        <w:t>ведения о филиале МФЦ</w:t>
      </w:r>
    </w:p>
    <w:p w:rsidR="00CA22C9" w:rsidRPr="00060A95" w:rsidRDefault="00CA22C9" w:rsidP="00CA22C9">
      <w:pPr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811"/>
      </w:tblGrid>
      <w:tr w:rsidR="00CA22C9" w:rsidRPr="00060A95" w:rsidTr="00086D14">
        <w:tc>
          <w:tcPr>
            <w:tcW w:w="9747" w:type="dxa"/>
            <w:gridSpan w:val="2"/>
          </w:tcPr>
          <w:p w:rsidR="00CA22C9" w:rsidRPr="00060A95" w:rsidRDefault="00CA22C9" w:rsidP="00086D14">
            <w:pPr>
              <w:autoSpaceDN w:val="0"/>
              <w:adjustRightInd w:val="0"/>
              <w:jc w:val="center"/>
              <w:outlineLvl w:val="2"/>
              <w:rPr>
                <w:b/>
                <w:sz w:val="26"/>
                <w:szCs w:val="26"/>
              </w:rPr>
            </w:pPr>
            <w:r w:rsidRPr="00060A95">
              <w:rPr>
                <w:b/>
                <w:sz w:val="26"/>
                <w:szCs w:val="26"/>
              </w:rPr>
              <w:t>Топчихинский филиал МФЦ</w:t>
            </w:r>
          </w:p>
        </w:tc>
      </w:tr>
      <w:tr w:rsidR="00CA22C9" w:rsidRPr="00060A95" w:rsidTr="00086D14">
        <w:tc>
          <w:tcPr>
            <w:tcW w:w="3936" w:type="dxa"/>
          </w:tcPr>
          <w:p w:rsidR="00CA22C9" w:rsidRPr="00060A95" w:rsidRDefault="00CA22C9" w:rsidP="00086D14">
            <w:pPr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060A95">
              <w:rPr>
                <w:sz w:val="26"/>
                <w:szCs w:val="26"/>
              </w:rPr>
              <w:t>Место нахождения и почтовый адрес</w:t>
            </w:r>
          </w:p>
        </w:tc>
        <w:tc>
          <w:tcPr>
            <w:tcW w:w="5811" w:type="dxa"/>
          </w:tcPr>
          <w:p w:rsidR="00CA22C9" w:rsidRPr="00060A95" w:rsidRDefault="00CA22C9" w:rsidP="00086D14">
            <w:pPr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060A95">
              <w:rPr>
                <w:sz w:val="26"/>
                <w:szCs w:val="26"/>
              </w:rPr>
              <w:t>659070, Алтайский край, Топчихинский район, с. Топчиха, ул. Куйбышева, 35</w:t>
            </w:r>
          </w:p>
        </w:tc>
      </w:tr>
      <w:tr w:rsidR="00CA22C9" w:rsidRPr="00060A95" w:rsidTr="00086D14">
        <w:tc>
          <w:tcPr>
            <w:tcW w:w="3936" w:type="dxa"/>
          </w:tcPr>
          <w:p w:rsidR="00CA22C9" w:rsidRPr="00060A95" w:rsidRDefault="00CA22C9" w:rsidP="00086D14">
            <w:pPr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060A95">
              <w:rPr>
                <w:sz w:val="26"/>
                <w:szCs w:val="26"/>
              </w:rPr>
              <w:t>График работы</w:t>
            </w:r>
          </w:p>
        </w:tc>
        <w:tc>
          <w:tcPr>
            <w:tcW w:w="5811" w:type="dxa"/>
          </w:tcPr>
          <w:p w:rsidR="00CA22C9" w:rsidRPr="00060A95" w:rsidRDefault="00CA22C9" w:rsidP="00086D14">
            <w:pPr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060A95">
              <w:rPr>
                <w:sz w:val="26"/>
                <w:szCs w:val="26"/>
              </w:rPr>
              <w:t>пн. – пт.: 9.00 - 17.00</w:t>
            </w:r>
          </w:p>
          <w:p w:rsidR="00CA22C9" w:rsidRPr="00060A95" w:rsidRDefault="00CA22C9" w:rsidP="00086D14">
            <w:pPr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060A95">
              <w:rPr>
                <w:sz w:val="26"/>
                <w:szCs w:val="26"/>
              </w:rPr>
              <w:t>сб., вс.: выходные дни</w:t>
            </w:r>
          </w:p>
        </w:tc>
      </w:tr>
      <w:tr w:rsidR="00CA22C9" w:rsidRPr="00060A95" w:rsidTr="00086D14">
        <w:tc>
          <w:tcPr>
            <w:tcW w:w="3936" w:type="dxa"/>
          </w:tcPr>
          <w:p w:rsidR="00CA22C9" w:rsidRPr="00060A95" w:rsidRDefault="00CA22C9" w:rsidP="00086D14">
            <w:pPr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060A95">
              <w:rPr>
                <w:sz w:val="26"/>
                <w:szCs w:val="26"/>
              </w:rPr>
              <w:t>Единый центр телефонного о</w:t>
            </w:r>
            <w:r w:rsidRPr="00060A95">
              <w:rPr>
                <w:sz w:val="26"/>
                <w:szCs w:val="26"/>
              </w:rPr>
              <w:t>б</w:t>
            </w:r>
            <w:r w:rsidRPr="00060A95">
              <w:rPr>
                <w:sz w:val="26"/>
                <w:szCs w:val="26"/>
              </w:rPr>
              <w:t>служивания</w:t>
            </w:r>
          </w:p>
        </w:tc>
        <w:tc>
          <w:tcPr>
            <w:tcW w:w="5811" w:type="dxa"/>
          </w:tcPr>
          <w:p w:rsidR="00CA22C9" w:rsidRPr="00060A95" w:rsidRDefault="00CA22C9" w:rsidP="00086D14">
            <w:pPr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060A95">
              <w:rPr>
                <w:sz w:val="26"/>
                <w:szCs w:val="26"/>
              </w:rPr>
              <w:t>8-800-775-00-25</w:t>
            </w:r>
          </w:p>
        </w:tc>
      </w:tr>
      <w:tr w:rsidR="00CA22C9" w:rsidRPr="00060A95" w:rsidTr="00086D14">
        <w:tc>
          <w:tcPr>
            <w:tcW w:w="3936" w:type="dxa"/>
          </w:tcPr>
          <w:p w:rsidR="00CA22C9" w:rsidRPr="00060A95" w:rsidRDefault="00CA22C9" w:rsidP="00086D14">
            <w:pPr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060A95">
              <w:rPr>
                <w:sz w:val="26"/>
                <w:szCs w:val="26"/>
              </w:rPr>
              <w:t>Телефон центра телефонного о</w:t>
            </w:r>
            <w:r w:rsidRPr="00060A95">
              <w:rPr>
                <w:sz w:val="26"/>
                <w:szCs w:val="26"/>
              </w:rPr>
              <w:t>б</w:t>
            </w:r>
            <w:r w:rsidRPr="00060A95">
              <w:rPr>
                <w:sz w:val="26"/>
                <w:szCs w:val="26"/>
              </w:rPr>
              <w:t>служивания</w:t>
            </w:r>
          </w:p>
        </w:tc>
        <w:tc>
          <w:tcPr>
            <w:tcW w:w="5811" w:type="dxa"/>
          </w:tcPr>
          <w:p w:rsidR="00CA22C9" w:rsidRPr="00060A95" w:rsidRDefault="00CA22C9" w:rsidP="00086D14">
            <w:pPr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060A95">
              <w:rPr>
                <w:sz w:val="26"/>
                <w:szCs w:val="26"/>
              </w:rPr>
              <w:t>8-983-600-60-31</w:t>
            </w:r>
          </w:p>
        </w:tc>
      </w:tr>
      <w:tr w:rsidR="00CA22C9" w:rsidRPr="00060A95" w:rsidTr="00086D14">
        <w:tc>
          <w:tcPr>
            <w:tcW w:w="3936" w:type="dxa"/>
          </w:tcPr>
          <w:p w:rsidR="00CA22C9" w:rsidRPr="00060A95" w:rsidRDefault="00CA22C9" w:rsidP="00086D14">
            <w:pPr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060A95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5811" w:type="dxa"/>
          </w:tcPr>
          <w:p w:rsidR="00CA22C9" w:rsidRPr="00060A95" w:rsidRDefault="00CA22C9" w:rsidP="00086D14">
            <w:pPr>
              <w:autoSpaceDN w:val="0"/>
              <w:adjustRightInd w:val="0"/>
              <w:jc w:val="both"/>
              <w:outlineLvl w:val="2"/>
              <w:rPr>
                <w:sz w:val="26"/>
                <w:szCs w:val="26"/>
                <w:lang w:val="en-US"/>
              </w:rPr>
            </w:pPr>
            <w:r w:rsidRPr="00060A95">
              <w:rPr>
                <w:sz w:val="26"/>
                <w:szCs w:val="26"/>
              </w:rPr>
              <w:t>49</w:t>
            </w:r>
            <w:r w:rsidRPr="00060A95">
              <w:rPr>
                <w:sz w:val="26"/>
                <w:szCs w:val="26"/>
                <w:lang w:val="en-US"/>
              </w:rPr>
              <w:t>@mfc22.ru</w:t>
            </w:r>
          </w:p>
        </w:tc>
      </w:tr>
    </w:tbl>
    <w:p w:rsidR="00CA22C9" w:rsidRPr="00060A95" w:rsidRDefault="00CA22C9" w:rsidP="00CA22C9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2F070A" w:rsidRDefault="002F070A" w:rsidP="002F070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577207" w:rsidRDefault="00577207" w:rsidP="002F070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577207" w:rsidRDefault="00577207" w:rsidP="002F070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577207" w:rsidRDefault="00577207" w:rsidP="002F070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577207" w:rsidRDefault="00577207" w:rsidP="002F070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577207" w:rsidRDefault="00577207" w:rsidP="002F070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577207" w:rsidRDefault="00577207" w:rsidP="002F070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577207" w:rsidRDefault="00577207" w:rsidP="002F070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577207" w:rsidRDefault="00577207" w:rsidP="002F070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577207" w:rsidRDefault="00577207" w:rsidP="002F070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577207" w:rsidRDefault="00577207" w:rsidP="002F070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577207" w:rsidRDefault="00577207" w:rsidP="002F070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577207" w:rsidRDefault="00577207" w:rsidP="002F070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577207" w:rsidRDefault="00577207" w:rsidP="002F070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577207" w:rsidRDefault="00577207" w:rsidP="002F070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577207" w:rsidRDefault="00577207" w:rsidP="002F070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577207" w:rsidRDefault="00577207" w:rsidP="002F070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577207" w:rsidRDefault="00577207" w:rsidP="002F070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577207" w:rsidRDefault="00577207" w:rsidP="002F070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577207" w:rsidRDefault="00577207" w:rsidP="002F070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577207" w:rsidRDefault="00577207" w:rsidP="002F070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577207" w:rsidRDefault="00577207" w:rsidP="002F070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577207" w:rsidRDefault="00577207" w:rsidP="002F070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577207" w:rsidRDefault="00577207" w:rsidP="002F070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577207" w:rsidRDefault="00577207" w:rsidP="002F070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577207" w:rsidRDefault="00577207" w:rsidP="002F070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577207" w:rsidRDefault="00577207" w:rsidP="002F070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964940" w:rsidRDefault="00964940" w:rsidP="002F070A">
      <w:pPr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36B8E">
        <w:rPr>
          <w:sz w:val="26"/>
          <w:szCs w:val="26"/>
        </w:rPr>
        <w:t xml:space="preserve">             </w:t>
      </w:r>
    </w:p>
    <w:p w:rsidR="00964940" w:rsidRDefault="00964940" w:rsidP="002F070A">
      <w:pPr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2F070A" w:rsidRPr="00CA22C9" w:rsidRDefault="00D36B8E" w:rsidP="002F070A">
      <w:pPr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64940">
        <w:rPr>
          <w:sz w:val="26"/>
          <w:szCs w:val="26"/>
        </w:rPr>
        <w:t xml:space="preserve"> </w:t>
      </w:r>
      <w:r w:rsidR="002F070A" w:rsidRPr="00CA22C9">
        <w:rPr>
          <w:sz w:val="26"/>
          <w:szCs w:val="26"/>
        </w:rPr>
        <w:t>Приложение 3</w:t>
      </w:r>
    </w:p>
    <w:p w:rsidR="00CA22C9" w:rsidRPr="00CA22C9" w:rsidRDefault="00CA22C9" w:rsidP="00CA22C9">
      <w:pPr>
        <w:tabs>
          <w:tab w:val="left" w:pos="5812"/>
          <w:tab w:val="left" w:pos="7088"/>
        </w:tabs>
        <w:spacing w:line="240" w:lineRule="exact"/>
        <w:ind w:left="5670"/>
        <w:jc w:val="both"/>
        <w:rPr>
          <w:sz w:val="26"/>
          <w:szCs w:val="26"/>
        </w:rPr>
      </w:pPr>
      <w:r w:rsidRPr="00CA22C9">
        <w:rPr>
          <w:sz w:val="26"/>
          <w:szCs w:val="26"/>
        </w:rPr>
        <w:t>к Административному регламенту</w:t>
      </w:r>
    </w:p>
    <w:p w:rsidR="00CA22C9" w:rsidRDefault="00CA22C9" w:rsidP="00CA22C9">
      <w:pPr>
        <w:tabs>
          <w:tab w:val="left" w:pos="5812"/>
          <w:tab w:val="left" w:pos="7088"/>
        </w:tabs>
        <w:spacing w:line="240" w:lineRule="exact"/>
        <w:ind w:left="5670"/>
        <w:jc w:val="both"/>
        <w:rPr>
          <w:rStyle w:val="af0"/>
          <w:b w:val="0"/>
          <w:sz w:val="26"/>
          <w:szCs w:val="26"/>
        </w:rPr>
      </w:pPr>
      <w:r w:rsidRPr="00CA22C9">
        <w:rPr>
          <w:sz w:val="26"/>
          <w:szCs w:val="26"/>
        </w:rPr>
        <w:t xml:space="preserve">предоставления муниципальной услуги </w:t>
      </w:r>
      <w:r w:rsidRPr="00CA22C9">
        <w:rPr>
          <w:rStyle w:val="af0"/>
          <w:b w:val="0"/>
          <w:sz w:val="26"/>
          <w:szCs w:val="26"/>
        </w:rPr>
        <w:t>«</w:t>
      </w:r>
      <w:r w:rsidR="007262D9" w:rsidRPr="007262D9">
        <w:rPr>
          <w:sz w:val="26"/>
          <w:szCs w:val="26"/>
        </w:rPr>
        <w:t>Предоставление выписки из Реестра объектов муниципал</w:t>
      </w:r>
      <w:r w:rsidR="007262D9" w:rsidRPr="007262D9">
        <w:rPr>
          <w:sz w:val="26"/>
          <w:szCs w:val="26"/>
        </w:rPr>
        <w:t>ь</w:t>
      </w:r>
      <w:r w:rsidR="007262D9" w:rsidRPr="007262D9">
        <w:rPr>
          <w:sz w:val="26"/>
          <w:szCs w:val="26"/>
        </w:rPr>
        <w:t>ной собственности</w:t>
      </w:r>
      <w:r w:rsidRPr="007262D9">
        <w:rPr>
          <w:rStyle w:val="af0"/>
          <w:b w:val="0"/>
          <w:sz w:val="26"/>
          <w:szCs w:val="26"/>
        </w:rPr>
        <w:t>»</w:t>
      </w:r>
    </w:p>
    <w:p w:rsidR="00B54E4A" w:rsidRDefault="00B54E4A" w:rsidP="00CA22C9">
      <w:pPr>
        <w:tabs>
          <w:tab w:val="left" w:pos="5812"/>
          <w:tab w:val="left" w:pos="7088"/>
        </w:tabs>
        <w:spacing w:line="240" w:lineRule="exact"/>
        <w:ind w:left="5670"/>
        <w:jc w:val="both"/>
        <w:rPr>
          <w:rStyle w:val="af0"/>
          <w:b w:val="0"/>
          <w:sz w:val="26"/>
          <w:szCs w:val="26"/>
        </w:rPr>
      </w:pPr>
    </w:p>
    <w:p w:rsidR="00B54E4A" w:rsidRPr="00EA78D7" w:rsidRDefault="00B54E4A" w:rsidP="00B54E4A">
      <w:pPr>
        <w:tabs>
          <w:tab w:val="left" w:pos="720"/>
        </w:tabs>
        <w:jc w:val="center"/>
        <w:rPr>
          <w:bCs/>
        </w:rPr>
      </w:pPr>
    </w:p>
    <w:p w:rsidR="00B54E4A" w:rsidRDefault="00B54E4A" w:rsidP="00577207">
      <w:pPr>
        <w:ind w:firstLine="3969"/>
        <w:jc w:val="both"/>
      </w:pPr>
      <w:r>
        <w:t>Председателю комитета по управлению</w:t>
      </w:r>
    </w:p>
    <w:p w:rsidR="00B54E4A" w:rsidRPr="00A93BFE" w:rsidRDefault="00B54E4A" w:rsidP="00577207">
      <w:pPr>
        <w:ind w:firstLine="3969"/>
        <w:jc w:val="both"/>
      </w:pPr>
      <w:r>
        <w:t>муниципальным имуществом</w:t>
      </w:r>
      <w:r w:rsidR="00577207">
        <w:t xml:space="preserve"> Администрации района</w:t>
      </w:r>
    </w:p>
    <w:p w:rsidR="00B54E4A" w:rsidRPr="00A93BFE" w:rsidRDefault="00B54E4A" w:rsidP="00577207">
      <w:pPr>
        <w:tabs>
          <w:tab w:val="left" w:pos="5387"/>
        </w:tabs>
        <w:ind w:left="3969" w:right="-1"/>
        <w:rPr>
          <w:sz w:val="28"/>
          <w:szCs w:val="28"/>
        </w:rPr>
      </w:pPr>
      <w:r w:rsidRPr="00A93BFE">
        <w:rPr>
          <w:sz w:val="28"/>
          <w:szCs w:val="28"/>
        </w:rPr>
        <w:t>от _______________________________</w:t>
      </w:r>
    </w:p>
    <w:p w:rsidR="00B54E4A" w:rsidRPr="00A93BFE" w:rsidRDefault="00B54E4A" w:rsidP="00577207">
      <w:pPr>
        <w:tabs>
          <w:tab w:val="left" w:pos="5387"/>
        </w:tabs>
        <w:ind w:left="3969" w:right="-1"/>
        <w:rPr>
          <w:sz w:val="28"/>
          <w:szCs w:val="28"/>
        </w:rPr>
      </w:pPr>
      <w:r w:rsidRPr="00A93BFE">
        <w:rPr>
          <w:sz w:val="28"/>
          <w:szCs w:val="28"/>
        </w:rPr>
        <w:t>_________________________________</w:t>
      </w:r>
    </w:p>
    <w:p w:rsidR="00577207" w:rsidRDefault="00B54E4A" w:rsidP="00577207">
      <w:pPr>
        <w:ind w:left="3969" w:right="-1"/>
        <w:jc w:val="both"/>
        <w:rPr>
          <w:sz w:val="20"/>
          <w:szCs w:val="20"/>
        </w:rPr>
      </w:pPr>
      <w:r w:rsidRPr="00A93BFE">
        <w:rPr>
          <w:sz w:val="20"/>
          <w:szCs w:val="20"/>
        </w:rPr>
        <w:t xml:space="preserve">(полное наименование юридического лица и фамилия, имя, </w:t>
      </w:r>
    </w:p>
    <w:p w:rsidR="00577207" w:rsidRDefault="00B54E4A" w:rsidP="00577207">
      <w:pPr>
        <w:ind w:left="3969" w:right="-1"/>
        <w:jc w:val="both"/>
        <w:rPr>
          <w:sz w:val="20"/>
          <w:szCs w:val="20"/>
        </w:rPr>
      </w:pPr>
      <w:r w:rsidRPr="00A93BFE">
        <w:rPr>
          <w:sz w:val="20"/>
          <w:szCs w:val="20"/>
        </w:rPr>
        <w:t xml:space="preserve">отчество (последнее - при наличии) представителя юридического лица (в случае если интересы заявителя представляет </w:t>
      </w:r>
    </w:p>
    <w:p w:rsidR="00577207" w:rsidRDefault="00B54E4A" w:rsidP="00577207">
      <w:pPr>
        <w:ind w:left="3969" w:right="-1"/>
        <w:jc w:val="both"/>
        <w:rPr>
          <w:sz w:val="20"/>
          <w:szCs w:val="20"/>
        </w:rPr>
      </w:pPr>
      <w:r w:rsidRPr="00A93BFE">
        <w:rPr>
          <w:sz w:val="20"/>
          <w:szCs w:val="20"/>
        </w:rPr>
        <w:t xml:space="preserve">уполномоченный представитель), фамилия, имя, отчество </w:t>
      </w:r>
    </w:p>
    <w:p w:rsidR="00B54E4A" w:rsidRPr="00A93BFE" w:rsidRDefault="00B54E4A" w:rsidP="00577207">
      <w:pPr>
        <w:ind w:left="3969" w:right="-1"/>
        <w:jc w:val="both"/>
        <w:rPr>
          <w:sz w:val="20"/>
          <w:szCs w:val="20"/>
        </w:rPr>
      </w:pPr>
      <w:r w:rsidRPr="00A93BFE">
        <w:rPr>
          <w:sz w:val="20"/>
          <w:szCs w:val="20"/>
        </w:rPr>
        <w:t>(последнее при наличии) заявителя - физического лица или его представителя (в случае если интересы заявителя представляет представитель), реквизиты документа, подтверждающего полн</w:t>
      </w:r>
      <w:r w:rsidRPr="00A93BFE">
        <w:rPr>
          <w:sz w:val="20"/>
          <w:szCs w:val="20"/>
        </w:rPr>
        <w:t>о</w:t>
      </w:r>
      <w:r w:rsidRPr="00A93BFE">
        <w:rPr>
          <w:sz w:val="20"/>
          <w:szCs w:val="20"/>
        </w:rPr>
        <w:t>мочия представителя</w:t>
      </w:r>
    </w:p>
    <w:p w:rsidR="00B54E4A" w:rsidRPr="00A93BFE" w:rsidRDefault="00B54E4A" w:rsidP="00577207">
      <w:pPr>
        <w:tabs>
          <w:tab w:val="left" w:pos="4678"/>
        </w:tabs>
        <w:ind w:left="3969" w:right="-1"/>
      </w:pPr>
      <w:r w:rsidRPr="00A93BFE">
        <w:t xml:space="preserve">почтовый адрес: </w:t>
      </w:r>
      <w:r w:rsidR="00577207">
        <w:rPr>
          <w:i/>
          <w:u w:val="single"/>
        </w:rPr>
        <w:tab/>
      </w:r>
      <w:r w:rsidR="00577207">
        <w:rPr>
          <w:i/>
          <w:u w:val="single"/>
        </w:rPr>
        <w:tab/>
      </w:r>
      <w:r w:rsidR="00577207">
        <w:rPr>
          <w:i/>
          <w:u w:val="single"/>
        </w:rPr>
        <w:tab/>
      </w:r>
      <w:r w:rsidR="00577207">
        <w:rPr>
          <w:i/>
          <w:u w:val="single"/>
        </w:rPr>
        <w:tab/>
      </w:r>
      <w:r w:rsidR="00577207">
        <w:rPr>
          <w:i/>
          <w:u w:val="single"/>
        </w:rPr>
        <w:tab/>
      </w:r>
      <w:r w:rsidR="00577207">
        <w:rPr>
          <w:i/>
          <w:u w:val="single"/>
        </w:rPr>
        <w:tab/>
      </w:r>
      <w:r w:rsidR="00577207">
        <w:rPr>
          <w:i/>
          <w:u w:val="single"/>
        </w:rPr>
        <w:tab/>
      </w:r>
      <w:r w:rsidR="00577207">
        <w:rPr>
          <w:i/>
          <w:u w:val="single"/>
        </w:rPr>
        <w:tab/>
      </w:r>
      <w:r w:rsidR="00577207">
        <w:rPr>
          <w:i/>
          <w:u w:val="single"/>
        </w:rPr>
        <w:tab/>
      </w:r>
      <w:r w:rsidR="00577207">
        <w:rPr>
          <w:i/>
          <w:u w:val="single"/>
        </w:rPr>
        <w:tab/>
      </w:r>
      <w:r w:rsidR="00577207">
        <w:rPr>
          <w:i/>
          <w:u w:val="single"/>
        </w:rPr>
        <w:tab/>
      </w:r>
      <w:r w:rsidR="00577207">
        <w:rPr>
          <w:i/>
          <w:u w:val="single"/>
        </w:rPr>
        <w:tab/>
      </w:r>
      <w:r w:rsidR="00577207">
        <w:rPr>
          <w:i/>
          <w:u w:val="single"/>
        </w:rPr>
        <w:tab/>
      </w:r>
    </w:p>
    <w:p w:rsidR="00B54E4A" w:rsidRPr="00A93BFE" w:rsidRDefault="00B54E4A" w:rsidP="00577207">
      <w:pPr>
        <w:tabs>
          <w:tab w:val="left" w:pos="4678"/>
        </w:tabs>
        <w:ind w:left="3969" w:right="-1"/>
      </w:pPr>
      <w:r w:rsidRPr="00A93BFE">
        <w:t>юридический адрес:</w:t>
      </w:r>
      <w:r w:rsidR="00577207">
        <w:rPr>
          <w:u w:val="single"/>
        </w:rPr>
        <w:tab/>
      </w:r>
      <w:r w:rsidR="00577207">
        <w:rPr>
          <w:u w:val="single"/>
        </w:rPr>
        <w:tab/>
      </w:r>
      <w:r w:rsidR="00577207">
        <w:rPr>
          <w:u w:val="single"/>
        </w:rPr>
        <w:tab/>
      </w:r>
      <w:r w:rsidR="00577207">
        <w:rPr>
          <w:u w:val="single"/>
        </w:rPr>
        <w:tab/>
      </w:r>
      <w:r w:rsidR="00577207">
        <w:rPr>
          <w:u w:val="single"/>
        </w:rPr>
        <w:tab/>
      </w:r>
      <w:r w:rsidR="00577207">
        <w:rPr>
          <w:u w:val="single"/>
        </w:rPr>
        <w:tab/>
      </w:r>
      <w:r w:rsidR="00577207">
        <w:rPr>
          <w:u w:val="single"/>
        </w:rPr>
        <w:tab/>
      </w:r>
      <w:r w:rsidR="00577207">
        <w:rPr>
          <w:u w:val="single"/>
        </w:rPr>
        <w:tab/>
      </w:r>
      <w:r w:rsidR="00577207">
        <w:rPr>
          <w:u w:val="single"/>
        </w:rPr>
        <w:tab/>
      </w:r>
      <w:r w:rsidR="00577207">
        <w:rPr>
          <w:u w:val="single"/>
        </w:rPr>
        <w:tab/>
      </w:r>
      <w:r w:rsidR="00577207">
        <w:rPr>
          <w:u w:val="single"/>
        </w:rPr>
        <w:tab/>
      </w:r>
      <w:r w:rsidR="00577207">
        <w:rPr>
          <w:u w:val="single"/>
        </w:rPr>
        <w:tab/>
      </w:r>
      <w:r w:rsidR="00577207">
        <w:rPr>
          <w:u w:val="single"/>
        </w:rPr>
        <w:tab/>
      </w:r>
      <w:r w:rsidRPr="00A93BFE">
        <w:t xml:space="preserve"> </w:t>
      </w:r>
    </w:p>
    <w:p w:rsidR="00B54E4A" w:rsidRPr="00577207" w:rsidRDefault="00B54E4A" w:rsidP="00577207">
      <w:pPr>
        <w:tabs>
          <w:tab w:val="left" w:pos="4678"/>
        </w:tabs>
        <w:ind w:left="3969" w:right="-1"/>
        <w:rPr>
          <w:sz w:val="18"/>
          <w:szCs w:val="18"/>
        </w:rPr>
      </w:pPr>
      <w:r w:rsidRPr="00577207">
        <w:rPr>
          <w:sz w:val="18"/>
          <w:szCs w:val="18"/>
        </w:rPr>
        <w:t xml:space="preserve">              (для заявителя – юридического лица)</w:t>
      </w:r>
    </w:p>
    <w:p w:rsidR="00B54E4A" w:rsidRPr="00A93BFE" w:rsidRDefault="00B54E4A" w:rsidP="00577207">
      <w:pPr>
        <w:ind w:left="3969" w:right="-1"/>
      </w:pPr>
      <w:r w:rsidRPr="00A93BFE">
        <w:t>Телефон/ адрес электронной почты</w:t>
      </w:r>
      <w:r w:rsidR="00577207">
        <w:t>_________________</w:t>
      </w:r>
    </w:p>
    <w:p w:rsidR="00B54E4A" w:rsidRPr="004D50A4" w:rsidRDefault="00B54E4A" w:rsidP="00B54E4A">
      <w:pPr>
        <w:ind w:left="3828" w:firstLine="708"/>
        <w:rPr>
          <w:highlight w:val="yellow"/>
        </w:rPr>
      </w:pPr>
    </w:p>
    <w:p w:rsidR="00B54E4A" w:rsidRPr="004D50A4" w:rsidRDefault="00B54E4A" w:rsidP="00B54E4A">
      <w:pPr>
        <w:jc w:val="center"/>
        <w:rPr>
          <w:highlight w:val="yellow"/>
        </w:rPr>
      </w:pPr>
    </w:p>
    <w:p w:rsidR="00B54E4A" w:rsidRPr="001319B9" w:rsidRDefault="00B54E4A" w:rsidP="00B54E4A">
      <w:pPr>
        <w:jc w:val="center"/>
      </w:pPr>
      <w:r w:rsidRPr="001319B9">
        <w:t>Запрос</w:t>
      </w:r>
    </w:p>
    <w:p w:rsidR="00B54E4A" w:rsidRPr="004D50A4" w:rsidRDefault="00B54E4A" w:rsidP="00B54E4A">
      <w:pPr>
        <w:rPr>
          <w:highlight w:val="yellow"/>
        </w:rPr>
      </w:pPr>
    </w:p>
    <w:p w:rsidR="00577207" w:rsidRDefault="00B54E4A" w:rsidP="00577207">
      <w:pPr>
        <w:jc w:val="center"/>
      </w:pPr>
      <w:r w:rsidRPr="00A93BFE">
        <w:t>Прошу предоставить выписку из Реестра объектов муниципальной собственности на</w:t>
      </w:r>
    </w:p>
    <w:p w:rsidR="00577207" w:rsidRDefault="00B54E4A" w:rsidP="00577207">
      <w:pPr>
        <w:jc w:val="center"/>
        <w:rPr>
          <w:u w:val="single"/>
        </w:rPr>
      </w:pPr>
      <w:r w:rsidRPr="00A93BFE">
        <w:t xml:space="preserve"> </w:t>
      </w:r>
      <w:r w:rsidR="00577207">
        <w:t>________________________________________________________________________________</w:t>
      </w:r>
    </w:p>
    <w:p w:rsidR="00B54E4A" w:rsidRDefault="00B54E4A" w:rsidP="00577207">
      <w:pPr>
        <w:jc w:val="center"/>
        <w:rPr>
          <w:sz w:val="16"/>
          <w:szCs w:val="16"/>
        </w:rPr>
      </w:pPr>
      <w:r w:rsidRPr="00577207">
        <w:rPr>
          <w:sz w:val="16"/>
          <w:szCs w:val="16"/>
        </w:rPr>
        <w:t>(наименование объекта, адресные ориентиры)</w:t>
      </w:r>
    </w:p>
    <w:p w:rsidR="00577207" w:rsidRPr="00577207" w:rsidRDefault="00577207" w:rsidP="00577207">
      <w:pPr>
        <w:jc w:val="center"/>
        <w:rPr>
          <w:sz w:val="16"/>
          <w:szCs w:val="16"/>
        </w:rPr>
      </w:pPr>
    </w:p>
    <w:p w:rsidR="00551337" w:rsidRDefault="00B54E4A" w:rsidP="00551337">
      <w:pPr>
        <w:jc w:val="both"/>
        <w:rPr>
          <w:sz w:val="20"/>
          <w:szCs w:val="20"/>
        </w:rPr>
      </w:pPr>
      <w:r w:rsidRPr="00A93BFE">
        <w:t xml:space="preserve">Выписку из Реестра предоставить </w:t>
      </w:r>
      <w:r w:rsidR="00551337">
        <w:tab/>
      </w:r>
      <w:r w:rsidR="00551337">
        <w:rPr>
          <w:u w:val="single"/>
        </w:rPr>
        <w:tab/>
      </w:r>
      <w:r w:rsidR="00551337">
        <w:rPr>
          <w:u w:val="single"/>
        </w:rPr>
        <w:tab/>
      </w:r>
      <w:r w:rsidR="00551337">
        <w:rPr>
          <w:u w:val="single"/>
        </w:rPr>
        <w:tab/>
      </w:r>
      <w:r w:rsidR="00551337">
        <w:rPr>
          <w:u w:val="single"/>
        </w:rPr>
        <w:tab/>
      </w:r>
      <w:r w:rsidR="00551337">
        <w:rPr>
          <w:u w:val="single"/>
        </w:rPr>
        <w:tab/>
      </w:r>
      <w:r w:rsidR="00551337">
        <w:rPr>
          <w:u w:val="single"/>
        </w:rPr>
        <w:tab/>
      </w:r>
      <w:r w:rsidR="00551337">
        <w:rPr>
          <w:u w:val="single"/>
        </w:rPr>
        <w:tab/>
      </w:r>
      <w:r w:rsidR="00551337">
        <w:rPr>
          <w:u w:val="single"/>
        </w:rPr>
        <w:tab/>
      </w:r>
      <w:r w:rsidR="00551337">
        <w:tab/>
      </w:r>
      <w:r w:rsidR="00551337">
        <w:tab/>
      </w:r>
      <w:r w:rsidR="00551337">
        <w:tab/>
      </w:r>
      <w:r w:rsidR="00551337">
        <w:tab/>
      </w:r>
      <w:r w:rsidR="00551337">
        <w:tab/>
      </w:r>
      <w:r w:rsidRPr="00551337">
        <w:rPr>
          <w:sz w:val="20"/>
          <w:szCs w:val="20"/>
        </w:rPr>
        <w:t xml:space="preserve">(почтовым отправлением, выдача при личном обращении, </w:t>
      </w:r>
    </w:p>
    <w:p w:rsidR="00551337" w:rsidRDefault="00B54E4A" w:rsidP="00551337">
      <w:pPr>
        <w:ind w:left="3545"/>
        <w:jc w:val="both"/>
        <w:rPr>
          <w:sz w:val="20"/>
          <w:szCs w:val="20"/>
        </w:rPr>
      </w:pPr>
      <w:r w:rsidRPr="00551337">
        <w:rPr>
          <w:sz w:val="20"/>
          <w:szCs w:val="20"/>
        </w:rPr>
        <w:t xml:space="preserve">направить посредством Единого портала государственных </w:t>
      </w:r>
    </w:p>
    <w:p w:rsidR="00B54E4A" w:rsidRPr="00551337" w:rsidRDefault="00B54E4A" w:rsidP="00551337">
      <w:pPr>
        <w:ind w:left="2836" w:firstLine="709"/>
        <w:jc w:val="both"/>
        <w:rPr>
          <w:sz w:val="20"/>
          <w:szCs w:val="20"/>
        </w:rPr>
      </w:pPr>
      <w:r w:rsidRPr="00551337">
        <w:rPr>
          <w:sz w:val="20"/>
          <w:szCs w:val="20"/>
        </w:rPr>
        <w:t>и муниципальной услуг (функций)  (нужное указать))</w:t>
      </w:r>
    </w:p>
    <w:p w:rsidR="00B54E4A" w:rsidRDefault="00B54E4A" w:rsidP="00B54E4A">
      <w:pPr>
        <w:ind w:firstLine="709"/>
        <w:jc w:val="both"/>
      </w:pPr>
    </w:p>
    <w:p w:rsidR="00B54E4A" w:rsidRPr="00A93BFE" w:rsidRDefault="00B54E4A" w:rsidP="006B71F4">
      <w:pPr>
        <w:ind w:firstLine="284"/>
        <w:jc w:val="both"/>
      </w:pPr>
      <w:r w:rsidRPr="00A93BFE">
        <w:t>Подтверждаю свое согласие на обработку персональных данных в соответствии с треб</w:t>
      </w:r>
      <w:r w:rsidRPr="00A93BFE">
        <w:t>о</w:t>
      </w:r>
      <w:r w:rsidRPr="00A93BFE">
        <w:t xml:space="preserve">ваниями Федерального закона от 27.07.2006 №152-ФЗ «О персональных данных». </w:t>
      </w:r>
    </w:p>
    <w:p w:rsidR="00B54E4A" w:rsidRPr="00A93BFE" w:rsidRDefault="00B54E4A" w:rsidP="006B71F4">
      <w:pPr>
        <w:ind w:firstLine="284"/>
        <w:jc w:val="both"/>
      </w:pPr>
      <w:r w:rsidRPr="00A93BFE">
        <w:t>Персональные данные передаются с согласием их обработ</w:t>
      </w:r>
      <w:r w:rsidR="00AA2E09">
        <w:t>ки</w:t>
      </w:r>
      <w:r w:rsidRPr="00A93BFE">
        <w:t xml:space="preserve"> с использованием средств автоматизации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</w:t>
      </w:r>
      <w:r w:rsidRPr="00A93BFE">
        <w:t>е</w:t>
      </w:r>
      <w:r w:rsidRPr="00A93BFE">
        <w:t>мых с персональными данными. Согласие на обработку персональных данных действует н</w:t>
      </w:r>
      <w:r w:rsidRPr="00A93BFE">
        <w:t>е</w:t>
      </w:r>
      <w:r w:rsidRPr="00A93BFE">
        <w:t>ограниченное время.</w:t>
      </w:r>
    </w:p>
    <w:p w:rsidR="00B54E4A" w:rsidRPr="00A93BFE" w:rsidRDefault="00B54E4A" w:rsidP="00B54E4A">
      <w:pPr>
        <w:jc w:val="both"/>
      </w:pPr>
    </w:p>
    <w:p w:rsidR="00B54E4A" w:rsidRPr="00A93BFE" w:rsidRDefault="00B54E4A" w:rsidP="00B54E4A">
      <w:pPr>
        <w:jc w:val="both"/>
      </w:pPr>
      <w:r w:rsidRPr="00A93BFE">
        <w:t xml:space="preserve">______________________________   </w:t>
      </w:r>
      <w:r w:rsidRPr="00A93BFE">
        <w:tab/>
      </w:r>
      <w:r w:rsidRPr="00A93BFE">
        <w:tab/>
      </w:r>
      <w:r w:rsidRPr="00A93BFE">
        <w:tab/>
        <w:t>___________________</w:t>
      </w:r>
    </w:p>
    <w:p w:rsidR="00B54E4A" w:rsidRPr="00A93BFE" w:rsidRDefault="00B54E4A" w:rsidP="00B54E4A">
      <w:pPr>
        <w:ind w:left="708" w:firstLine="708"/>
        <w:jc w:val="both"/>
      </w:pPr>
      <w:r w:rsidRPr="00A93BFE">
        <w:t xml:space="preserve">(подпись)                                       </w:t>
      </w:r>
      <w:r w:rsidRPr="00A93BFE">
        <w:tab/>
      </w:r>
      <w:r w:rsidRPr="00A93BFE">
        <w:tab/>
      </w:r>
      <w:r w:rsidR="00551337">
        <w:tab/>
        <w:t xml:space="preserve"> </w:t>
      </w:r>
      <w:r w:rsidRPr="00A93BFE">
        <w:t xml:space="preserve"> (Ф.И.О.)</w:t>
      </w:r>
    </w:p>
    <w:p w:rsidR="00B54E4A" w:rsidRPr="00A93BFE" w:rsidRDefault="00B54E4A" w:rsidP="00B54E4A">
      <w:pPr>
        <w:ind w:left="708" w:firstLine="708"/>
        <w:jc w:val="both"/>
      </w:pPr>
      <w:r w:rsidRPr="00A93BFE">
        <w:tab/>
      </w:r>
      <w:r w:rsidRPr="00A93BFE">
        <w:tab/>
      </w:r>
      <w:r w:rsidRPr="00A93BFE">
        <w:tab/>
      </w:r>
      <w:r w:rsidRPr="00A93BFE">
        <w:tab/>
      </w:r>
      <w:r w:rsidRPr="00A93BFE">
        <w:tab/>
      </w:r>
      <w:r w:rsidRPr="00A93BFE">
        <w:tab/>
      </w:r>
      <w:r w:rsidRPr="00A93BFE">
        <w:tab/>
        <w:t>«____» __________20__</w:t>
      </w:r>
      <w:r w:rsidRPr="00A93BFE">
        <w:tab/>
      </w:r>
    </w:p>
    <w:p w:rsidR="00B54E4A" w:rsidRPr="004D50A4" w:rsidRDefault="00B54E4A" w:rsidP="00B54E4A">
      <w:pPr>
        <w:ind w:left="708" w:firstLine="708"/>
        <w:jc w:val="both"/>
      </w:pPr>
      <w:r w:rsidRPr="00A93BFE">
        <w:tab/>
      </w:r>
      <w:r w:rsidRPr="00A93BFE">
        <w:tab/>
      </w:r>
      <w:r w:rsidRPr="00A93BFE">
        <w:tab/>
      </w:r>
      <w:r w:rsidRPr="00A93BFE">
        <w:tab/>
      </w:r>
      <w:r w:rsidRPr="00A93BFE">
        <w:tab/>
      </w:r>
      <w:r w:rsidRPr="00A93BFE">
        <w:tab/>
      </w:r>
      <w:r w:rsidRPr="00A93BFE">
        <w:tab/>
        <w:t xml:space="preserve">                    (дата)</w:t>
      </w:r>
    </w:p>
    <w:p w:rsidR="00B54E4A" w:rsidRPr="004D50A4" w:rsidRDefault="00B54E4A" w:rsidP="00B54E4A">
      <w:pPr>
        <w:jc w:val="both"/>
      </w:pPr>
    </w:p>
    <w:p w:rsidR="00B54E4A" w:rsidRDefault="00B54E4A" w:rsidP="00CA22C9">
      <w:pPr>
        <w:tabs>
          <w:tab w:val="left" w:pos="5812"/>
          <w:tab w:val="left" w:pos="7088"/>
        </w:tabs>
        <w:spacing w:line="240" w:lineRule="exact"/>
        <w:ind w:left="5670"/>
        <w:jc w:val="both"/>
        <w:rPr>
          <w:rStyle w:val="af0"/>
          <w:b w:val="0"/>
          <w:sz w:val="26"/>
          <w:szCs w:val="26"/>
        </w:rPr>
      </w:pPr>
    </w:p>
    <w:p w:rsidR="00B54E4A" w:rsidRDefault="00B54E4A" w:rsidP="00CA22C9">
      <w:pPr>
        <w:tabs>
          <w:tab w:val="left" w:pos="5812"/>
          <w:tab w:val="left" w:pos="7088"/>
        </w:tabs>
        <w:spacing w:line="240" w:lineRule="exact"/>
        <w:ind w:left="5670"/>
        <w:jc w:val="both"/>
        <w:rPr>
          <w:rStyle w:val="af0"/>
          <w:b w:val="0"/>
          <w:sz w:val="26"/>
          <w:szCs w:val="26"/>
        </w:rPr>
      </w:pPr>
    </w:p>
    <w:p w:rsidR="00B54E4A" w:rsidRDefault="00B54E4A" w:rsidP="00CA22C9">
      <w:pPr>
        <w:tabs>
          <w:tab w:val="left" w:pos="5812"/>
          <w:tab w:val="left" w:pos="7088"/>
        </w:tabs>
        <w:spacing w:line="240" w:lineRule="exact"/>
        <w:ind w:left="5670"/>
        <w:jc w:val="both"/>
        <w:rPr>
          <w:rStyle w:val="af0"/>
          <w:b w:val="0"/>
          <w:sz w:val="26"/>
          <w:szCs w:val="26"/>
        </w:rPr>
      </w:pPr>
    </w:p>
    <w:p w:rsidR="00AA2E09" w:rsidRDefault="00964940" w:rsidP="00964940">
      <w:pPr>
        <w:ind w:left="7090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</w:p>
    <w:p w:rsidR="00D36B8E" w:rsidRPr="00CA22C9" w:rsidRDefault="00964940" w:rsidP="00964940">
      <w:pPr>
        <w:ind w:left="7090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D36B8E" w:rsidRPr="00CA22C9">
        <w:rPr>
          <w:sz w:val="26"/>
          <w:szCs w:val="26"/>
        </w:rPr>
        <w:t xml:space="preserve">Приложение </w:t>
      </w:r>
      <w:r w:rsidR="00D36B8E">
        <w:rPr>
          <w:sz w:val="26"/>
          <w:szCs w:val="26"/>
        </w:rPr>
        <w:t>4</w:t>
      </w:r>
    </w:p>
    <w:p w:rsidR="00D36B8E" w:rsidRPr="007262D9" w:rsidRDefault="00D36B8E" w:rsidP="00964940">
      <w:pPr>
        <w:tabs>
          <w:tab w:val="left" w:pos="5812"/>
          <w:tab w:val="left" w:pos="7088"/>
        </w:tabs>
        <w:spacing w:line="240" w:lineRule="exact"/>
        <w:ind w:left="5670"/>
        <w:rPr>
          <w:sz w:val="26"/>
          <w:szCs w:val="26"/>
        </w:rPr>
      </w:pPr>
      <w:r w:rsidRPr="007262D9">
        <w:rPr>
          <w:sz w:val="26"/>
          <w:szCs w:val="26"/>
        </w:rPr>
        <w:t>к Административному регламенту</w:t>
      </w:r>
    </w:p>
    <w:p w:rsidR="00D36B8E" w:rsidRPr="007262D9" w:rsidRDefault="00D36B8E" w:rsidP="00964940">
      <w:pPr>
        <w:tabs>
          <w:tab w:val="left" w:pos="5812"/>
          <w:tab w:val="left" w:pos="7088"/>
        </w:tabs>
        <w:spacing w:line="240" w:lineRule="exact"/>
        <w:ind w:left="5670"/>
        <w:rPr>
          <w:sz w:val="26"/>
          <w:szCs w:val="26"/>
        </w:rPr>
      </w:pPr>
      <w:r w:rsidRPr="007262D9">
        <w:rPr>
          <w:sz w:val="26"/>
          <w:szCs w:val="26"/>
        </w:rPr>
        <w:t xml:space="preserve">предоставления муниципальной услуги </w:t>
      </w:r>
      <w:r w:rsidRPr="007262D9">
        <w:rPr>
          <w:rStyle w:val="af0"/>
          <w:b w:val="0"/>
          <w:sz w:val="26"/>
          <w:szCs w:val="26"/>
        </w:rPr>
        <w:t>«</w:t>
      </w:r>
      <w:r w:rsidRPr="007262D9">
        <w:rPr>
          <w:sz w:val="26"/>
          <w:szCs w:val="26"/>
        </w:rPr>
        <w:t>Предоставление выписки из Реестра объектов муниципал</w:t>
      </w:r>
      <w:r w:rsidRPr="007262D9">
        <w:rPr>
          <w:sz w:val="26"/>
          <w:szCs w:val="26"/>
        </w:rPr>
        <w:t>ь</w:t>
      </w:r>
      <w:r w:rsidRPr="007262D9">
        <w:rPr>
          <w:sz w:val="26"/>
          <w:szCs w:val="26"/>
        </w:rPr>
        <w:t>ной собственности</w:t>
      </w:r>
      <w:r w:rsidRPr="007262D9">
        <w:rPr>
          <w:rStyle w:val="af0"/>
          <w:b w:val="0"/>
          <w:sz w:val="26"/>
          <w:szCs w:val="26"/>
        </w:rPr>
        <w:t>»</w:t>
      </w:r>
    </w:p>
    <w:p w:rsidR="00B54E4A" w:rsidRDefault="00B54E4A" w:rsidP="00CA22C9">
      <w:pPr>
        <w:tabs>
          <w:tab w:val="left" w:pos="5812"/>
          <w:tab w:val="left" w:pos="7088"/>
        </w:tabs>
        <w:spacing w:line="240" w:lineRule="exact"/>
        <w:ind w:left="5670"/>
        <w:jc w:val="both"/>
        <w:rPr>
          <w:rStyle w:val="af0"/>
          <w:b w:val="0"/>
          <w:sz w:val="26"/>
          <w:szCs w:val="26"/>
        </w:rPr>
      </w:pPr>
    </w:p>
    <w:p w:rsidR="00CA22C9" w:rsidRPr="00CA22C9" w:rsidRDefault="00CA22C9" w:rsidP="002F070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2F070A" w:rsidRPr="002F070A" w:rsidRDefault="002F070A" w:rsidP="002F070A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F070A" w:rsidRPr="00F21EC4" w:rsidRDefault="002F070A" w:rsidP="002F070A">
      <w:pPr>
        <w:suppressAutoHyphens/>
        <w:jc w:val="center"/>
        <w:rPr>
          <w:rStyle w:val="af0"/>
          <w:b w:val="0"/>
          <w:bCs w:val="0"/>
          <w:sz w:val="26"/>
          <w:szCs w:val="26"/>
        </w:rPr>
      </w:pPr>
      <w:r w:rsidRPr="00F21EC4">
        <w:rPr>
          <w:rStyle w:val="af0"/>
          <w:b w:val="0"/>
          <w:bCs w:val="0"/>
          <w:sz w:val="26"/>
          <w:szCs w:val="26"/>
        </w:rPr>
        <w:t xml:space="preserve">Блок-схема последовательности административных процедур </w:t>
      </w:r>
    </w:p>
    <w:p w:rsidR="00BE1001" w:rsidRDefault="002F070A" w:rsidP="002F070A">
      <w:pPr>
        <w:suppressAutoHyphens/>
        <w:jc w:val="center"/>
        <w:rPr>
          <w:rStyle w:val="af0"/>
          <w:b w:val="0"/>
          <w:bCs w:val="0"/>
          <w:sz w:val="26"/>
          <w:szCs w:val="26"/>
        </w:rPr>
      </w:pPr>
      <w:r w:rsidRPr="00F21EC4">
        <w:rPr>
          <w:rStyle w:val="af0"/>
          <w:b w:val="0"/>
          <w:bCs w:val="0"/>
          <w:sz w:val="26"/>
          <w:szCs w:val="26"/>
        </w:rPr>
        <w:t xml:space="preserve">при предоставлении муниципальной услуги </w:t>
      </w:r>
    </w:p>
    <w:p w:rsidR="002F070A" w:rsidRPr="00F21EC4" w:rsidRDefault="002F070A" w:rsidP="002F070A">
      <w:pPr>
        <w:suppressAutoHyphens/>
        <w:jc w:val="center"/>
        <w:rPr>
          <w:sz w:val="26"/>
          <w:szCs w:val="26"/>
        </w:rPr>
      </w:pPr>
      <w:r w:rsidRPr="00F21EC4">
        <w:rPr>
          <w:rStyle w:val="af0"/>
          <w:b w:val="0"/>
          <w:bCs w:val="0"/>
          <w:sz w:val="26"/>
          <w:szCs w:val="26"/>
        </w:rPr>
        <w:t>«</w:t>
      </w:r>
      <w:r w:rsidR="00470EDC" w:rsidRPr="007262D9">
        <w:rPr>
          <w:sz w:val="26"/>
          <w:szCs w:val="26"/>
        </w:rPr>
        <w:t>Предоставление выписки из Реестра объектов муниципал</w:t>
      </w:r>
      <w:r w:rsidR="007B1CC3">
        <w:rPr>
          <w:sz w:val="26"/>
          <w:szCs w:val="26"/>
        </w:rPr>
        <w:t>ьной собственности</w:t>
      </w:r>
      <w:r w:rsidRPr="00F21EC4">
        <w:rPr>
          <w:sz w:val="26"/>
          <w:szCs w:val="26"/>
        </w:rPr>
        <w:t>»</w:t>
      </w:r>
    </w:p>
    <w:p w:rsidR="002F070A" w:rsidRPr="00AA2E09" w:rsidRDefault="002F070A" w:rsidP="002F070A">
      <w:pPr>
        <w:ind w:firstLine="720"/>
        <w:jc w:val="center"/>
        <w:rPr>
          <w:sz w:val="12"/>
          <w:szCs w:val="12"/>
        </w:rPr>
      </w:pPr>
    </w:p>
    <w:p w:rsidR="002F070A" w:rsidRPr="002F070A" w:rsidRDefault="00C45058" w:rsidP="002F070A">
      <w:pPr>
        <w:ind w:firstLine="720"/>
        <w:jc w:val="center"/>
        <w:rPr>
          <w:sz w:val="28"/>
          <w:szCs w:val="28"/>
        </w:rPr>
      </w:pPr>
      <w:r w:rsidRPr="00C45058">
        <w:rPr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73.95pt;margin-top:4.75pt;width:329.7pt;height:49.85pt;z-index:5;mso-wrap-distance-left:9.05pt;mso-wrap-distance-right:9.05pt" strokeweight=".5pt">
            <v:fill color2="black"/>
            <v:textbox style="mso-next-textbox:#_x0000_s1069" inset="7.45pt,3.85pt,7.45pt,3.85pt">
              <w:txbxContent>
                <w:p w:rsidR="00085288" w:rsidRPr="00DE58CF" w:rsidRDefault="00085288" w:rsidP="002F070A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085288" w:rsidRDefault="00085288" w:rsidP="002F070A">
                  <w:pPr>
                    <w:jc w:val="center"/>
                    <w:rPr>
                      <w:sz w:val="26"/>
                      <w:szCs w:val="26"/>
                    </w:rPr>
                  </w:pPr>
                  <w:r w:rsidRPr="00CA22C9">
                    <w:rPr>
                      <w:sz w:val="26"/>
                      <w:szCs w:val="26"/>
                    </w:rPr>
                    <w:t xml:space="preserve">Прием </w:t>
                  </w:r>
                  <w:r>
                    <w:rPr>
                      <w:sz w:val="26"/>
                      <w:szCs w:val="26"/>
                    </w:rPr>
                    <w:t>запроса (</w:t>
                  </w:r>
                  <w:r w:rsidRPr="00CA22C9">
                    <w:rPr>
                      <w:sz w:val="26"/>
                      <w:szCs w:val="26"/>
                    </w:rPr>
                    <w:t>заявления</w:t>
                  </w:r>
                  <w:r>
                    <w:rPr>
                      <w:sz w:val="26"/>
                      <w:szCs w:val="26"/>
                    </w:rPr>
                    <w:t>)</w:t>
                  </w:r>
                  <w:r w:rsidRPr="00CA22C9">
                    <w:rPr>
                      <w:sz w:val="26"/>
                      <w:szCs w:val="26"/>
                    </w:rPr>
                    <w:t xml:space="preserve"> и документов, </w:t>
                  </w:r>
                </w:p>
                <w:p w:rsidR="00085288" w:rsidRPr="00CA22C9" w:rsidRDefault="00085288" w:rsidP="002F070A">
                  <w:pPr>
                    <w:jc w:val="center"/>
                    <w:rPr>
                      <w:sz w:val="26"/>
                      <w:szCs w:val="26"/>
                    </w:rPr>
                  </w:pPr>
                  <w:r w:rsidRPr="00CA22C9">
                    <w:rPr>
                      <w:sz w:val="26"/>
                      <w:szCs w:val="26"/>
                    </w:rPr>
                    <w:t xml:space="preserve">их регистрация </w:t>
                  </w:r>
                </w:p>
              </w:txbxContent>
            </v:textbox>
          </v:shape>
        </w:pict>
      </w:r>
    </w:p>
    <w:p w:rsidR="002F070A" w:rsidRPr="002F070A" w:rsidRDefault="002F070A" w:rsidP="002F070A">
      <w:pPr>
        <w:rPr>
          <w:sz w:val="28"/>
          <w:szCs w:val="28"/>
        </w:rPr>
      </w:pPr>
    </w:p>
    <w:p w:rsidR="002F070A" w:rsidRPr="002F070A" w:rsidRDefault="00C45058" w:rsidP="002F070A">
      <w:pPr>
        <w:rPr>
          <w:sz w:val="28"/>
        </w:rPr>
      </w:pPr>
      <w:r>
        <w:rPr>
          <w:sz w:val="28"/>
        </w:rPr>
        <w:pict>
          <v:shape id="_x0000_s1072" type="#_x0000_t202" style="position:absolute;margin-left:270pt;margin-top:252.3pt;width:53.95pt;height:26.95pt;z-index:8;mso-wrap-distance-left:9.05pt;mso-wrap-distance-right:9.05pt" stroked="f">
            <v:fill opacity="0" color2="black"/>
            <v:textbox style="mso-next-textbox:#_x0000_s1072" inset="0,0,0,0">
              <w:txbxContent>
                <w:p w:rsidR="00085288" w:rsidRDefault="00085288" w:rsidP="002F070A"/>
              </w:txbxContent>
            </v:textbox>
          </v:shape>
        </w:pict>
      </w:r>
    </w:p>
    <w:p w:rsidR="002F070A" w:rsidRPr="002F070A" w:rsidRDefault="00C45058" w:rsidP="002F070A">
      <w:pPr>
        <w:tabs>
          <w:tab w:val="left" w:pos="3197"/>
        </w:tabs>
        <w:ind w:firstLine="720"/>
        <w:rPr>
          <w:sz w:val="28"/>
          <w:szCs w:val="28"/>
        </w:rPr>
      </w:pPr>
      <w:r w:rsidRPr="00C45058">
        <w:rPr>
          <w:sz w:val="28"/>
        </w:rPr>
        <w:pict>
          <v:line id="_x0000_s1068" style="position:absolute;left:0;text-align:left;z-index:4" from="242.35pt,6.3pt" to="242.35pt,29.9pt" strokeweight=".26mm">
            <v:stroke endarrow="block" joinstyle="miter"/>
          </v:line>
        </w:pict>
      </w:r>
    </w:p>
    <w:p w:rsidR="002F070A" w:rsidRPr="002F070A" w:rsidRDefault="00C45058" w:rsidP="002F070A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3" type="#_x0000_t202" style="position:absolute;left:0;text-align:left;margin-left:73.95pt;margin-top:13.8pt;width:329.7pt;height:55pt;z-index:9;mso-wrap-distance-left:9.05pt;mso-wrap-distance-right:9.05pt" strokeweight=".5pt">
            <v:fill color2="black"/>
            <v:textbox style="mso-next-textbox:#_x0000_s1073" inset="7.45pt,3.85pt,7.45pt,3.85pt">
              <w:txbxContent>
                <w:p w:rsidR="00085288" w:rsidRPr="00E03E83" w:rsidRDefault="00085288" w:rsidP="002F070A">
                  <w:p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  <w:p w:rsidR="00085288" w:rsidRDefault="00085288" w:rsidP="002F070A">
                  <w:pPr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CA22C9">
                    <w:rPr>
                      <w:sz w:val="26"/>
                      <w:szCs w:val="26"/>
                    </w:rPr>
                    <w:t xml:space="preserve">Рассмотрение и проверка </w:t>
                  </w:r>
                  <w:r>
                    <w:rPr>
                      <w:sz w:val="26"/>
                      <w:szCs w:val="26"/>
                    </w:rPr>
                    <w:t>запроса (</w:t>
                  </w:r>
                  <w:r w:rsidRPr="00CA22C9">
                    <w:rPr>
                      <w:sz w:val="26"/>
                      <w:szCs w:val="26"/>
                    </w:rPr>
                    <w:t>заявления</w:t>
                  </w:r>
                  <w:r>
                    <w:rPr>
                      <w:sz w:val="26"/>
                      <w:szCs w:val="26"/>
                    </w:rPr>
                    <w:t>)</w:t>
                  </w:r>
                </w:p>
                <w:p w:rsidR="00085288" w:rsidRPr="00CA22C9" w:rsidRDefault="00085288" w:rsidP="002F070A">
                  <w:pPr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CA22C9">
                    <w:rPr>
                      <w:sz w:val="26"/>
                      <w:szCs w:val="26"/>
                    </w:rPr>
                    <w:t xml:space="preserve"> и документов </w:t>
                  </w:r>
                </w:p>
                <w:p w:rsidR="00085288" w:rsidRPr="00CA22C9" w:rsidRDefault="00085288" w:rsidP="002F070A">
                  <w:pPr>
                    <w:suppressAutoHyphens/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2F070A" w:rsidRPr="002F070A" w:rsidRDefault="002F070A" w:rsidP="002F070A">
      <w:pPr>
        <w:tabs>
          <w:tab w:val="left" w:pos="3880"/>
        </w:tabs>
        <w:ind w:firstLine="720"/>
        <w:rPr>
          <w:sz w:val="28"/>
          <w:szCs w:val="28"/>
        </w:rPr>
      </w:pPr>
      <w:r w:rsidRPr="002F070A">
        <w:rPr>
          <w:sz w:val="28"/>
          <w:szCs w:val="28"/>
        </w:rPr>
        <w:tab/>
      </w:r>
    </w:p>
    <w:p w:rsidR="002F070A" w:rsidRPr="002F070A" w:rsidRDefault="002F070A" w:rsidP="002F070A">
      <w:pPr>
        <w:ind w:firstLine="720"/>
        <w:rPr>
          <w:sz w:val="28"/>
          <w:szCs w:val="28"/>
        </w:rPr>
      </w:pPr>
    </w:p>
    <w:p w:rsidR="002F070A" w:rsidRPr="002F070A" w:rsidRDefault="00C45058" w:rsidP="002F070A">
      <w:pPr>
        <w:ind w:firstLine="720"/>
        <w:rPr>
          <w:sz w:val="28"/>
          <w:szCs w:val="28"/>
        </w:rPr>
      </w:pPr>
      <w:r w:rsidRPr="00C45058">
        <w:rPr>
          <w:noProof/>
          <w:sz w:val="28"/>
        </w:rPr>
        <w:pict>
          <v:line id="_x0000_s1067" style="position:absolute;left:0;text-align:left;z-index:3" from="253.2pt,5.25pt" to="359.85pt,56.2pt" strokeweight=".26mm">
            <v:stroke endarrow="block" joinstyle="miter"/>
          </v:line>
        </w:pict>
      </w:r>
    </w:p>
    <w:p w:rsidR="002F070A" w:rsidRPr="002F070A" w:rsidRDefault="00C45058" w:rsidP="002F070A">
      <w:pPr>
        <w:ind w:firstLine="720"/>
        <w:rPr>
          <w:sz w:val="28"/>
          <w:szCs w:val="28"/>
        </w:rPr>
      </w:pPr>
      <w:r w:rsidRPr="00C45058">
        <w:rPr>
          <w:noProof/>
          <w:sz w:val="28"/>
        </w:rPr>
        <w:pict>
          <v:line id="_x0000_s1066" style="position:absolute;left:0;text-align:left;flip:x;z-index:2" from="131.7pt,4.45pt" to="196.25pt,40.1pt" strokeweight=".26mm">
            <v:stroke endarrow="block" joinstyle="miter"/>
          </v:line>
        </w:pict>
      </w:r>
    </w:p>
    <w:p w:rsidR="002F070A" w:rsidRPr="002F070A" w:rsidRDefault="002F070A" w:rsidP="002F070A">
      <w:pPr>
        <w:ind w:firstLine="720"/>
        <w:rPr>
          <w:sz w:val="28"/>
          <w:szCs w:val="28"/>
        </w:rPr>
      </w:pPr>
    </w:p>
    <w:p w:rsidR="002F070A" w:rsidRPr="002F070A" w:rsidRDefault="00C45058" w:rsidP="002F070A">
      <w:pPr>
        <w:ind w:firstLine="720"/>
        <w:rPr>
          <w:sz w:val="28"/>
          <w:szCs w:val="28"/>
        </w:rPr>
      </w:pPr>
      <w:r w:rsidRPr="00C45058">
        <w:rPr>
          <w:sz w:val="28"/>
        </w:rPr>
        <w:pict>
          <v:shape id="_x0000_s1070" type="#_x0000_t202" style="position:absolute;left:0;text-align:left;margin-left:257.7pt;margin-top:11.8pt;width:204pt;height:68.4pt;z-index:6;mso-wrap-distance-left:9.05pt;mso-wrap-distance-right:9.05pt" strokeweight=".5pt">
            <v:fill color2="black"/>
            <v:textbox style="mso-next-textbox:#_x0000_s1070" inset="7.45pt,3.85pt,7.45pt,3.85pt">
              <w:txbxContent>
                <w:p w:rsidR="00085288" w:rsidRDefault="00085288" w:rsidP="00171754">
                  <w:pPr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Подготовка уведомления об отказе в выдаче выписки </w:t>
                  </w:r>
                </w:p>
                <w:p w:rsidR="00085288" w:rsidRPr="00CA22C9" w:rsidRDefault="00085288" w:rsidP="00171754">
                  <w:pPr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из Реестра объектов муниципальной собственности  </w:t>
                  </w:r>
                </w:p>
                <w:p w:rsidR="00085288" w:rsidRPr="00844544" w:rsidRDefault="00085288" w:rsidP="00171754">
                  <w:pPr>
                    <w:suppressAutoHyphens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74" type="#_x0000_t202" style="position:absolute;left:0;text-align:left;margin-left:7.5pt;margin-top:11.8pt;width:211.25pt;height:68.45pt;z-index:10;mso-wrap-distance-left:9.05pt;mso-wrap-distance-right:9.05pt" strokeweight=".5pt">
            <v:fill color2="black"/>
            <v:textbox style="mso-next-textbox:#_x0000_s1074" inset="7.45pt,3.85pt,7.45pt,3.85pt">
              <w:txbxContent>
                <w:p w:rsidR="00085288" w:rsidRPr="00CA22C9" w:rsidRDefault="00085288" w:rsidP="002F070A">
                  <w:p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  <w:p w:rsidR="00085288" w:rsidRDefault="00085288" w:rsidP="002F070A">
                  <w:pPr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Подготовка выписки </w:t>
                  </w:r>
                </w:p>
                <w:p w:rsidR="00085288" w:rsidRPr="00CA22C9" w:rsidRDefault="00085288" w:rsidP="002F070A">
                  <w:pPr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из Реестра объектов муниципальной собственности  </w:t>
                  </w:r>
                </w:p>
              </w:txbxContent>
            </v:textbox>
          </v:shape>
        </w:pict>
      </w:r>
    </w:p>
    <w:p w:rsidR="002F070A" w:rsidRPr="002F070A" w:rsidRDefault="002F070A" w:rsidP="002F070A">
      <w:pPr>
        <w:ind w:firstLine="720"/>
        <w:rPr>
          <w:sz w:val="28"/>
          <w:szCs w:val="28"/>
        </w:rPr>
      </w:pPr>
    </w:p>
    <w:p w:rsidR="002F070A" w:rsidRPr="002F070A" w:rsidRDefault="002F070A" w:rsidP="002F070A">
      <w:pPr>
        <w:ind w:firstLine="720"/>
        <w:rPr>
          <w:sz w:val="28"/>
          <w:szCs w:val="28"/>
        </w:rPr>
      </w:pPr>
    </w:p>
    <w:p w:rsidR="002F070A" w:rsidRPr="002F070A" w:rsidRDefault="002F070A" w:rsidP="002F070A">
      <w:pPr>
        <w:ind w:firstLine="720"/>
        <w:rPr>
          <w:sz w:val="28"/>
          <w:szCs w:val="28"/>
        </w:rPr>
      </w:pPr>
    </w:p>
    <w:p w:rsidR="002F070A" w:rsidRPr="002F070A" w:rsidRDefault="00C45058" w:rsidP="002F070A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left:0;text-align:left;margin-left:105.25pt;margin-top:15.8pt;width:56.75pt;height:43.35pt;z-index:1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81" type="#_x0000_t32" style="position:absolute;left:0;text-align:left;margin-left:313.6pt;margin-top:15.85pt;width:51.05pt;height:43.3pt;flip:x;z-index:17" o:connectortype="straight">
            <v:stroke endarrow="block"/>
          </v:shape>
        </w:pict>
      </w:r>
    </w:p>
    <w:p w:rsidR="002F070A" w:rsidRPr="002F070A" w:rsidRDefault="002F070A" w:rsidP="002F070A">
      <w:pPr>
        <w:ind w:firstLine="720"/>
        <w:rPr>
          <w:sz w:val="28"/>
          <w:szCs w:val="28"/>
        </w:rPr>
      </w:pPr>
    </w:p>
    <w:p w:rsidR="002F070A" w:rsidRPr="00CA22C9" w:rsidRDefault="00C45058" w:rsidP="00E6371D">
      <w:pPr>
        <w:jc w:val="right"/>
        <w:outlineLvl w:val="1"/>
        <w:rPr>
          <w:sz w:val="26"/>
          <w:szCs w:val="26"/>
        </w:rPr>
      </w:pPr>
      <w:r w:rsidRPr="00C45058">
        <w:rPr>
          <w:noProof/>
          <w:sz w:val="28"/>
          <w:szCs w:val="28"/>
        </w:rPr>
        <w:pict>
          <v:shape id="_x0000_s1083" type="#_x0000_t202" style="position:absolute;left:0;text-align:left;margin-left:257.7pt;margin-top:137.15pt;width:208.65pt;height:91.6pt;z-index:19;mso-wrap-distance-left:9.05pt;mso-wrap-distance-right:9.05pt" strokeweight=".5pt">
            <v:fill color2="black"/>
            <v:textbox style="mso-next-textbox:#_x0000_s1083" inset="7.45pt,3.85pt,7.45pt,3.85pt">
              <w:txbxContent>
                <w:p w:rsidR="00085288" w:rsidRPr="00F21EC4" w:rsidRDefault="00085288" w:rsidP="002F070A">
                  <w:pPr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F21EC4">
                    <w:rPr>
                      <w:sz w:val="26"/>
                      <w:szCs w:val="26"/>
                    </w:rPr>
                    <w:t xml:space="preserve">Выдача уведомления об отказе в </w:t>
                  </w:r>
                  <w:r>
                    <w:rPr>
                      <w:sz w:val="26"/>
                      <w:szCs w:val="26"/>
                    </w:rPr>
                    <w:t>выдаче выписки из Реестра объектов муниципальной собственности</w:t>
                  </w:r>
                  <w:r w:rsidRPr="00171754">
                    <w:rPr>
                      <w:sz w:val="26"/>
                      <w:szCs w:val="26"/>
                    </w:rPr>
                    <w:t xml:space="preserve"> </w:t>
                  </w:r>
                  <w:r w:rsidRPr="00F21EC4">
                    <w:rPr>
                      <w:sz w:val="26"/>
                      <w:szCs w:val="26"/>
                    </w:rPr>
                    <w:t>муниципального образования Топчихинский район</w:t>
                  </w:r>
                </w:p>
                <w:p w:rsidR="00085288" w:rsidRPr="003C4083" w:rsidRDefault="00085288" w:rsidP="002F070A"/>
              </w:txbxContent>
            </v:textbox>
          </v:shape>
        </w:pict>
      </w:r>
      <w:r w:rsidRPr="00C45058">
        <w:rPr>
          <w:noProof/>
          <w:sz w:val="28"/>
          <w:szCs w:val="28"/>
        </w:rPr>
        <w:pict>
          <v:shape id="_x0000_s1084" type="#_x0000_t32" style="position:absolute;left:0;text-align:left;margin-left:99.9pt;margin-top:85.4pt;width:48.25pt;height:46.55pt;flip:x;z-index:20" o:connectortype="straight">
            <v:stroke endarrow="block"/>
          </v:shape>
        </w:pict>
      </w:r>
      <w:r w:rsidRPr="00C45058">
        <w:rPr>
          <w:noProof/>
          <w:sz w:val="28"/>
          <w:szCs w:val="28"/>
        </w:rPr>
        <w:pict>
          <v:shape id="_x0000_s1085" type="#_x0000_t32" style="position:absolute;left:0;text-align:left;margin-left:296.65pt;margin-top:85.4pt;width:63.2pt;height:46.55pt;z-index:21" o:connectortype="straight">
            <v:stroke endarrow="block"/>
          </v:shape>
        </w:pict>
      </w:r>
      <w:r w:rsidRPr="00C45058">
        <w:rPr>
          <w:noProof/>
          <w:sz w:val="28"/>
          <w:szCs w:val="28"/>
        </w:rPr>
        <w:pict>
          <v:shape id="_x0000_s1079" type="#_x0000_t202" style="position:absolute;left:0;text-align:left;margin-left:73.95pt;margin-top:32.15pt;width:329.7pt;height:53.25pt;z-index:15;mso-wrap-distance-left:9.05pt;mso-wrap-distance-right:9.05pt" strokeweight=".5pt">
            <v:fill color2="black"/>
            <v:textbox style="mso-next-textbox:#_x0000_s1079" inset="7.45pt,3.85pt,7.45pt,3.85pt">
              <w:txbxContent>
                <w:p w:rsidR="00085288" w:rsidRPr="00DE58CF" w:rsidRDefault="00085288" w:rsidP="002F070A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85288" w:rsidRDefault="00085288" w:rsidP="002F070A">
                  <w:pPr>
                    <w:jc w:val="center"/>
                    <w:rPr>
                      <w:sz w:val="26"/>
                      <w:szCs w:val="26"/>
                    </w:rPr>
                  </w:pPr>
                  <w:r w:rsidRPr="00CA22C9">
                    <w:rPr>
                      <w:sz w:val="26"/>
                      <w:szCs w:val="26"/>
                    </w:rPr>
                    <w:t xml:space="preserve">Информирование заявителя о результате оказания </w:t>
                  </w:r>
                </w:p>
                <w:p w:rsidR="00085288" w:rsidRPr="00CA22C9" w:rsidRDefault="00085288" w:rsidP="002F070A">
                  <w:pPr>
                    <w:jc w:val="center"/>
                    <w:rPr>
                      <w:sz w:val="26"/>
                      <w:szCs w:val="26"/>
                    </w:rPr>
                  </w:pPr>
                  <w:r w:rsidRPr="00CA22C9">
                    <w:rPr>
                      <w:sz w:val="26"/>
                      <w:szCs w:val="26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  <w:r w:rsidRPr="00C45058">
        <w:rPr>
          <w:noProof/>
          <w:sz w:val="28"/>
          <w:szCs w:val="28"/>
        </w:rPr>
        <w:pict>
          <v:shape id="_x0000_s1082" type="#_x0000_t202" style="position:absolute;left:0;text-align:left;margin-left:13.95pt;margin-top:137.15pt;width:215.25pt;height:91.6pt;z-index:18;mso-wrap-distance-left:9.05pt;mso-wrap-distance-right:9.05pt" strokeweight=".5pt">
            <v:fill color2="black"/>
            <v:textbox style="mso-next-textbox:#_x0000_s1082" inset="7.45pt,3.85pt,7.45pt,3.85pt">
              <w:txbxContent>
                <w:p w:rsidR="00085288" w:rsidRPr="00F21EC4" w:rsidRDefault="00085288" w:rsidP="002F070A">
                  <w:p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  <w:p w:rsidR="00085288" w:rsidRPr="00F21EC4" w:rsidRDefault="00085288" w:rsidP="002F070A">
                  <w:pPr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F21EC4">
                    <w:rPr>
                      <w:sz w:val="26"/>
                      <w:szCs w:val="26"/>
                    </w:rPr>
                    <w:t xml:space="preserve">Выдача выписки из </w:t>
                  </w:r>
                  <w:r>
                    <w:rPr>
                      <w:sz w:val="26"/>
                      <w:szCs w:val="26"/>
                    </w:rPr>
                    <w:t>Р</w:t>
                  </w:r>
                  <w:r w:rsidRPr="00F21EC4">
                    <w:rPr>
                      <w:sz w:val="26"/>
                      <w:szCs w:val="26"/>
                    </w:rPr>
                    <w:t>еестра объектов муниципальной собственности муниципального образования Топчихинский район</w:t>
                  </w:r>
                </w:p>
                <w:p w:rsidR="00085288" w:rsidRPr="00F21EC4" w:rsidRDefault="00085288" w:rsidP="002F070A">
                  <w:pPr>
                    <w:jc w:val="center"/>
                    <w:rPr>
                      <w:sz w:val="26"/>
                      <w:szCs w:val="26"/>
                    </w:rPr>
                  </w:pPr>
                  <w:r w:rsidRPr="00F21EC4">
                    <w:rPr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shape>
        </w:pict>
      </w:r>
      <w:r w:rsidRPr="00C45058">
        <w:rPr>
          <w:noProof/>
          <w:sz w:val="28"/>
          <w:szCs w:val="28"/>
        </w:rPr>
        <w:pict>
          <v:shape id="_x0000_s1075" type="#_x0000_t202" style="position:absolute;left:0;text-align:left;margin-left:553.3pt;margin-top:5.15pt;width:128.15pt;height:27pt;z-index:11;mso-wrap-distance-left:9.05pt;mso-wrap-distance-right:9.05pt" strokeweight=".5pt">
            <v:fill color2="black"/>
            <v:textbox style="mso-next-textbox:#_x0000_s1075" inset="7.45pt,3.85pt,7.45pt,3.85pt">
              <w:txbxContent>
                <w:p w:rsidR="00085288" w:rsidRPr="008B35AE" w:rsidRDefault="00085288" w:rsidP="002F070A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C45058">
        <w:rPr>
          <w:noProof/>
          <w:sz w:val="28"/>
          <w:szCs w:val="28"/>
        </w:rPr>
        <w:pict>
          <v:shape id="_x0000_s1076" type="#_x0000_t202" style="position:absolute;left:0;text-align:left;margin-left:573.95pt;margin-top:11.55pt;width:3.55pt;height:45pt;z-index:12;mso-wrap-distance-left:9.05pt;mso-wrap-distance-right:9.05pt" strokeweight=".5pt">
            <v:fill color2="black"/>
            <v:textbox style="mso-next-textbox:#_x0000_s1076" inset="7.45pt,3.85pt,7.45pt,3.85pt">
              <w:txbxContent>
                <w:p w:rsidR="00085288" w:rsidRPr="008B35AE" w:rsidRDefault="00085288" w:rsidP="002F070A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C45058">
        <w:rPr>
          <w:noProof/>
          <w:sz w:val="28"/>
          <w:szCs w:val="28"/>
        </w:rPr>
        <w:pict>
          <v:shape id="_x0000_s1078" type="#_x0000_t32" style="position:absolute;left:0;text-align:left;margin-left:518.55pt;margin-top:94.45pt;width:233.2pt;height:0;z-index:14" o:connectortype="straight"/>
        </w:pict>
      </w:r>
      <w:r w:rsidRPr="00C45058">
        <w:rPr>
          <w:noProof/>
          <w:sz w:val="28"/>
          <w:szCs w:val="28"/>
        </w:rPr>
        <w:pict>
          <v:shape id="_x0000_s1077" type="#_x0000_t32" style="position:absolute;left:0;text-align:left;margin-left:-175.8pt;margin-top:62.2pt;width:42pt;height:14.3pt;flip:x;z-index:13" o:connectortype="straight"/>
        </w:pict>
      </w:r>
      <w:r w:rsidRPr="00C45058">
        <w:rPr>
          <w:sz w:val="28"/>
        </w:rPr>
        <w:pict>
          <v:line id="_x0000_s1071" style="position:absolute;left:0;text-align:left;z-index:7" from="598.95pt,8.95pt" to="598.95pt,26.95pt" strokeweight=".26mm">
            <v:stroke endarrow="block" joinstyle="miter"/>
          </v:line>
        </w:pict>
      </w:r>
      <w:r w:rsidRPr="00C45058">
        <w:rPr>
          <w:noProof/>
          <w:sz w:val="28"/>
        </w:rPr>
        <w:pict>
          <v:line id="_x0000_s1065" style="position:absolute;left:0;text-align:left;z-index:1" from="539.95pt,58.45pt" to="620.2pt,94.45pt" strokeweight=".26mm">
            <v:stroke endarrow="block" joinstyle="miter"/>
          </v:line>
        </w:pict>
      </w:r>
      <w:r w:rsidR="002F070A" w:rsidRPr="002F070A">
        <w:br w:type="page"/>
      </w:r>
      <w:r w:rsidR="00964940">
        <w:lastRenderedPageBreak/>
        <w:t xml:space="preserve">   </w:t>
      </w:r>
      <w:r w:rsidR="002F070A" w:rsidRPr="00CA22C9">
        <w:rPr>
          <w:sz w:val="26"/>
          <w:szCs w:val="26"/>
        </w:rPr>
        <w:t xml:space="preserve">Приложение </w:t>
      </w:r>
      <w:r w:rsidR="00D36B8E">
        <w:rPr>
          <w:sz w:val="26"/>
          <w:szCs w:val="26"/>
        </w:rPr>
        <w:t>5</w:t>
      </w:r>
    </w:p>
    <w:p w:rsidR="00CA22C9" w:rsidRPr="007262D9" w:rsidRDefault="00CA22C9" w:rsidP="00CA22C9">
      <w:pPr>
        <w:tabs>
          <w:tab w:val="left" w:pos="5812"/>
          <w:tab w:val="left" w:pos="7088"/>
        </w:tabs>
        <w:spacing w:line="240" w:lineRule="exact"/>
        <w:ind w:left="5670"/>
        <w:jc w:val="both"/>
        <w:rPr>
          <w:sz w:val="26"/>
          <w:szCs w:val="26"/>
        </w:rPr>
      </w:pPr>
      <w:r w:rsidRPr="007262D9">
        <w:rPr>
          <w:sz w:val="26"/>
          <w:szCs w:val="26"/>
        </w:rPr>
        <w:t>к Административному регламенту</w:t>
      </w:r>
    </w:p>
    <w:p w:rsidR="00CA22C9" w:rsidRPr="007262D9" w:rsidRDefault="00CA22C9" w:rsidP="00CA22C9">
      <w:pPr>
        <w:tabs>
          <w:tab w:val="left" w:pos="5812"/>
          <w:tab w:val="left" w:pos="7088"/>
        </w:tabs>
        <w:spacing w:line="240" w:lineRule="exact"/>
        <w:ind w:left="5670"/>
        <w:jc w:val="both"/>
        <w:rPr>
          <w:sz w:val="26"/>
          <w:szCs w:val="26"/>
        </w:rPr>
      </w:pPr>
      <w:r w:rsidRPr="007262D9">
        <w:rPr>
          <w:sz w:val="26"/>
          <w:szCs w:val="26"/>
        </w:rPr>
        <w:t xml:space="preserve">предоставления муниципальной услуги </w:t>
      </w:r>
      <w:r w:rsidRPr="007262D9">
        <w:rPr>
          <w:rStyle w:val="af0"/>
          <w:b w:val="0"/>
          <w:sz w:val="26"/>
          <w:szCs w:val="26"/>
        </w:rPr>
        <w:t>«</w:t>
      </w:r>
      <w:r w:rsidR="007262D9" w:rsidRPr="007262D9">
        <w:rPr>
          <w:sz w:val="26"/>
          <w:szCs w:val="26"/>
        </w:rPr>
        <w:t>Предоставление выписки из Реестра объектов муниципал</w:t>
      </w:r>
      <w:r w:rsidR="007262D9" w:rsidRPr="007262D9">
        <w:rPr>
          <w:sz w:val="26"/>
          <w:szCs w:val="26"/>
        </w:rPr>
        <w:t>ь</w:t>
      </w:r>
      <w:r w:rsidR="007262D9" w:rsidRPr="007262D9">
        <w:rPr>
          <w:sz w:val="26"/>
          <w:szCs w:val="26"/>
        </w:rPr>
        <w:t>ной собственности</w:t>
      </w:r>
      <w:r w:rsidRPr="007262D9">
        <w:rPr>
          <w:rStyle w:val="af0"/>
          <w:b w:val="0"/>
          <w:sz w:val="26"/>
          <w:szCs w:val="26"/>
        </w:rPr>
        <w:t>»</w:t>
      </w:r>
    </w:p>
    <w:p w:rsidR="00CA22C9" w:rsidRPr="002F070A" w:rsidRDefault="00CA22C9" w:rsidP="002F070A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2F070A" w:rsidRPr="002F070A" w:rsidRDefault="002F070A" w:rsidP="002F070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CA22C9" w:rsidRPr="0048328E" w:rsidRDefault="00CA22C9" w:rsidP="00CA22C9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48328E">
        <w:rPr>
          <w:sz w:val="26"/>
          <w:szCs w:val="26"/>
        </w:rPr>
        <w:t xml:space="preserve">Контактные данные для подачи жалоб в связи с предоставлением </w:t>
      </w:r>
    </w:p>
    <w:p w:rsidR="00CA22C9" w:rsidRPr="0048328E" w:rsidRDefault="00CA22C9" w:rsidP="00CA22C9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48328E">
        <w:rPr>
          <w:sz w:val="26"/>
          <w:szCs w:val="26"/>
        </w:rPr>
        <w:t>муниципальной услуги</w:t>
      </w:r>
    </w:p>
    <w:p w:rsidR="00CA22C9" w:rsidRPr="0048328E" w:rsidRDefault="00CA22C9" w:rsidP="00CA22C9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812"/>
      </w:tblGrid>
      <w:tr w:rsidR="00CA22C9" w:rsidRPr="0048328E" w:rsidTr="00086D14">
        <w:tc>
          <w:tcPr>
            <w:tcW w:w="3794" w:type="dxa"/>
          </w:tcPr>
          <w:p w:rsidR="00CA22C9" w:rsidRPr="0048328E" w:rsidRDefault="00CA22C9" w:rsidP="00086D14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48328E">
              <w:rPr>
                <w:sz w:val="26"/>
                <w:szCs w:val="26"/>
              </w:rPr>
              <w:t>Администрация Топчихинского района</w:t>
            </w:r>
          </w:p>
        </w:tc>
        <w:tc>
          <w:tcPr>
            <w:tcW w:w="5812" w:type="dxa"/>
          </w:tcPr>
          <w:p w:rsidR="00CA22C9" w:rsidRPr="0048328E" w:rsidRDefault="00CA22C9" w:rsidP="00086D14">
            <w:pPr>
              <w:suppressAutoHyphens/>
              <w:spacing w:line="276" w:lineRule="auto"/>
              <w:ind w:firstLine="34"/>
              <w:jc w:val="both"/>
              <w:rPr>
                <w:sz w:val="26"/>
                <w:szCs w:val="26"/>
              </w:rPr>
            </w:pPr>
            <w:r w:rsidRPr="0048328E">
              <w:rPr>
                <w:sz w:val="26"/>
                <w:szCs w:val="26"/>
              </w:rPr>
              <w:t xml:space="preserve">Адрес: 659070, Алтайский край, Топчихинский район, село Топчиха, улица Куйбышева, 18 </w:t>
            </w:r>
          </w:p>
          <w:p w:rsidR="00CA22C9" w:rsidRPr="0048328E" w:rsidRDefault="00CA22C9" w:rsidP="00086D14">
            <w:pPr>
              <w:suppressAutoHyphens/>
              <w:spacing w:line="276" w:lineRule="auto"/>
              <w:ind w:firstLine="34"/>
              <w:jc w:val="both"/>
              <w:rPr>
                <w:bCs/>
                <w:sz w:val="26"/>
                <w:szCs w:val="26"/>
              </w:rPr>
            </w:pPr>
            <w:r w:rsidRPr="0048328E">
              <w:rPr>
                <w:sz w:val="26"/>
                <w:szCs w:val="26"/>
              </w:rPr>
              <w:t>телефон 2-10-16, 2-10-03.</w:t>
            </w:r>
          </w:p>
          <w:p w:rsidR="00CA22C9" w:rsidRPr="0048328E" w:rsidRDefault="00CA22C9" w:rsidP="00086D14">
            <w:pPr>
              <w:tabs>
                <w:tab w:val="left" w:pos="5760"/>
              </w:tabs>
              <w:suppressAutoHyphens/>
              <w:spacing w:line="276" w:lineRule="auto"/>
              <w:ind w:firstLine="34"/>
              <w:jc w:val="both"/>
              <w:rPr>
                <w:sz w:val="26"/>
                <w:szCs w:val="26"/>
              </w:rPr>
            </w:pPr>
            <w:r w:rsidRPr="0048328E">
              <w:rPr>
                <w:sz w:val="26"/>
                <w:szCs w:val="26"/>
              </w:rPr>
              <w:t xml:space="preserve">Адрес электронной почты: </w:t>
            </w:r>
            <w:r w:rsidRPr="0048328E">
              <w:rPr>
                <w:sz w:val="26"/>
                <w:szCs w:val="26"/>
                <w:lang w:val="en-US"/>
              </w:rPr>
              <w:t>topchiha</w:t>
            </w:r>
            <w:r w:rsidRPr="0048328E">
              <w:rPr>
                <w:sz w:val="26"/>
                <w:szCs w:val="26"/>
              </w:rPr>
              <w:t>32@</w:t>
            </w:r>
            <w:r w:rsidRPr="0048328E">
              <w:rPr>
                <w:sz w:val="26"/>
                <w:szCs w:val="26"/>
                <w:lang w:val="en-US"/>
              </w:rPr>
              <w:t>mail</w:t>
            </w:r>
            <w:r w:rsidRPr="0048328E">
              <w:rPr>
                <w:sz w:val="26"/>
                <w:szCs w:val="26"/>
              </w:rPr>
              <w:t>.</w:t>
            </w:r>
            <w:r w:rsidRPr="0048328E">
              <w:rPr>
                <w:sz w:val="26"/>
                <w:szCs w:val="26"/>
                <w:lang w:val="en-US"/>
              </w:rPr>
              <w:t>ru</w:t>
            </w:r>
            <w:r w:rsidRPr="0048328E">
              <w:rPr>
                <w:sz w:val="26"/>
                <w:szCs w:val="26"/>
              </w:rPr>
              <w:t xml:space="preserve"> </w:t>
            </w:r>
          </w:p>
          <w:p w:rsidR="00CA22C9" w:rsidRPr="0048328E" w:rsidRDefault="00CA22C9" w:rsidP="00086D14">
            <w:pPr>
              <w:suppressAutoHyphens/>
              <w:autoSpaceDE w:val="0"/>
              <w:autoSpaceDN w:val="0"/>
              <w:adjustRightInd w:val="0"/>
              <w:ind w:firstLine="34"/>
              <w:jc w:val="both"/>
              <w:outlineLvl w:val="1"/>
              <w:rPr>
                <w:sz w:val="26"/>
                <w:szCs w:val="26"/>
              </w:rPr>
            </w:pPr>
            <w:r w:rsidRPr="0048328E">
              <w:rPr>
                <w:sz w:val="26"/>
                <w:szCs w:val="26"/>
              </w:rPr>
              <w:t>Руководитель:  Глава Топчихинского района Тренькаев Денис Сергеевич</w:t>
            </w:r>
          </w:p>
        </w:tc>
      </w:tr>
      <w:tr w:rsidR="00CA22C9" w:rsidRPr="0048328E" w:rsidTr="00086D14">
        <w:tc>
          <w:tcPr>
            <w:tcW w:w="3794" w:type="dxa"/>
          </w:tcPr>
          <w:p w:rsidR="00CA22C9" w:rsidRPr="0048328E" w:rsidRDefault="00CA22C9" w:rsidP="00086D14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48328E">
              <w:rPr>
                <w:sz w:val="26"/>
                <w:szCs w:val="26"/>
              </w:rPr>
              <w:t>Комитет по управлению муниципальным имуществом Администрации района</w:t>
            </w:r>
          </w:p>
        </w:tc>
        <w:tc>
          <w:tcPr>
            <w:tcW w:w="5812" w:type="dxa"/>
          </w:tcPr>
          <w:p w:rsidR="00CA22C9" w:rsidRPr="0048328E" w:rsidRDefault="00CA22C9" w:rsidP="00086D14">
            <w:pPr>
              <w:suppressAutoHyphens/>
              <w:autoSpaceDE w:val="0"/>
              <w:autoSpaceDN w:val="0"/>
              <w:adjustRightInd w:val="0"/>
              <w:ind w:firstLine="34"/>
              <w:jc w:val="both"/>
              <w:outlineLvl w:val="1"/>
              <w:rPr>
                <w:sz w:val="26"/>
                <w:szCs w:val="26"/>
              </w:rPr>
            </w:pPr>
            <w:r w:rsidRPr="0048328E">
              <w:rPr>
                <w:sz w:val="26"/>
                <w:szCs w:val="26"/>
              </w:rPr>
              <w:t>Адрес: 659070, Алтайский край, Топчихинский район, село Топчиха, улица Куйбышева, 18</w:t>
            </w:r>
          </w:p>
          <w:p w:rsidR="00CA22C9" w:rsidRPr="0048328E" w:rsidRDefault="00CA22C9" w:rsidP="00086D14">
            <w:pPr>
              <w:suppressAutoHyphens/>
              <w:autoSpaceDE w:val="0"/>
              <w:autoSpaceDN w:val="0"/>
              <w:adjustRightInd w:val="0"/>
              <w:ind w:firstLine="34"/>
              <w:jc w:val="both"/>
              <w:outlineLvl w:val="1"/>
              <w:rPr>
                <w:sz w:val="26"/>
                <w:szCs w:val="26"/>
              </w:rPr>
            </w:pPr>
            <w:r w:rsidRPr="0048328E">
              <w:rPr>
                <w:sz w:val="26"/>
                <w:szCs w:val="26"/>
              </w:rPr>
              <w:t>телефон (385-52) 2-22-42, 2-23-56 адрес электронной почты topcheconom@mail.ru</w:t>
            </w:r>
          </w:p>
          <w:p w:rsidR="00CA22C9" w:rsidRPr="0048328E" w:rsidRDefault="00CA22C9" w:rsidP="00086D14">
            <w:pPr>
              <w:suppressAutoHyphens/>
              <w:jc w:val="both"/>
              <w:rPr>
                <w:sz w:val="26"/>
                <w:szCs w:val="26"/>
              </w:rPr>
            </w:pPr>
            <w:r w:rsidRPr="0048328E">
              <w:rPr>
                <w:sz w:val="26"/>
                <w:szCs w:val="26"/>
              </w:rPr>
              <w:t>Руководитель: председател</w:t>
            </w:r>
            <w:r>
              <w:rPr>
                <w:sz w:val="26"/>
                <w:szCs w:val="26"/>
              </w:rPr>
              <w:t>ь</w:t>
            </w:r>
            <w:r w:rsidRPr="0048328E">
              <w:rPr>
                <w:sz w:val="26"/>
                <w:szCs w:val="26"/>
              </w:rPr>
              <w:t xml:space="preserve"> комитета по управлению муниципальным имуществом Администрации района </w:t>
            </w:r>
          </w:p>
        </w:tc>
      </w:tr>
    </w:tbl>
    <w:p w:rsidR="00CA22C9" w:rsidRPr="0048328E" w:rsidRDefault="00CA22C9" w:rsidP="00CA22C9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</w:p>
    <w:p w:rsidR="00CA22C9" w:rsidRPr="0048328E" w:rsidRDefault="00CA22C9" w:rsidP="00CA22C9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</w:p>
    <w:p w:rsidR="002F070A" w:rsidRPr="002F070A" w:rsidRDefault="002F070A" w:rsidP="002F070A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F070A" w:rsidRPr="002F070A" w:rsidRDefault="002F070A" w:rsidP="002F070A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F070A" w:rsidRPr="002F070A" w:rsidRDefault="002F070A" w:rsidP="002F070A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F070A" w:rsidRPr="002F070A" w:rsidRDefault="002F070A" w:rsidP="002F070A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F070A" w:rsidRPr="002F070A" w:rsidRDefault="002F070A" w:rsidP="002F070A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F070A" w:rsidRPr="002F070A" w:rsidRDefault="002F070A" w:rsidP="002F070A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F070A" w:rsidRPr="002F070A" w:rsidRDefault="002F070A" w:rsidP="002F070A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F070A" w:rsidRPr="002F070A" w:rsidRDefault="002F070A" w:rsidP="002F070A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F070A" w:rsidRPr="002F070A" w:rsidRDefault="002F070A" w:rsidP="002F070A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F070A" w:rsidRPr="002F070A" w:rsidRDefault="002F070A" w:rsidP="002F070A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F070A" w:rsidRPr="002F070A" w:rsidRDefault="002F070A" w:rsidP="002F070A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sectPr w:rsidR="002F070A" w:rsidRPr="002F070A" w:rsidSect="006B1693">
      <w:headerReference w:type="even" r:id="rId22"/>
      <w:headerReference w:type="default" r:id="rId23"/>
      <w:pgSz w:w="11906" w:h="16838" w:code="9"/>
      <w:pgMar w:top="567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AE1" w:rsidRDefault="00466AE1">
      <w:r>
        <w:separator/>
      </w:r>
    </w:p>
  </w:endnote>
  <w:endnote w:type="continuationSeparator" w:id="1">
    <w:p w:rsidR="00466AE1" w:rsidRDefault="00466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AE1" w:rsidRDefault="00466AE1">
      <w:r>
        <w:separator/>
      </w:r>
    </w:p>
  </w:footnote>
  <w:footnote w:type="continuationSeparator" w:id="1">
    <w:p w:rsidR="00466AE1" w:rsidRDefault="00466AE1">
      <w:r>
        <w:continuationSeparator/>
      </w:r>
    </w:p>
  </w:footnote>
  <w:footnote w:id="2">
    <w:p w:rsidR="00085288" w:rsidRPr="00AC587B" w:rsidRDefault="00085288" w:rsidP="00F74967">
      <w:pPr>
        <w:pStyle w:val="a6"/>
        <w:rPr>
          <w:sz w:val="16"/>
          <w:szCs w:val="16"/>
        </w:rPr>
      </w:pPr>
      <w:r w:rsidRPr="00AC587B">
        <w:rPr>
          <w:rStyle w:val="ae"/>
          <w:sz w:val="16"/>
          <w:szCs w:val="16"/>
        </w:rPr>
        <w:footnoteRef/>
      </w:r>
      <w:r w:rsidRPr="00AC587B">
        <w:rPr>
          <w:sz w:val="16"/>
          <w:szCs w:val="16"/>
        </w:rPr>
        <w:t xml:space="preserve"> при условии наличия заключенного соглашения о взаимодействии между МФЦ и ОМСУ</w:t>
      </w:r>
    </w:p>
    <w:p w:rsidR="00085288" w:rsidRPr="00AC587B" w:rsidRDefault="00085288" w:rsidP="00F74967">
      <w:pPr>
        <w:pStyle w:val="a6"/>
        <w:rPr>
          <w:sz w:val="16"/>
          <w:szCs w:val="16"/>
        </w:rPr>
      </w:pPr>
      <w:r w:rsidRPr="00AC587B">
        <w:rPr>
          <w:rStyle w:val="ae"/>
          <w:sz w:val="16"/>
          <w:szCs w:val="16"/>
        </w:rPr>
        <w:t>2</w:t>
      </w:r>
      <w:r w:rsidRPr="00AC587B">
        <w:rPr>
          <w:sz w:val="16"/>
          <w:szCs w:val="16"/>
        </w:rPr>
        <w:t>предоставление муниципальной услуги осуществляется в электронной форме при наличии регистрации заявителя на Едином портале гос</w:t>
      </w:r>
      <w:r w:rsidRPr="00AC587B">
        <w:rPr>
          <w:sz w:val="16"/>
          <w:szCs w:val="16"/>
        </w:rPr>
        <w:t>у</w:t>
      </w:r>
      <w:r w:rsidRPr="00AC587B">
        <w:rPr>
          <w:sz w:val="16"/>
          <w:szCs w:val="16"/>
        </w:rPr>
        <w:t>дарственных и муниципальных услуг (функций), а также специальной кнопки «Получить услугу»</w:t>
      </w:r>
    </w:p>
    <w:p w:rsidR="00085288" w:rsidRPr="00AC587B" w:rsidRDefault="00085288" w:rsidP="00F74967">
      <w:pPr>
        <w:pStyle w:val="a6"/>
        <w:rPr>
          <w:sz w:val="16"/>
          <w:szCs w:val="16"/>
        </w:rPr>
      </w:pPr>
    </w:p>
  </w:footnote>
  <w:footnote w:id="3">
    <w:p w:rsidR="00085288" w:rsidRDefault="00085288"/>
    <w:p w:rsidR="00085288" w:rsidRDefault="00085288" w:rsidP="00F74967">
      <w:pPr>
        <w:pStyle w:val="a6"/>
        <w:jc w:val="both"/>
      </w:pPr>
    </w:p>
  </w:footnote>
  <w:footnote w:id="4">
    <w:p w:rsidR="00085288" w:rsidRPr="00B42C3E" w:rsidRDefault="00085288" w:rsidP="0045158F">
      <w:pPr>
        <w:pStyle w:val="a6"/>
        <w:jc w:val="both"/>
      </w:pPr>
      <w:r>
        <w:rPr>
          <w:rStyle w:val="ae"/>
        </w:rPr>
        <w:t>3</w:t>
      </w:r>
      <w:r>
        <w:t xml:space="preserve"> </w:t>
      </w:r>
      <w:r>
        <w:rPr>
          <w:rFonts w:eastAsia="Calibri"/>
        </w:rPr>
        <w:t>П</w:t>
      </w:r>
      <w:r w:rsidRPr="00B42C3E">
        <w:rPr>
          <w:rFonts w:eastAsia="Calibri"/>
        </w:rPr>
        <w:t>остановление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</w:t>
      </w:r>
      <w:r w:rsidRPr="00B42C3E">
        <w:rPr>
          <w:rFonts w:eastAsia="Calibri"/>
        </w:rPr>
        <w:t>с</w:t>
      </w:r>
      <w:r w:rsidRPr="00B42C3E">
        <w:rPr>
          <w:rFonts w:eastAsia="Calibri"/>
        </w:rPr>
        <w:t>сийской Федерации, государственных корпораций, наделенных в соответствии с федеральными законами по</w:t>
      </w:r>
      <w:r w:rsidRPr="00B42C3E">
        <w:rPr>
          <w:rFonts w:eastAsia="Calibri"/>
        </w:rPr>
        <w:t>л</w:t>
      </w:r>
      <w:r w:rsidRPr="00B42C3E">
        <w:rPr>
          <w:rFonts w:eastAsia="Calibri"/>
        </w:rPr>
        <w:t>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</w:t>
      </w:r>
      <w:r w:rsidRPr="00B42C3E">
        <w:rPr>
          <w:rFonts w:eastAsia="Calibri"/>
        </w:rPr>
        <w:t>е</w:t>
      </w:r>
      <w:r w:rsidRPr="00B42C3E">
        <w:rPr>
          <w:rFonts w:eastAsia="Calibri"/>
        </w:rPr>
        <w:t>ния государственных и муниципальных услуг», и их работников, а также многофункциональных центров пр</w:t>
      </w:r>
      <w:r w:rsidRPr="00B42C3E">
        <w:rPr>
          <w:rFonts w:eastAsia="Calibri"/>
        </w:rPr>
        <w:t>е</w:t>
      </w:r>
      <w:r w:rsidRPr="00B42C3E">
        <w:rPr>
          <w:rFonts w:eastAsia="Calibri"/>
        </w:rPr>
        <w:t>доставления государственных и муниципальных услуг и их работников»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288" w:rsidRDefault="00C45058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08528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85288" w:rsidRDefault="00085288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288" w:rsidRDefault="00C45058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08528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87CBE">
      <w:rPr>
        <w:rStyle w:val="ad"/>
        <w:noProof/>
      </w:rPr>
      <w:t>28</w:t>
    </w:r>
    <w:r>
      <w:rPr>
        <w:rStyle w:val="ad"/>
      </w:rPr>
      <w:fldChar w:fldCharType="end"/>
    </w:r>
  </w:p>
  <w:p w:rsidR="00085288" w:rsidRDefault="00085288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06B49"/>
    <w:multiLevelType w:val="hybridMultilevel"/>
    <w:tmpl w:val="5B86B79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C13816"/>
    <w:multiLevelType w:val="multilevel"/>
    <w:tmpl w:val="DAA0E6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2C0E97"/>
    <w:multiLevelType w:val="hybridMultilevel"/>
    <w:tmpl w:val="AF864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FA203C"/>
    <w:multiLevelType w:val="hybridMultilevel"/>
    <w:tmpl w:val="86CE1074"/>
    <w:lvl w:ilvl="0" w:tplc="57B418F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27C646A"/>
    <w:multiLevelType w:val="hybridMultilevel"/>
    <w:tmpl w:val="EBC20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FC7D0E"/>
    <w:multiLevelType w:val="hybridMultilevel"/>
    <w:tmpl w:val="C51C42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95A547C"/>
    <w:multiLevelType w:val="hybridMultilevel"/>
    <w:tmpl w:val="A5A2E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923CB5"/>
    <w:multiLevelType w:val="hybridMultilevel"/>
    <w:tmpl w:val="05D4D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1EDF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6974D7"/>
    <w:multiLevelType w:val="hybridMultilevel"/>
    <w:tmpl w:val="47169894"/>
    <w:lvl w:ilvl="0" w:tplc="7616C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9130FC"/>
    <w:multiLevelType w:val="hybridMultilevel"/>
    <w:tmpl w:val="8916B7CC"/>
    <w:lvl w:ilvl="0" w:tplc="B71C1B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9D6441D"/>
    <w:multiLevelType w:val="hybridMultilevel"/>
    <w:tmpl w:val="477829C0"/>
    <w:lvl w:ilvl="0" w:tplc="C144E3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E134512"/>
    <w:multiLevelType w:val="multilevel"/>
    <w:tmpl w:val="2BCCAEE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06015AE"/>
    <w:multiLevelType w:val="hybridMultilevel"/>
    <w:tmpl w:val="CB841E96"/>
    <w:lvl w:ilvl="0" w:tplc="19542C3E">
      <w:start w:val="1"/>
      <w:numFmt w:val="bullet"/>
      <w:lvlText w:val=""/>
      <w:lvlJc w:val="left"/>
      <w:pPr>
        <w:tabs>
          <w:tab w:val="num" w:pos="1135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64F24D4"/>
    <w:multiLevelType w:val="multilevel"/>
    <w:tmpl w:val="337A27B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B53932"/>
    <w:multiLevelType w:val="multilevel"/>
    <w:tmpl w:val="C2C45F5A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3B9D4292"/>
    <w:multiLevelType w:val="hybridMultilevel"/>
    <w:tmpl w:val="CFF818E6"/>
    <w:lvl w:ilvl="0" w:tplc="930832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5B1504D"/>
    <w:multiLevelType w:val="hybridMultilevel"/>
    <w:tmpl w:val="6EFC5858"/>
    <w:lvl w:ilvl="0" w:tplc="F252BB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6561E8D"/>
    <w:multiLevelType w:val="hybridMultilevel"/>
    <w:tmpl w:val="612AFCC0"/>
    <w:lvl w:ilvl="0" w:tplc="229E6CFA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A0F5F54"/>
    <w:multiLevelType w:val="hybridMultilevel"/>
    <w:tmpl w:val="CA5017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4D0F0FDE"/>
    <w:multiLevelType w:val="multilevel"/>
    <w:tmpl w:val="FB86F17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28">
    <w:nsid w:val="4D88148B"/>
    <w:multiLevelType w:val="hybridMultilevel"/>
    <w:tmpl w:val="B21EA5AC"/>
    <w:lvl w:ilvl="0" w:tplc="D1F8A60C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03709A3"/>
    <w:multiLevelType w:val="hybridMultilevel"/>
    <w:tmpl w:val="A1B2D81A"/>
    <w:lvl w:ilvl="0" w:tplc="46D26C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17A7488"/>
    <w:multiLevelType w:val="hybridMultilevel"/>
    <w:tmpl w:val="A8C07354"/>
    <w:lvl w:ilvl="0" w:tplc="46D26C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56D042AB"/>
    <w:multiLevelType w:val="hybridMultilevel"/>
    <w:tmpl w:val="C37AC4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A77076"/>
    <w:multiLevelType w:val="hybridMultilevel"/>
    <w:tmpl w:val="C18491EA"/>
    <w:lvl w:ilvl="0" w:tplc="1BBC832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BE24575"/>
    <w:multiLevelType w:val="hybridMultilevel"/>
    <w:tmpl w:val="52282F30"/>
    <w:lvl w:ilvl="0" w:tplc="B8FAC5B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5E471ABB"/>
    <w:multiLevelType w:val="hybridMultilevel"/>
    <w:tmpl w:val="627203FA"/>
    <w:lvl w:ilvl="0" w:tplc="860015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96189E"/>
    <w:multiLevelType w:val="multilevel"/>
    <w:tmpl w:val="7F16DD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9" w:hanging="118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6" w:hanging="118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3" w:hanging="118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18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8">
    <w:nsid w:val="66EC3BB9"/>
    <w:multiLevelType w:val="hybridMultilevel"/>
    <w:tmpl w:val="D0D03E9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24E5BF9"/>
    <w:multiLevelType w:val="hybridMultilevel"/>
    <w:tmpl w:val="48D0BCC0"/>
    <w:lvl w:ilvl="0" w:tplc="AB6608F6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7715269F"/>
    <w:multiLevelType w:val="hybridMultilevel"/>
    <w:tmpl w:val="FAFC1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2208A2"/>
    <w:multiLevelType w:val="hybridMultilevel"/>
    <w:tmpl w:val="57C45D40"/>
    <w:lvl w:ilvl="0" w:tplc="E626D2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F791808"/>
    <w:multiLevelType w:val="hybridMultilevel"/>
    <w:tmpl w:val="5B04FA14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2"/>
  </w:num>
  <w:num w:numId="4">
    <w:abstractNumId w:val="7"/>
  </w:num>
  <w:num w:numId="5">
    <w:abstractNumId w:val="11"/>
  </w:num>
  <w:num w:numId="6">
    <w:abstractNumId w:val="5"/>
  </w:num>
  <w:num w:numId="7">
    <w:abstractNumId w:val="34"/>
  </w:num>
  <w:num w:numId="8">
    <w:abstractNumId w:val="14"/>
  </w:num>
  <w:num w:numId="9">
    <w:abstractNumId w:val="23"/>
  </w:num>
  <w:num w:numId="10">
    <w:abstractNumId w:val="27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17"/>
  </w:num>
  <w:num w:numId="23">
    <w:abstractNumId w:val="40"/>
  </w:num>
  <w:num w:numId="24">
    <w:abstractNumId w:val="10"/>
  </w:num>
  <w:num w:numId="25">
    <w:abstractNumId w:val="41"/>
  </w:num>
  <w:num w:numId="26">
    <w:abstractNumId w:val="31"/>
  </w:num>
  <w:num w:numId="27">
    <w:abstractNumId w:val="0"/>
  </w:num>
  <w:num w:numId="28">
    <w:abstractNumId w:val="4"/>
  </w:num>
  <w:num w:numId="29">
    <w:abstractNumId w:val="39"/>
  </w:num>
  <w:num w:numId="30">
    <w:abstractNumId w:val="26"/>
  </w:num>
  <w:num w:numId="31">
    <w:abstractNumId w:val="19"/>
  </w:num>
  <w:num w:numId="32">
    <w:abstractNumId w:val="3"/>
  </w:num>
  <w:num w:numId="33">
    <w:abstractNumId w:val="38"/>
  </w:num>
  <w:num w:numId="34">
    <w:abstractNumId w:val="6"/>
  </w:num>
  <w:num w:numId="35">
    <w:abstractNumId w:val="8"/>
  </w:num>
  <w:num w:numId="36">
    <w:abstractNumId w:val="28"/>
  </w:num>
  <w:num w:numId="37">
    <w:abstractNumId w:val="18"/>
  </w:num>
  <w:num w:numId="38">
    <w:abstractNumId w:val="32"/>
  </w:num>
  <w:num w:numId="39">
    <w:abstractNumId w:val="21"/>
  </w:num>
  <w:num w:numId="40">
    <w:abstractNumId w:val="24"/>
  </w:num>
  <w:num w:numId="41">
    <w:abstractNumId w:val="16"/>
  </w:num>
  <w:num w:numId="42">
    <w:abstractNumId w:val="2"/>
  </w:num>
  <w:num w:numId="43">
    <w:abstractNumId w:val="43"/>
  </w:num>
  <w:num w:numId="44">
    <w:abstractNumId w:val="29"/>
  </w:num>
  <w:num w:numId="45">
    <w:abstractNumId w:val="30"/>
  </w:num>
  <w:num w:numId="46">
    <w:abstractNumId w:val="13"/>
  </w:num>
  <w:num w:numId="47">
    <w:abstractNumId w:val="42"/>
  </w:num>
  <w:num w:numId="48">
    <w:abstractNumId w:val="37"/>
  </w:num>
  <w:num w:numId="49">
    <w:abstractNumId w:val="15"/>
  </w:num>
  <w:num w:numId="5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autoHyphenation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42C"/>
    <w:rsid w:val="00003424"/>
    <w:rsid w:val="00004FDE"/>
    <w:rsid w:val="00005885"/>
    <w:rsid w:val="0001521A"/>
    <w:rsid w:val="00023F70"/>
    <w:rsid w:val="00026D32"/>
    <w:rsid w:val="000315F0"/>
    <w:rsid w:val="00032947"/>
    <w:rsid w:val="000400B2"/>
    <w:rsid w:val="000444CC"/>
    <w:rsid w:val="0005738E"/>
    <w:rsid w:val="00060A95"/>
    <w:rsid w:val="00061043"/>
    <w:rsid w:val="0006452D"/>
    <w:rsid w:val="00074E71"/>
    <w:rsid w:val="000768B9"/>
    <w:rsid w:val="00077A73"/>
    <w:rsid w:val="000825D1"/>
    <w:rsid w:val="00085288"/>
    <w:rsid w:val="000855E3"/>
    <w:rsid w:val="00086D14"/>
    <w:rsid w:val="0009000F"/>
    <w:rsid w:val="00090740"/>
    <w:rsid w:val="000A0778"/>
    <w:rsid w:val="000A4680"/>
    <w:rsid w:val="000B295F"/>
    <w:rsid w:val="000B7D1F"/>
    <w:rsid w:val="000C1362"/>
    <w:rsid w:val="000C1A4A"/>
    <w:rsid w:val="000D00EE"/>
    <w:rsid w:val="000D02A3"/>
    <w:rsid w:val="000D1059"/>
    <w:rsid w:val="000D4A9F"/>
    <w:rsid w:val="000D7B77"/>
    <w:rsid w:val="000E3D7C"/>
    <w:rsid w:val="00101DFE"/>
    <w:rsid w:val="00103F7B"/>
    <w:rsid w:val="00120F36"/>
    <w:rsid w:val="001313CE"/>
    <w:rsid w:val="00132861"/>
    <w:rsid w:val="001423B0"/>
    <w:rsid w:val="0014278B"/>
    <w:rsid w:val="00146C3A"/>
    <w:rsid w:val="00171754"/>
    <w:rsid w:val="00172387"/>
    <w:rsid w:val="001725F0"/>
    <w:rsid w:val="00173CBA"/>
    <w:rsid w:val="00174CFA"/>
    <w:rsid w:val="001844F8"/>
    <w:rsid w:val="00185197"/>
    <w:rsid w:val="0019791A"/>
    <w:rsid w:val="001A5396"/>
    <w:rsid w:val="001A66FD"/>
    <w:rsid w:val="001B0496"/>
    <w:rsid w:val="001B2DD2"/>
    <w:rsid w:val="001C169A"/>
    <w:rsid w:val="001C2F2E"/>
    <w:rsid w:val="001C370D"/>
    <w:rsid w:val="001C45C3"/>
    <w:rsid w:val="001C6992"/>
    <w:rsid w:val="001D0CB3"/>
    <w:rsid w:val="001D671B"/>
    <w:rsid w:val="001D6E5C"/>
    <w:rsid w:val="001E5289"/>
    <w:rsid w:val="001E577C"/>
    <w:rsid w:val="001F043B"/>
    <w:rsid w:val="001F1600"/>
    <w:rsid w:val="001F3282"/>
    <w:rsid w:val="001F761C"/>
    <w:rsid w:val="00204862"/>
    <w:rsid w:val="00206DF6"/>
    <w:rsid w:val="00215116"/>
    <w:rsid w:val="00215D99"/>
    <w:rsid w:val="00222978"/>
    <w:rsid w:val="00226827"/>
    <w:rsid w:val="00235FA4"/>
    <w:rsid w:val="00237183"/>
    <w:rsid w:val="002506C2"/>
    <w:rsid w:val="00256540"/>
    <w:rsid w:val="002619C1"/>
    <w:rsid w:val="00264060"/>
    <w:rsid w:val="002701DD"/>
    <w:rsid w:val="0027089B"/>
    <w:rsid w:val="00270D70"/>
    <w:rsid w:val="00273492"/>
    <w:rsid w:val="00273B7A"/>
    <w:rsid w:val="002759CC"/>
    <w:rsid w:val="00280269"/>
    <w:rsid w:val="00282D1F"/>
    <w:rsid w:val="002900CC"/>
    <w:rsid w:val="00295E67"/>
    <w:rsid w:val="002A2B42"/>
    <w:rsid w:val="002A484F"/>
    <w:rsid w:val="002A6DCD"/>
    <w:rsid w:val="002B4995"/>
    <w:rsid w:val="002C027B"/>
    <w:rsid w:val="002C7A26"/>
    <w:rsid w:val="002D0106"/>
    <w:rsid w:val="002D2E79"/>
    <w:rsid w:val="002E0FD8"/>
    <w:rsid w:val="002E4960"/>
    <w:rsid w:val="002E620A"/>
    <w:rsid w:val="002F070A"/>
    <w:rsid w:val="002F2FCC"/>
    <w:rsid w:val="002F3888"/>
    <w:rsid w:val="00305CCA"/>
    <w:rsid w:val="0030661D"/>
    <w:rsid w:val="003126BF"/>
    <w:rsid w:val="0031376D"/>
    <w:rsid w:val="003140BF"/>
    <w:rsid w:val="00315E40"/>
    <w:rsid w:val="003206E5"/>
    <w:rsid w:val="00321E3C"/>
    <w:rsid w:val="00327521"/>
    <w:rsid w:val="003306D5"/>
    <w:rsid w:val="00333284"/>
    <w:rsid w:val="00333BEC"/>
    <w:rsid w:val="00334776"/>
    <w:rsid w:val="00334D3D"/>
    <w:rsid w:val="00335664"/>
    <w:rsid w:val="00336E5D"/>
    <w:rsid w:val="00347F04"/>
    <w:rsid w:val="00350051"/>
    <w:rsid w:val="00351124"/>
    <w:rsid w:val="0035198B"/>
    <w:rsid w:val="00354389"/>
    <w:rsid w:val="00356480"/>
    <w:rsid w:val="00356EEE"/>
    <w:rsid w:val="00357109"/>
    <w:rsid w:val="00357EC4"/>
    <w:rsid w:val="00362FB6"/>
    <w:rsid w:val="00365CEA"/>
    <w:rsid w:val="0037085B"/>
    <w:rsid w:val="003768A6"/>
    <w:rsid w:val="00376C4B"/>
    <w:rsid w:val="00377C49"/>
    <w:rsid w:val="00391326"/>
    <w:rsid w:val="00394F73"/>
    <w:rsid w:val="003A0DBF"/>
    <w:rsid w:val="003A2B7F"/>
    <w:rsid w:val="003B16B0"/>
    <w:rsid w:val="003B4208"/>
    <w:rsid w:val="003B68C6"/>
    <w:rsid w:val="003C4E9D"/>
    <w:rsid w:val="003C6E9D"/>
    <w:rsid w:val="003D0C2E"/>
    <w:rsid w:val="003D2C00"/>
    <w:rsid w:val="003D605A"/>
    <w:rsid w:val="003D6D47"/>
    <w:rsid w:val="003E1426"/>
    <w:rsid w:val="003E188E"/>
    <w:rsid w:val="003E2A42"/>
    <w:rsid w:val="003E6813"/>
    <w:rsid w:val="003E6CAC"/>
    <w:rsid w:val="003E7F88"/>
    <w:rsid w:val="003F05AC"/>
    <w:rsid w:val="003F4BFA"/>
    <w:rsid w:val="00400734"/>
    <w:rsid w:val="0040603C"/>
    <w:rsid w:val="00406E77"/>
    <w:rsid w:val="004147CB"/>
    <w:rsid w:val="00416A4A"/>
    <w:rsid w:val="00421A3B"/>
    <w:rsid w:val="004235D9"/>
    <w:rsid w:val="00425BD8"/>
    <w:rsid w:val="004330D0"/>
    <w:rsid w:val="004333EE"/>
    <w:rsid w:val="00437682"/>
    <w:rsid w:val="00442EAC"/>
    <w:rsid w:val="0045158F"/>
    <w:rsid w:val="00455AAE"/>
    <w:rsid w:val="004610BF"/>
    <w:rsid w:val="00462FF7"/>
    <w:rsid w:val="00466373"/>
    <w:rsid w:val="00466AE1"/>
    <w:rsid w:val="00470EDC"/>
    <w:rsid w:val="0047231A"/>
    <w:rsid w:val="004740BF"/>
    <w:rsid w:val="0047564C"/>
    <w:rsid w:val="0048328E"/>
    <w:rsid w:val="00496BBF"/>
    <w:rsid w:val="004B6676"/>
    <w:rsid w:val="004B75B9"/>
    <w:rsid w:val="004C259D"/>
    <w:rsid w:val="004C3E55"/>
    <w:rsid w:val="004C40EB"/>
    <w:rsid w:val="004C7D66"/>
    <w:rsid w:val="004D0FA8"/>
    <w:rsid w:val="004D11DC"/>
    <w:rsid w:val="004D485B"/>
    <w:rsid w:val="004D6722"/>
    <w:rsid w:val="004E1343"/>
    <w:rsid w:val="004E42A4"/>
    <w:rsid w:val="004E618A"/>
    <w:rsid w:val="004F0564"/>
    <w:rsid w:val="004F19E4"/>
    <w:rsid w:val="004F463F"/>
    <w:rsid w:val="00501DA5"/>
    <w:rsid w:val="0051732A"/>
    <w:rsid w:val="00527AE8"/>
    <w:rsid w:val="00542B1B"/>
    <w:rsid w:val="00551337"/>
    <w:rsid w:val="0056059F"/>
    <w:rsid w:val="00565BFC"/>
    <w:rsid w:val="005668A1"/>
    <w:rsid w:val="0057214C"/>
    <w:rsid w:val="0057243A"/>
    <w:rsid w:val="00572692"/>
    <w:rsid w:val="00575C77"/>
    <w:rsid w:val="00577207"/>
    <w:rsid w:val="00591E8E"/>
    <w:rsid w:val="00592360"/>
    <w:rsid w:val="005A675C"/>
    <w:rsid w:val="005A68F3"/>
    <w:rsid w:val="005B1103"/>
    <w:rsid w:val="005D15B5"/>
    <w:rsid w:val="005D3C2D"/>
    <w:rsid w:val="005E0B17"/>
    <w:rsid w:val="005E2359"/>
    <w:rsid w:val="005E5284"/>
    <w:rsid w:val="005F3C6C"/>
    <w:rsid w:val="00600EF7"/>
    <w:rsid w:val="0060107A"/>
    <w:rsid w:val="00611393"/>
    <w:rsid w:val="00621400"/>
    <w:rsid w:val="006227C0"/>
    <w:rsid w:val="0062447F"/>
    <w:rsid w:val="00627833"/>
    <w:rsid w:val="006302CA"/>
    <w:rsid w:val="00636274"/>
    <w:rsid w:val="00637704"/>
    <w:rsid w:val="00641433"/>
    <w:rsid w:val="00642FFA"/>
    <w:rsid w:val="006439FE"/>
    <w:rsid w:val="006460FD"/>
    <w:rsid w:val="006467CA"/>
    <w:rsid w:val="00653CE1"/>
    <w:rsid w:val="0066309B"/>
    <w:rsid w:val="0066386F"/>
    <w:rsid w:val="00664AF6"/>
    <w:rsid w:val="006657D2"/>
    <w:rsid w:val="0066588B"/>
    <w:rsid w:val="006719C6"/>
    <w:rsid w:val="00682354"/>
    <w:rsid w:val="00686688"/>
    <w:rsid w:val="006901E6"/>
    <w:rsid w:val="006A54E4"/>
    <w:rsid w:val="006A7B1C"/>
    <w:rsid w:val="006B02D4"/>
    <w:rsid w:val="006B1693"/>
    <w:rsid w:val="006B630F"/>
    <w:rsid w:val="006B6581"/>
    <w:rsid w:val="006B71F4"/>
    <w:rsid w:val="006C3712"/>
    <w:rsid w:val="006D0B5D"/>
    <w:rsid w:val="006D23D9"/>
    <w:rsid w:val="006D2671"/>
    <w:rsid w:val="006D3F3F"/>
    <w:rsid w:val="006D43ED"/>
    <w:rsid w:val="006D51AF"/>
    <w:rsid w:val="006D5777"/>
    <w:rsid w:val="006D7A78"/>
    <w:rsid w:val="006E0718"/>
    <w:rsid w:val="006E5729"/>
    <w:rsid w:val="006F04AC"/>
    <w:rsid w:val="006F174B"/>
    <w:rsid w:val="006F3E39"/>
    <w:rsid w:val="007008D3"/>
    <w:rsid w:val="00700DB4"/>
    <w:rsid w:val="007021F7"/>
    <w:rsid w:val="00704FE3"/>
    <w:rsid w:val="007053E1"/>
    <w:rsid w:val="00705592"/>
    <w:rsid w:val="00711383"/>
    <w:rsid w:val="0071268B"/>
    <w:rsid w:val="00716C95"/>
    <w:rsid w:val="00723F68"/>
    <w:rsid w:val="007262D9"/>
    <w:rsid w:val="00726FFB"/>
    <w:rsid w:val="00727DA2"/>
    <w:rsid w:val="00733358"/>
    <w:rsid w:val="007342D8"/>
    <w:rsid w:val="007350BD"/>
    <w:rsid w:val="007517E4"/>
    <w:rsid w:val="00752C52"/>
    <w:rsid w:val="00753FB3"/>
    <w:rsid w:val="0075760D"/>
    <w:rsid w:val="007602EB"/>
    <w:rsid w:val="00767D91"/>
    <w:rsid w:val="0078036F"/>
    <w:rsid w:val="00784DE6"/>
    <w:rsid w:val="00787C25"/>
    <w:rsid w:val="00794B96"/>
    <w:rsid w:val="007A7CA0"/>
    <w:rsid w:val="007B1CC3"/>
    <w:rsid w:val="007B1E28"/>
    <w:rsid w:val="007B2D30"/>
    <w:rsid w:val="007B7C1F"/>
    <w:rsid w:val="007C5876"/>
    <w:rsid w:val="007D5C07"/>
    <w:rsid w:val="007E326C"/>
    <w:rsid w:val="007E33B6"/>
    <w:rsid w:val="007E4F3D"/>
    <w:rsid w:val="007E6349"/>
    <w:rsid w:val="007F23BA"/>
    <w:rsid w:val="007F3BA7"/>
    <w:rsid w:val="00802CF9"/>
    <w:rsid w:val="00806FB9"/>
    <w:rsid w:val="008103D0"/>
    <w:rsid w:val="00812964"/>
    <w:rsid w:val="0081381F"/>
    <w:rsid w:val="00822C48"/>
    <w:rsid w:val="00834920"/>
    <w:rsid w:val="0084130C"/>
    <w:rsid w:val="008445D4"/>
    <w:rsid w:val="00846254"/>
    <w:rsid w:val="008550AB"/>
    <w:rsid w:val="0086016A"/>
    <w:rsid w:val="008641AE"/>
    <w:rsid w:val="00873B01"/>
    <w:rsid w:val="008813B2"/>
    <w:rsid w:val="00883426"/>
    <w:rsid w:val="00885E2E"/>
    <w:rsid w:val="008863CD"/>
    <w:rsid w:val="008A19F8"/>
    <w:rsid w:val="008A5892"/>
    <w:rsid w:val="008A6575"/>
    <w:rsid w:val="008C0A1F"/>
    <w:rsid w:val="008D22DD"/>
    <w:rsid w:val="008E0139"/>
    <w:rsid w:val="008E1475"/>
    <w:rsid w:val="008E3312"/>
    <w:rsid w:val="008E3C3B"/>
    <w:rsid w:val="008E7030"/>
    <w:rsid w:val="008F66BA"/>
    <w:rsid w:val="009006CF"/>
    <w:rsid w:val="00901BAD"/>
    <w:rsid w:val="00903ABB"/>
    <w:rsid w:val="00905ED8"/>
    <w:rsid w:val="00910294"/>
    <w:rsid w:val="009129D9"/>
    <w:rsid w:val="00914517"/>
    <w:rsid w:val="00931CCD"/>
    <w:rsid w:val="0093523D"/>
    <w:rsid w:val="00943302"/>
    <w:rsid w:val="00944259"/>
    <w:rsid w:val="009455D3"/>
    <w:rsid w:val="00952517"/>
    <w:rsid w:val="00952C1F"/>
    <w:rsid w:val="00956B5C"/>
    <w:rsid w:val="00962D60"/>
    <w:rsid w:val="009643D9"/>
    <w:rsid w:val="00964940"/>
    <w:rsid w:val="00972CB3"/>
    <w:rsid w:val="009734C0"/>
    <w:rsid w:val="009742C7"/>
    <w:rsid w:val="009750E6"/>
    <w:rsid w:val="0097682E"/>
    <w:rsid w:val="00976C2D"/>
    <w:rsid w:val="009801F9"/>
    <w:rsid w:val="009829A5"/>
    <w:rsid w:val="009906FF"/>
    <w:rsid w:val="009959A0"/>
    <w:rsid w:val="009964A3"/>
    <w:rsid w:val="009A3E25"/>
    <w:rsid w:val="009B3B3E"/>
    <w:rsid w:val="009B5893"/>
    <w:rsid w:val="009B629B"/>
    <w:rsid w:val="009B6A63"/>
    <w:rsid w:val="009B6ABF"/>
    <w:rsid w:val="009B6B98"/>
    <w:rsid w:val="009C2273"/>
    <w:rsid w:val="009C40A0"/>
    <w:rsid w:val="009D16C2"/>
    <w:rsid w:val="009D65DE"/>
    <w:rsid w:val="009D6CB3"/>
    <w:rsid w:val="009E0A68"/>
    <w:rsid w:val="009E3205"/>
    <w:rsid w:val="009E5900"/>
    <w:rsid w:val="009E6723"/>
    <w:rsid w:val="009F26F8"/>
    <w:rsid w:val="009F5CC7"/>
    <w:rsid w:val="00A0487E"/>
    <w:rsid w:val="00A07A1E"/>
    <w:rsid w:val="00A11D2D"/>
    <w:rsid w:val="00A1401E"/>
    <w:rsid w:val="00A15276"/>
    <w:rsid w:val="00A20E34"/>
    <w:rsid w:val="00A215FD"/>
    <w:rsid w:val="00A22F27"/>
    <w:rsid w:val="00A23B52"/>
    <w:rsid w:val="00A301FE"/>
    <w:rsid w:val="00A42813"/>
    <w:rsid w:val="00A442F6"/>
    <w:rsid w:val="00A4436E"/>
    <w:rsid w:val="00A44E90"/>
    <w:rsid w:val="00A47905"/>
    <w:rsid w:val="00A50975"/>
    <w:rsid w:val="00A54DDC"/>
    <w:rsid w:val="00A610D3"/>
    <w:rsid w:val="00A640A5"/>
    <w:rsid w:val="00A8521E"/>
    <w:rsid w:val="00AA0024"/>
    <w:rsid w:val="00AA024D"/>
    <w:rsid w:val="00AA2A91"/>
    <w:rsid w:val="00AA2E09"/>
    <w:rsid w:val="00AB4F65"/>
    <w:rsid w:val="00AB7FFA"/>
    <w:rsid w:val="00AC0388"/>
    <w:rsid w:val="00AC42DA"/>
    <w:rsid w:val="00AC67EA"/>
    <w:rsid w:val="00AC7FB4"/>
    <w:rsid w:val="00AE0ABE"/>
    <w:rsid w:val="00AE0C38"/>
    <w:rsid w:val="00AE3F50"/>
    <w:rsid w:val="00AE4E5F"/>
    <w:rsid w:val="00AE6E95"/>
    <w:rsid w:val="00AF1E64"/>
    <w:rsid w:val="00AF5126"/>
    <w:rsid w:val="00AF6ACA"/>
    <w:rsid w:val="00AF7B3C"/>
    <w:rsid w:val="00B0252A"/>
    <w:rsid w:val="00B02CC9"/>
    <w:rsid w:val="00B06B87"/>
    <w:rsid w:val="00B10859"/>
    <w:rsid w:val="00B12C3F"/>
    <w:rsid w:val="00B17174"/>
    <w:rsid w:val="00B209A8"/>
    <w:rsid w:val="00B20E68"/>
    <w:rsid w:val="00B21973"/>
    <w:rsid w:val="00B23C75"/>
    <w:rsid w:val="00B33EE6"/>
    <w:rsid w:val="00B37668"/>
    <w:rsid w:val="00B44419"/>
    <w:rsid w:val="00B444F3"/>
    <w:rsid w:val="00B54E4A"/>
    <w:rsid w:val="00B56A7A"/>
    <w:rsid w:val="00B64A33"/>
    <w:rsid w:val="00B64F41"/>
    <w:rsid w:val="00B67D0B"/>
    <w:rsid w:val="00B70D61"/>
    <w:rsid w:val="00B73846"/>
    <w:rsid w:val="00B73DC3"/>
    <w:rsid w:val="00B80460"/>
    <w:rsid w:val="00B836B2"/>
    <w:rsid w:val="00B83EF3"/>
    <w:rsid w:val="00B84141"/>
    <w:rsid w:val="00B84568"/>
    <w:rsid w:val="00BA3612"/>
    <w:rsid w:val="00BA45C8"/>
    <w:rsid w:val="00BA553D"/>
    <w:rsid w:val="00BA76BE"/>
    <w:rsid w:val="00BB3727"/>
    <w:rsid w:val="00BB395C"/>
    <w:rsid w:val="00BC6DF2"/>
    <w:rsid w:val="00BD380F"/>
    <w:rsid w:val="00BD5AD6"/>
    <w:rsid w:val="00BE1001"/>
    <w:rsid w:val="00BE2360"/>
    <w:rsid w:val="00BE4D21"/>
    <w:rsid w:val="00C00FFF"/>
    <w:rsid w:val="00C0675A"/>
    <w:rsid w:val="00C11032"/>
    <w:rsid w:val="00C14272"/>
    <w:rsid w:val="00C15AC7"/>
    <w:rsid w:val="00C16A76"/>
    <w:rsid w:val="00C25B0B"/>
    <w:rsid w:val="00C35AD7"/>
    <w:rsid w:val="00C45058"/>
    <w:rsid w:val="00C5027B"/>
    <w:rsid w:val="00C50538"/>
    <w:rsid w:val="00C513CB"/>
    <w:rsid w:val="00C55106"/>
    <w:rsid w:val="00C61CEE"/>
    <w:rsid w:val="00C70F7F"/>
    <w:rsid w:val="00C73D5F"/>
    <w:rsid w:val="00C74BAE"/>
    <w:rsid w:val="00C75ED6"/>
    <w:rsid w:val="00C81BA6"/>
    <w:rsid w:val="00C85DC5"/>
    <w:rsid w:val="00C866F6"/>
    <w:rsid w:val="00C8676B"/>
    <w:rsid w:val="00C949F6"/>
    <w:rsid w:val="00CA03D0"/>
    <w:rsid w:val="00CA0D26"/>
    <w:rsid w:val="00CA22C9"/>
    <w:rsid w:val="00CA5580"/>
    <w:rsid w:val="00CB156D"/>
    <w:rsid w:val="00CB27E3"/>
    <w:rsid w:val="00CB612B"/>
    <w:rsid w:val="00CB7510"/>
    <w:rsid w:val="00CB7565"/>
    <w:rsid w:val="00CC009D"/>
    <w:rsid w:val="00CD16D9"/>
    <w:rsid w:val="00CD2666"/>
    <w:rsid w:val="00CD5C53"/>
    <w:rsid w:val="00CD5FBC"/>
    <w:rsid w:val="00CD653B"/>
    <w:rsid w:val="00CE3933"/>
    <w:rsid w:val="00CE4449"/>
    <w:rsid w:val="00CE5DC0"/>
    <w:rsid w:val="00CE72C9"/>
    <w:rsid w:val="00CE74FE"/>
    <w:rsid w:val="00D060B2"/>
    <w:rsid w:val="00D146B6"/>
    <w:rsid w:val="00D15F6E"/>
    <w:rsid w:val="00D1642C"/>
    <w:rsid w:val="00D17202"/>
    <w:rsid w:val="00D21528"/>
    <w:rsid w:val="00D246B6"/>
    <w:rsid w:val="00D2588F"/>
    <w:rsid w:val="00D3069C"/>
    <w:rsid w:val="00D36B8E"/>
    <w:rsid w:val="00D41188"/>
    <w:rsid w:val="00D4341F"/>
    <w:rsid w:val="00D43BC3"/>
    <w:rsid w:val="00D52A1A"/>
    <w:rsid w:val="00D539C8"/>
    <w:rsid w:val="00D74AF8"/>
    <w:rsid w:val="00D75E88"/>
    <w:rsid w:val="00D7771E"/>
    <w:rsid w:val="00D9101F"/>
    <w:rsid w:val="00D96604"/>
    <w:rsid w:val="00DA724F"/>
    <w:rsid w:val="00DB1844"/>
    <w:rsid w:val="00DB1858"/>
    <w:rsid w:val="00DB2FDA"/>
    <w:rsid w:val="00DC1934"/>
    <w:rsid w:val="00DC2339"/>
    <w:rsid w:val="00DC58B1"/>
    <w:rsid w:val="00DC7C0C"/>
    <w:rsid w:val="00DD0C62"/>
    <w:rsid w:val="00DD4E8E"/>
    <w:rsid w:val="00DD7AB7"/>
    <w:rsid w:val="00DD7B92"/>
    <w:rsid w:val="00DE11FB"/>
    <w:rsid w:val="00DE58CF"/>
    <w:rsid w:val="00DF06CD"/>
    <w:rsid w:val="00DF0B0B"/>
    <w:rsid w:val="00DF4991"/>
    <w:rsid w:val="00E03306"/>
    <w:rsid w:val="00E03E83"/>
    <w:rsid w:val="00E21119"/>
    <w:rsid w:val="00E24944"/>
    <w:rsid w:val="00E262D8"/>
    <w:rsid w:val="00E27F5A"/>
    <w:rsid w:val="00E328FE"/>
    <w:rsid w:val="00E467A0"/>
    <w:rsid w:val="00E47D7A"/>
    <w:rsid w:val="00E55C5F"/>
    <w:rsid w:val="00E62570"/>
    <w:rsid w:val="00E630D3"/>
    <w:rsid w:val="00E6371D"/>
    <w:rsid w:val="00E64464"/>
    <w:rsid w:val="00E65E0C"/>
    <w:rsid w:val="00E671AA"/>
    <w:rsid w:val="00E752AB"/>
    <w:rsid w:val="00E83B34"/>
    <w:rsid w:val="00E87C4D"/>
    <w:rsid w:val="00E87CBE"/>
    <w:rsid w:val="00E900E1"/>
    <w:rsid w:val="00E906E5"/>
    <w:rsid w:val="00E961D2"/>
    <w:rsid w:val="00E96529"/>
    <w:rsid w:val="00EA0903"/>
    <w:rsid w:val="00EA3AD3"/>
    <w:rsid w:val="00EB0033"/>
    <w:rsid w:val="00EC2333"/>
    <w:rsid w:val="00EC5708"/>
    <w:rsid w:val="00EC6613"/>
    <w:rsid w:val="00ED5B0D"/>
    <w:rsid w:val="00EE0F87"/>
    <w:rsid w:val="00EE5D74"/>
    <w:rsid w:val="00EE5FAF"/>
    <w:rsid w:val="00F052D9"/>
    <w:rsid w:val="00F063B9"/>
    <w:rsid w:val="00F0741B"/>
    <w:rsid w:val="00F07D4E"/>
    <w:rsid w:val="00F07EFC"/>
    <w:rsid w:val="00F1104D"/>
    <w:rsid w:val="00F15ED2"/>
    <w:rsid w:val="00F16059"/>
    <w:rsid w:val="00F21EC4"/>
    <w:rsid w:val="00F27B1C"/>
    <w:rsid w:val="00F30438"/>
    <w:rsid w:val="00F31174"/>
    <w:rsid w:val="00F325ED"/>
    <w:rsid w:val="00F36350"/>
    <w:rsid w:val="00F42512"/>
    <w:rsid w:val="00F42EC1"/>
    <w:rsid w:val="00F44A15"/>
    <w:rsid w:val="00F51B4A"/>
    <w:rsid w:val="00F52E45"/>
    <w:rsid w:val="00F57056"/>
    <w:rsid w:val="00F61D3A"/>
    <w:rsid w:val="00F6200A"/>
    <w:rsid w:val="00F6467C"/>
    <w:rsid w:val="00F74967"/>
    <w:rsid w:val="00F75063"/>
    <w:rsid w:val="00F86C93"/>
    <w:rsid w:val="00F91B54"/>
    <w:rsid w:val="00F97BCE"/>
    <w:rsid w:val="00FA4601"/>
    <w:rsid w:val="00FB2CFA"/>
    <w:rsid w:val="00FB5CA4"/>
    <w:rsid w:val="00FB6799"/>
    <w:rsid w:val="00FB7A11"/>
    <w:rsid w:val="00FB7EB3"/>
    <w:rsid w:val="00FC0A80"/>
    <w:rsid w:val="00FC57AF"/>
    <w:rsid w:val="00FE2A76"/>
    <w:rsid w:val="00FF0D05"/>
    <w:rsid w:val="00FF29B4"/>
    <w:rsid w:val="00FF537A"/>
    <w:rsid w:val="00FF56C3"/>
    <w:rsid w:val="00FF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  <o:rules v:ext="edit">
        <o:r id="V:Rule7" type="connector" idref="#_x0000_s1078"/>
        <o:r id="V:Rule8" type="connector" idref="#_x0000_s1084"/>
        <o:r id="V:Rule9" type="connector" idref="#_x0000_s1081"/>
        <o:r id="V:Rule10" type="connector" idref="#_x0000_s1077"/>
        <o:r id="V:Rule11" type="connector" idref="#_x0000_s1085"/>
        <o:r id="V:Rule12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E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3BEC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333BEC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333BEC"/>
    <w:pPr>
      <w:keepNext/>
      <w:autoSpaceDE w:val="0"/>
      <w:autoSpaceDN w:val="0"/>
      <w:adjustRightInd w:val="0"/>
      <w:ind w:firstLine="540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33BEC"/>
    <w:pPr>
      <w:jc w:val="center"/>
    </w:pPr>
    <w:rPr>
      <w:sz w:val="28"/>
    </w:rPr>
  </w:style>
  <w:style w:type="character" w:styleId="a4">
    <w:name w:val="Hyperlink"/>
    <w:semiHidden/>
    <w:rsid w:val="00333BEC"/>
    <w:rPr>
      <w:color w:val="0000FF"/>
      <w:u w:val="single"/>
    </w:rPr>
  </w:style>
  <w:style w:type="paragraph" w:styleId="20">
    <w:name w:val="Body Text Indent 2"/>
    <w:basedOn w:val="a"/>
    <w:link w:val="21"/>
    <w:rsid w:val="00333BEC"/>
    <w:pPr>
      <w:autoSpaceDE w:val="0"/>
      <w:autoSpaceDN w:val="0"/>
      <w:adjustRightInd w:val="0"/>
      <w:ind w:firstLine="540"/>
      <w:jc w:val="center"/>
    </w:pPr>
    <w:rPr>
      <w:sz w:val="28"/>
      <w:lang/>
    </w:rPr>
  </w:style>
  <w:style w:type="paragraph" w:styleId="a5">
    <w:name w:val="Normal (Web)"/>
    <w:basedOn w:val="a"/>
    <w:uiPriority w:val="99"/>
    <w:rsid w:val="00333BEC"/>
    <w:pPr>
      <w:spacing w:before="100" w:beforeAutospacing="1" w:after="100" w:afterAutospacing="1"/>
    </w:pPr>
  </w:style>
  <w:style w:type="paragraph" w:styleId="a6">
    <w:name w:val="footnote text"/>
    <w:basedOn w:val="a"/>
    <w:link w:val="a7"/>
    <w:rsid w:val="00333BEC"/>
    <w:rPr>
      <w:sz w:val="20"/>
      <w:szCs w:val="20"/>
    </w:rPr>
  </w:style>
  <w:style w:type="paragraph" w:styleId="a8">
    <w:name w:val="Body Text"/>
    <w:basedOn w:val="a"/>
    <w:link w:val="a9"/>
    <w:uiPriority w:val="99"/>
    <w:rsid w:val="00333BEC"/>
    <w:pPr>
      <w:jc w:val="both"/>
    </w:pPr>
    <w:rPr>
      <w:sz w:val="28"/>
      <w:lang/>
    </w:rPr>
  </w:style>
  <w:style w:type="paragraph" w:styleId="aa">
    <w:name w:val="Body Text Indent"/>
    <w:basedOn w:val="a"/>
    <w:semiHidden/>
    <w:rsid w:val="00333BEC"/>
    <w:pPr>
      <w:autoSpaceDE w:val="0"/>
      <w:autoSpaceDN w:val="0"/>
      <w:adjustRightInd w:val="0"/>
      <w:ind w:firstLine="540"/>
      <w:jc w:val="both"/>
      <w:outlineLvl w:val="2"/>
    </w:pPr>
    <w:rPr>
      <w:sz w:val="28"/>
      <w:szCs w:val="28"/>
    </w:rPr>
  </w:style>
  <w:style w:type="paragraph" w:styleId="30">
    <w:name w:val="Body Text Indent 3"/>
    <w:basedOn w:val="a"/>
    <w:semiHidden/>
    <w:rsid w:val="00333BEC"/>
    <w:pPr>
      <w:tabs>
        <w:tab w:val="num" w:pos="1440"/>
      </w:tabs>
      <w:ind w:firstLine="360"/>
      <w:jc w:val="both"/>
    </w:pPr>
    <w:rPr>
      <w:sz w:val="28"/>
      <w:szCs w:val="28"/>
    </w:rPr>
  </w:style>
  <w:style w:type="paragraph" w:styleId="22">
    <w:name w:val="Body Text 2"/>
    <w:basedOn w:val="a"/>
    <w:semiHidden/>
    <w:rsid w:val="00333BEC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HTML">
    <w:name w:val="HTML Preformatted"/>
    <w:basedOn w:val="a"/>
    <w:semiHidden/>
    <w:rsid w:val="00333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rsid w:val="00333BEC"/>
    <w:pPr>
      <w:tabs>
        <w:tab w:val="center" w:pos="4677"/>
        <w:tab w:val="right" w:pos="9355"/>
      </w:tabs>
    </w:pPr>
    <w:rPr>
      <w:lang/>
    </w:rPr>
  </w:style>
  <w:style w:type="character" w:styleId="ad">
    <w:name w:val="page number"/>
    <w:basedOn w:val="a0"/>
    <w:semiHidden/>
    <w:rsid w:val="00333BEC"/>
  </w:style>
  <w:style w:type="character" w:styleId="ae">
    <w:name w:val="footnote reference"/>
    <w:rsid w:val="00333BEC"/>
    <w:rPr>
      <w:vertAlign w:val="superscript"/>
    </w:rPr>
  </w:style>
  <w:style w:type="paragraph" w:customStyle="1" w:styleId="11">
    <w:name w:val="Знак Знак1 Знак Знак Знак Знак Знак"/>
    <w:basedOn w:val="a"/>
    <w:rsid w:val="00333BE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">
    <w:name w:val="Прижатый влево"/>
    <w:basedOn w:val="a"/>
    <w:next w:val="a"/>
    <w:uiPriority w:val="99"/>
    <w:rsid w:val="00333BEC"/>
    <w:pPr>
      <w:autoSpaceDE w:val="0"/>
      <w:autoSpaceDN w:val="0"/>
      <w:adjustRightInd w:val="0"/>
    </w:pPr>
    <w:rPr>
      <w:rFonts w:ascii="Arial" w:eastAsia="SimSun" w:hAnsi="Arial"/>
      <w:lang w:eastAsia="zh-CN"/>
    </w:rPr>
  </w:style>
  <w:style w:type="paragraph" w:customStyle="1" w:styleId="western">
    <w:name w:val="western"/>
    <w:basedOn w:val="a"/>
    <w:rsid w:val="00333BEC"/>
    <w:pPr>
      <w:spacing w:before="100" w:beforeAutospacing="1"/>
      <w:jc w:val="both"/>
    </w:pPr>
    <w:rPr>
      <w:rFonts w:eastAsia="SimSun"/>
      <w:color w:val="000000"/>
      <w:sz w:val="28"/>
      <w:szCs w:val="28"/>
      <w:lang w:eastAsia="zh-CN"/>
    </w:rPr>
  </w:style>
  <w:style w:type="character" w:customStyle="1" w:styleId="highlighthighlightactive">
    <w:name w:val="highlight highlight_active"/>
    <w:basedOn w:val="a0"/>
    <w:rsid w:val="00333BEC"/>
  </w:style>
  <w:style w:type="paragraph" w:customStyle="1" w:styleId="12">
    <w:name w:val="нум список 1"/>
    <w:basedOn w:val="a"/>
    <w:rsid w:val="00333BEC"/>
    <w:pPr>
      <w:tabs>
        <w:tab w:val="left" w:pos="360"/>
      </w:tabs>
      <w:suppressAutoHyphens/>
      <w:spacing w:before="120" w:after="120"/>
      <w:jc w:val="both"/>
    </w:pPr>
    <w:rPr>
      <w:kern w:val="1"/>
      <w:szCs w:val="20"/>
      <w:lang w:eastAsia="ar-SA"/>
    </w:rPr>
  </w:style>
  <w:style w:type="paragraph" w:customStyle="1" w:styleId="ConsPlusCell">
    <w:name w:val="ConsPlusCell"/>
    <w:rsid w:val="00333BE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6113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f0">
    <w:name w:val="Strong"/>
    <w:qFormat/>
    <w:rsid w:val="009E5900"/>
    <w:rPr>
      <w:b/>
      <w:bCs/>
    </w:rPr>
  </w:style>
  <w:style w:type="paragraph" w:styleId="af1">
    <w:name w:val="footer"/>
    <w:basedOn w:val="a"/>
    <w:link w:val="af2"/>
    <w:uiPriority w:val="99"/>
    <w:unhideWhenUsed/>
    <w:rsid w:val="00B02CC9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Нижний колонтитул Знак"/>
    <w:link w:val="af1"/>
    <w:uiPriority w:val="99"/>
    <w:rsid w:val="00B02CC9"/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8641AE"/>
    <w:rPr>
      <w:sz w:val="28"/>
      <w:szCs w:val="24"/>
    </w:rPr>
  </w:style>
  <w:style w:type="character" w:customStyle="1" w:styleId="af3">
    <w:name w:val="Гипертекстовая ссылка"/>
    <w:uiPriority w:val="99"/>
    <w:rsid w:val="008863CD"/>
    <w:rPr>
      <w:color w:val="106BBE"/>
    </w:rPr>
  </w:style>
  <w:style w:type="character" w:styleId="af4">
    <w:name w:val="annotation reference"/>
    <w:uiPriority w:val="99"/>
    <w:semiHidden/>
    <w:unhideWhenUsed/>
    <w:rsid w:val="003A0DB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A0DBF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A0DBF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A0DBF"/>
    <w:rPr>
      <w:b/>
      <w:bCs/>
      <w:lang/>
    </w:rPr>
  </w:style>
  <w:style w:type="character" w:customStyle="1" w:styleId="af8">
    <w:name w:val="Тема примечания Знак"/>
    <w:link w:val="af7"/>
    <w:uiPriority w:val="99"/>
    <w:semiHidden/>
    <w:rsid w:val="003A0DBF"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3A0DBF"/>
    <w:rPr>
      <w:rFonts w:ascii="Tahoma" w:hAnsi="Tahoma"/>
      <w:sz w:val="16"/>
      <w:szCs w:val="16"/>
      <w:lang/>
    </w:rPr>
  </w:style>
  <w:style w:type="character" w:customStyle="1" w:styleId="afa">
    <w:name w:val="Текст выноски Знак"/>
    <w:link w:val="af9"/>
    <w:uiPriority w:val="99"/>
    <w:semiHidden/>
    <w:rsid w:val="003A0DBF"/>
    <w:rPr>
      <w:rFonts w:ascii="Tahoma" w:hAnsi="Tahoma" w:cs="Tahoma"/>
      <w:sz w:val="16"/>
      <w:szCs w:val="16"/>
    </w:rPr>
  </w:style>
  <w:style w:type="paragraph" w:customStyle="1" w:styleId="5">
    <w:name w:val="Знак Знак5 Знак Знак Знак Знак"/>
    <w:basedOn w:val="a"/>
    <w:rsid w:val="003A0D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Заголовок 2 Знак"/>
    <w:rsid w:val="003A0DBF"/>
    <w:rPr>
      <w:sz w:val="28"/>
      <w:szCs w:val="24"/>
      <w:lang w:val="ru-RU" w:eastAsia="ru-RU" w:bidi="ar-SA"/>
    </w:rPr>
  </w:style>
  <w:style w:type="paragraph" w:customStyle="1" w:styleId="220">
    <w:name w:val="Основной текст с отступом 22"/>
    <w:basedOn w:val="a"/>
    <w:rsid w:val="003A0DBF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afb">
    <w:name w:val="Знак"/>
    <w:basedOn w:val="a"/>
    <w:rsid w:val="003A0D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c">
    <w:name w:val="Table Grid"/>
    <w:basedOn w:val="a1"/>
    <w:uiPriority w:val="59"/>
    <w:rsid w:val="003A0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A0DBF"/>
  </w:style>
  <w:style w:type="paragraph" w:customStyle="1" w:styleId="afd">
    <w:name w:val="Комментарий"/>
    <w:basedOn w:val="a"/>
    <w:next w:val="a"/>
    <w:uiPriority w:val="99"/>
    <w:rsid w:val="003A0DBF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3A0DBF"/>
    <w:pPr>
      <w:spacing w:before="0"/>
    </w:pPr>
    <w:rPr>
      <w:i/>
      <w:iCs/>
    </w:rPr>
  </w:style>
  <w:style w:type="character" w:customStyle="1" w:styleId="ac">
    <w:name w:val="Верхний колонтитул Знак"/>
    <w:link w:val="ab"/>
    <w:uiPriority w:val="99"/>
    <w:rsid w:val="003A0DBF"/>
    <w:rPr>
      <w:sz w:val="24"/>
      <w:szCs w:val="24"/>
    </w:rPr>
  </w:style>
  <w:style w:type="paragraph" w:styleId="aff">
    <w:name w:val="List Paragraph"/>
    <w:basedOn w:val="a"/>
    <w:uiPriority w:val="34"/>
    <w:qFormat/>
    <w:rsid w:val="003A0DBF"/>
    <w:pPr>
      <w:ind w:left="720"/>
      <w:contextualSpacing/>
    </w:pPr>
  </w:style>
  <w:style w:type="paragraph" w:customStyle="1" w:styleId="aff0">
    <w:name w:val="Таблицы (моноширинный)"/>
    <w:basedOn w:val="a"/>
    <w:next w:val="a"/>
    <w:uiPriority w:val="99"/>
    <w:rsid w:val="003A0DBF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9">
    <w:name w:val="Основной текст Знак"/>
    <w:link w:val="a8"/>
    <w:uiPriority w:val="99"/>
    <w:rsid w:val="003A0DBF"/>
    <w:rPr>
      <w:sz w:val="28"/>
      <w:szCs w:val="24"/>
    </w:rPr>
  </w:style>
  <w:style w:type="character" w:customStyle="1" w:styleId="aff1">
    <w:name w:val="Цветовое выделение"/>
    <w:uiPriority w:val="99"/>
    <w:rsid w:val="003A0DBF"/>
    <w:rPr>
      <w:b/>
      <w:bCs/>
      <w:color w:val="26282F"/>
      <w:sz w:val="26"/>
      <w:szCs w:val="26"/>
    </w:rPr>
  </w:style>
  <w:style w:type="character" w:customStyle="1" w:styleId="a7">
    <w:name w:val="Текст сноски Знак"/>
    <w:link w:val="a6"/>
    <w:rsid w:val="002A484F"/>
  </w:style>
  <w:style w:type="paragraph" w:styleId="aff2">
    <w:name w:val="No Spacing"/>
    <w:uiPriority w:val="1"/>
    <w:qFormat/>
    <w:rsid w:val="00C14272"/>
    <w:rPr>
      <w:sz w:val="24"/>
      <w:szCs w:val="24"/>
    </w:rPr>
  </w:style>
  <w:style w:type="character" w:customStyle="1" w:styleId="dropdown-user-namefirst-letter">
    <w:name w:val="dropdown-user-name__first-letter"/>
    <w:basedOn w:val="a0"/>
    <w:rsid w:val="00172387"/>
  </w:style>
  <w:style w:type="paragraph" w:styleId="aff3">
    <w:name w:val="endnote text"/>
    <w:basedOn w:val="a"/>
    <w:link w:val="aff4"/>
    <w:uiPriority w:val="99"/>
    <w:semiHidden/>
    <w:unhideWhenUsed/>
    <w:rsid w:val="00172387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172387"/>
  </w:style>
  <w:style w:type="character" w:customStyle="1" w:styleId="10">
    <w:name w:val="Заголовок 1 Знак"/>
    <w:basedOn w:val="a0"/>
    <w:link w:val="1"/>
    <w:rsid w:val="002F070A"/>
    <w:rPr>
      <w:rFonts w:eastAsia="Arial Unicode MS"/>
      <w:sz w:val="28"/>
      <w:szCs w:val="24"/>
    </w:rPr>
  </w:style>
  <w:style w:type="paragraph" w:customStyle="1" w:styleId="formattext">
    <w:name w:val="formattext"/>
    <w:basedOn w:val="a"/>
    <w:rsid w:val="00B73DC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2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6;n=28667;fld=134;dst=100011" TargetMode="External"/><Relationship Id="rId13" Type="http://schemas.openxmlformats.org/officeDocument/2006/relationships/hyperlink" Target="consultantplus://offline/ref=85F20FD53175F18B72CEB176E90519EEC6BB03A7464CC912D5B74AD5AEAE567EE63712FAA4874D99T0aBE" TargetMode="External"/><Relationship Id="rId18" Type="http://schemas.openxmlformats.org/officeDocument/2006/relationships/hyperlink" Target="consultantplus://offline/ref=2B7AA99B113F089B313DF2B5CE13832DF425908374AFE19154E02E395E5D012A87ACE312B973C949Z0VB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suslugi.ru.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9F95B90E59DC28BCF33F85C9C488E3211499155F13B18C7EB48F481DCF3B6C7700F6650BC0I0E" TargetMode="External"/><Relationship Id="rId17" Type="http://schemas.openxmlformats.org/officeDocument/2006/relationships/hyperlink" Target="consultantplus://offline/ref=2B7AA99B113F089B313DF2B5CE13832DF425908374AFE19154E02E395E5D012A87ACE312B973C949Z0VB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B6489DDBFE42DC414024B2829A1EBE365BFFCDDA2327681F9C685B0AE253E7A092B2B06763218Bk1nDE" TargetMode="External"/><Relationship Id="rId20" Type="http://schemas.openxmlformats.org/officeDocument/2006/relationships/hyperlink" Target="consultantplus://offline/ref=8BDF40BA5CB9F33D2466878EEEBEF5EB57B8A808EF877164D185C36CB9A5455701E6895B1719B506k2s2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B65C8DAFDEC0CDB55DDDC3A29D7864EFEF201B57621C55FE55BB2572E3F0C4620BA58F40D8EED6T2NF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B6489DDBFE42DC414024B2829A1EBE365BFFCDDA2327681F9C685B0AE253E7A092B2B06763218Bk1nDE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84B65C8DAFDEC0CDB55DDDC3A29D7864EFEF201B57621C55FE55BB2572E3F0C4620BA58F40D8EED6T2NFC" TargetMode="External"/><Relationship Id="rId19" Type="http://schemas.openxmlformats.org/officeDocument/2006/relationships/hyperlink" Target="consultantplus://offline/ref=2B7AA99B113F089B313DF2B5CE13832DF425908374AFE19154E02E395E5D012A87ACE312B973C949Z0V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6;n=28667;fld=134;dst=100011" TargetMode="External"/><Relationship Id="rId14" Type="http://schemas.openxmlformats.org/officeDocument/2006/relationships/hyperlink" Target="consultantplus://offline/ref=B17184101BC427E96BB64F9350F0959E5C6E476A57332A6F3FF394BA0F178142DECA07F17FrAh6E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30610-B806-4F36-A6B8-0EE127F4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3062</TotalTime>
  <Pages>28</Pages>
  <Words>10835</Words>
  <Characters>61764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</vt:lpstr>
    </vt:vector>
  </TitlesOfParts>
  <Company>администрация г. Барнаула</Company>
  <LinksUpToDate>false</LinksUpToDate>
  <CharactersWithSpaces>72455</CharactersWithSpaces>
  <SharedDoc>false</SharedDoc>
  <HLinks>
    <vt:vector size="84" baseType="variant">
      <vt:variant>
        <vt:i4>786458</vt:i4>
      </vt:variant>
      <vt:variant>
        <vt:i4>39</vt:i4>
      </vt:variant>
      <vt:variant>
        <vt:i4>0</vt:i4>
      </vt:variant>
      <vt:variant>
        <vt:i4>5</vt:i4>
      </vt:variant>
      <vt:variant>
        <vt:lpwstr>http://www.gosuslugi.ru./</vt:lpwstr>
      </vt:variant>
      <vt:variant>
        <vt:lpwstr/>
      </vt:variant>
      <vt:variant>
        <vt:i4>7077998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consultantplus://offline/ref=8BDF40BA5CB9F33D2466878EEEBEF5EB57B8A808EF877164D185C36CB9A5455701E6895B1719B506k2s2C</vt:lpwstr>
      </vt:variant>
      <vt:variant>
        <vt:lpwstr/>
      </vt:variant>
      <vt:variant>
        <vt:i4>2555955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consultantplus://offline/ref=2B7AA99B113F089B313DF2B5CE13832DF425908374AFE19154E02E395E5D012A87ACE312B973C949Z0VBF</vt:lpwstr>
      </vt:variant>
      <vt:variant>
        <vt:lpwstr/>
      </vt:variant>
      <vt:variant>
        <vt:i4>2555955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consultantplus://offline/ref=2B7AA99B113F089B313DF2B5CE13832DF425908374AFE19154E02E395E5D012A87ACE312B973C949Z0VBF</vt:lpwstr>
      </vt:variant>
      <vt:variant>
        <vt:lpwstr/>
      </vt:variant>
      <vt:variant>
        <vt:i4>2555955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consultantplus://offline/ref=2B7AA99B113F089B313DF2B5CE13832DF425908374AFE19154E02E395E5D012A87ACE312B973C949Z0VBF</vt:lpwstr>
      </vt:variant>
      <vt:variant>
        <vt:lpwstr/>
      </vt:variant>
      <vt:variant>
        <vt:i4>7667774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consultantplus://offline/ref=C6B6489DDBFE42DC414024B2829A1EBE365BFFCDDA2327681F9C685B0AE253E7A092B2B06763218Bk1nDE</vt:lpwstr>
      </vt:variant>
      <vt:variant>
        <vt:lpwstr/>
      </vt:variant>
      <vt:variant>
        <vt:i4>7667774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consultantplus://offline/ref=C6B6489DDBFE42DC414024B2829A1EBE365BFFCDDA2327681F9C685B0AE253E7A092B2B06763218Bk1nDE</vt:lpwstr>
      </vt:variant>
      <vt:variant>
        <vt:lpwstr/>
      </vt:variant>
      <vt:variant>
        <vt:i4>917598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consultantplus://offline/ref=B17184101BC427E96BB64F9350F0959E5C6E476A57332A6F3FF394BA0F178142DECA07F17FrAh6E</vt:lpwstr>
      </vt:variant>
      <vt:variant>
        <vt:lpwstr/>
      </vt:variant>
      <vt:variant>
        <vt:i4>6750263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consultantplus://offline/ref=85F20FD53175F18B72CEB176E90519EEC6BB03A7464CC912D5B74AD5AEAE567EE63712FAA4874D99T0aBE</vt:lpwstr>
      </vt:variant>
      <vt:variant>
        <vt:lpwstr/>
      </vt:variant>
      <vt:variant>
        <vt:i4>1179736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consultantplus://offline/ref=F59F95B90E59DC28BCF33F85C9C488E3211499155F13B18C7EB48F481DCF3B6C7700F6650BC0I0E</vt:lpwstr>
      </vt:variant>
      <vt:variant>
        <vt:lpwstr/>
      </vt:variant>
      <vt:variant>
        <vt:i4>3670112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consultantplus://offline/ref=84B65C8DAFDEC0CDB55DDDC3A29D7864EFEF201B57621C55FE55BB2572E3F0C4620BA58F40D8EED6T2NFC</vt:lpwstr>
      </vt:variant>
      <vt:variant>
        <vt:lpwstr/>
      </vt:variant>
      <vt:variant>
        <vt:i4>3670112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consultantplus://offline/ref=84B65C8DAFDEC0CDB55DDDC3A29D7864EFEF201B57621C55FE55BB2572E3F0C4620BA58F40D8EED6T2NFC</vt:lpwstr>
      </vt:variant>
      <vt:variant>
        <vt:lpwstr/>
      </vt:variant>
      <vt:variant>
        <vt:i4>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consultantplus://offline/main?base=RLAW016;n=28667;fld=134;dst=100011</vt:lpwstr>
      </vt:variant>
      <vt:variant>
        <vt:lpwstr/>
      </vt:variant>
      <vt:variant>
        <vt:i4>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consultantplus://offline/main?base=RLAW016;n=28667;fld=134;dst=100011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</dc:title>
  <dc:creator>belova.tn</dc:creator>
  <cp:lastModifiedBy>UItkina</cp:lastModifiedBy>
  <cp:revision>30</cp:revision>
  <cp:lastPrinted>2019-09-11T02:22:00Z</cp:lastPrinted>
  <dcterms:created xsi:type="dcterms:W3CDTF">2019-02-06T08:03:00Z</dcterms:created>
  <dcterms:modified xsi:type="dcterms:W3CDTF">2019-10-01T02:40:00Z</dcterms:modified>
</cp:coreProperties>
</file>