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E8" w:rsidRPr="00D447D2" w:rsidRDefault="00D815E8" w:rsidP="00744948">
      <w:pPr>
        <w:jc w:val="center"/>
        <w:rPr>
          <w:b/>
          <w:bCs/>
          <w:spacing w:val="20"/>
          <w:sz w:val="24"/>
          <w:szCs w:val="24"/>
        </w:rPr>
      </w:pPr>
      <w:r w:rsidRPr="00D447D2">
        <w:rPr>
          <w:b/>
          <w:bCs/>
          <w:spacing w:val="20"/>
          <w:sz w:val="24"/>
          <w:szCs w:val="24"/>
        </w:rPr>
        <w:t xml:space="preserve">ТОПЧИХИНСКИЙ РАЙОННЫЙ СОВЕТ ДЕПУТАТОВ </w:t>
      </w:r>
    </w:p>
    <w:p w:rsidR="00D815E8" w:rsidRPr="00897630" w:rsidRDefault="00D815E8" w:rsidP="00744948">
      <w:pPr>
        <w:jc w:val="center"/>
        <w:rPr>
          <w:bCs/>
          <w:spacing w:val="20"/>
          <w:sz w:val="24"/>
          <w:szCs w:val="24"/>
        </w:rPr>
      </w:pPr>
      <w:r w:rsidRPr="00D447D2">
        <w:rPr>
          <w:b/>
          <w:bCs/>
          <w:spacing w:val="20"/>
          <w:sz w:val="24"/>
          <w:szCs w:val="24"/>
        </w:rPr>
        <w:t>АЛТАЙСКОГО КРАЯ</w:t>
      </w:r>
    </w:p>
    <w:p w:rsidR="00D815E8" w:rsidRPr="00897630" w:rsidRDefault="00D815E8" w:rsidP="00744948">
      <w:pPr>
        <w:jc w:val="center"/>
        <w:rPr>
          <w:bCs/>
          <w:spacing w:val="20"/>
        </w:rPr>
      </w:pPr>
    </w:p>
    <w:p w:rsidR="00D815E8" w:rsidRPr="002947BB" w:rsidRDefault="00D815E8" w:rsidP="00744948">
      <w:pPr>
        <w:jc w:val="center"/>
        <w:rPr>
          <w:rFonts w:ascii="Arial" w:hAnsi="Arial" w:cs="Arial"/>
        </w:rPr>
      </w:pPr>
    </w:p>
    <w:p w:rsidR="00D815E8" w:rsidRPr="00897630" w:rsidRDefault="00D815E8" w:rsidP="00744948">
      <w:pPr>
        <w:pStyle w:val="1"/>
        <w:rPr>
          <w:rFonts w:ascii="Arial" w:hAnsi="Arial" w:cs="Arial"/>
          <w:b/>
          <w:bCs/>
          <w:spacing w:val="84"/>
          <w:sz w:val="28"/>
          <w:szCs w:val="28"/>
        </w:rPr>
      </w:pPr>
      <w:r w:rsidRPr="00897630">
        <w:rPr>
          <w:rFonts w:ascii="Arial" w:hAnsi="Arial" w:cs="Arial"/>
          <w:b/>
          <w:bCs/>
          <w:spacing w:val="84"/>
          <w:sz w:val="28"/>
          <w:szCs w:val="28"/>
        </w:rPr>
        <w:t>РЕШЕНИЕ</w:t>
      </w:r>
    </w:p>
    <w:p w:rsidR="00D815E8" w:rsidRDefault="00D815E8" w:rsidP="00744948"/>
    <w:p w:rsidR="00D815E8" w:rsidRDefault="00D815E8" w:rsidP="00744948">
      <w:r>
        <w:t xml:space="preserve"> </w:t>
      </w:r>
    </w:p>
    <w:p w:rsidR="00D815E8" w:rsidRPr="008C28DB" w:rsidRDefault="0089667F" w:rsidP="007449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27.09.</w:t>
      </w:r>
      <w:r w:rsidR="00D815E8" w:rsidRPr="008C28DB">
        <w:rPr>
          <w:rFonts w:ascii="Arial" w:hAnsi="Arial" w:cs="Arial"/>
          <w:sz w:val="24"/>
          <w:szCs w:val="24"/>
        </w:rPr>
        <w:t>201</w:t>
      </w:r>
      <w:r w:rsidR="00156689">
        <w:rPr>
          <w:rFonts w:ascii="Arial" w:hAnsi="Arial" w:cs="Arial"/>
          <w:sz w:val="24"/>
          <w:szCs w:val="24"/>
        </w:rPr>
        <w:t>9</w:t>
      </w:r>
      <w:r w:rsidR="00D815E8" w:rsidRPr="008C28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D815E8">
        <w:rPr>
          <w:rFonts w:ascii="Arial" w:hAnsi="Arial" w:cs="Arial"/>
          <w:sz w:val="24"/>
          <w:szCs w:val="24"/>
        </w:rPr>
        <w:t xml:space="preserve">   </w:t>
      </w:r>
      <w:r w:rsidR="00D815E8" w:rsidRPr="008C28DB">
        <w:rPr>
          <w:rFonts w:ascii="Arial" w:hAnsi="Arial" w:cs="Arial"/>
          <w:sz w:val="24"/>
          <w:szCs w:val="24"/>
        </w:rPr>
        <w:t xml:space="preserve">    </w:t>
      </w:r>
      <w:r w:rsidR="00D815E8">
        <w:rPr>
          <w:rFonts w:ascii="Arial" w:hAnsi="Arial" w:cs="Arial"/>
          <w:sz w:val="24"/>
          <w:szCs w:val="24"/>
        </w:rPr>
        <w:t xml:space="preserve">   </w:t>
      </w:r>
      <w:r w:rsidR="00D815E8" w:rsidRPr="008C28DB">
        <w:rPr>
          <w:rFonts w:ascii="Arial" w:hAnsi="Arial" w:cs="Arial"/>
          <w:sz w:val="24"/>
          <w:szCs w:val="24"/>
        </w:rPr>
        <w:t xml:space="preserve"> </w:t>
      </w:r>
      <w:r w:rsidR="00D815E8">
        <w:rPr>
          <w:rFonts w:ascii="Arial" w:hAnsi="Arial" w:cs="Arial"/>
          <w:sz w:val="24"/>
          <w:szCs w:val="24"/>
        </w:rPr>
        <w:t xml:space="preserve">                </w:t>
      </w:r>
      <w:r w:rsidR="00D815E8" w:rsidRPr="008C28D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40</w:t>
      </w:r>
    </w:p>
    <w:p w:rsidR="00D815E8" w:rsidRPr="00D347F6" w:rsidRDefault="00D815E8" w:rsidP="0074494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D347F6">
        <w:rPr>
          <w:rFonts w:ascii="Arial" w:hAnsi="Arial" w:cs="Arial"/>
          <w:b/>
          <w:bCs/>
          <w:sz w:val="18"/>
          <w:szCs w:val="18"/>
        </w:rPr>
        <w:t>с. Топчиха</w:t>
      </w:r>
    </w:p>
    <w:p w:rsidR="00D815E8" w:rsidRDefault="00D815E8"/>
    <w:p w:rsidR="00D815E8" w:rsidRPr="00E248D6" w:rsidRDefault="00D815E8" w:rsidP="00744948">
      <w:pPr>
        <w:ind w:right="4810"/>
        <w:jc w:val="both"/>
        <w:rPr>
          <w:sz w:val="27"/>
          <w:szCs w:val="27"/>
        </w:rPr>
      </w:pPr>
      <w:bookmarkStart w:id="0" w:name="_GoBack"/>
      <w:r w:rsidRPr="00E248D6">
        <w:rPr>
          <w:sz w:val="27"/>
          <w:szCs w:val="27"/>
        </w:rPr>
        <w:t xml:space="preserve">О назначении выборов депутатов Топчихинской районной молодежной Думы </w:t>
      </w:r>
      <w:r w:rsidR="001544DF">
        <w:rPr>
          <w:sz w:val="27"/>
          <w:szCs w:val="27"/>
        </w:rPr>
        <w:t>десятого</w:t>
      </w:r>
      <w:r w:rsidRPr="00E248D6">
        <w:rPr>
          <w:sz w:val="27"/>
          <w:szCs w:val="27"/>
        </w:rPr>
        <w:t xml:space="preserve"> созыва </w:t>
      </w:r>
    </w:p>
    <w:bookmarkEnd w:id="0"/>
    <w:p w:rsidR="00D815E8" w:rsidRPr="00E248D6" w:rsidRDefault="00D815E8" w:rsidP="00744948">
      <w:pPr>
        <w:ind w:right="4810"/>
        <w:jc w:val="both"/>
        <w:rPr>
          <w:sz w:val="27"/>
          <w:szCs w:val="27"/>
        </w:rPr>
      </w:pPr>
    </w:p>
    <w:p w:rsidR="00D815E8" w:rsidRPr="00BF33EE" w:rsidRDefault="00D815E8" w:rsidP="00FA28C2">
      <w:pPr>
        <w:ind w:firstLine="720"/>
        <w:jc w:val="both"/>
        <w:rPr>
          <w:spacing w:val="40"/>
          <w:sz w:val="27"/>
          <w:szCs w:val="27"/>
        </w:rPr>
      </w:pPr>
      <w:r w:rsidRPr="00BF33EE">
        <w:rPr>
          <w:sz w:val="27"/>
          <w:szCs w:val="27"/>
        </w:rPr>
        <w:t xml:space="preserve">В соответствии с Положением о Топчихинской районной молодежной Думе, утвержденным решением районного Совета депутатов от 24.12.2012 № 83,  статьями 3 и 8 Положения о выборах депутатов Топчихинской районной молодежной Думы, утвержденного решением районного Совета депутатов от 24.12.2012 № 84, руководствуясь Уставом муниципального образования Топчихинский район, районный Совет депутатов </w:t>
      </w:r>
      <w:r w:rsidRPr="00BF33EE">
        <w:rPr>
          <w:spacing w:val="40"/>
          <w:sz w:val="27"/>
          <w:szCs w:val="27"/>
        </w:rPr>
        <w:t>решил:</w:t>
      </w:r>
    </w:p>
    <w:p w:rsidR="00D815E8" w:rsidRPr="00BF33EE" w:rsidRDefault="00D815E8" w:rsidP="00FA28C2">
      <w:pPr>
        <w:numPr>
          <w:ilvl w:val="0"/>
          <w:numId w:val="2"/>
        </w:numPr>
        <w:tabs>
          <w:tab w:val="clear" w:pos="1890"/>
          <w:tab w:val="num" w:pos="990"/>
        </w:tabs>
        <w:spacing w:before="120"/>
        <w:ind w:left="0" w:firstLine="720"/>
        <w:jc w:val="both"/>
        <w:rPr>
          <w:sz w:val="27"/>
          <w:szCs w:val="27"/>
        </w:rPr>
      </w:pPr>
      <w:r w:rsidRPr="00BF33EE">
        <w:rPr>
          <w:sz w:val="27"/>
          <w:szCs w:val="27"/>
        </w:rPr>
        <w:t xml:space="preserve">Назначить выборы депутатов Топчихинской районной молодежной Думы </w:t>
      </w:r>
      <w:r w:rsidR="00BD2ABC">
        <w:rPr>
          <w:sz w:val="27"/>
          <w:szCs w:val="27"/>
        </w:rPr>
        <w:t>десятого созыва на 6</w:t>
      </w:r>
      <w:r w:rsidRPr="00BF33EE">
        <w:rPr>
          <w:sz w:val="27"/>
          <w:szCs w:val="27"/>
        </w:rPr>
        <w:t xml:space="preserve"> декабря 201</w:t>
      </w:r>
      <w:r w:rsidR="00BD2ABC">
        <w:rPr>
          <w:sz w:val="27"/>
          <w:szCs w:val="27"/>
        </w:rPr>
        <w:t>9</w:t>
      </w:r>
      <w:r w:rsidRPr="00BF33EE">
        <w:rPr>
          <w:sz w:val="27"/>
          <w:szCs w:val="27"/>
        </w:rPr>
        <w:t xml:space="preserve"> года.</w:t>
      </w:r>
    </w:p>
    <w:p w:rsidR="00BD2ABC" w:rsidRPr="00C67A91" w:rsidRDefault="00D815E8" w:rsidP="00BD2ABC">
      <w:pPr>
        <w:numPr>
          <w:ilvl w:val="0"/>
          <w:numId w:val="2"/>
        </w:numPr>
        <w:tabs>
          <w:tab w:val="clear" w:pos="1890"/>
          <w:tab w:val="num" w:pos="990"/>
        </w:tabs>
        <w:spacing w:before="120"/>
        <w:ind w:left="0" w:firstLine="720"/>
        <w:jc w:val="both"/>
        <w:rPr>
          <w:sz w:val="27"/>
          <w:szCs w:val="27"/>
        </w:rPr>
      </w:pPr>
      <w:r w:rsidRPr="00BF33EE">
        <w:rPr>
          <w:sz w:val="27"/>
          <w:szCs w:val="27"/>
        </w:rPr>
        <w:t xml:space="preserve">Образовать муниципальную избирательную комиссию по выборам депутатов Топчихинской районной молодежной Думы </w:t>
      </w:r>
      <w:r w:rsidR="00156689">
        <w:rPr>
          <w:sz w:val="27"/>
          <w:szCs w:val="27"/>
        </w:rPr>
        <w:t>десятого</w:t>
      </w:r>
      <w:r w:rsidRPr="00BF33EE">
        <w:rPr>
          <w:sz w:val="27"/>
          <w:szCs w:val="27"/>
        </w:rPr>
        <w:t xml:space="preserve"> созыва в количестве 7 членов комиссии с правом решающего голоса в составе:</w:t>
      </w:r>
    </w:p>
    <w:p w:rsidR="00BD2ABC" w:rsidRDefault="00BD2ABC" w:rsidP="00BD2AB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Колмаков Эдуард Дмитриевич директор МКУ ДО «Топчихинская Детско-юношеская спортивная школа»</w:t>
      </w:r>
      <w:r w:rsidRPr="00674176">
        <w:rPr>
          <w:sz w:val="27"/>
          <w:szCs w:val="27"/>
        </w:rPr>
        <w:t xml:space="preserve"> </w:t>
      </w:r>
      <w:r>
        <w:rPr>
          <w:sz w:val="27"/>
          <w:szCs w:val="27"/>
        </w:rPr>
        <w:t>(по согласованию)</w:t>
      </w:r>
      <w:r w:rsidRPr="007A3E48">
        <w:rPr>
          <w:sz w:val="27"/>
          <w:szCs w:val="27"/>
        </w:rPr>
        <w:t>;</w:t>
      </w:r>
    </w:p>
    <w:p w:rsidR="00C67A91" w:rsidRPr="00BF33EE" w:rsidRDefault="00C67A91" w:rsidP="00BD2AB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Колмакова Татьяна Алексеевна, делопроизводитель войсковой части 63753 (по согласованию);</w:t>
      </w:r>
    </w:p>
    <w:p w:rsidR="00D815E8" w:rsidRDefault="00156689" w:rsidP="00FA28C2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Коноваленко Оксана</w:t>
      </w:r>
      <w:r w:rsidR="00BD2ABC">
        <w:rPr>
          <w:sz w:val="27"/>
          <w:szCs w:val="27"/>
        </w:rPr>
        <w:t xml:space="preserve"> Сергеевна</w:t>
      </w:r>
      <w:r w:rsidR="00D815E8" w:rsidRPr="00BF33EE">
        <w:rPr>
          <w:sz w:val="27"/>
          <w:szCs w:val="27"/>
        </w:rPr>
        <w:t xml:space="preserve">, </w:t>
      </w:r>
      <w:r w:rsidR="00C67A91">
        <w:rPr>
          <w:sz w:val="27"/>
          <w:szCs w:val="27"/>
        </w:rPr>
        <w:t>главный специалист юридического отдела Администрации района</w:t>
      </w:r>
      <w:r w:rsidR="00D815E8" w:rsidRPr="007A3E48">
        <w:rPr>
          <w:sz w:val="27"/>
          <w:szCs w:val="27"/>
        </w:rPr>
        <w:t>;</w:t>
      </w:r>
    </w:p>
    <w:p w:rsidR="00D815E8" w:rsidRPr="00BF33EE" w:rsidRDefault="00D815E8" w:rsidP="00FA28C2">
      <w:pPr>
        <w:ind w:firstLine="720"/>
        <w:jc w:val="both"/>
        <w:rPr>
          <w:sz w:val="27"/>
          <w:szCs w:val="27"/>
        </w:rPr>
      </w:pPr>
      <w:r w:rsidRPr="00BF33EE">
        <w:rPr>
          <w:sz w:val="27"/>
          <w:szCs w:val="27"/>
        </w:rPr>
        <w:t xml:space="preserve">Кочергин Владимир Викторович, начальник сектора по </w:t>
      </w:r>
      <w:r>
        <w:rPr>
          <w:sz w:val="27"/>
          <w:szCs w:val="27"/>
        </w:rPr>
        <w:t xml:space="preserve">физической </w:t>
      </w:r>
      <w:r w:rsidRPr="00BF33EE">
        <w:rPr>
          <w:sz w:val="27"/>
          <w:szCs w:val="27"/>
        </w:rPr>
        <w:t xml:space="preserve">культуре и </w:t>
      </w:r>
      <w:r>
        <w:rPr>
          <w:sz w:val="27"/>
          <w:szCs w:val="27"/>
        </w:rPr>
        <w:t>спорту</w:t>
      </w:r>
      <w:r w:rsidRPr="00BF33EE">
        <w:rPr>
          <w:sz w:val="27"/>
          <w:szCs w:val="27"/>
        </w:rPr>
        <w:t xml:space="preserve"> отдела культуры, молодежи и спорта Администрации района;</w:t>
      </w:r>
    </w:p>
    <w:p w:rsidR="00D815E8" w:rsidRPr="007A3E48" w:rsidRDefault="00D815E8" w:rsidP="00FA28C2">
      <w:pPr>
        <w:ind w:firstLine="720"/>
        <w:jc w:val="both"/>
        <w:rPr>
          <w:sz w:val="27"/>
          <w:szCs w:val="27"/>
        </w:rPr>
      </w:pPr>
      <w:r w:rsidRPr="007A3E48">
        <w:rPr>
          <w:sz w:val="27"/>
          <w:szCs w:val="27"/>
        </w:rPr>
        <w:t>Миронович Александр Николаевич, ведущий специалист-эксперт отделения № 41 УФК по Алтайскому краю</w:t>
      </w:r>
      <w:r>
        <w:rPr>
          <w:sz w:val="27"/>
          <w:szCs w:val="27"/>
        </w:rPr>
        <w:t xml:space="preserve"> (по согласованию)</w:t>
      </w:r>
      <w:r w:rsidRPr="007A3E48">
        <w:rPr>
          <w:sz w:val="27"/>
          <w:szCs w:val="27"/>
        </w:rPr>
        <w:t>;</w:t>
      </w:r>
    </w:p>
    <w:p w:rsidR="00D815E8" w:rsidRDefault="00D815E8" w:rsidP="00FA28C2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Сафонова Наталья Викторовна</w:t>
      </w:r>
      <w:r w:rsidRPr="00BF33EE">
        <w:rPr>
          <w:sz w:val="27"/>
          <w:szCs w:val="27"/>
        </w:rPr>
        <w:t xml:space="preserve">, </w:t>
      </w:r>
      <w:r>
        <w:rPr>
          <w:sz w:val="27"/>
          <w:szCs w:val="27"/>
        </w:rPr>
        <w:t>специалист 2 категории отдела учета и отчетности</w:t>
      </w:r>
      <w:r w:rsidRPr="00BF33EE">
        <w:rPr>
          <w:sz w:val="27"/>
          <w:szCs w:val="27"/>
        </w:rPr>
        <w:t xml:space="preserve"> </w:t>
      </w:r>
      <w:r>
        <w:rPr>
          <w:sz w:val="27"/>
          <w:szCs w:val="27"/>
        </w:rPr>
        <w:t>Администрации района;</w:t>
      </w:r>
    </w:p>
    <w:p w:rsidR="00C67A91" w:rsidRPr="00F73255" w:rsidRDefault="00C67A91" w:rsidP="00FA28C2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Шумских Алёна Владимировна, консультант Администрации района.</w:t>
      </w:r>
    </w:p>
    <w:p w:rsidR="00D815E8" w:rsidRPr="00BF33EE" w:rsidRDefault="00D815E8" w:rsidP="00FA28C2">
      <w:pPr>
        <w:numPr>
          <w:ilvl w:val="0"/>
          <w:numId w:val="2"/>
        </w:numPr>
        <w:tabs>
          <w:tab w:val="left" w:pos="0"/>
          <w:tab w:val="left" w:pos="990"/>
        </w:tabs>
        <w:spacing w:before="120"/>
        <w:ind w:left="0" w:firstLine="720"/>
        <w:jc w:val="both"/>
        <w:rPr>
          <w:sz w:val="27"/>
          <w:szCs w:val="27"/>
        </w:rPr>
      </w:pPr>
      <w:r w:rsidRPr="00BF33EE">
        <w:rPr>
          <w:sz w:val="27"/>
          <w:szCs w:val="27"/>
        </w:rPr>
        <w:t xml:space="preserve">Администрации района выделить на организацию проведения выборов депутатов районной молодежной Думы </w:t>
      </w:r>
      <w:r>
        <w:rPr>
          <w:sz w:val="27"/>
          <w:szCs w:val="27"/>
        </w:rPr>
        <w:t>1</w:t>
      </w:r>
      <w:r w:rsidRPr="007A3E48">
        <w:rPr>
          <w:sz w:val="27"/>
          <w:szCs w:val="27"/>
        </w:rPr>
        <w:t>000 (</w:t>
      </w:r>
      <w:r>
        <w:rPr>
          <w:sz w:val="27"/>
          <w:szCs w:val="27"/>
        </w:rPr>
        <w:t>одну</w:t>
      </w:r>
      <w:r w:rsidRPr="00BF33EE">
        <w:rPr>
          <w:sz w:val="27"/>
          <w:szCs w:val="27"/>
        </w:rPr>
        <w:t xml:space="preserve"> тысяч</w:t>
      </w:r>
      <w:r>
        <w:rPr>
          <w:sz w:val="27"/>
          <w:szCs w:val="27"/>
        </w:rPr>
        <w:t>у</w:t>
      </w:r>
      <w:r w:rsidRPr="00BF33EE">
        <w:rPr>
          <w:sz w:val="27"/>
          <w:szCs w:val="27"/>
        </w:rPr>
        <w:t>)</w:t>
      </w:r>
      <w:r>
        <w:rPr>
          <w:sz w:val="27"/>
          <w:szCs w:val="27"/>
        </w:rPr>
        <w:t xml:space="preserve"> рублей из средств районного бюджета по разделу «М</w:t>
      </w:r>
      <w:r w:rsidRPr="00435E7B">
        <w:rPr>
          <w:sz w:val="27"/>
          <w:szCs w:val="27"/>
        </w:rPr>
        <w:t>униципальн</w:t>
      </w:r>
      <w:r>
        <w:rPr>
          <w:sz w:val="27"/>
          <w:szCs w:val="27"/>
        </w:rPr>
        <w:t>ые</w:t>
      </w:r>
      <w:r w:rsidRPr="00435E7B">
        <w:rPr>
          <w:sz w:val="27"/>
          <w:szCs w:val="27"/>
        </w:rPr>
        <w:t xml:space="preserve"> программы</w:t>
      </w:r>
      <w:r>
        <w:rPr>
          <w:sz w:val="27"/>
          <w:szCs w:val="27"/>
        </w:rPr>
        <w:t>» -</w:t>
      </w:r>
      <w:r w:rsidRPr="00435E7B">
        <w:rPr>
          <w:sz w:val="27"/>
          <w:szCs w:val="27"/>
        </w:rPr>
        <w:t xml:space="preserve"> «Молодежь Топчихинского района» на 2017-2019 годы (303 0113 5700060990 244)</w:t>
      </w:r>
      <w:r w:rsidRPr="00BF33EE">
        <w:rPr>
          <w:sz w:val="27"/>
          <w:szCs w:val="27"/>
        </w:rPr>
        <w:t>.</w:t>
      </w:r>
    </w:p>
    <w:p w:rsidR="00D815E8" w:rsidRPr="00BF33EE" w:rsidRDefault="00D815E8" w:rsidP="00FA28C2">
      <w:pPr>
        <w:numPr>
          <w:ilvl w:val="0"/>
          <w:numId w:val="2"/>
        </w:numPr>
        <w:tabs>
          <w:tab w:val="left" w:pos="0"/>
          <w:tab w:val="left" w:pos="990"/>
        </w:tabs>
        <w:spacing w:before="120"/>
        <w:ind w:left="0" w:firstLine="720"/>
        <w:jc w:val="both"/>
        <w:rPr>
          <w:sz w:val="27"/>
          <w:szCs w:val="27"/>
        </w:rPr>
      </w:pPr>
      <w:r w:rsidRPr="00BF33EE">
        <w:rPr>
          <w:sz w:val="27"/>
          <w:szCs w:val="27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D815E8" w:rsidRPr="00E248D6" w:rsidRDefault="00D815E8" w:rsidP="00E248D6">
      <w:pPr>
        <w:jc w:val="both"/>
        <w:rPr>
          <w:sz w:val="24"/>
          <w:szCs w:val="24"/>
        </w:rPr>
      </w:pPr>
    </w:p>
    <w:p w:rsidR="00D815E8" w:rsidRDefault="00D815E8" w:rsidP="0051256E">
      <w:pPr>
        <w:jc w:val="both"/>
        <w:rPr>
          <w:sz w:val="27"/>
          <w:szCs w:val="27"/>
        </w:rPr>
      </w:pPr>
    </w:p>
    <w:p w:rsidR="00D815E8" w:rsidRPr="00E248D6" w:rsidRDefault="00D815E8" w:rsidP="0051256E">
      <w:pPr>
        <w:jc w:val="both"/>
        <w:rPr>
          <w:sz w:val="27"/>
          <w:szCs w:val="27"/>
        </w:rPr>
      </w:pPr>
      <w:r>
        <w:rPr>
          <w:sz w:val="27"/>
          <w:szCs w:val="27"/>
        </w:rPr>
        <w:t>Председатель районного Совета депутатов</w:t>
      </w:r>
      <w:r w:rsidRPr="00E248D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E248D6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</w:t>
      </w:r>
      <w:r w:rsidRPr="00E248D6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 xml:space="preserve">                             С.Н. Дудкина</w:t>
      </w:r>
    </w:p>
    <w:sectPr w:rsidR="00D815E8" w:rsidRPr="00E248D6" w:rsidSect="00674176">
      <w:type w:val="continuous"/>
      <w:pgSz w:w="11905" w:h="16837" w:code="9"/>
      <w:pgMar w:top="814" w:right="385" w:bottom="489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17D2"/>
    <w:multiLevelType w:val="hybridMultilevel"/>
    <w:tmpl w:val="D1262128"/>
    <w:lvl w:ilvl="0" w:tplc="C2027EEC">
      <w:start w:val="1"/>
      <w:numFmt w:val="decimal"/>
      <w:lvlText w:val="%1."/>
      <w:lvlJc w:val="left"/>
      <w:pPr>
        <w:tabs>
          <w:tab w:val="num" w:pos="1890"/>
        </w:tabs>
        <w:ind w:left="189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1E2284"/>
    <w:multiLevelType w:val="hybridMultilevel"/>
    <w:tmpl w:val="9B2C5FC0"/>
    <w:lvl w:ilvl="0" w:tplc="C2027EEC">
      <w:start w:val="1"/>
      <w:numFmt w:val="decimal"/>
      <w:lvlText w:val="%1."/>
      <w:lvlJc w:val="left"/>
      <w:pPr>
        <w:tabs>
          <w:tab w:val="num" w:pos="1890"/>
        </w:tabs>
        <w:ind w:left="189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" w15:restartNumberingAfterBreak="0">
    <w:nsid w:val="44CE685B"/>
    <w:multiLevelType w:val="hybridMultilevel"/>
    <w:tmpl w:val="6AA26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A0753"/>
    <w:multiLevelType w:val="hybridMultilevel"/>
    <w:tmpl w:val="3EEAE3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948"/>
    <w:rsid w:val="000768B7"/>
    <w:rsid w:val="00080370"/>
    <w:rsid w:val="000865AA"/>
    <w:rsid w:val="00087DCB"/>
    <w:rsid w:val="000A5D88"/>
    <w:rsid w:val="000D277C"/>
    <w:rsid w:val="000D5116"/>
    <w:rsid w:val="0010295D"/>
    <w:rsid w:val="00137FFB"/>
    <w:rsid w:val="001534D3"/>
    <w:rsid w:val="001544DF"/>
    <w:rsid w:val="00156689"/>
    <w:rsid w:val="001A7B80"/>
    <w:rsid w:val="00224314"/>
    <w:rsid w:val="00256DCA"/>
    <w:rsid w:val="00260FF5"/>
    <w:rsid w:val="00266EC6"/>
    <w:rsid w:val="00284D50"/>
    <w:rsid w:val="002947BB"/>
    <w:rsid w:val="002A3328"/>
    <w:rsid w:val="002E0EBC"/>
    <w:rsid w:val="002E3FC7"/>
    <w:rsid w:val="002E5F44"/>
    <w:rsid w:val="00346ABE"/>
    <w:rsid w:val="00346C92"/>
    <w:rsid w:val="00360404"/>
    <w:rsid w:val="003631FF"/>
    <w:rsid w:val="003662CD"/>
    <w:rsid w:val="00375858"/>
    <w:rsid w:val="003A3EB8"/>
    <w:rsid w:val="003A59BF"/>
    <w:rsid w:val="003E0DEA"/>
    <w:rsid w:val="003E5881"/>
    <w:rsid w:val="00405CB5"/>
    <w:rsid w:val="0041243E"/>
    <w:rsid w:val="00417959"/>
    <w:rsid w:val="004329AE"/>
    <w:rsid w:val="00434652"/>
    <w:rsid w:val="00435E7B"/>
    <w:rsid w:val="00437C95"/>
    <w:rsid w:val="00466466"/>
    <w:rsid w:val="00497178"/>
    <w:rsid w:val="004B7FAF"/>
    <w:rsid w:val="00500A42"/>
    <w:rsid w:val="0051256E"/>
    <w:rsid w:val="005273A3"/>
    <w:rsid w:val="00552C9B"/>
    <w:rsid w:val="00555419"/>
    <w:rsid w:val="005E72E9"/>
    <w:rsid w:val="005F72EE"/>
    <w:rsid w:val="005F7818"/>
    <w:rsid w:val="00615327"/>
    <w:rsid w:val="00674176"/>
    <w:rsid w:val="0067524D"/>
    <w:rsid w:val="006B1E4A"/>
    <w:rsid w:val="00704087"/>
    <w:rsid w:val="00744948"/>
    <w:rsid w:val="00772806"/>
    <w:rsid w:val="00774A88"/>
    <w:rsid w:val="00786652"/>
    <w:rsid w:val="007930B2"/>
    <w:rsid w:val="007A3E48"/>
    <w:rsid w:val="007D744C"/>
    <w:rsid w:val="00873DB6"/>
    <w:rsid w:val="0089667F"/>
    <w:rsid w:val="00897630"/>
    <w:rsid w:val="008A5950"/>
    <w:rsid w:val="008C28DB"/>
    <w:rsid w:val="008D3A95"/>
    <w:rsid w:val="008F4ADE"/>
    <w:rsid w:val="008F54FB"/>
    <w:rsid w:val="00955CE8"/>
    <w:rsid w:val="009C2D11"/>
    <w:rsid w:val="009D7F52"/>
    <w:rsid w:val="00A17A7A"/>
    <w:rsid w:val="00AC3A70"/>
    <w:rsid w:val="00B50DA6"/>
    <w:rsid w:val="00B538EE"/>
    <w:rsid w:val="00B62D06"/>
    <w:rsid w:val="00B848F8"/>
    <w:rsid w:val="00B95FFA"/>
    <w:rsid w:val="00BA4A76"/>
    <w:rsid w:val="00BB23BA"/>
    <w:rsid w:val="00BD2ABC"/>
    <w:rsid w:val="00BE75A0"/>
    <w:rsid w:val="00BF33EE"/>
    <w:rsid w:val="00BF3424"/>
    <w:rsid w:val="00C00AA2"/>
    <w:rsid w:val="00C010AD"/>
    <w:rsid w:val="00C01D58"/>
    <w:rsid w:val="00C12656"/>
    <w:rsid w:val="00C20CEE"/>
    <w:rsid w:val="00C33155"/>
    <w:rsid w:val="00C64543"/>
    <w:rsid w:val="00C67A91"/>
    <w:rsid w:val="00D207C3"/>
    <w:rsid w:val="00D347F6"/>
    <w:rsid w:val="00D447D2"/>
    <w:rsid w:val="00D73DE4"/>
    <w:rsid w:val="00D815E8"/>
    <w:rsid w:val="00D9252D"/>
    <w:rsid w:val="00D962B9"/>
    <w:rsid w:val="00DB4E9E"/>
    <w:rsid w:val="00DF54FA"/>
    <w:rsid w:val="00E248D6"/>
    <w:rsid w:val="00E65062"/>
    <w:rsid w:val="00E66E8E"/>
    <w:rsid w:val="00E84282"/>
    <w:rsid w:val="00EC4B93"/>
    <w:rsid w:val="00EE0A0F"/>
    <w:rsid w:val="00F23D6A"/>
    <w:rsid w:val="00F41ACB"/>
    <w:rsid w:val="00F4507A"/>
    <w:rsid w:val="00F45679"/>
    <w:rsid w:val="00F534DB"/>
    <w:rsid w:val="00F73255"/>
    <w:rsid w:val="00F80DBB"/>
    <w:rsid w:val="00F852C2"/>
    <w:rsid w:val="00F917D0"/>
    <w:rsid w:val="00F925D4"/>
    <w:rsid w:val="00FA28C2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BA8EC"/>
  <w15:docId w15:val="{B4911E17-F202-4957-8DD6-BEBFCEDC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4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44948"/>
    <w:pPr>
      <w:keepNext/>
      <w:widowControl/>
      <w:autoSpaceDE/>
      <w:autoSpaceDN/>
      <w:adjustRightInd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4314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744948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locked/>
    <w:rsid w:val="0022431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74494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E8428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1544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Administration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Kolomiez</dc:creator>
  <cp:keywords/>
  <dc:description/>
  <cp:lastModifiedBy>Svetlana</cp:lastModifiedBy>
  <cp:revision>10</cp:revision>
  <cp:lastPrinted>2019-09-20T09:19:00Z</cp:lastPrinted>
  <dcterms:created xsi:type="dcterms:W3CDTF">2017-10-10T04:25:00Z</dcterms:created>
  <dcterms:modified xsi:type="dcterms:W3CDTF">2019-10-02T05:33:00Z</dcterms:modified>
</cp:coreProperties>
</file>