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АДМИНИСТРАЦИЯ БЕЛОЯРОВСКОГО СЕЛЬСОВЕТА</w:t>
      </w:r>
    </w:p>
    <w:p w:rsidR="00B93EA8" w:rsidRPr="00B93EA8" w:rsidRDefault="00B93EA8" w:rsidP="00B93EA8">
      <w:pPr>
        <w:spacing w:after="0"/>
        <w:jc w:val="center"/>
        <w:rPr>
          <w:rFonts w:ascii="Times New Roman" w:hAnsi="Times New Roman" w:cs="Times New Roman"/>
          <w:b/>
          <w:spacing w:val="20"/>
        </w:rPr>
      </w:pPr>
      <w:r w:rsidRPr="00B93EA8">
        <w:rPr>
          <w:rFonts w:ascii="Times New Roman" w:hAnsi="Times New Roman" w:cs="Times New Roman"/>
          <w:b/>
          <w:spacing w:val="20"/>
        </w:rPr>
        <w:t>ТОПЧИХИНСКОГО РАЙОНА АЛТАЙСКОГО КРАЯ</w:t>
      </w:r>
    </w:p>
    <w:p w:rsidR="00963657" w:rsidRDefault="00963657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Pr="008A28A7" w:rsidRDefault="00B93EA8" w:rsidP="00B93E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EA8" w:rsidRDefault="00963657" w:rsidP="00B93EA8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0B066D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963657" w:rsidRDefault="009F1527" w:rsidP="00B93EA8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47DF">
        <w:rPr>
          <w:rFonts w:ascii="Arial" w:hAnsi="Arial" w:cs="Arial"/>
          <w:sz w:val="24"/>
          <w:szCs w:val="24"/>
        </w:rPr>
        <w:t>12.07.</w:t>
      </w:r>
      <w:r>
        <w:rPr>
          <w:rFonts w:ascii="Arial" w:hAnsi="Arial" w:cs="Arial"/>
          <w:sz w:val="24"/>
          <w:szCs w:val="24"/>
        </w:rPr>
        <w:t>2019</w:t>
      </w:r>
      <w:r w:rsidR="00963657" w:rsidRPr="00422153">
        <w:rPr>
          <w:rFonts w:ascii="Arial" w:hAnsi="Arial" w:cs="Arial"/>
          <w:sz w:val="24"/>
          <w:szCs w:val="24"/>
        </w:rPr>
        <w:tab/>
        <w:t xml:space="preserve">              </w:t>
      </w:r>
      <w:r w:rsidR="00B93EA8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963657" w:rsidRPr="00422153">
        <w:rPr>
          <w:rFonts w:ascii="Arial" w:hAnsi="Arial" w:cs="Arial"/>
          <w:sz w:val="24"/>
          <w:szCs w:val="24"/>
        </w:rPr>
        <w:t xml:space="preserve"> </w:t>
      </w:r>
      <w:r w:rsidR="00E3156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8608E3">
        <w:rPr>
          <w:rFonts w:ascii="Arial" w:hAnsi="Arial" w:cs="Arial"/>
          <w:sz w:val="24"/>
          <w:szCs w:val="24"/>
        </w:rPr>
        <w:t xml:space="preserve">№ </w:t>
      </w:r>
      <w:r w:rsidR="00A847DF">
        <w:rPr>
          <w:rFonts w:ascii="Arial" w:hAnsi="Arial" w:cs="Arial"/>
          <w:sz w:val="24"/>
          <w:szCs w:val="24"/>
        </w:rPr>
        <w:t>28</w:t>
      </w:r>
    </w:p>
    <w:p w:rsidR="00963657" w:rsidRPr="008C0BFE" w:rsidRDefault="008C0BFE" w:rsidP="00963657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b/>
          <w:sz w:val="18"/>
          <w:szCs w:val="18"/>
        </w:rPr>
      </w:pPr>
      <w:r w:rsidRPr="008C0BFE">
        <w:rPr>
          <w:rFonts w:ascii="Arial" w:hAnsi="Arial" w:cs="Arial"/>
          <w:b/>
          <w:sz w:val="18"/>
          <w:szCs w:val="18"/>
        </w:rPr>
        <w:t>с. Белояровка</w:t>
      </w:r>
    </w:p>
    <w:p w:rsidR="00963657" w:rsidRDefault="00C41CA4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CA4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1pt;margin-top:2pt;width:251.95pt;height:119.05pt;z-index:251658240;mso-height-percent:2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963657" w:rsidRPr="00A464CA" w:rsidRDefault="00963657" w:rsidP="0096365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 исполнении                              бюджета муниципального образования  Белояровский сельсовет Топчихинского района Алтайского края </w:t>
                  </w:r>
                  <w:r w:rsidR="00A464CA"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1</w:t>
                  </w:r>
                  <w:r w:rsidR="009F1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5AC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полугодие</w:t>
                  </w:r>
                  <w:r w:rsidR="009F1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 w:rsidRPr="00A464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xbxContent>
            </v:textbox>
          </v:shape>
        </w:pict>
      </w:r>
    </w:p>
    <w:p w:rsidR="00963657" w:rsidRPr="00AD7338" w:rsidRDefault="00963657" w:rsidP="00963657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963657" w:rsidRPr="00AD7338" w:rsidRDefault="00963657" w:rsidP="00963657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  <w:sectPr w:rsidR="00963657" w:rsidSect="00C47D7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0E1B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статьями </w:t>
      </w:r>
      <w:r w:rsidR="00F941A9">
        <w:rPr>
          <w:rFonts w:ascii="Times New Roman" w:hAnsi="Times New Roman" w:cs="Times New Roman"/>
          <w:sz w:val="28"/>
          <w:szCs w:val="28"/>
        </w:rPr>
        <w:t xml:space="preserve">49, </w:t>
      </w:r>
      <w:r w:rsidR="00C35A9B">
        <w:rPr>
          <w:rFonts w:ascii="Times New Roman" w:hAnsi="Times New Roman" w:cs="Times New Roman"/>
          <w:sz w:val="28"/>
          <w:szCs w:val="28"/>
        </w:rPr>
        <w:t>54</w:t>
      </w:r>
      <w:r w:rsidR="00F941A9">
        <w:rPr>
          <w:rFonts w:ascii="Times New Roman" w:hAnsi="Times New Roman" w:cs="Times New Roman"/>
          <w:sz w:val="28"/>
          <w:szCs w:val="28"/>
        </w:rPr>
        <w:t xml:space="preserve">, </w:t>
      </w:r>
      <w:r w:rsidR="000805E9">
        <w:rPr>
          <w:rFonts w:ascii="Times New Roman" w:hAnsi="Times New Roman" w:cs="Times New Roman"/>
          <w:sz w:val="28"/>
          <w:szCs w:val="28"/>
        </w:rPr>
        <w:t>55</w:t>
      </w:r>
      <w:r w:rsidR="008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0E1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Белояровский сельсовет,  </w:t>
      </w:r>
      <w:r w:rsidRPr="00ED072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963657" w:rsidRDefault="00963657" w:rsidP="009636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E6F99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Утвердить прилагаемый отчет об исполнении бюджета муниципального образования </w:t>
      </w:r>
      <w:r w:rsidR="008E6F99" w:rsidRPr="00A70DF2"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Pr="00A70DF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 </w:t>
      </w:r>
      <w:r w:rsidR="00A464CA" w:rsidRPr="00A70DF2">
        <w:rPr>
          <w:rFonts w:ascii="Times New Roman" w:hAnsi="Times New Roman" w:cs="Times New Roman"/>
          <w:sz w:val="28"/>
          <w:szCs w:val="28"/>
        </w:rPr>
        <w:t>за 1</w:t>
      </w:r>
      <w:r w:rsidR="00245ACD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F1527">
        <w:rPr>
          <w:rFonts w:ascii="Times New Roman" w:hAnsi="Times New Roman" w:cs="Times New Roman"/>
          <w:sz w:val="28"/>
          <w:szCs w:val="28"/>
        </w:rPr>
        <w:t xml:space="preserve"> 2019</w:t>
      </w:r>
      <w:r w:rsidRPr="00A70DF2">
        <w:rPr>
          <w:rFonts w:ascii="Times New Roman" w:hAnsi="Times New Roman" w:cs="Times New Roman"/>
          <w:sz w:val="28"/>
          <w:szCs w:val="28"/>
        </w:rPr>
        <w:t xml:space="preserve"> года и направить его в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сельский С</w:t>
      </w:r>
      <w:r w:rsidRPr="00A70DF2">
        <w:rPr>
          <w:rFonts w:ascii="Times New Roman" w:hAnsi="Times New Roman" w:cs="Times New Roman"/>
          <w:sz w:val="28"/>
          <w:szCs w:val="28"/>
        </w:rPr>
        <w:t xml:space="preserve">овет депутатов и созданную им комиссию  по </w:t>
      </w:r>
      <w:r w:rsidR="00FB14FD">
        <w:rPr>
          <w:rFonts w:ascii="Times New Roman" w:hAnsi="Times New Roman" w:cs="Times New Roman"/>
          <w:sz w:val="28"/>
          <w:szCs w:val="28"/>
        </w:rPr>
        <w:t>бюджету и вопросам местного самоуправления.</w:t>
      </w:r>
    </w:p>
    <w:p w:rsidR="00963657" w:rsidRDefault="00963657" w:rsidP="00963657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ED072B" w:rsidRDefault="00963657" w:rsidP="00963657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DF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муниципального образования </w:t>
      </w:r>
      <w:r w:rsidR="008C0BFE" w:rsidRPr="00A70DF2">
        <w:rPr>
          <w:rFonts w:ascii="Times New Roman" w:hAnsi="Times New Roman" w:cs="Times New Roman"/>
          <w:sz w:val="28"/>
          <w:szCs w:val="28"/>
        </w:rPr>
        <w:t xml:space="preserve">Белояровский сельсовет </w:t>
      </w:r>
      <w:r w:rsidR="009F1527">
        <w:rPr>
          <w:rFonts w:ascii="Times New Roman" w:hAnsi="Times New Roman" w:cs="Times New Roman"/>
          <w:sz w:val="28"/>
          <w:szCs w:val="28"/>
        </w:rPr>
        <w:t>Топчихинского</w:t>
      </w:r>
      <w:r w:rsidRPr="00A70DF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F1527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ED072B">
        <w:rPr>
          <w:rFonts w:ascii="Times New Roman" w:hAnsi="Times New Roman" w:cs="Times New Roman"/>
          <w:sz w:val="28"/>
          <w:szCs w:val="28"/>
        </w:rPr>
        <w:t>.</w:t>
      </w:r>
    </w:p>
    <w:p w:rsidR="00963657" w:rsidRPr="009E4C54" w:rsidRDefault="00963657" w:rsidP="00963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A70DF2" w:rsidRDefault="00963657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3657" w:rsidRPr="008C0BFE" w:rsidRDefault="009F1527" w:rsidP="00963657">
      <w:pPr>
        <w:pStyle w:val="a3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63657" w:rsidRPr="00A70D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EA8">
        <w:rPr>
          <w:rFonts w:ascii="Times New Roman" w:hAnsi="Times New Roman" w:cs="Times New Roman"/>
          <w:sz w:val="28"/>
          <w:szCs w:val="28"/>
        </w:rPr>
        <w:t xml:space="preserve">  Администрации   </w:t>
      </w:r>
      <w:r w:rsidR="00F35334" w:rsidRPr="00A70DF2">
        <w:rPr>
          <w:rFonts w:ascii="Times New Roman" w:hAnsi="Times New Roman" w:cs="Times New Roman"/>
          <w:sz w:val="28"/>
          <w:szCs w:val="28"/>
        </w:rPr>
        <w:t>сельсовета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5334" w:rsidRPr="00A70D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3657" w:rsidRPr="00A70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3EA8">
        <w:rPr>
          <w:rFonts w:ascii="Times New Roman" w:hAnsi="Times New Roman" w:cs="Times New Roman"/>
          <w:sz w:val="28"/>
          <w:szCs w:val="28"/>
        </w:rPr>
        <w:t>Е.А. Ремпель</w:t>
      </w:r>
    </w:p>
    <w:p w:rsidR="00963657" w:rsidRPr="008C0BFE" w:rsidRDefault="00963657" w:rsidP="0096365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Pr="008C0BFE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963657" w:rsidRDefault="00963657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C5797E" w:rsidRDefault="00C5797E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0210AF" w:rsidRDefault="000210AF" w:rsidP="00963657">
      <w:pPr>
        <w:pStyle w:val="a3"/>
        <w:spacing w:after="0"/>
        <w:ind w:left="360"/>
        <w:rPr>
          <w:rFonts w:ascii="Times New Roman" w:hAnsi="Times New Roman" w:cs="Times New Roman"/>
          <w:color w:val="FF0000"/>
          <w:sz w:val="28"/>
          <w:szCs w:val="28"/>
        </w:rPr>
      </w:pPr>
    </w:p>
    <w:p w:rsidR="00F35334" w:rsidRDefault="00F35334" w:rsidP="00963657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C41CA4" w:rsidP="0096365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left:0;text-align:left;margin-left:300.65pt;margin-top:-2.25pt;width:192.9pt;height:82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  <w:r w:rsidR="00F35334"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35334" w:rsidRDefault="00963657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</w:p>
                <w:p w:rsidR="00963657" w:rsidRPr="00F35334" w:rsidRDefault="00F35334" w:rsidP="00F35334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53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Совета депутатов</w:t>
                  </w:r>
                </w:p>
                <w:p w:rsidR="00963657" w:rsidRPr="009E4C54" w:rsidRDefault="00963657" w:rsidP="00963657">
                  <w:pPr>
                    <w:spacing w:after="0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A8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12.07.</w:t>
                  </w:r>
                  <w:r w:rsidR="009F15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 </w:t>
                  </w:r>
                  <w:r w:rsidR="00A847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</w:t>
                  </w:r>
                </w:p>
              </w:txbxContent>
            </v:textbox>
          </v:shape>
        </w:pict>
      </w: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D0CC6" w:rsidRDefault="00963657" w:rsidP="009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63657" w:rsidRPr="00525F79" w:rsidRDefault="00963657" w:rsidP="00963657">
      <w:pPr>
        <w:pStyle w:val="a3"/>
        <w:spacing w:after="0"/>
        <w:rPr>
          <w:rFonts w:ascii="Times New Roman" w:hAnsi="Times New Roman" w:cs="Times New Roman"/>
          <w:sz w:val="28"/>
          <w:szCs w:val="28"/>
        </w:rPr>
        <w:sectPr w:rsidR="00963657" w:rsidRPr="00525F79" w:rsidSect="009E4C54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7B4C32" w:rsidRDefault="008C0BFE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Белояровский сельсовет</w:t>
      </w:r>
      <w:r w:rsidR="007B4C32">
        <w:rPr>
          <w:rFonts w:ascii="Times New Roman" w:hAnsi="Times New Roman" w:cs="Times New Roman"/>
          <w:sz w:val="28"/>
          <w:szCs w:val="28"/>
        </w:rPr>
        <w:t xml:space="preserve"> Топчихинского района Алтайского края</w:t>
      </w:r>
      <w:r w:rsidR="00963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657" w:rsidRDefault="00A464CA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A464CA">
        <w:rPr>
          <w:rFonts w:ascii="Times New Roman" w:hAnsi="Times New Roman" w:cs="Times New Roman"/>
          <w:sz w:val="28"/>
          <w:szCs w:val="28"/>
        </w:rPr>
        <w:t xml:space="preserve">за 1 </w:t>
      </w:r>
      <w:r w:rsidR="005F2F63">
        <w:rPr>
          <w:rFonts w:ascii="Times New Roman" w:hAnsi="Times New Roman" w:cs="Times New Roman"/>
          <w:sz w:val="28"/>
          <w:szCs w:val="28"/>
        </w:rPr>
        <w:t>полугодие</w:t>
      </w:r>
      <w:r w:rsidR="009F1527">
        <w:rPr>
          <w:rFonts w:ascii="Times New Roman" w:hAnsi="Times New Roman" w:cs="Times New Roman"/>
          <w:sz w:val="28"/>
          <w:szCs w:val="28"/>
        </w:rPr>
        <w:t xml:space="preserve"> 2019</w:t>
      </w:r>
      <w:r w:rsidRPr="00A464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963657" w:rsidRDefault="00963657" w:rsidP="00963657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 по доходам, расходам и источникам финансирования дефицита </w:t>
      </w:r>
      <w:r w:rsidR="008C0BFE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4"/>
        <w:tblW w:w="0" w:type="auto"/>
        <w:tblInd w:w="108" w:type="dxa"/>
        <w:tblLook w:val="04A0"/>
      </w:tblPr>
      <w:tblGrid>
        <w:gridCol w:w="6237"/>
        <w:gridCol w:w="1560"/>
        <w:gridCol w:w="1949"/>
      </w:tblGrid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63657" w:rsidRDefault="009F152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2019</w:t>
            </w:r>
          </w:p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49" w:type="dxa"/>
          </w:tcPr>
          <w:p w:rsidR="00963657" w:rsidRDefault="00963657" w:rsidP="003C1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C85EEE">
              <w:rPr>
                <w:rFonts w:ascii="Times New Roman" w:hAnsi="Times New Roman" w:cs="Times New Roman"/>
                <w:sz w:val="28"/>
                <w:szCs w:val="28"/>
              </w:rPr>
              <w:t>за 1</w:t>
            </w:r>
            <w:r w:rsidR="003C1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C118C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  <w:r w:rsidR="00A464CA" w:rsidRPr="00A46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52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560" w:type="dxa"/>
          </w:tcPr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1046,3</w:t>
            </w:r>
          </w:p>
        </w:tc>
        <w:tc>
          <w:tcPr>
            <w:tcW w:w="1949" w:type="dxa"/>
          </w:tcPr>
          <w:p w:rsidR="00963657" w:rsidRPr="00F42AFE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166,7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560" w:type="dxa"/>
          </w:tcPr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949" w:type="dxa"/>
          </w:tcPr>
          <w:p w:rsidR="00963657" w:rsidRPr="009F1527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EB7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657" w:rsidTr="00BA28E2">
        <w:tc>
          <w:tcPr>
            <w:tcW w:w="6237" w:type="dxa"/>
          </w:tcPr>
          <w:p w:rsidR="00963657" w:rsidRDefault="009F152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>– всего</w:t>
            </w:r>
          </w:p>
        </w:tc>
        <w:tc>
          <w:tcPr>
            <w:tcW w:w="1560" w:type="dxa"/>
          </w:tcPr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963,2</w:t>
            </w:r>
          </w:p>
        </w:tc>
        <w:tc>
          <w:tcPr>
            <w:tcW w:w="1949" w:type="dxa"/>
          </w:tcPr>
          <w:p w:rsidR="00963657" w:rsidRPr="00F42AFE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</w:t>
            </w:r>
            <w:r w:rsidR="00F42A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Default="009F152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  <w:r w:rsidR="00963657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уровней бюджетной системы Российской Федерации,</w:t>
            </w:r>
          </w:p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963,2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F42AFE" w:rsidRDefault="00F42AFE" w:rsidP="009F1527">
            <w:pPr>
              <w:tabs>
                <w:tab w:val="center" w:pos="866"/>
                <w:tab w:val="right" w:pos="173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F152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  <w:r w:rsidR="00DB2C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319,5</w:t>
            </w:r>
          </w:p>
        </w:tc>
        <w:tc>
          <w:tcPr>
            <w:tcW w:w="1949" w:type="dxa"/>
          </w:tcPr>
          <w:p w:rsidR="001315E6" w:rsidRDefault="001315E6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9F1527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9F1527" w:rsidTr="00BA28E2">
        <w:tc>
          <w:tcPr>
            <w:tcW w:w="6237" w:type="dxa"/>
          </w:tcPr>
          <w:p w:rsidR="009F1527" w:rsidRDefault="009F1527" w:rsidP="00F7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</w:tcPr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949" w:type="dxa"/>
          </w:tcPr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27" w:rsidRP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поддержку мер по обеспечению сбалансированности бюджетов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9F1527" w:rsidP="00F42A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1315E6" w:rsidTr="00BA28E2">
        <w:tc>
          <w:tcPr>
            <w:tcW w:w="6237" w:type="dxa"/>
          </w:tcPr>
          <w:p w:rsidR="001315E6" w:rsidRDefault="001315E6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</w:tcPr>
          <w:p w:rsidR="009F152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949" w:type="dxa"/>
          </w:tcPr>
          <w:p w:rsidR="009F1527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5E6" w:rsidRPr="009F1527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9F1527" w:rsidTr="00BA28E2">
        <w:tc>
          <w:tcPr>
            <w:tcW w:w="6237" w:type="dxa"/>
          </w:tcPr>
          <w:p w:rsidR="009F1527" w:rsidRDefault="009F1527" w:rsidP="00F73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сельских поселений на выполнение переданных полномочий субъектов Российской Федерации</w:t>
            </w:r>
          </w:p>
        </w:tc>
        <w:tc>
          <w:tcPr>
            <w:tcW w:w="1560" w:type="dxa"/>
          </w:tcPr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527" w:rsidRDefault="009F1527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</w:t>
            </w:r>
            <w:r w:rsidR="00473001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сельских поселений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624" w:rsidRDefault="00203624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9F1527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60" w:type="dxa"/>
          </w:tcPr>
          <w:p w:rsidR="00963657" w:rsidRDefault="009F1527" w:rsidP="00575C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571,7</w:t>
            </w:r>
          </w:p>
        </w:tc>
        <w:tc>
          <w:tcPr>
            <w:tcW w:w="1949" w:type="dxa"/>
          </w:tcPr>
          <w:p w:rsidR="00963657" w:rsidRPr="00DB2CDA" w:rsidRDefault="009F1527" w:rsidP="00DB2CD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60" w:type="dxa"/>
          </w:tcPr>
          <w:p w:rsidR="00963657" w:rsidRPr="00203624" w:rsidRDefault="009F1527" w:rsidP="00575CB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2015,9</w:t>
            </w:r>
          </w:p>
        </w:tc>
        <w:tc>
          <w:tcPr>
            <w:tcW w:w="1949" w:type="dxa"/>
          </w:tcPr>
          <w:p w:rsidR="00963657" w:rsidRPr="00DB2CDA" w:rsidRDefault="009F1527" w:rsidP="00DB2CD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</w:t>
            </w:r>
            <w:r w:rsidR="00DB2CD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B2C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63657" w:rsidTr="00BA28E2">
        <w:tc>
          <w:tcPr>
            <w:tcW w:w="6237" w:type="dxa"/>
          </w:tcPr>
          <w:p w:rsidR="00963657" w:rsidRPr="00201314" w:rsidRDefault="00963657" w:rsidP="00BA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А С Х О Д Ы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560" w:type="dxa"/>
          </w:tcPr>
          <w:p w:rsidR="00963657" w:rsidRPr="00833B96" w:rsidRDefault="00122EED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1277,1</w:t>
            </w:r>
          </w:p>
        </w:tc>
        <w:tc>
          <w:tcPr>
            <w:tcW w:w="1949" w:type="dxa"/>
          </w:tcPr>
          <w:p w:rsidR="00963657" w:rsidRPr="00122EED" w:rsidRDefault="00122EED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394,8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60" w:type="dxa"/>
          </w:tcPr>
          <w:p w:rsidR="00963657" w:rsidRPr="00833B96" w:rsidRDefault="00122EED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877,7</w:t>
            </w:r>
          </w:p>
        </w:tc>
        <w:tc>
          <w:tcPr>
            <w:tcW w:w="1949" w:type="dxa"/>
          </w:tcPr>
          <w:p w:rsidR="00963657" w:rsidRPr="00122EED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339,5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560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949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560" w:type="dxa"/>
          </w:tcPr>
          <w:p w:rsidR="00963657" w:rsidRDefault="00122EED" w:rsidP="008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398,5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55,3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560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122EED" w:rsidTr="00BA28E2">
        <w:tc>
          <w:tcPr>
            <w:tcW w:w="6237" w:type="dxa"/>
          </w:tcPr>
          <w:p w:rsidR="00122EED" w:rsidRDefault="00122EED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0" w:type="dxa"/>
          </w:tcPr>
          <w:p w:rsidR="00122EED" w:rsidRDefault="00122EED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949" w:type="dxa"/>
          </w:tcPr>
          <w:p w:rsidR="00122EED" w:rsidRDefault="00122EED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Национальная экономика</w:t>
            </w:r>
          </w:p>
        </w:tc>
        <w:tc>
          <w:tcPr>
            <w:tcW w:w="1560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2EED" w:rsidTr="00BA28E2">
        <w:tc>
          <w:tcPr>
            <w:tcW w:w="6237" w:type="dxa"/>
          </w:tcPr>
          <w:p w:rsidR="00122EED" w:rsidRDefault="00122EED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</w:t>
            </w:r>
          </w:p>
        </w:tc>
        <w:tc>
          <w:tcPr>
            <w:tcW w:w="1560" w:type="dxa"/>
          </w:tcPr>
          <w:p w:rsidR="00122EED" w:rsidRDefault="00122EED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949" w:type="dxa"/>
          </w:tcPr>
          <w:p w:rsidR="00122EED" w:rsidRDefault="00122EED" w:rsidP="00F735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Жилищно-коммунальное хозяйство</w:t>
            </w:r>
          </w:p>
        </w:tc>
        <w:tc>
          <w:tcPr>
            <w:tcW w:w="1560" w:type="dxa"/>
          </w:tcPr>
          <w:p w:rsidR="00963657" w:rsidRDefault="00F263D9" w:rsidP="00122EED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2EED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949" w:type="dxa"/>
          </w:tcPr>
          <w:p w:rsidR="00963657" w:rsidRPr="00507896" w:rsidRDefault="00122EED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122EED" w:rsidTr="00BA28E2">
        <w:tc>
          <w:tcPr>
            <w:tcW w:w="6237" w:type="dxa"/>
          </w:tcPr>
          <w:p w:rsidR="00122EED" w:rsidRDefault="00122EED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560" w:type="dxa"/>
          </w:tcPr>
          <w:p w:rsidR="00122EED" w:rsidRDefault="00122EED" w:rsidP="00122EED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49" w:type="dxa"/>
          </w:tcPr>
          <w:p w:rsidR="00122EED" w:rsidRDefault="00122EED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2EED" w:rsidTr="00BA28E2">
        <w:tc>
          <w:tcPr>
            <w:tcW w:w="6237" w:type="dxa"/>
          </w:tcPr>
          <w:p w:rsidR="00122EED" w:rsidRDefault="00122EED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хояйство</w:t>
            </w:r>
          </w:p>
        </w:tc>
        <w:tc>
          <w:tcPr>
            <w:tcW w:w="1560" w:type="dxa"/>
          </w:tcPr>
          <w:p w:rsidR="00122EED" w:rsidRDefault="00122EED" w:rsidP="00122EED">
            <w:pPr>
              <w:tabs>
                <w:tab w:val="center" w:pos="672"/>
                <w:tab w:val="right" w:pos="134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122EED" w:rsidRDefault="00122EED" w:rsidP="005078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750A" w:rsidTr="00BA28E2">
        <w:tc>
          <w:tcPr>
            <w:tcW w:w="6237" w:type="dxa"/>
          </w:tcPr>
          <w:p w:rsidR="006A750A" w:rsidRDefault="006A750A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560" w:type="dxa"/>
          </w:tcPr>
          <w:p w:rsidR="006A750A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949" w:type="dxa"/>
          </w:tcPr>
          <w:p w:rsidR="006A750A" w:rsidRPr="00507896" w:rsidRDefault="00122EED" w:rsidP="00A00A3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560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1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Культура</w:t>
            </w:r>
          </w:p>
        </w:tc>
        <w:tc>
          <w:tcPr>
            <w:tcW w:w="1560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0804 Другие вопросы в области культуры, кинематографии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62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политика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122E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Default="00122EE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560" w:type="dxa"/>
          </w:tcPr>
          <w:p w:rsidR="00963657" w:rsidRDefault="006A750A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122E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9" w:type="dxa"/>
          </w:tcPr>
          <w:p w:rsidR="00963657" w:rsidRDefault="00122EE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14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560" w:type="dxa"/>
          </w:tcPr>
          <w:p w:rsidR="00963657" w:rsidRDefault="00F263D9" w:rsidP="00122EED">
            <w:pPr>
              <w:tabs>
                <w:tab w:val="center" w:pos="672"/>
                <w:tab w:val="right" w:pos="1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2E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560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750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963657" w:rsidRDefault="00122EED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7F6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560" w:type="dxa"/>
          </w:tcPr>
          <w:p w:rsidR="00963657" w:rsidRPr="00203624" w:rsidRDefault="00122EED" w:rsidP="00F263D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2015,9</w:t>
            </w:r>
          </w:p>
        </w:tc>
        <w:tc>
          <w:tcPr>
            <w:tcW w:w="1949" w:type="dxa"/>
          </w:tcPr>
          <w:p w:rsidR="00963657" w:rsidRPr="00623462" w:rsidRDefault="00122EED" w:rsidP="006234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463,7</w:t>
            </w:r>
          </w:p>
        </w:tc>
      </w:tr>
      <w:tr w:rsidR="00963657" w:rsidTr="00BA28E2">
        <w:tc>
          <w:tcPr>
            <w:tcW w:w="6237" w:type="dxa"/>
          </w:tcPr>
          <w:p w:rsidR="00963657" w:rsidRPr="00C2089E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</w:t>
            </w:r>
            <w:r w:rsidRPr="00C2089E">
              <w:rPr>
                <w:rFonts w:ascii="Times New Roman" w:hAnsi="Times New Roman" w:cs="Times New Roman"/>
                <w:sz w:val="28"/>
                <w:szCs w:val="28"/>
              </w:rPr>
              <w:t>цит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560" w:type="dxa"/>
          </w:tcPr>
          <w:p w:rsidR="00963657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963657" w:rsidRDefault="001E2BF3" w:rsidP="00122E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22EED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  <w:r w:rsidR="001E1469"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46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657" w:rsidRDefault="00122EE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63657" w:rsidTr="00BA28E2">
        <w:tc>
          <w:tcPr>
            <w:tcW w:w="6237" w:type="dxa"/>
          </w:tcPr>
          <w:p w:rsidR="00963657" w:rsidRDefault="00963657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963657" w:rsidRDefault="00963657" w:rsidP="00BA2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0A6" w:rsidTr="00BA28E2">
        <w:tc>
          <w:tcPr>
            <w:tcW w:w="6237" w:type="dxa"/>
          </w:tcPr>
          <w:p w:rsidR="00EC30A6" w:rsidRDefault="00EC30A6" w:rsidP="007F6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Pr="00623462" w:rsidRDefault="007370CC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49" w:type="dxa"/>
          </w:tcPr>
          <w:p w:rsidR="00203624" w:rsidRDefault="00203624" w:rsidP="00EC30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A6" w:rsidRDefault="00122EED" w:rsidP="00F263D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</w:tbl>
    <w:p w:rsidR="00963657" w:rsidRDefault="00963657" w:rsidP="00963657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1163FF" w:rsidRDefault="001163FF"/>
    <w:sectPr w:rsidR="001163FF" w:rsidSect="00C47D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332" w:rsidRDefault="00303332" w:rsidP="00F35334">
      <w:pPr>
        <w:spacing w:after="0" w:line="240" w:lineRule="auto"/>
      </w:pPr>
      <w:r>
        <w:separator/>
      </w:r>
    </w:p>
  </w:endnote>
  <w:endnote w:type="continuationSeparator" w:id="1">
    <w:p w:rsidR="00303332" w:rsidRDefault="00303332" w:rsidP="00F3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332" w:rsidRDefault="00303332" w:rsidP="00F35334">
      <w:pPr>
        <w:spacing w:after="0" w:line="240" w:lineRule="auto"/>
      </w:pPr>
      <w:r>
        <w:separator/>
      </w:r>
    </w:p>
  </w:footnote>
  <w:footnote w:type="continuationSeparator" w:id="1">
    <w:p w:rsidR="00303332" w:rsidRDefault="00303332" w:rsidP="00F35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95557"/>
    <w:multiLevelType w:val="hybridMultilevel"/>
    <w:tmpl w:val="E5101FB6"/>
    <w:lvl w:ilvl="0" w:tplc="D6C00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3657"/>
    <w:rsid w:val="000210AF"/>
    <w:rsid w:val="000805E9"/>
    <w:rsid w:val="000A5BB9"/>
    <w:rsid w:val="000B3C36"/>
    <w:rsid w:val="000C5AFB"/>
    <w:rsid w:val="000E1B27"/>
    <w:rsid w:val="001163FF"/>
    <w:rsid w:val="00122EED"/>
    <w:rsid w:val="001315E6"/>
    <w:rsid w:val="00145553"/>
    <w:rsid w:val="001D0F48"/>
    <w:rsid w:val="001E1469"/>
    <w:rsid w:val="001E2BF3"/>
    <w:rsid w:val="00203624"/>
    <w:rsid w:val="002320F1"/>
    <w:rsid w:val="00245ACD"/>
    <w:rsid w:val="00257EE4"/>
    <w:rsid w:val="002E24DB"/>
    <w:rsid w:val="00303332"/>
    <w:rsid w:val="003053B3"/>
    <w:rsid w:val="0031676C"/>
    <w:rsid w:val="0034076A"/>
    <w:rsid w:val="003C118C"/>
    <w:rsid w:val="003D29A8"/>
    <w:rsid w:val="00456CAA"/>
    <w:rsid w:val="00471DBA"/>
    <w:rsid w:val="00473001"/>
    <w:rsid w:val="004D3271"/>
    <w:rsid w:val="004E1918"/>
    <w:rsid w:val="00507896"/>
    <w:rsid w:val="00535B9A"/>
    <w:rsid w:val="00550FBF"/>
    <w:rsid w:val="00575CBD"/>
    <w:rsid w:val="005E5992"/>
    <w:rsid w:val="005F2F63"/>
    <w:rsid w:val="00623462"/>
    <w:rsid w:val="00655A41"/>
    <w:rsid w:val="006A750A"/>
    <w:rsid w:val="006F526F"/>
    <w:rsid w:val="007370CC"/>
    <w:rsid w:val="007B4C32"/>
    <w:rsid w:val="007C11BB"/>
    <w:rsid w:val="007F043D"/>
    <w:rsid w:val="007F6149"/>
    <w:rsid w:val="00833B96"/>
    <w:rsid w:val="008608E3"/>
    <w:rsid w:val="00864BBD"/>
    <w:rsid w:val="008C0BFE"/>
    <w:rsid w:val="008E6F99"/>
    <w:rsid w:val="00940981"/>
    <w:rsid w:val="00941588"/>
    <w:rsid w:val="00943EFD"/>
    <w:rsid w:val="00963657"/>
    <w:rsid w:val="009B41CF"/>
    <w:rsid w:val="009D7B36"/>
    <w:rsid w:val="009F1527"/>
    <w:rsid w:val="00A00A3E"/>
    <w:rsid w:val="00A464CA"/>
    <w:rsid w:val="00A70DF2"/>
    <w:rsid w:val="00A847DF"/>
    <w:rsid w:val="00A9712A"/>
    <w:rsid w:val="00AB2C55"/>
    <w:rsid w:val="00AB37A8"/>
    <w:rsid w:val="00AE2B4F"/>
    <w:rsid w:val="00B37AA5"/>
    <w:rsid w:val="00B4304F"/>
    <w:rsid w:val="00B563F0"/>
    <w:rsid w:val="00B66140"/>
    <w:rsid w:val="00B93EA8"/>
    <w:rsid w:val="00B94D9C"/>
    <w:rsid w:val="00C07D78"/>
    <w:rsid w:val="00C30853"/>
    <w:rsid w:val="00C35A9B"/>
    <w:rsid w:val="00C41CA4"/>
    <w:rsid w:val="00C544F9"/>
    <w:rsid w:val="00C5797E"/>
    <w:rsid w:val="00C85EEE"/>
    <w:rsid w:val="00CA47E8"/>
    <w:rsid w:val="00CE4173"/>
    <w:rsid w:val="00D01201"/>
    <w:rsid w:val="00D508C2"/>
    <w:rsid w:val="00D76561"/>
    <w:rsid w:val="00D81CB7"/>
    <w:rsid w:val="00D9012E"/>
    <w:rsid w:val="00DA6527"/>
    <w:rsid w:val="00DB2CDA"/>
    <w:rsid w:val="00E31561"/>
    <w:rsid w:val="00E32949"/>
    <w:rsid w:val="00E456E3"/>
    <w:rsid w:val="00E7190C"/>
    <w:rsid w:val="00EA5F69"/>
    <w:rsid w:val="00EB72F5"/>
    <w:rsid w:val="00EC30A6"/>
    <w:rsid w:val="00EC683B"/>
    <w:rsid w:val="00ED68BF"/>
    <w:rsid w:val="00F0522C"/>
    <w:rsid w:val="00F247A4"/>
    <w:rsid w:val="00F263D9"/>
    <w:rsid w:val="00F35334"/>
    <w:rsid w:val="00F42AFE"/>
    <w:rsid w:val="00F508A2"/>
    <w:rsid w:val="00F5534A"/>
    <w:rsid w:val="00F64EAA"/>
    <w:rsid w:val="00F76AF6"/>
    <w:rsid w:val="00F941A9"/>
    <w:rsid w:val="00FA5F1D"/>
    <w:rsid w:val="00FB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657"/>
    <w:pPr>
      <w:ind w:left="720"/>
      <w:contextualSpacing/>
    </w:pPr>
  </w:style>
  <w:style w:type="table" w:styleId="a4">
    <w:name w:val="Table Grid"/>
    <w:basedOn w:val="a1"/>
    <w:uiPriority w:val="59"/>
    <w:rsid w:val="009636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334"/>
  </w:style>
  <w:style w:type="paragraph" w:styleId="a7">
    <w:name w:val="footer"/>
    <w:basedOn w:val="a"/>
    <w:link w:val="a8"/>
    <w:uiPriority w:val="99"/>
    <w:semiHidden/>
    <w:unhideWhenUsed/>
    <w:rsid w:val="00F35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beloirovka</cp:lastModifiedBy>
  <cp:revision>22</cp:revision>
  <cp:lastPrinted>2019-08-12T08:38:00Z</cp:lastPrinted>
  <dcterms:created xsi:type="dcterms:W3CDTF">2018-07-10T09:48:00Z</dcterms:created>
  <dcterms:modified xsi:type="dcterms:W3CDTF">2019-08-12T08:49:00Z</dcterms:modified>
</cp:coreProperties>
</file>