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Default="00133536" w:rsidP="00133536">
      <w:pPr>
        <w:jc w:val="center"/>
        <w:rPr>
          <w:rFonts w:ascii="Monotype Corsiva" w:hAnsi="Monotype Corsiva"/>
          <w:b/>
          <w:i/>
          <w:color w:val="0F243E" w:themeColor="text2" w:themeShade="80"/>
          <w:sz w:val="44"/>
          <w:szCs w:val="44"/>
          <w:u w:val="single"/>
        </w:rPr>
      </w:pPr>
      <w:r>
        <w:rPr>
          <w:rFonts w:ascii="Monotype Corsiva" w:hAnsi="Monotype Corsiva"/>
          <w:b/>
          <w:i/>
          <w:color w:val="0F243E" w:themeColor="text2" w:themeShade="80"/>
          <w:sz w:val="44"/>
          <w:szCs w:val="44"/>
          <w:u w:val="single"/>
        </w:rPr>
        <w:t>Выбираем фрукты и овощи   ПРАВИЛЬНО!!!</w:t>
      </w:r>
    </w:p>
    <w:p w:rsidR="00133536" w:rsidRDefault="00133536" w:rsidP="00133536">
      <w:pPr>
        <w:jc w:val="center"/>
        <w:rPr>
          <w:rFonts w:ascii="Monotype Corsiva" w:hAnsi="Monotype Corsiva"/>
          <w:b/>
          <w:i/>
          <w:color w:val="0F243E" w:themeColor="text2" w:themeShade="80"/>
          <w:sz w:val="44"/>
          <w:szCs w:val="44"/>
          <w:u w:val="single"/>
        </w:rPr>
      </w:pPr>
    </w:p>
    <w:p w:rsidR="00006DB2" w:rsidRPr="00006DB2" w:rsidRDefault="00133536" w:rsidP="00AA17CF">
      <w:pPr>
        <w:pStyle w:val="a5"/>
        <w:numPr>
          <w:ilvl w:val="0"/>
          <w:numId w:val="5"/>
        </w:numPr>
        <w:ind w:left="426" w:hanging="568"/>
        <w:rPr>
          <w:rFonts w:ascii="Monotype Corsiva" w:hAnsi="Monotype Corsiva"/>
          <w:b/>
          <w:i/>
          <w:color w:val="0F243E" w:themeColor="text2" w:themeShade="8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1960245</wp:posOffset>
            </wp:positionV>
            <wp:extent cx="3204210" cy="2133600"/>
            <wp:effectExtent l="19050" t="0" r="0" b="0"/>
            <wp:wrapTight wrapText="bothSides">
              <wp:wrapPolygon edited="0">
                <wp:start x="-128" y="0"/>
                <wp:lineTo x="-128" y="21407"/>
                <wp:lineTo x="21574" y="21407"/>
                <wp:lineTo x="21574" y="0"/>
                <wp:lineTo x="-128" y="0"/>
              </wp:wrapPolygon>
            </wp:wrapTight>
            <wp:docPr id="4" name="Рисунок 4" descr="C:\Users\kleykov\Desktop\depositphotos_21625283-stock-photo-family-with-child-shopping-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eykov\Desktop\depositphotos_21625283-stock-photo-family-with-child-shopping-frui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DB2">
        <w:rPr>
          <w:rFonts w:ascii="Monotype Corsiva" w:hAnsi="Monotype Corsiva"/>
          <w:b/>
          <w:i/>
          <w:color w:val="0F243E" w:themeColor="text2" w:themeShade="80"/>
          <w:sz w:val="32"/>
          <w:szCs w:val="32"/>
          <w:u w:val="single"/>
        </w:rPr>
        <w:t xml:space="preserve"> </w:t>
      </w:r>
      <w:r w:rsidR="00006DB2">
        <w:rPr>
          <w:rFonts w:asciiTheme="majorHAnsi" w:hAnsiTheme="majorHAnsi"/>
          <w:i/>
          <w:color w:val="0F243E" w:themeColor="text2" w:themeShade="80"/>
          <w:sz w:val="32"/>
          <w:szCs w:val="32"/>
        </w:rPr>
        <w:t>Лучше отдавать предпочтение сезонным овощам и фруктам – для их выращивания и созревания требуется меньше химикатов;</w:t>
      </w:r>
    </w:p>
    <w:p w:rsidR="00006DB2" w:rsidRPr="00006DB2" w:rsidRDefault="00006DB2" w:rsidP="00AA17CF">
      <w:pPr>
        <w:pStyle w:val="a5"/>
        <w:numPr>
          <w:ilvl w:val="0"/>
          <w:numId w:val="5"/>
        </w:numPr>
        <w:ind w:left="426" w:hanging="568"/>
        <w:rPr>
          <w:rFonts w:ascii="Monotype Corsiva" w:hAnsi="Monotype Corsiva"/>
          <w:b/>
          <w:i/>
          <w:color w:val="0F243E" w:themeColor="text2" w:themeShade="80"/>
          <w:sz w:val="44"/>
          <w:szCs w:val="44"/>
          <w:u w:val="single"/>
        </w:rPr>
      </w:pP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Выбирать местную плодоовощную продукцию – ее хранение и транспортировка требует меньше дополнительной обработки;</w:t>
      </w:r>
    </w:p>
    <w:p w:rsidR="00006DB2" w:rsidRPr="00006DB2" w:rsidRDefault="00006DB2" w:rsidP="00AA17CF">
      <w:pPr>
        <w:pStyle w:val="a5"/>
        <w:numPr>
          <w:ilvl w:val="0"/>
          <w:numId w:val="5"/>
        </w:numPr>
        <w:ind w:left="426" w:hanging="568"/>
        <w:rPr>
          <w:rFonts w:ascii="Monotype Corsiva" w:hAnsi="Monotype Corsiva"/>
          <w:b/>
          <w:i/>
          <w:color w:val="0F243E" w:themeColor="text2" w:themeShade="80"/>
          <w:sz w:val="44"/>
          <w:szCs w:val="44"/>
          <w:u w:val="single"/>
        </w:rPr>
      </w:pP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При покупке лучше избегать слишком крупных и ровных овощей </w:t>
      </w:r>
      <w:r w:rsid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очень ярких цветов с </w:t>
      </w:r>
      <w:proofErr w:type="gramStart"/>
      <w:r w:rsid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>толстыми</w:t>
      </w:r>
      <w:proofErr w:type="gramEnd"/>
      <w:r w:rsid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 листьями</w:t>
      </w: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– </w:t>
      </w:r>
      <w:proofErr w:type="gramStart"/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та</w:t>
      </w:r>
      <w:proofErr w:type="gramEnd"/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кая «красота»,  скорее всего – признак злоупотребления пестицидами.</w:t>
      </w:r>
    </w:p>
    <w:p w:rsidR="00006DB2" w:rsidRPr="00AA17CF" w:rsidRDefault="00AA17CF" w:rsidP="00AA17CF">
      <w:pPr>
        <w:pStyle w:val="a5"/>
        <w:numPr>
          <w:ilvl w:val="0"/>
          <w:numId w:val="5"/>
        </w:numPr>
        <w:ind w:left="426" w:hanging="568"/>
        <w:rPr>
          <w:rFonts w:ascii="Monotype Corsiva" w:hAnsi="Monotype Corsiva"/>
          <w:i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i/>
          <w:color w:val="0F243E" w:themeColor="text2" w:themeShade="80"/>
          <w:sz w:val="36"/>
          <w:szCs w:val="36"/>
          <w:u w:val="single"/>
        </w:rPr>
        <w:t xml:space="preserve"> </w:t>
      </w:r>
      <w:r w:rsidRP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>Обязательно осматр</w:t>
      </w: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и</w:t>
      </w:r>
      <w:r w:rsidRP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вать каждый </w:t>
      </w: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плод</w:t>
      </w:r>
      <w:r w:rsidRP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 в отдельности на предмет наличия механических повреждений, </w:t>
      </w: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гнили, потемнения мякоти и т.д.</w:t>
      </w:r>
    </w:p>
    <w:p w:rsidR="00AA17CF" w:rsidRDefault="00AA17CF" w:rsidP="00AA17CF">
      <w:pPr>
        <w:rPr>
          <w:rFonts w:ascii="Monotype Corsiva" w:hAnsi="Monotype Corsiva"/>
          <w:i/>
          <w:color w:val="0F243E" w:themeColor="text2" w:themeShade="80"/>
          <w:sz w:val="32"/>
          <w:szCs w:val="32"/>
        </w:rPr>
      </w:pPr>
    </w:p>
    <w:p w:rsidR="00AA17CF" w:rsidRDefault="00AA17CF" w:rsidP="00AA17CF">
      <w:pPr>
        <w:rPr>
          <w:rFonts w:asciiTheme="majorHAnsi" w:hAnsiTheme="majorHAnsi"/>
          <w:i/>
          <w:color w:val="0F243E" w:themeColor="text2" w:themeShade="80"/>
          <w:sz w:val="40"/>
          <w:szCs w:val="40"/>
        </w:rPr>
      </w:pPr>
      <w:r>
        <w:rPr>
          <w:rFonts w:ascii="Monotype Corsiva" w:hAnsi="Monotype Corsiva"/>
          <w:b/>
          <w:i/>
          <w:color w:val="0F243E" w:themeColor="text2" w:themeShade="80"/>
          <w:sz w:val="40"/>
          <w:szCs w:val="40"/>
          <w:u w:val="single"/>
        </w:rPr>
        <w:t xml:space="preserve">Важно!!! </w:t>
      </w:r>
      <w:r>
        <w:rPr>
          <w:rFonts w:asciiTheme="majorHAnsi" w:hAnsiTheme="majorHAnsi"/>
          <w:i/>
          <w:color w:val="0F243E" w:themeColor="text2" w:themeShade="80"/>
          <w:sz w:val="40"/>
          <w:szCs w:val="40"/>
        </w:rPr>
        <w:t xml:space="preserve"> </w:t>
      </w:r>
    </w:p>
    <w:p w:rsidR="00AA17CF" w:rsidRDefault="00AA17CF" w:rsidP="00AA17CF">
      <w:pPr>
        <w:pStyle w:val="a5"/>
        <w:numPr>
          <w:ilvl w:val="0"/>
          <w:numId w:val="6"/>
        </w:numPr>
        <w:rPr>
          <w:rFonts w:asciiTheme="majorHAnsi" w:hAnsiTheme="majorHAnsi"/>
          <w:i/>
          <w:color w:val="0F243E" w:themeColor="text2" w:themeShade="80"/>
          <w:sz w:val="32"/>
          <w:szCs w:val="32"/>
        </w:rPr>
      </w:pPr>
      <w:r w:rsidRP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Фрукты и овощи обязательно должны пахнуть!!! Если плоды абсолютно не имеют запаха – значит, они, скорее </w:t>
      </w:r>
      <w:proofErr w:type="gramStart"/>
      <w:r w:rsidRP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>всего</w:t>
      </w:r>
      <w:proofErr w:type="gramEnd"/>
      <w:r w:rsidRPr="00AA17CF"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 обрабатывались химикатами.</w:t>
      </w:r>
    </w:p>
    <w:p w:rsidR="00AA17CF" w:rsidRDefault="00AA17CF" w:rsidP="00AA17CF">
      <w:pPr>
        <w:pStyle w:val="a5"/>
        <w:rPr>
          <w:rFonts w:asciiTheme="majorHAnsi" w:hAnsiTheme="majorHAnsi"/>
          <w:i/>
          <w:color w:val="0F243E" w:themeColor="text2" w:themeShade="80"/>
          <w:sz w:val="40"/>
          <w:szCs w:val="40"/>
        </w:rPr>
      </w:pPr>
    </w:p>
    <w:p w:rsidR="00AA17CF" w:rsidRDefault="00AA17CF" w:rsidP="00AA17CF">
      <w:pPr>
        <w:rPr>
          <w:rFonts w:ascii="Monotype Corsiva" w:hAnsi="Monotype Corsiva"/>
          <w:b/>
          <w:i/>
          <w:color w:val="0F243E" w:themeColor="text2" w:themeShade="80"/>
          <w:sz w:val="40"/>
          <w:szCs w:val="40"/>
          <w:u w:val="single"/>
        </w:rPr>
      </w:pPr>
      <w:r>
        <w:rPr>
          <w:rFonts w:ascii="Monotype Corsiva" w:hAnsi="Monotype Corsiva"/>
          <w:b/>
          <w:i/>
          <w:color w:val="0F243E" w:themeColor="text2" w:themeShade="80"/>
          <w:sz w:val="40"/>
          <w:szCs w:val="40"/>
          <w:u w:val="single"/>
        </w:rPr>
        <w:t>Чтобы еще больше себя обезопасить:</w:t>
      </w:r>
    </w:p>
    <w:p w:rsidR="00AA17CF" w:rsidRDefault="00525D61" w:rsidP="00AA17CF">
      <w:pPr>
        <w:pStyle w:val="a5"/>
        <w:numPr>
          <w:ilvl w:val="0"/>
          <w:numId w:val="6"/>
        </w:numPr>
        <w:rPr>
          <w:rFonts w:asciiTheme="majorHAnsi" w:hAnsiTheme="majorHAnsi"/>
          <w:i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Обязательно мойте все приобретенные овощи и фрукты, лучше – с мылом.</w:t>
      </w:r>
    </w:p>
    <w:p w:rsidR="00525D61" w:rsidRDefault="00525D61" w:rsidP="00AA17CF">
      <w:pPr>
        <w:pStyle w:val="a5"/>
        <w:numPr>
          <w:ilvl w:val="0"/>
          <w:numId w:val="6"/>
        </w:numPr>
        <w:rPr>
          <w:rFonts w:asciiTheme="majorHAnsi" w:hAnsiTheme="majorHAnsi"/>
          <w:i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Купленные на рынке или в магазине овощи и фрукты лучше чистить, </w:t>
      </w:r>
      <w:proofErr w:type="gramStart"/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потолще</w:t>
      </w:r>
      <w:proofErr w:type="gramEnd"/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 xml:space="preserve"> срезая кожуру.</w:t>
      </w:r>
    </w:p>
    <w:p w:rsidR="00525D61" w:rsidRDefault="00525D61" w:rsidP="00AA17CF">
      <w:pPr>
        <w:pStyle w:val="a5"/>
        <w:numPr>
          <w:ilvl w:val="0"/>
          <w:numId w:val="6"/>
        </w:numPr>
        <w:rPr>
          <w:rFonts w:asciiTheme="majorHAnsi" w:hAnsiTheme="majorHAnsi"/>
          <w:i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i/>
          <w:color w:val="0F243E" w:themeColor="text2" w:themeShade="80"/>
          <w:sz w:val="32"/>
          <w:szCs w:val="32"/>
        </w:rPr>
        <w:t>Подвергайте плоды термической обработке.</w:t>
      </w:r>
    </w:p>
    <w:p w:rsidR="00525D61" w:rsidRDefault="00525D61" w:rsidP="00525D61">
      <w:pPr>
        <w:jc w:val="center"/>
        <w:rPr>
          <w:rFonts w:asciiTheme="majorHAnsi" w:hAnsiTheme="majorHAnsi"/>
          <w:i/>
          <w:color w:val="0F243E" w:themeColor="text2" w:themeShade="80"/>
          <w:sz w:val="32"/>
          <w:szCs w:val="32"/>
        </w:rPr>
      </w:pPr>
    </w:p>
    <w:p w:rsidR="00525D61" w:rsidRPr="00525D61" w:rsidRDefault="00525D61" w:rsidP="00525D61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525D61">
        <w:rPr>
          <w:b/>
          <w:sz w:val="16"/>
          <w:szCs w:val="16"/>
        </w:rPr>
        <w:t>Филиал</w:t>
      </w:r>
      <w:r w:rsidRPr="00525D61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525D61" w:rsidRPr="00525D61" w:rsidRDefault="00525D61" w:rsidP="00525D61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525D61">
        <w:rPr>
          <w:b/>
          <w:bCs/>
          <w:sz w:val="16"/>
          <w:szCs w:val="16"/>
        </w:rPr>
        <w:t>Чарышском</w:t>
      </w:r>
      <w:proofErr w:type="gramEnd"/>
      <w:r w:rsidRPr="00525D61">
        <w:rPr>
          <w:b/>
          <w:bCs/>
          <w:sz w:val="16"/>
          <w:szCs w:val="16"/>
        </w:rPr>
        <w:t xml:space="preserve"> районах</w:t>
      </w:r>
      <w:r w:rsidRPr="00525D61">
        <w:rPr>
          <w:b/>
          <w:sz w:val="16"/>
          <w:szCs w:val="16"/>
        </w:rPr>
        <w:t>»</w:t>
      </w:r>
    </w:p>
    <w:p w:rsidR="00525D61" w:rsidRPr="00525D61" w:rsidRDefault="00525D61" w:rsidP="00525D61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525D61" w:rsidRPr="00525D61" w:rsidRDefault="00525D61" w:rsidP="00525D61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 xml:space="preserve">658130,  Алтайский край, </w:t>
      </w:r>
      <w:proofErr w:type="gramStart"/>
      <w:r w:rsidRPr="00525D61">
        <w:rPr>
          <w:b/>
          <w:sz w:val="16"/>
          <w:szCs w:val="16"/>
        </w:rPr>
        <w:t>г</w:t>
      </w:r>
      <w:proofErr w:type="gramEnd"/>
      <w:r w:rsidRPr="00525D61">
        <w:rPr>
          <w:b/>
          <w:sz w:val="16"/>
          <w:szCs w:val="16"/>
        </w:rPr>
        <w:t xml:space="preserve">. Алейск, </w:t>
      </w:r>
      <w:proofErr w:type="spellStart"/>
      <w:r w:rsidRPr="00525D61">
        <w:rPr>
          <w:b/>
          <w:sz w:val="16"/>
          <w:szCs w:val="16"/>
        </w:rPr>
        <w:t>пр-д</w:t>
      </w:r>
      <w:proofErr w:type="spellEnd"/>
      <w:r w:rsidRPr="00525D61">
        <w:rPr>
          <w:b/>
          <w:sz w:val="16"/>
          <w:szCs w:val="16"/>
        </w:rPr>
        <w:t>. Олимпийский, 7</w:t>
      </w:r>
    </w:p>
    <w:p w:rsidR="00525D61" w:rsidRPr="00525D61" w:rsidRDefault="00525D61" w:rsidP="00525D61">
      <w:pPr>
        <w:pStyle w:val="a7"/>
        <w:ind w:left="-993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525D61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66-0-37, 23-3-05, 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525D61">
        <w:rPr>
          <w:rFonts w:ascii="Times New Roman" w:hAnsi="Times New Roman" w:cs="Times New Roman"/>
          <w:b/>
          <w:sz w:val="16"/>
          <w:szCs w:val="16"/>
        </w:rPr>
        <w:t>-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525D61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525D61">
          <w:rPr>
            <w:rStyle w:val="a6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006DB2" w:rsidRPr="00AA17CF" w:rsidRDefault="00525D61" w:rsidP="00525D61">
      <w:pPr>
        <w:tabs>
          <w:tab w:val="left" w:pos="4512"/>
        </w:tabs>
        <w:jc w:val="center"/>
        <w:rPr>
          <w:rFonts w:ascii="Monotype Corsiva" w:hAnsi="Monotype Corsiva"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Алейск, 31.07</w:t>
      </w:r>
      <w:r w:rsidR="00394CD5">
        <w:rPr>
          <w:rFonts w:ascii="Times New Roman" w:hAnsi="Times New Roman" w:cs="Times New Roman"/>
          <w:sz w:val="16"/>
          <w:szCs w:val="16"/>
          <w:lang w:eastAsia="ru-RU"/>
        </w:rPr>
        <w:t>.2</w:t>
      </w:r>
      <w:r w:rsidRPr="00525D61">
        <w:rPr>
          <w:rFonts w:ascii="Times New Roman" w:hAnsi="Times New Roman" w:cs="Times New Roman"/>
          <w:sz w:val="16"/>
          <w:szCs w:val="16"/>
          <w:lang w:eastAsia="ru-RU"/>
        </w:rPr>
        <w:t>019</w:t>
      </w:r>
    </w:p>
    <w:sectPr w:rsidR="00006DB2" w:rsidRPr="00AA17CF" w:rsidSect="00D50EC7">
      <w:pgSz w:w="11906" w:h="16838"/>
      <w:pgMar w:top="1134" w:right="850" w:bottom="1134" w:left="1701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BD21298_"/>
      </v:shape>
    </w:pict>
  </w:numPicBullet>
  <w:abstractNum w:abstractNumId="0">
    <w:nsid w:val="30BD6E0F"/>
    <w:multiLevelType w:val="hybridMultilevel"/>
    <w:tmpl w:val="00A03D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D806DC"/>
    <w:multiLevelType w:val="hybridMultilevel"/>
    <w:tmpl w:val="B9E8AF2A"/>
    <w:lvl w:ilvl="0" w:tplc="79BCA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A30BD"/>
    <w:multiLevelType w:val="hybridMultilevel"/>
    <w:tmpl w:val="F7F4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D609F"/>
    <w:multiLevelType w:val="hybridMultilevel"/>
    <w:tmpl w:val="FA60C7B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B2A3C09"/>
    <w:multiLevelType w:val="hybridMultilevel"/>
    <w:tmpl w:val="41388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7094C"/>
    <w:multiLevelType w:val="hybridMultilevel"/>
    <w:tmpl w:val="A1F6F0D4"/>
    <w:lvl w:ilvl="0" w:tplc="79BCAE1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C7"/>
    <w:rsid w:val="00006DB2"/>
    <w:rsid w:val="00133536"/>
    <w:rsid w:val="00394CD5"/>
    <w:rsid w:val="00525D61"/>
    <w:rsid w:val="005E2CAB"/>
    <w:rsid w:val="00700C47"/>
    <w:rsid w:val="009B7F6D"/>
    <w:rsid w:val="00AA17CF"/>
    <w:rsid w:val="00D50EC7"/>
    <w:rsid w:val="00D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53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5D61"/>
    <w:rPr>
      <w:color w:val="0000FF"/>
      <w:u w:val="single"/>
    </w:rPr>
  </w:style>
  <w:style w:type="paragraph" w:styleId="a7">
    <w:name w:val="No Spacing"/>
    <w:uiPriority w:val="1"/>
    <w:qFormat/>
    <w:rsid w:val="00525D61"/>
    <w:rPr>
      <w:rFonts w:eastAsiaTheme="minorEastAsia"/>
      <w:lang w:eastAsia="ru-RU"/>
    </w:rPr>
  </w:style>
  <w:style w:type="paragraph" w:customStyle="1" w:styleId="ConsPlusNormal">
    <w:name w:val="ConsPlusNormal"/>
    <w:rsid w:val="00525D61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sk@altcge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3</cp:revision>
  <cp:lastPrinted>2019-08-05T05:33:00Z</cp:lastPrinted>
  <dcterms:created xsi:type="dcterms:W3CDTF">2019-08-05T03:57:00Z</dcterms:created>
  <dcterms:modified xsi:type="dcterms:W3CDTF">2019-08-05T05:33:00Z</dcterms:modified>
</cp:coreProperties>
</file>