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55" w:rsidRPr="00F23F55" w:rsidRDefault="00F23F55" w:rsidP="00F23F55">
      <w:pPr>
        <w:spacing w:after="0"/>
        <w:jc w:val="center"/>
        <w:rPr>
          <w:rFonts w:ascii="Times New Roman" w:eastAsia="Times New Roman" w:hAnsi="Times New Roman" w:cs="Times New Roman"/>
          <w:bCs/>
          <w:sz w:val="28"/>
          <w:szCs w:val="28"/>
          <w:lang w:eastAsia="ru-RU"/>
        </w:rPr>
      </w:pPr>
      <w:r w:rsidRPr="00F23F55">
        <w:rPr>
          <w:rFonts w:ascii="Times New Roman" w:eastAsia="Times New Roman" w:hAnsi="Times New Roman" w:cs="Times New Roman"/>
          <w:bCs/>
          <w:sz w:val="28"/>
          <w:szCs w:val="28"/>
          <w:lang w:eastAsia="ru-RU"/>
        </w:rPr>
        <w:t xml:space="preserve">АДМИНИСТРАЦИЯ КРАСНОЯРСКОГО СЕЛЬСОВЕТА </w:t>
      </w:r>
    </w:p>
    <w:p w:rsidR="00F23F55" w:rsidRPr="00F23F55" w:rsidRDefault="00F23F55" w:rsidP="00F23F55">
      <w:pPr>
        <w:spacing w:after="0"/>
        <w:jc w:val="center"/>
        <w:rPr>
          <w:rFonts w:ascii="Times New Roman" w:eastAsia="Times New Roman" w:hAnsi="Times New Roman" w:cs="Times New Roman"/>
          <w:bCs/>
          <w:sz w:val="28"/>
          <w:szCs w:val="28"/>
          <w:lang w:eastAsia="ru-RU"/>
        </w:rPr>
      </w:pPr>
      <w:r w:rsidRPr="00F23F55">
        <w:rPr>
          <w:rFonts w:ascii="Times New Roman" w:eastAsia="Times New Roman" w:hAnsi="Times New Roman" w:cs="Times New Roman"/>
          <w:bCs/>
          <w:sz w:val="28"/>
          <w:szCs w:val="28"/>
          <w:lang w:eastAsia="ru-RU"/>
        </w:rPr>
        <w:t>ТОПЧИХИНСКОГО РАЙОНА АЛТАЙСКОГО КРАЯ</w:t>
      </w:r>
    </w:p>
    <w:p w:rsidR="00F23F55" w:rsidRPr="00D85770" w:rsidRDefault="00F23F55" w:rsidP="00F23F55">
      <w:pPr>
        <w:widowControl w:val="0"/>
        <w:spacing w:after="0"/>
        <w:jc w:val="center"/>
        <w:rPr>
          <w:rFonts w:ascii="Times New Roman" w:eastAsia="Times New Roman" w:hAnsi="Times New Roman" w:cs="Times New Roman"/>
          <w:sz w:val="28"/>
          <w:szCs w:val="28"/>
          <w:lang w:eastAsia="ru-RU"/>
        </w:rPr>
      </w:pPr>
    </w:p>
    <w:p w:rsidR="00F23F55" w:rsidRPr="00D85770" w:rsidRDefault="00F23F55" w:rsidP="00F23F55">
      <w:pPr>
        <w:keepNext/>
        <w:widowControl w:val="0"/>
        <w:spacing w:after="0"/>
        <w:jc w:val="center"/>
        <w:outlineLvl w:val="0"/>
        <w:rPr>
          <w:rFonts w:ascii="Arial" w:eastAsia="Times New Roman" w:hAnsi="Arial" w:cs="Arial"/>
          <w:spacing w:val="84"/>
          <w:sz w:val="28"/>
          <w:szCs w:val="28"/>
          <w:lang w:eastAsia="ru-RU"/>
        </w:rPr>
      </w:pPr>
      <w:r w:rsidRPr="00D85770">
        <w:rPr>
          <w:rFonts w:ascii="Arial" w:eastAsia="Times New Roman" w:hAnsi="Arial" w:cs="Arial"/>
          <w:spacing w:val="84"/>
          <w:sz w:val="28"/>
          <w:szCs w:val="28"/>
          <w:lang w:eastAsia="ru-RU"/>
        </w:rPr>
        <w:t>ПОСТАНАВЛЕНИЕ</w:t>
      </w:r>
    </w:p>
    <w:p w:rsidR="00F23F55" w:rsidRPr="00F23F55" w:rsidRDefault="00F23F55" w:rsidP="00F23F55">
      <w:pPr>
        <w:widowControl w:val="0"/>
        <w:spacing w:after="0"/>
        <w:jc w:val="center"/>
        <w:rPr>
          <w:rFonts w:ascii="Times New Roman" w:eastAsia="Times New Roman" w:hAnsi="Times New Roman" w:cs="Times New Roman"/>
          <w:sz w:val="28"/>
          <w:szCs w:val="28"/>
          <w:lang w:eastAsia="ru-RU"/>
        </w:rPr>
      </w:pPr>
    </w:p>
    <w:p w:rsidR="00F23F55" w:rsidRPr="00D85770" w:rsidRDefault="00F23F55" w:rsidP="00F23F55">
      <w:pPr>
        <w:widowControl w:val="0"/>
        <w:spacing w:after="0"/>
        <w:rPr>
          <w:rFonts w:ascii="Times New Roman" w:eastAsia="Times New Roman" w:hAnsi="Times New Roman" w:cs="Times New Roman"/>
          <w:b/>
          <w:sz w:val="28"/>
          <w:szCs w:val="28"/>
          <w:lang w:eastAsia="ru-RU"/>
        </w:rPr>
      </w:pPr>
    </w:p>
    <w:p w:rsidR="00F23F55" w:rsidRPr="00F23F55" w:rsidRDefault="00F23F55" w:rsidP="00F23F55">
      <w:pPr>
        <w:widowControl w:val="0"/>
        <w:spacing w:after="0"/>
        <w:jc w:val="center"/>
        <w:rPr>
          <w:rFonts w:ascii="Times New Roman" w:eastAsia="Times New Roman" w:hAnsi="Times New Roman" w:cs="Times New Roman"/>
          <w:b/>
          <w:bCs/>
          <w:sz w:val="28"/>
          <w:szCs w:val="28"/>
          <w:lang w:eastAsia="ru-RU"/>
        </w:rPr>
      </w:pPr>
    </w:p>
    <w:p w:rsidR="00F23F55" w:rsidRPr="004C5495" w:rsidRDefault="008D4950" w:rsidP="00F23F55">
      <w:pPr>
        <w:keepNext/>
        <w:tabs>
          <w:tab w:val="left" w:pos="709"/>
        </w:tabs>
        <w:spacing w:before="240" w:after="60"/>
        <w:outlineLvl w:val="1"/>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25</w:t>
      </w:r>
      <w:r w:rsidR="004C5495" w:rsidRPr="004C5495">
        <w:rPr>
          <w:rFonts w:ascii="Times New Roman" w:eastAsia="Times New Roman" w:hAnsi="Times New Roman" w:cs="Times New Roman"/>
          <w:bCs/>
          <w:iCs/>
          <w:sz w:val="28"/>
          <w:szCs w:val="28"/>
          <w:lang w:eastAsia="ru-RU"/>
        </w:rPr>
        <w:t xml:space="preserve"> .01.</w:t>
      </w:r>
      <w:r>
        <w:rPr>
          <w:rFonts w:ascii="Times New Roman" w:eastAsia="Times New Roman" w:hAnsi="Times New Roman" w:cs="Times New Roman"/>
          <w:bCs/>
          <w:iCs/>
          <w:sz w:val="28"/>
          <w:szCs w:val="28"/>
          <w:lang w:eastAsia="ru-RU"/>
        </w:rPr>
        <w:t xml:space="preserve"> 2019 </w:t>
      </w:r>
      <w:r w:rsidR="00D85770">
        <w:rPr>
          <w:rFonts w:ascii="Times New Roman" w:eastAsia="Times New Roman" w:hAnsi="Times New Roman" w:cs="Times New Roman"/>
          <w:bCs/>
          <w:iCs/>
          <w:sz w:val="28"/>
          <w:szCs w:val="28"/>
          <w:lang w:eastAsia="ru-RU"/>
        </w:rPr>
        <w:t xml:space="preserve">                  </w:t>
      </w:r>
      <w:r w:rsidR="00F23F55" w:rsidRPr="004C5495">
        <w:rPr>
          <w:rFonts w:ascii="Times New Roman" w:eastAsia="Times New Roman" w:hAnsi="Times New Roman" w:cs="Times New Roman"/>
          <w:bCs/>
          <w:iCs/>
          <w:sz w:val="28"/>
          <w:szCs w:val="28"/>
          <w:lang w:eastAsia="ru-RU"/>
        </w:rPr>
        <w:t xml:space="preserve">                                    </w:t>
      </w:r>
      <w:r w:rsidR="004C5495" w:rsidRPr="004C5495">
        <w:rPr>
          <w:rFonts w:ascii="Times New Roman" w:eastAsia="Times New Roman" w:hAnsi="Times New Roman" w:cs="Times New Roman"/>
          <w:bCs/>
          <w:iCs/>
          <w:sz w:val="28"/>
          <w:szCs w:val="28"/>
          <w:lang w:eastAsia="ru-RU"/>
        </w:rPr>
        <w:t xml:space="preserve">                               </w:t>
      </w:r>
      <w:r w:rsidR="004C5495">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 xml:space="preserve">        № 3</w:t>
      </w:r>
    </w:p>
    <w:p w:rsidR="00F23F55" w:rsidRPr="008D4950" w:rsidRDefault="00F23F55" w:rsidP="00F23F55">
      <w:pPr>
        <w:widowControl w:val="0"/>
        <w:spacing w:after="0"/>
        <w:jc w:val="center"/>
        <w:rPr>
          <w:rFonts w:ascii="Arial" w:eastAsia="Times New Roman" w:hAnsi="Arial" w:cs="Arial"/>
          <w:bCs/>
          <w:lang w:eastAsia="ru-RU"/>
        </w:rPr>
      </w:pPr>
      <w:proofErr w:type="gramStart"/>
      <w:r w:rsidRPr="008D4950">
        <w:rPr>
          <w:rFonts w:ascii="Arial" w:eastAsia="Times New Roman" w:hAnsi="Arial" w:cs="Arial"/>
          <w:bCs/>
          <w:lang w:eastAsia="ru-RU"/>
        </w:rPr>
        <w:t>с</w:t>
      </w:r>
      <w:proofErr w:type="gramEnd"/>
      <w:r w:rsidRPr="008D4950">
        <w:rPr>
          <w:rFonts w:ascii="Arial" w:eastAsia="Times New Roman" w:hAnsi="Arial" w:cs="Arial"/>
          <w:bCs/>
          <w:lang w:eastAsia="ru-RU"/>
        </w:rPr>
        <w:t>. Красноярка</w:t>
      </w:r>
    </w:p>
    <w:p w:rsidR="00F23F55" w:rsidRPr="00F23F55" w:rsidRDefault="00F23F55" w:rsidP="00F23F55">
      <w:pPr>
        <w:keepNext/>
        <w:widowControl w:val="0"/>
        <w:spacing w:after="0"/>
        <w:ind w:right="4818"/>
        <w:jc w:val="both"/>
        <w:outlineLvl w:val="2"/>
        <w:rPr>
          <w:rFonts w:ascii="Times New Roman" w:eastAsia="Times New Roman" w:hAnsi="Times New Roman" w:cs="Times New Roman"/>
          <w:b/>
          <w:sz w:val="28"/>
          <w:szCs w:val="28"/>
          <w:lang w:eastAsia="ru-RU"/>
        </w:rPr>
      </w:pPr>
    </w:p>
    <w:p w:rsidR="00F23F55" w:rsidRPr="00F23F55" w:rsidRDefault="00F23F55" w:rsidP="00F23F55">
      <w:pPr>
        <w:widowControl w:val="0"/>
        <w:spacing w:after="0"/>
        <w:rPr>
          <w:rFonts w:ascii="Times New Roman" w:eastAsia="Times New Roman" w:hAnsi="Times New Roman" w:cs="Times New Roman"/>
          <w:sz w:val="28"/>
          <w:szCs w:val="28"/>
          <w:lang w:eastAsia="ru-RU"/>
        </w:rPr>
      </w:pPr>
    </w:p>
    <w:p w:rsidR="00D85770" w:rsidRDefault="00F23F55" w:rsidP="00F23F55">
      <w:pPr>
        <w:widowControl w:val="0"/>
        <w:spacing w:after="0"/>
        <w:ind w:right="5385"/>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Об</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организации</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и осуществлении </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первичного воинского</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учета</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на </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территории муниципального</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образования Красноярский</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сельсовет</w:t>
      </w:r>
    </w:p>
    <w:p w:rsidR="00D85770" w:rsidRDefault="00F23F55" w:rsidP="00F23F55">
      <w:pPr>
        <w:widowControl w:val="0"/>
        <w:spacing w:after="0"/>
        <w:ind w:right="5385"/>
        <w:rPr>
          <w:rFonts w:ascii="Times New Roman" w:eastAsia="Times New Roman" w:hAnsi="Times New Roman" w:cs="Times New Roman"/>
          <w:sz w:val="28"/>
          <w:szCs w:val="28"/>
          <w:lang w:eastAsia="ru-RU"/>
        </w:rPr>
      </w:pPr>
      <w:proofErr w:type="spellStart"/>
      <w:r w:rsidRPr="00F23F55">
        <w:rPr>
          <w:rFonts w:ascii="Times New Roman" w:eastAsia="Times New Roman" w:hAnsi="Times New Roman" w:cs="Times New Roman"/>
          <w:sz w:val="28"/>
          <w:szCs w:val="28"/>
          <w:lang w:eastAsia="ru-RU"/>
        </w:rPr>
        <w:t>Топчихинского</w:t>
      </w:r>
      <w:proofErr w:type="spellEnd"/>
      <w:r w:rsidRPr="00F23F55">
        <w:rPr>
          <w:rFonts w:ascii="Times New Roman" w:eastAsia="Times New Roman" w:hAnsi="Times New Roman" w:cs="Times New Roman"/>
          <w:sz w:val="28"/>
          <w:szCs w:val="28"/>
          <w:lang w:eastAsia="ru-RU"/>
        </w:rPr>
        <w:t xml:space="preserve"> </w:t>
      </w:r>
      <w:r w:rsidR="00D85770">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района</w:t>
      </w:r>
    </w:p>
    <w:p w:rsidR="00F23F55" w:rsidRPr="00F23F55" w:rsidRDefault="00F23F55" w:rsidP="00F23F55">
      <w:pPr>
        <w:widowControl w:val="0"/>
        <w:spacing w:after="0"/>
        <w:ind w:right="5385"/>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Алтайского края</w:t>
      </w:r>
    </w:p>
    <w:p w:rsidR="00F23F55" w:rsidRPr="00F23F55" w:rsidRDefault="00F23F55" w:rsidP="00F23F55">
      <w:pPr>
        <w:widowControl w:val="0"/>
        <w:spacing w:after="0"/>
        <w:jc w:val="center"/>
        <w:rPr>
          <w:rFonts w:ascii="Times New Roman" w:eastAsia="Times New Roman" w:hAnsi="Times New Roman" w:cs="Times New Roman"/>
          <w:sz w:val="28"/>
          <w:szCs w:val="28"/>
          <w:lang w:eastAsia="ru-RU"/>
        </w:rPr>
      </w:pPr>
    </w:p>
    <w:p w:rsidR="00F23F55" w:rsidRPr="00F23F55" w:rsidRDefault="00D85770" w:rsidP="00F23F55">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F23F55" w:rsidRPr="00F23F55">
        <w:rPr>
          <w:rFonts w:ascii="Times New Roman" w:eastAsia="Times New Roman" w:hAnsi="Times New Roman" w:cs="Times New Roman"/>
          <w:sz w:val="28"/>
          <w:szCs w:val="28"/>
          <w:lang w:eastAsia="ru-RU"/>
        </w:rPr>
        <w:t>Во</w:t>
      </w:r>
      <w:proofErr w:type="gramEnd"/>
      <w:r w:rsidR="00F23F55" w:rsidRPr="00F23F55">
        <w:rPr>
          <w:rFonts w:ascii="Times New Roman" w:eastAsia="Times New Roman" w:hAnsi="Times New Roman" w:cs="Times New Roman"/>
          <w:sz w:val="28"/>
          <w:szCs w:val="28"/>
          <w:lang w:eastAsia="ru-RU"/>
        </w:rPr>
        <w:t xml:space="preserve"> исполнен</w:t>
      </w:r>
      <w:r>
        <w:rPr>
          <w:rFonts w:ascii="Times New Roman" w:eastAsia="Times New Roman" w:hAnsi="Times New Roman" w:cs="Times New Roman"/>
          <w:sz w:val="28"/>
          <w:szCs w:val="28"/>
          <w:lang w:eastAsia="ru-RU"/>
        </w:rPr>
        <w:t>ии Федеральных Законов Российской Федерации от 31.05.1996 №61-ФЗ</w:t>
      </w:r>
      <w:r w:rsidR="00F23F55" w:rsidRPr="00F23F55">
        <w:rPr>
          <w:rFonts w:ascii="Times New Roman" w:eastAsia="Times New Roman" w:hAnsi="Times New Roman" w:cs="Times New Roman"/>
          <w:sz w:val="28"/>
          <w:szCs w:val="28"/>
          <w:lang w:eastAsia="ru-RU"/>
        </w:rPr>
        <w:t xml:space="preserve"> «Об обороне», </w:t>
      </w:r>
      <w:r>
        <w:rPr>
          <w:rFonts w:ascii="Times New Roman" w:eastAsia="Times New Roman" w:hAnsi="Times New Roman" w:cs="Times New Roman"/>
          <w:sz w:val="28"/>
          <w:szCs w:val="28"/>
          <w:lang w:eastAsia="ru-RU"/>
        </w:rPr>
        <w:t xml:space="preserve"> от 26.02.1997 года №31-ФЗ</w:t>
      </w:r>
      <w:r w:rsidR="00F23F55" w:rsidRPr="00F23F55">
        <w:rPr>
          <w:rFonts w:ascii="Times New Roman" w:eastAsia="Times New Roman" w:hAnsi="Times New Roman" w:cs="Times New Roman"/>
          <w:sz w:val="28"/>
          <w:szCs w:val="28"/>
          <w:lang w:eastAsia="ru-RU"/>
        </w:rPr>
        <w:t xml:space="preserve"> « О мобилизационной подготовке и мобилизации в Российской Федерации»,</w:t>
      </w:r>
      <w:r w:rsidR="003D2F2A">
        <w:rPr>
          <w:rFonts w:ascii="Times New Roman" w:eastAsia="Times New Roman" w:hAnsi="Times New Roman" w:cs="Times New Roman"/>
          <w:sz w:val="28"/>
          <w:szCs w:val="28"/>
          <w:lang w:eastAsia="ru-RU"/>
        </w:rPr>
        <w:t xml:space="preserve"> от 28.03.1998 года №53-ФЗ</w:t>
      </w: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 xml:space="preserve">О воинской обязанности и военной службе», «Положением о воинском учете», утвержденным постановлением Правительства РФ №719 от 27.11.2006 года, </w:t>
      </w:r>
      <w:r w:rsidR="00F23F55" w:rsidRPr="00F23F55">
        <w:rPr>
          <w:rFonts w:ascii="Times New Roman" w:eastAsia="Times New Roman" w:hAnsi="Times New Roman" w:cs="Times New Roman"/>
          <w:spacing w:val="40"/>
          <w:sz w:val="28"/>
          <w:szCs w:val="28"/>
          <w:lang w:eastAsia="ru-RU"/>
        </w:rPr>
        <w:t>постановляю:</w:t>
      </w:r>
    </w:p>
    <w:p w:rsidR="00F23F55" w:rsidRPr="00F23F55" w:rsidRDefault="003D2F2A" w:rsidP="00F23F55">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 xml:space="preserve">1. Организовать на территории муниципального образования Красноярский сельсовет </w:t>
      </w:r>
      <w:proofErr w:type="spellStart"/>
      <w:r w:rsidR="00F23F55" w:rsidRPr="00F23F55">
        <w:rPr>
          <w:rFonts w:ascii="Times New Roman" w:eastAsia="Times New Roman" w:hAnsi="Times New Roman" w:cs="Times New Roman"/>
          <w:sz w:val="28"/>
          <w:szCs w:val="28"/>
          <w:lang w:eastAsia="ru-RU"/>
        </w:rPr>
        <w:t>Топчихинского</w:t>
      </w:r>
      <w:proofErr w:type="spellEnd"/>
      <w:r w:rsidR="00F23F55" w:rsidRPr="00F23F55">
        <w:rPr>
          <w:rFonts w:ascii="Times New Roman" w:eastAsia="Times New Roman" w:hAnsi="Times New Roman" w:cs="Times New Roman"/>
          <w:sz w:val="28"/>
          <w:szCs w:val="28"/>
          <w:lang w:eastAsia="ru-RU"/>
        </w:rPr>
        <w:t xml:space="preserve"> района Алтайского края </w:t>
      </w:r>
      <w:proofErr w:type="gramStart"/>
      <w:r w:rsidR="00F23F55" w:rsidRPr="00F23F55">
        <w:rPr>
          <w:rFonts w:ascii="Times New Roman" w:eastAsia="Times New Roman" w:hAnsi="Times New Roman" w:cs="Times New Roman"/>
          <w:sz w:val="28"/>
          <w:szCs w:val="28"/>
          <w:lang w:eastAsia="ru-RU"/>
        </w:rPr>
        <w:t xml:space="preserve">( </w:t>
      </w:r>
      <w:proofErr w:type="gramEnd"/>
      <w:r w:rsidR="00F23F55" w:rsidRPr="00F23F55">
        <w:rPr>
          <w:rFonts w:ascii="Times New Roman" w:eastAsia="Times New Roman" w:hAnsi="Times New Roman" w:cs="Times New Roman"/>
          <w:sz w:val="28"/>
          <w:szCs w:val="28"/>
          <w:lang w:eastAsia="ru-RU"/>
        </w:rPr>
        <w:t>долее по тексту сельсовет) во исполнении требований раздела 2, Постановления Правительства Российской Федерации от 27.11.2006 года №719 « Об утверждении Положения о воинском учете» ведение первичного воинского учета;</w:t>
      </w:r>
    </w:p>
    <w:p w:rsidR="00F23F55" w:rsidRPr="00F23F55" w:rsidRDefault="003D2F2A" w:rsidP="00F23F55">
      <w:pPr>
        <w:spacing w:after="0"/>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2. Обязанности по ведению воинского учета возложить на специалиста Администрации сельсовета</w:t>
      </w:r>
      <w:r>
        <w:rPr>
          <w:rFonts w:ascii="Times New Roman" w:eastAsia="Times New Roman" w:hAnsi="Times New Roman" w:cs="Times New Roman"/>
          <w:sz w:val="28"/>
          <w:szCs w:val="28"/>
          <w:lang w:eastAsia="ru-RU"/>
        </w:rPr>
        <w:t xml:space="preserve"> Матвееву Анну Петровну</w:t>
      </w:r>
      <w:r w:rsidR="00F23F55" w:rsidRPr="00F23F55">
        <w:rPr>
          <w:rFonts w:ascii="Times New Roman" w:eastAsia="Times New Roman" w:hAnsi="Times New Roman" w:cs="Times New Roman"/>
          <w:sz w:val="28"/>
          <w:szCs w:val="28"/>
          <w:lang w:eastAsia="ru-RU"/>
        </w:rPr>
        <w:t>;</w:t>
      </w:r>
    </w:p>
    <w:p w:rsidR="00F23F55" w:rsidRPr="00F23F55" w:rsidRDefault="003D2F2A" w:rsidP="00F23F55">
      <w:pPr>
        <w:spacing w:after="0"/>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3.Утвердить прилагаемые должностные обязанности специалиста Администрации с Красноярского сельсовета</w:t>
      </w:r>
      <w:r>
        <w:rPr>
          <w:rFonts w:ascii="Times New Roman" w:eastAsia="Times New Roman" w:hAnsi="Times New Roman" w:cs="Times New Roman"/>
          <w:sz w:val="28"/>
          <w:szCs w:val="28"/>
          <w:lang w:eastAsia="ru-RU"/>
        </w:rPr>
        <w:t xml:space="preserve"> Матвеевой Анне Петровне</w:t>
      </w:r>
      <w:r w:rsidR="00F23F55" w:rsidRPr="00F23F55">
        <w:rPr>
          <w:rFonts w:ascii="Times New Roman" w:eastAsia="Times New Roman" w:hAnsi="Times New Roman" w:cs="Times New Roman"/>
          <w:sz w:val="28"/>
          <w:szCs w:val="28"/>
          <w:lang w:eastAsia="ru-RU"/>
        </w:rPr>
        <w:t>.</w:t>
      </w:r>
    </w:p>
    <w:p w:rsidR="00F23F55" w:rsidRPr="00F23F55" w:rsidRDefault="003D2F2A" w:rsidP="00F23F55">
      <w:pPr>
        <w:spacing w:after="0"/>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4. Обнародовать настоящее Постановление в установленном порядке.</w:t>
      </w:r>
    </w:p>
    <w:p w:rsidR="00F23F55" w:rsidRPr="00F23F55" w:rsidRDefault="003D2F2A" w:rsidP="00F23F55">
      <w:pPr>
        <w:spacing w:after="0"/>
        <w:jc w:val="both"/>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 xml:space="preserve">    </w:t>
      </w:r>
      <w:r w:rsidR="00F23F55" w:rsidRPr="00F23F55">
        <w:rPr>
          <w:rFonts w:ascii="Times New Roman" w:eastAsia="Times New Roman" w:hAnsi="Times New Roman" w:cs="Times New Roman"/>
          <w:sz w:val="28"/>
          <w:szCs w:val="28"/>
          <w:lang w:eastAsia="ru-RU"/>
        </w:rPr>
        <w:t>5. Контроль за исполнением настоящего постановления оставляю за собой.</w:t>
      </w:r>
    </w:p>
    <w:p w:rsidR="00F23F55" w:rsidRPr="00F23F55" w:rsidRDefault="00F23F55" w:rsidP="00F23F55">
      <w:pPr>
        <w:spacing w:after="0"/>
        <w:jc w:val="both"/>
        <w:rPr>
          <w:rFonts w:ascii="Times New Roman" w:eastAsia="Times New Roman" w:hAnsi="Times New Roman" w:cs="Times New Roman"/>
          <w:caps/>
          <w:sz w:val="28"/>
          <w:szCs w:val="28"/>
          <w:lang w:eastAsia="ru-RU"/>
        </w:rPr>
      </w:pPr>
    </w:p>
    <w:p w:rsidR="00F23F55" w:rsidRPr="00F23F55" w:rsidRDefault="00F23F55" w:rsidP="00F23F55">
      <w:pPr>
        <w:spacing w:after="0"/>
        <w:jc w:val="both"/>
        <w:rPr>
          <w:rFonts w:ascii="Times New Roman" w:eastAsia="Times New Roman" w:hAnsi="Times New Roman" w:cs="Times New Roman"/>
          <w:caps/>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Глава Администрации сельсовета                                                    </w:t>
      </w:r>
      <w:proofErr w:type="spellStart"/>
      <w:r w:rsidRPr="00F23F55">
        <w:rPr>
          <w:rFonts w:ascii="Times New Roman" w:eastAsia="Times New Roman" w:hAnsi="Times New Roman" w:cs="Times New Roman"/>
          <w:sz w:val="28"/>
          <w:szCs w:val="28"/>
          <w:lang w:eastAsia="ru-RU"/>
        </w:rPr>
        <w:t>В.Д.Яковченко</w:t>
      </w:r>
      <w:proofErr w:type="spellEnd"/>
      <w:r w:rsidRPr="00F23F55">
        <w:rPr>
          <w:rFonts w:ascii="Times New Roman" w:eastAsia="Times New Roman" w:hAnsi="Times New Roman" w:cs="Times New Roman"/>
          <w:sz w:val="28"/>
          <w:szCs w:val="28"/>
          <w:lang w:eastAsia="ru-RU"/>
        </w:rPr>
        <w:t>.</w: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72B12" w:rsidP="00F23F55">
      <w:pPr>
        <w:widowControl w:val="0"/>
        <w:spacing w:after="0"/>
        <w:jc w:val="both"/>
        <w:rPr>
          <w:rFonts w:ascii="Times New Roman" w:eastAsia="Times New Roman" w:hAnsi="Times New Roman" w:cs="Times New Roman"/>
          <w:sz w:val="28"/>
          <w:szCs w:val="28"/>
          <w:lang w:eastAsia="ru-RU"/>
        </w:rPr>
      </w:pPr>
      <w:r w:rsidRPr="00F72B12">
        <w:rPr>
          <w:rFonts w:ascii="Times New Roman" w:eastAsia="Times New Roman" w:hAnsi="Times New Roman" w:cs="Times New Roman"/>
          <w:noProof/>
          <w:sz w:val="20"/>
          <w:szCs w:val="20"/>
          <w:lang w:eastAsia="ru-RU"/>
        </w:rPr>
        <w:pict>
          <v:rect id="Прямоугольник 6" o:spid="_x0000_s1026" style="position:absolute;left:0;text-align:left;margin-left:335.5pt;margin-top:-14.95pt;width:154pt;height: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" stroked="f">
            <v:textbox>
              <w:txbxContent>
                <w:p w:rsidR="00D85770" w:rsidRPr="0024795F" w:rsidRDefault="00D85770" w:rsidP="00F23F55">
                  <w:pPr>
                    <w:rPr>
                      <w:sz w:val="28"/>
                      <w:szCs w:val="28"/>
                    </w:rPr>
                  </w:pPr>
                </w:p>
              </w:txbxContent>
            </v:textbox>
          </v:rect>
        </w:pic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8D4950" w:rsidRDefault="008D4950" w:rsidP="00F23F55">
      <w:pPr>
        <w:widowControl w:val="0"/>
        <w:spacing w:after="0"/>
        <w:jc w:val="right"/>
        <w:rPr>
          <w:rFonts w:ascii="Times New Roman" w:eastAsia="Times New Roman" w:hAnsi="Times New Roman" w:cs="Times New Roman"/>
          <w:sz w:val="28"/>
          <w:szCs w:val="28"/>
          <w:lang w:eastAsia="ru-RU"/>
        </w:rPr>
      </w:pPr>
    </w:p>
    <w:p w:rsidR="00F23F55" w:rsidRPr="008D4950" w:rsidRDefault="008D4950" w:rsidP="008D4950">
      <w:pPr>
        <w:widowControl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от 25.01.2019 №3</w:t>
      </w:r>
    </w:p>
    <w:p w:rsidR="00F23F55" w:rsidRPr="00F23F55" w:rsidRDefault="00D67BC0" w:rsidP="00F23F55">
      <w:pPr>
        <w:widowControl w:val="0"/>
        <w:spacing w:after="0"/>
        <w:jc w:val="right"/>
        <w:rPr>
          <w:rFonts w:ascii="Times New Roman" w:eastAsia="Times New Roman" w:hAnsi="Times New Roman" w:cs="Times New Roman"/>
          <w:sz w:val="28"/>
          <w:szCs w:val="28"/>
          <w:lang w:eastAsia="ru-RU"/>
        </w:rPr>
      </w:pPr>
      <w:r w:rsidRPr="00F72B12">
        <w:rPr>
          <w:rFonts w:ascii="Times New Roman" w:eastAsia="Times New Roman" w:hAnsi="Times New Roman" w:cs="Times New Roman"/>
          <w:noProof/>
          <w:sz w:val="20"/>
          <w:szCs w:val="20"/>
          <w:lang w:eastAsia="ru-RU"/>
        </w:rPr>
        <w:pict>
          <v:shapetype id="_x0000_t202" coordsize="21600,21600" o:spt="202" path="m,l,21600r21600,l21600,xe">
            <v:stroke joinstyle="miter"/>
            <v:path gradientshapeok="t" o:connecttype="rect"/>
          </v:shapetype>
          <v:shape id="Надпись 4" o:spid="_x0000_s1028" type="#_x0000_t202" style="position:absolute;left:0;text-align:left;margin-left:225pt;margin-top:15.45pt;width:252pt;height:104.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" strokecolor="white">
            <v:textbox>
              <w:txbxContent>
                <w:p w:rsidR="00D85770" w:rsidRPr="009E6A8E" w:rsidRDefault="00D85770" w:rsidP="00F23F55">
                  <w:pPr>
                    <w:jc w:val="center"/>
                    <w:rPr>
                      <w:sz w:val="24"/>
                      <w:szCs w:val="24"/>
                    </w:rPr>
                  </w:pPr>
                  <w:r>
                    <w:rPr>
                      <w:sz w:val="24"/>
                      <w:szCs w:val="24"/>
                    </w:rPr>
                    <w:t>УТВЕРЖДАЮ</w:t>
                  </w:r>
                </w:p>
                <w:p w:rsidR="00D85770" w:rsidRPr="009E6A8E" w:rsidRDefault="00D67BC0" w:rsidP="00D67BC0">
                  <w:pPr>
                    <w:jc w:val="center"/>
                    <w:rPr>
                      <w:sz w:val="24"/>
                      <w:szCs w:val="24"/>
                    </w:rPr>
                  </w:pPr>
                  <w:proofErr w:type="gramStart"/>
                  <w:r>
                    <w:rPr>
                      <w:sz w:val="24"/>
                      <w:szCs w:val="24"/>
                    </w:rPr>
                    <w:t>Исполняющий</w:t>
                  </w:r>
                  <w:proofErr w:type="gramEnd"/>
                  <w:r>
                    <w:rPr>
                      <w:sz w:val="24"/>
                      <w:szCs w:val="24"/>
                    </w:rPr>
                    <w:t xml:space="preserve"> полномочия главы Администрации Красноярского </w:t>
                  </w:r>
                  <w:r w:rsidR="00D85770">
                    <w:rPr>
                      <w:sz w:val="24"/>
                      <w:szCs w:val="24"/>
                    </w:rPr>
                    <w:t>сельсовета</w:t>
                  </w:r>
                </w:p>
                <w:p w:rsidR="00D85770" w:rsidRPr="009E6A8E" w:rsidRDefault="00D67BC0" w:rsidP="00F23F55">
                  <w:pPr>
                    <w:rPr>
                      <w:sz w:val="24"/>
                      <w:szCs w:val="24"/>
                    </w:rPr>
                  </w:pPr>
                  <w:r>
                    <w:rPr>
                      <w:sz w:val="24"/>
                      <w:szCs w:val="24"/>
                    </w:rPr>
                    <w:t xml:space="preserve">         _________________ </w:t>
                  </w:r>
                  <w:proofErr w:type="spellStart"/>
                  <w:r>
                    <w:rPr>
                      <w:sz w:val="24"/>
                      <w:szCs w:val="24"/>
                    </w:rPr>
                    <w:t>Яковченко</w:t>
                  </w:r>
                  <w:proofErr w:type="spellEnd"/>
                  <w:r>
                    <w:rPr>
                      <w:sz w:val="24"/>
                      <w:szCs w:val="24"/>
                    </w:rPr>
                    <w:t xml:space="preserve"> В.Д.</w:t>
                  </w:r>
                </w:p>
                <w:p w:rsidR="00D85770" w:rsidRPr="00BE795A" w:rsidRDefault="00D85770" w:rsidP="00F23F55">
                  <w:pPr>
                    <w:jc w:val="center"/>
                    <w:rPr>
                      <w:sz w:val="28"/>
                      <w:szCs w:val="28"/>
                    </w:rPr>
                  </w:pPr>
                  <w:r w:rsidRPr="009E6A8E">
                    <w:rPr>
                      <w:sz w:val="24"/>
                      <w:szCs w:val="24"/>
                    </w:rPr>
                    <w:t>«_____» _______________ 20</w:t>
                  </w:r>
                  <w:r>
                    <w:rPr>
                      <w:sz w:val="24"/>
                      <w:szCs w:val="24"/>
                    </w:rPr>
                    <w:t>___</w:t>
                  </w:r>
                  <w:r w:rsidRPr="009E6A8E">
                    <w:rPr>
                      <w:sz w:val="24"/>
                      <w:szCs w:val="24"/>
                    </w:rPr>
                    <w:t>г</w:t>
                  </w:r>
                  <w:r w:rsidRPr="00BE795A">
                    <w:rPr>
                      <w:sz w:val="28"/>
                      <w:szCs w:val="28"/>
                    </w:rPr>
                    <w:t>.</w:t>
                  </w:r>
                </w:p>
                <w:p w:rsidR="00D85770" w:rsidRDefault="00D85770" w:rsidP="00F23F55">
                  <w:pPr>
                    <w:jc w:val="center"/>
                  </w:pPr>
                </w:p>
              </w:txbxContent>
            </v:textbox>
          </v:shape>
        </w:pict>
      </w:r>
      <w:r w:rsidR="00F72B12" w:rsidRPr="00F72B12">
        <w:rPr>
          <w:rFonts w:ascii="Times New Roman" w:eastAsia="Times New Roman" w:hAnsi="Times New Roman" w:cs="Times New Roman"/>
          <w:noProof/>
          <w:sz w:val="20"/>
          <w:szCs w:val="20"/>
          <w:lang w:eastAsia="ru-RU"/>
        </w:rPr>
        <w:pict>
          <v:shape id="Надпись 5" o:spid="_x0000_s1027" type="#_x0000_t202" style="position:absolute;left:0;text-align:left;margin-left:-11pt;margin-top:2.7pt;width:252pt;height: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" strokecolor="white">
            <v:textbox>
              <w:txbxContent>
                <w:p w:rsidR="00D85770" w:rsidRPr="00907778" w:rsidRDefault="00D85770" w:rsidP="00F23F55">
                  <w:pPr>
                    <w:jc w:val="center"/>
                    <w:rPr>
                      <w:sz w:val="16"/>
                      <w:szCs w:val="16"/>
                    </w:rPr>
                  </w:pPr>
                </w:p>
                <w:p w:rsidR="00D85770" w:rsidRPr="009E6A8E" w:rsidRDefault="00D85770" w:rsidP="00F23F55">
                  <w:pPr>
                    <w:jc w:val="center"/>
                    <w:rPr>
                      <w:sz w:val="24"/>
                      <w:szCs w:val="24"/>
                    </w:rPr>
                  </w:pPr>
                  <w:r>
                    <w:rPr>
                      <w:sz w:val="24"/>
                      <w:szCs w:val="24"/>
                    </w:rPr>
                    <w:t>СОГЛАСОВАНО</w:t>
                  </w:r>
                </w:p>
                <w:p w:rsidR="00D85770" w:rsidRPr="009E6A8E" w:rsidRDefault="00D85770" w:rsidP="00F23F55">
                  <w:pPr>
                    <w:jc w:val="center"/>
                    <w:rPr>
                      <w:sz w:val="24"/>
                      <w:szCs w:val="24"/>
                    </w:rPr>
                  </w:pPr>
                  <w:r>
                    <w:rPr>
                      <w:sz w:val="24"/>
                      <w:szCs w:val="24"/>
                    </w:rPr>
                    <w:t>Военный комиссар</w:t>
                  </w:r>
                </w:p>
                <w:p w:rsidR="00D85770" w:rsidRPr="009E6A8E" w:rsidRDefault="00D85770" w:rsidP="00F23F55">
                  <w:pPr>
                    <w:jc w:val="center"/>
                    <w:rPr>
                      <w:sz w:val="24"/>
                      <w:szCs w:val="24"/>
                    </w:rPr>
                  </w:pPr>
                  <w:proofErr w:type="spellStart"/>
                  <w:r w:rsidRPr="009E6A8E">
                    <w:rPr>
                      <w:sz w:val="24"/>
                      <w:szCs w:val="24"/>
                    </w:rPr>
                    <w:t>Топчихинско</w:t>
                  </w:r>
                  <w:r>
                    <w:rPr>
                      <w:sz w:val="24"/>
                      <w:szCs w:val="24"/>
                    </w:rPr>
                    <w:t>го</w:t>
                  </w:r>
                  <w:proofErr w:type="spellEnd"/>
                  <w:r w:rsidRPr="009E6A8E">
                    <w:rPr>
                      <w:sz w:val="24"/>
                      <w:szCs w:val="24"/>
                    </w:rPr>
                    <w:t xml:space="preserve"> и </w:t>
                  </w:r>
                  <w:proofErr w:type="spellStart"/>
                  <w:r w:rsidRPr="009E6A8E">
                    <w:rPr>
                      <w:sz w:val="24"/>
                      <w:szCs w:val="24"/>
                    </w:rPr>
                    <w:t>Калманско</w:t>
                  </w:r>
                  <w:r>
                    <w:rPr>
                      <w:sz w:val="24"/>
                      <w:szCs w:val="24"/>
                    </w:rPr>
                    <w:t>го</w:t>
                  </w:r>
                  <w:proofErr w:type="spellEnd"/>
                  <w:r w:rsidRPr="009E6A8E">
                    <w:rPr>
                      <w:sz w:val="24"/>
                      <w:szCs w:val="24"/>
                    </w:rPr>
                    <w:t xml:space="preserve"> район</w:t>
                  </w:r>
                  <w:r>
                    <w:rPr>
                      <w:sz w:val="24"/>
                      <w:szCs w:val="24"/>
                    </w:rPr>
                    <w:t>ов</w:t>
                  </w:r>
                </w:p>
                <w:p w:rsidR="00D85770" w:rsidRPr="009E6A8E" w:rsidRDefault="00D85770" w:rsidP="00F23F55">
                  <w:pPr>
                    <w:jc w:val="center"/>
                    <w:rPr>
                      <w:sz w:val="24"/>
                      <w:szCs w:val="24"/>
                    </w:rPr>
                  </w:pPr>
                  <w:proofErr w:type="spellStart"/>
                  <w:r w:rsidRPr="009E6A8E">
                    <w:rPr>
                      <w:sz w:val="24"/>
                      <w:szCs w:val="24"/>
                    </w:rPr>
                    <w:t>К.Эллер</w:t>
                  </w:r>
                  <w:proofErr w:type="spellEnd"/>
                </w:p>
                <w:p w:rsidR="00D85770" w:rsidRPr="00BE795A" w:rsidRDefault="00D85770" w:rsidP="00F23F55">
                  <w:pPr>
                    <w:jc w:val="center"/>
                    <w:rPr>
                      <w:sz w:val="28"/>
                      <w:szCs w:val="28"/>
                    </w:rPr>
                  </w:pPr>
                  <w:r w:rsidRPr="009E6A8E">
                    <w:rPr>
                      <w:sz w:val="24"/>
                      <w:szCs w:val="24"/>
                    </w:rPr>
                    <w:t>«_____» _______________ 20</w:t>
                  </w:r>
                  <w:r>
                    <w:rPr>
                      <w:sz w:val="24"/>
                      <w:szCs w:val="24"/>
                    </w:rPr>
                    <w:t>__</w:t>
                  </w:r>
                  <w:r w:rsidRPr="009E6A8E">
                    <w:rPr>
                      <w:sz w:val="24"/>
                      <w:szCs w:val="24"/>
                    </w:rPr>
                    <w:t xml:space="preserve"> г</w:t>
                  </w:r>
                  <w:r w:rsidRPr="00BE795A">
                    <w:rPr>
                      <w:sz w:val="28"/>
                      <w:szCs w:val="28"/>
                    </w:rPr>
                    <w:t>.</w:t>
                  </w:r>
                </w:p>
                <w:p w:rsidR="00D85770" w:rsidRDefault="00D85770" w:rsidP="00F23F55">
                  <w:pPr>
                    <w:jc w:val="center"/>
                  </w:pPr>
                </w:p>
              </w:txbxContent>
            </v:textbox>
          </v:shape>
        </w:pict>
      </w: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center"/>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sz w:val="28"/>
          <w:szCs w:val="28"/>
          <w:lang w:eastAsia="ru-RU"/>
        </w:rPr>
        <w:t>Должностные обязанности</w:t>
      </w:r>
    </w:p>
    <w:p w:rsidR="00F23F55" w:rsidRPr="00F23F55" w:rsidRDefault="00F23F55" w:rsidP="00F23F55">
      <w:pPr>
        <w:widowControl w:val="0"/>
        <w:spacing w:after="0"/>
        <w:jc w:val="center"/>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sz w:val="28"/>
          <w:szCs w:val="28"/>
          <w:lang w:eastAsia="ru-RU"/>
        </w:rPr>
        <w:t>работника, осуществляющего  первичный воинский учет</w:t>
      </w:r>
    </w:p>
    <w:p w:rsidR="00F23F55" w:rsidRPr="00F23F55" w:rsidRDefault="00F23F55" w:rsidP="00F23F55">
      <w:pPr>
        <w:widowControl w:val="0"/>
        <w:spacing w:after="0"/>
        <w:jc w:val="center"/>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sz w:val="28"/>
          <w:szCs w:val="28"/>
          <w:lang w:eastAsia="ru-RU"/>
        </w:rPr>
        <w:t xml:space="preserve"> в Администрации Красноярского сельсовета</w:t>
      </w:r>
    </w:p>
    <w:p w:rsidR="00F23F55" w:rsidRPr="00F23F55" w:rsidRDefault="00F23F55" w:rsidP="00F23F55">
      <w:pPr>
        <w:widowControl w:val="0"/>
        <w:spacing w:after="0"/>
        <w:jc w:val="center"/>
        <w:rPr>
          <w:rFonts w:ascii="Times New Roman" w:eastAsia="Times New Roman" w:hAnsi="Times New Roman" w:cs="Times New Roman"/>
          <w:b/>
          <w:sz w:val="20"/>
          <w:szCs w:val="20"/>
          <w:lang w:eastAsia="ru-RU"/>
        </w:rPr>
      </w:pP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Общие положения</w:t>
      </w: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Квалификационные требования к работнику.</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На должность </w:t>
      </w:r>
      <w:proofErr w:type="gramStart"/>
      <w:r w:rsidRPr="00F23F55">
        <w:rPr>
          <w:rFonts w:ascii="Times New Roman" w:eastAsia="Times New Roman" w:hAnsi="Times New Roman" w:cs="Times New Roman"/>
          <w:sz w:val="24"/>
          <w:szCs w:val="24"/>
          <w:lang w:eastAsia="ru-RU"/>
        </w:rPr>
        <w:t>работника</w:t>
      </w:r>
      <w:r w:rsidRPr="00F23F55">
        <w:rPr>
          <w:rFonts w:ascii="Times New Roman" w:eastAsia="Times New Roman" w:hAnsi="Times New Roman" w:cs="Times New Roman"/>
          <w:b/>
          <w:sz w:val="28"/>
          <w:szCs w:val="28"/>
          <w:lang w:eastAsia="ru-RU"/>
        </w:rPr>
        <w:t xml:space="preserve">, </w:t>
      </w:r>
      <w:r w:rsidRPr="00F23F55">
        <w:rPr>
          <w:rFonts w:ascii="Times New Roman" w:eastAsia="Times New Roman" w:hAnsi="Times New Roman" w:cs="Times New Roman"/>
          <w:sz w:val="24"/>
          <w:szCs w:val="24"/>
          <w:lang w:eastAsia="ru-RU"/>
        </w:rPr>
        <w:t>осуществляющего  первичный воинский учет  назначается</w:t>
      </w:r>
      <w:proofErr w:type="gramEnd"/>
      <w:r w:rsidRPr="00F23F55">
        <w:rPr>
          <w:rFonts w:ascii="Times New Roman" w:eastAsia="Times New Roman" w:hAnsi="Times New Roman" w:cs="Times New Roman"/>
          <w:sz w:val="24"/>
          <w:szCs w:val="24"/>
          <w:lang w:eastAsia="ru-RU"/>
        </w:rPr>
        <w:t xml:space="preserve"> лицо, имеющее образование не ниже среднего.</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Порядок назначения работника и освобождения его от должности.</w:t>
      </w:r>
    </w:p>
    <w:p w:rsidR="00F23F55" w:rsidRPr="00F23F55" w:rsidRDefault="00F23F55" w:rsidP="00F23F55">
      <w:pPr>
        <w:widowControl w:val="0"/>
        <w:tabs>
          <w:tab w:val="left" w:pos="720"/>
        </w:tabs>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Назначение на должность и освобождение от должности </w:t>
      </w:r>
      <w:proofErr w:type="gramStart"/>
      <w:r w:rsidRPr="00F23F55">
        <w:rPr>
          <w:rFonts w:ascii="Times New Roman" w:eastAsia="Times New Roman" w:hAnsi="Times New Roman" w:cs="Times New Roman"/>
          <w:sz w:val="24"/>
          <w:szCs w:val="24"/>
          <w:lang w:eastAsia="ru-RU"/>
        </w:rPr>
        <w:t>работника</w:t>
      </w:r>
      <w:r w:rsidRPr="00F23F55">
        <w:rPr>
          <w:rFonts w:ascii="Times New Roman" w:eastAsia="Times New Roman" w:hAnsi="Times New Roman" w:cs="Times New Roman"/>
          <w:b/>
          <w:sz w:val="28"/>
          <w:szCs w:val="28"/>
          <w:lang w:eastAsia="ru-RU"/>
        </w:rPr>
        <w:t xml:space="preserve">,  </w:t>
      </w:r>
      <w:r w:rsidRPr="00F23F55">
        <w:rPr>
          <w:rFonts w:ascii="Times New Roman" w:eastAsia="Times New Roman" w:hAnsi="Times New Roman" w:cs="Times New Roman"/>
          <w:sz w:val="24"/>
          <w:szCs w:val="24"/>
          <w:lang w:eastAsia="ru-RU"/>
        </w:rPr>
        <w:t>осуществляющего  первичный воинский учет осуществляется</w:t>
      </w:r>
      <w:proofErr w:type="gramEnd"/>
      <w:r w:rsidRPr="00F23F55">
        <w:rPr>
          <w:rFonts w:ascii="Times New Roman" w:eastAsia="Times New Roman" w:hAnsi="Times New Roman" w:cs="Times New Roman"/>
          <w:sz w:val="24"/>
          <w:szCs w:val="24"/>
          <w:lang w:eastAsia="ru-RU"/>
        </w:rPr>
        <w:t xml:space="preserve"> в  соответствии с действующим трудовым законодательством и проводится по согласованию с военным комиссаром.</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Подчиненность работника.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Подчиняется главе администрации сельсовета.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Перечень документов, которыми должен руководствоваться работник.</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нормативные акты Президента, Правительства Российской Федерации, Министерства обороны Российской Федерации по оборонным вопросам;</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приказы и распоряжения Министра обороны Российской Федерации и военного комиссара Алтайского края;</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методические рекомендации по осуществлению первичного воинского учета в ОМСУ;</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другие нормативные акты и методические документы по организации  обеспечения работы по организации воинского учета.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Перечень необходимых умений и навыков.</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tabs>
          <w:tab w:val="num" w:pos="1276"/>
        </w:tabs>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Работник, отвечающий за воинский учет должен знать:</w:t>
      </w:r>
    </w:p>
    <w:p w:rsidR="00F23F55" w:rsidRPr="00F23F55" w:rsidRDefault="00F23F55" w:rsidP="00F23F55">
      <w:pPr>
        <w:widowControl w:val="0"/>
        <w:tabs>
          <w:tab w:val="left" w:pos="432"/>
          <w:tab w:val="left" w:pos="720"/>
          <w:tab w:val="left" w:pos="864"/>
          <w:tab w:val="left" w:pos="1008"/>
          <w:tab w:val="left" w:pos="1296"/>
          <w:tab w:val="left" w:pos="1872"/>
          <w:tab w:val="left" w:pos="3168"/>
          <w:tab w:val="left" w:pos="4176"/>
          <w:tab w:val="left" w:pos="4320"/>
          <w:tab w:val="left" w:pos="7776"/>
        </w:tabs>
        <w:spacing w:after="0"/>
        <w:jc w:val="both"/>
        <w:rPr>
          <w:rFonts w:ascii="Times New Roman" w:eastAsia="Times New Roman" w:hAnsi="Times New Roman" w:cs="Times New Roman"/>
          <w:snapToGrid w:val="0"/>
          <w:sz w:val="24"/>
          <w:szCs w:val="24"/>
          <w:lang w:eastAsia="ru-RU"/>
        </w:rPr>
      </w:pPr>
      <w:r w:rsidRPr="00F23F55">
        <w:rPr>
          <w:rFonts w:ascii="Times New Roman" w:eastAsia="Times New Roman" w:hAnsi="Times New Roman" w:cs="Times New Roman"/>
          <w:sz w:val="24"/>
          <w:szCs w:val="24"/>
          <w:lang w:eastAsia="ru-RU"/>
        </w:rPr>
        <w:t xml:space="preserve">          - </w:t>
      </w:r>
      <w:r w:rsidRPr="00F23F55">
        <w:rPr>
          <w:rFonts w:ascii="Times New Roman" w:eastAsia="Times New Roman" w:hAnsi="Times New Roman" w:cs="Times New Roman"/>
          <w:snapToGrid w:val="0"/>
          <w:sz w:val="24"/>
          <w:szCs w:val="24"/>
          <w:lang w:eastAsia="ru-RU"/>
        </w:rPr>
        <w:t>требования руководящих документов по вопросам  воинского учета и бронирования;</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структуру и руководящий состав военного комиссариата;</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правила внутреннего трудового распорядка и другие локальные нормативные акты администрации сельсовета;</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правила оформления документов и организацию делопроизводства;</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правила эксплуатации вычислительной и другой офисной техники;</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деловой этикет и правила делового общения;</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правила ведения телефонных переговоров;</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правила охраны труда, техники безопасности, производственной </w:t>
      </w:r>
      <w:r w:rsidRPr="00F23F55">
        <w:rPr>
          <w:rFonts w:ascii="Times New Roman" w:eastAsia="Times New Roman" w:hAnsi="Times New Roman" w:cs="Times New Roman"/>
          <w:sz w:val="24"/>
          <w:szCs w:val="24"/>
          <w:lang w:eastAsia="ru-RU"/>
        </w:rPr>
        <w:lastRenderedPageBreak/>
        <w:t>санитарии и противопожарной защиты.</w:t>
      </w:r>
    </w:p>
    <w:p w:rsidR="00F23F55" w:rsidRPr="00F23F55" w:rsidRDefault="00F23F55" w:rsidP="00F23F55">
      <w:pPr>
        <w:widowControl w:val="0"/>
        <w:tabs>
          <w:tab w:val="num" w:pos="1276"/>
        </w:tabs>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Работник, отвечающий за воинский учет должен уметь:</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работать на компьютере (ОС </w:t>
      </w:r>
      <w:proofErr w:type="spellStart"/>
      <w:r w:rsidRPr="00F23F55">
        <w:rPr>
          <w:rFonts w:ascii="Times New Roman" w:eastAsia="Times New Roman" w:hAnsi="Times New Roman" w:cs="Times New Roman"/>
          <w:sz w:val="24"/>
          <w:szCs w:val="24"/>
          <w:lang w:eastAsia="ru-RU"/>
        </w:rPr>
        <w:t>Windows</w:t>
      </w:r>
      <w:proofErr w:type="spellEnd"/>
      <w:r w:rsidRPr="00F23F55">
        <w:rPr>
          <w:rFonts w:ascii="Times New Roman" w:eastAsia="Times New Roman" w:hAnsi="Times New Roman" w:cs="Times New Roman"/>
          <w:sz w:val="24"/>
          <w:szCs w:val="24"/>
          <w:lang w:eastAsia="ru-RU"/>
        </w:rPr>
        <w:t xml:space="preserve"> '98, 2000, XP; MS </w:t>
      </w:r>
      <w:proofErr w:type="spellStart"/>
      <w:r w:rsidRPr="00F23F55">
        <w:rPr>
          <w:rFonts w:ascii="Times New Roman" w:eastAsia="Times New Roman" w:hAnsi="Times New Roman" w:cs="Times New Roman"/>
          <w:sz w:val="24"/>
          <w:szCs w:val="24"/>
          <w:lang w:eastAsia="ru-RU"/>
        </w:rPr>
        <w:t>Word</w:t>
      </w:r>
      <w:proofErr w:type="spellEnd"/>
      <w:r w:rsidRPr="00F23F55">
        <w:rPr>
          <w:rFonts w:ascii="Times New Roman" w:eastAsia="Times New Roman" w:hAnsi="Times New Roman" w:cs="Times New Roman"/>
          <w:sz w:val="24"/>
          <w:szCs w:val="24"/>
          <w:lang w:eastAsia="ru-RU"/>
        </w:rPr>
        <w:t xml:space="preserve">, MS </w:t>
      </w:r>
      <w:proofErr w:type="spellStart"/>
      <w:r w:rsidRPr="00F23F55">
        <w:rPr>
          <w:rFonts w:ascii="Times New Roman" w:eastAsia="Times New Roman" w:hAnsi="Times New Roman" w:cs="Times New Roman"/>
          <w:sz w:val="24"/>
          <w:szCs w:val="24"/>
          <w:lang w:eastAsia="ru-RU"/>
        </w:rPr>
        <w:t>Excel</w:t>
      </w:r>
      <w:proofErr w:type="spellEnd"/>
      <w:r w:rsidRPr="00F23F55">
        <w:rPr>
          <w:rFonts w:ascii="Times New Roman" w:eastAsia="Times New Roman" w:hAnsi="Times New Roman" w:cs="Times New Roman"/>
          <w:sz w:val="24"/>
          <w:szCs w:val="24"/>
          <w:lang w:eastAsia="ru-RU"/>
        </w:rPr>
        <w:t>);</w:t>
      </w:r>
    </w:p>
    <w:p w:rsidR="00F23F55" w:rsidRPr="00F23F55" w:rsidRDefault="00F23F55" w:rsidP="00F23F55">
      <w:pPr>
        <w:widowControl w:val="0"/>
        <w:numPr>
          <w:ilvl w:val="0"/>
          <w:numId w:val="1"/>
        </w:numPr>
        <w:autoSpaceDE w:val="0"/>
        <w:autoSpaceDN w:val="0"/>
        <w:adjustRightInd w:val="0"/>
        <w:spacing w:after="0"/>
        <w:ind w:left="1418" w:hanging="878"/>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уметь пользоваться средствами  связи и оргтехники;</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принимать и передавать документы по факсимильной связи и электронной почте, выполнять копировальные работы;</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заполнять документы по первичному воинскому учету;</w:t>
      </w:r>
    </w:p>
    <w:p w:rsidR="00F23F55" w:rsidRPr="00F23F55" w:rsidRDefault="00F23F55" w:rsidP="00F23F55">
      <w:pPr>
        <w:widowControl w:val="0"/>
        <w:numPr>
          <w:ilvl w:val="0"/>
          <w:numId w:val="1"/>
        </w:numPr>
        <w:autoSpaceDE w:val="0"/>
        <w:autoSpaceDN w:val="0"/>
        <w:adjustRightInd w:val="0"/>
        <w:spacing w:after="0"/>
        <w:ind w:firstLine="54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составлять деловые письма, проекты распорядительных документов.</w:t>
      </w:r>
    </w:p>
    <w:p w:rsidR="00F23F55" w:rsidRPr="00F23F55" w:rsidRDefault="00F23F55" w:rsidP="00F23F55">
      <w:pPr>
        <w:widowControl w:val="0"/>
        <w:autoSpaceDE w:val="0"/>
        <w:autoSpaceDN w:val="0"/>
        <w:adjustRightInd w:val="0"/>
        <w:spacing w:after="0"/>
        <w:rPr>
          <w:rFonts w:ascii="Times New Roman" w:eastAsia="Times New Roman" w:hAnsi="Times New Roman" w:cs="Times New Roman"/>
          <w:sz w:val="24"/>
          <w:szCs w:val="24"/>
          <w:lang w:eastAsia="ru-RU"/>
        </w:rPr>
      </w:pP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Должностные обязанности</w:t>
      </w:r>
    </w:p>
    <w:p w:rsidR="00F23F55" w:rsidRPr="00F23F55" w:rsidRDefault="00F23F55" w:rsidP="00F23F55">
      <w:pPr>
        <w:widowControl w:val="0"/>
        <w:spacing w:after="0"/>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Основные функции:</w:t>
      </w:r>
    </w:p>
    <w:p w:rsidR="00F23F55" w:rsidRPr="00F23F55" w:rsidRDefault="00F23F55" w:rsidP="00F23F55">
      <w:pPr>
        <w:widowControl w:val="0"/>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F23F55" w:rsidRPr="00F23F55" w:rsidRDefault="00F23F55" w:rsidP="00F23F55">
      <w:pPr>
        <w:widowControl w:val="0"/>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b/>
          <w:sz w:val="24"/>
          <w:szCs w:val="24"/>
          <w:lang w:eastAsia="ru-RU"/>
        </w:rPr>
        <w:t>Перечень должностных обязанностей</w:t>
      </w:r>
    </w:p>
    <w:p w:rsidR="00F23F55" w:rsidRPr="00F23F55" w:rsidRDefault="00F23F55" w:rsidP="00F23F55">
      <w:pPr>
        <w:widowControl w:val="0"/>
        <w:tabs>
          <w:tab w:val="left" w:pos="432"/>
          <w:tab w:val="left" w:pos="720"/>
          <w:tab w:val="left" w:pos="864"/>
          <w:tab w:val="left" w:pos="1008"/>
          <w:tab w:val="left" w:pos="1296"/>
          <w:tab w:val="left" w:pos="1872"/>
          <w:tab w:val="left" w:pos="3168"/>
          <w:tab w:val="left" w:pos="4176"/>
          <w:tab w:val="left" w:pos="4320"/>
          <w:tab w:val="left" w:pos="7776"/>
        </w:tabs>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ОН ОТВЕЧАЕТ ЗА: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 xml:space="preserve">- </w:t>
      </w:r>
      <w:r w:rsidRPr="00F23F55">
        <w:rPr>
          <w:rFonts w:ascii="Times New Roman" w:eastAsia="Times New Roman" w:hAnsi="Times New Roman" w:cs="Times New Roman"/>
          <w:sz w:val="24"/>
          <w:szCs w:val="24"/>
          <w:lang w:eastAsia="ru-RU"/>
        </w:rPr>
        <w:t>ведение первичного воинского учет граждан, пребывающих в запасе, и граждан, подлежащих призыву на военную службу, проживающих или пребывающих (на срок более 3 месяцев) на территории обслуживаемой сельсоветом.</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РАБОТНИК, ОТВЕЧАЮЩИЙ ЗА ВОИНСКИЙ УЧЕТ ОБЯЗАН:</w:t>
      </w: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обслуживаемой сельсоветом.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Разрабатывать планирующие документы по ведению воинского учета перед началом очередного календарного года;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Вести картотеку карточек первичного учета, учетных карточек, алфавитных карточек и учетных карт призывников на бумажных носителях информации и в электронном виде;</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Вести служебное делопроизводство по вопросам ведения первичного воинского учета граждан и бронирования граждан, пребывающих в запасе в администрации сельсовета;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ПРИ ПОСТАНОВКЕ НА ВОИНСКИЙ  УЧЕТ:</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А) Призывников:</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При постановке граждан на воинский учет проверить:</w:t>
      </w:r>
    </w:p>
    <w:p w:rsidR="00F23F55" w:rsidRPr="00F23F55" w:rsidRDefault="00F23F55" w:rsidP="00F23F55">
      <w:pPr>
        <w:widowControl w:val="0"/>
        <w:numPr>
          <w:ilvl w:val="0"/>
          <w:numId w:val="2"/>
        </w:numPr>
        <w:autoSpaceDE w:val="0"/>
        <w:autoSpaceDN w:val="0"/>
        <w:adjustRightInd w:val="0"/>
        <w:spacing w:after="0"/>
        <w:ind w:firstLine="96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наличие и подлинность удостоверений граждан, подлежащих призыву на военную службу, а также подлинность записей в них,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w:t>
      </w:r>
    </w:p>
    <w:p w:rsidR="00F23F55" w:rsidRPr="00F23F55" w:rsidRDefault="00F23F55" w:rsidP="00F23F55">
      <w:pPr>
        <w:widowControl w:val="0"/>
        <w:numPr>
          <w:ilvl w:val="0"/>
          <w:numId w:val="2"/>
        </w:numPr>
        <w:autoSpaceDE w:val="0"/>
        <w:autoSpaceDN w:val="0"/>
        <w:adjustRightInd w:val="0"/>
        <w:spacing w:after="0"/>
        <w:ind w:firstLine="960"/>
        <w:jc w:val="both"/>
        <w:rPr>
          <w:rFonts w:ascii="Times New Roman" w:eastAsia="Times New Roman" w:hAnsi="Times New Roman" w:cs="Times New Roman"/>
          <w:sz w:val="24"/>
          <w:szCs w:val="24"/>
          <w:u w:val="single"/>
          <w:lang w:eastAsia="ru-RU"/>
        </w:rPr>
      </w:pPr>
      <w:r w:rsidRPr="00F23F55">
        <w:rPr>
          <w:rFonts w:ascii="Times New Roman" w:eastAsia="Times New Roman" w:hAnsi="Times New Roman" w:cs="Times New Roman"/>
          <w:sz w:val="24"/>
          <w:szCs w:val="24"/>
          <w:lang w:eastAsia="ru-RU"/>
        </w:rPr>
        <w:t>соответствие удостоверений граждан, подлежащих призыву на военную службу, паспортным данным гражданина, наличие фотографии и ее идентичность владельцу</w:t>
      </w:r>
      <w:r w:rsidRPr="00F23F55">
        <w:rPr>
          <w:rFonts w:ascii="Times New Roman" w:eastAsia="Times New Roman" w:hAnsi="Times New Roman" w:cs="Times New Roman"/>
          <w:sz w:val="24"/>
          <w:szCs w:val="24"/>
          <w:u w:val="single"/>
          <w:lang w:eastAsia="ru-RU"/>
        </w:rPr>
        <w:t>;</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заполнить учетную карту первичного воинского учета призывника (приложение № 9 к Методическим рекомендациям по осуществлению первичного воинского учета в ОМСУ, Генеральный штаб ВС РФ 2017 года, далее Методические рекомендации);</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при заполнении документов уточнить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поместить учетную карту первичного воинского учета призывника в раздел картотеки </w:t>
      </w:r>
      <w:proofErr w:type="gramStart"/>
      <w:r w:rsidRPr="00F23F55">
        <w:rPr>
          <w:rFonts w:ascii="Times New Roman" w:eastAsia="Times New Roman" w:hAnsi="Times New Roman" w:cs="Times New Roman"/>
          <w:sz w:val="24"/>
          <w:szCs w:val="24"/>
          <w:lang w:eastAsia="ru-RU"/>
        </w:rPr>
        <w:t xml:space="preserve">( </w:t>
      </w:r>
      <w:proofErr w:type="gramEnd"/>
      <w:r w:rsidRPr="00F23F55">
        <w:rPr>
          <w:rFonts w:ascii="Times New Roman" w:eastAsia="Times New Roman" w:hAnsi="Times New Roman" w:cs="Times New Roman"/>
          <w:sz w:val="24"/>
          <w:szCs w:val="24"/>
          <w:lang w:eastAsia="ru-RU"/>
        </w:rPr>
        <w:t>ПРИБЫВШИЕ);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направить призывника в ВК для постановки на воинский учет с личными документами (паспорт, водительское удостоверение);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составить и представить в 2-х недельный срок ВК список вновь прибывших призывников на территорию поселения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по прибытии призывника из ВК проверить в удостоверении гражданина, подлежащего </w:t>
      </w:r>
      <w:r w:rsidRPr="00F23F55">
        <w:rPr>
          <w:rFonts w:ascii="Times New Roman" w:eastAsia="Times New Roman" w:hAnsi="Times New Roman" w:cs="Times New Roman"/>
          <w:sz w:val="24"/>
          <w:szCs w:val="24"/>
          <w:lang w:eastAsia="ru-RU"/>
        </w:rPr>
        <w:lastRenderedPageBreak/>
        <w:t>призыву на военную службу  отметку о постановке на воинский учет и поместить учетную карту первичного воинского учета призывника в соответствующий раздел  учетной картотеки (приложение №14 к Методическим рекомендациям).</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уточнить дату явки призывника на призывную комиссию.</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Б) Прапорщиков, мичманов, сержантов, старшин, солдат и матросов запаса: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При постановке граждан на воинский учет проверить:</w:t>
      </w:r>
    </w:p>
    <w:p w:rsidR="00F23F55" w:rsidRPr="00F23F55" w:rsidRDefault="00F23F55" w:rsidP="00F23F55">
      <w:pPr>
        <w:widowControl w:val="0"/>
        <w:numPr>
          <w:ilvl w:val="0"/>
          <w:numId w:val="3"/>
        </w:numPr>
        <w:autoSpaceDE w:val="0"/>
        <w:autoSpaceDN w:val="0"/>
        <w:adjustRightInd w:val="0"/>
        <w:spacing w:after="0"/>
        <w:ind w:firstLine="90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наличие и подлинность военных билетов (временных удостоверений, выданных взамен военных билетов), учетно-послужной карточки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F23F55" w:rsidRPr="00F23F55" w:rsidRDefault="00F23F55" w:rsidP="00F23F55">
      <w:pPr>
        <w:widowControl w:val="0"/>
        <w:numPr>
          <w:ilvl w:val="0"/>
          <w:numId w:val="3"/>
        </w:numPr>
        <w:autoSpaceDE w:val="0"/>
        <w:autoSpaceDN w:val="0"/>
        <w:adjustRightInd w:val="0"/>
        <w:spacing w:after="0"/>
        <w:ind w:firstLine="900"/>
        <w:jc w:val="both"/>
        <w:rPr>
          <w:rFonts w:ascii="Times New Roman" w:eastAsia="Times New Roman" w:hAnsi="Times New Roman" w:cs="Times New Roman"/>
          <w:sz w:val="24"/>
          <w:szCs w:val="24"/>
          <w:u w:val="single"/>
          <w:lang w:eastAsia="ru-RU"/>
        </w:rPr>
      </w:pPr>
      <w:r w:rsidRPr="00F23F55">
        <w:rPr>
          <w:rFonts w:ascii="Times New Roman" w:eastAsia="Times New Roman" w:hAnsi="Times New Roman" w:cs="Times New Roman"/>
          <w:sz w:val="24"/>
          <w:szCs w:val="24"/>
          <w:lang w:eastAsia="ru-RU"/>
        </w:rPr>
        <w:t>соответствие военных билетов (временных удостоверений, выданных взамен военного билета), учетно-послужной карточки паспортным данным гражданина, наличие фотограф</w:t>
      </w:r>
      <w:proofErr w:type="gramStart"/>
      <w:r w:rsidRPr="00F23F55">
        <w:rPr>
          <w:rFonts w:ascii="Times New Roman" w:eastAsia="Times New Roman" w:hAnsi="Times New Roman" w:cs="Times New Roman"/>
          <w:sz w:val="24"/>
          <w:szCs w:val="24"/>
          <w:lang w:eastAsia="ru-RU"/>
        </w:rPr>
        <w:t>ии и ее</w:t>
      </w:r>
      <w:proofErr w:type="gramEnd"/>
      <w:r w:rsidRPr="00F23F55">
        <w:rPr>
          <w:rFonts w:ascii="Times New Roman" w:eastAsia="Times New Roman" w:hAnsi="Times New Roman" w:cs="Times New Roman"/>
          <w:sz w:val="24"/>
          <w:szCs w:val="24"/>
          <w:lang w:eastAsia="ru-RU"/>
        </w:rPr>
        <w:t xml:space="preserve"> идентичность владельцу, а во временных удостоверениях,  выданных взамен военного билета, кроме того, и срок действия</w:t>
      </w:r>
      <w:r w:rsidRPr="00F23F55">
        <w:rPr>
          <w:rFonts w:ascii="Times New Roman" w:eastAsia="Times New Roman" w:hAnsi="Times New Roman" w:cs="Times New Roman"/>
          <w:sz w:val="24"/>
          <w:szCs w:val="24"/>
          <w:u w:val="single"/>
          <w:lang w:eastAsia="ru-RU"/>
        </w:rPr>
        <w:t>;</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заполнить (в 2-х экземплярах) алфавитные карточки и учетные карточки на прапорщиков, мичманов, старшин, сержантов, солдат и матросов запаса (приложение №10,11 к Методическим рекомендациям). Заполнение указанных документов производить в соответствии с записями в военных билетах (временных удостоверениях, выданных взамен военных билетов).</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при заполнении документов уточнить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xml:space="preserve">- произвести отметку о постановке гражданина  на воинский учет в документах воинского учета (военный билет, временное удостоверение взамен военного билета) и в домовой книге штампом установленного образца после оформления документов воинского учета;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разместить алфавитные карточки  и учетные карточки (1-й экземпляр) на прапорщиков, сержантов, солдат запаса в соответствующий раздел учетной картотеки (приложение №14 к Методическим рекомендациям);</w:t>
      </w:r>
    </w:p>
    <w:p w:rsidR="00F23F55" w:rsidRPr="00F23F55" w:rsidRDefault="00F23F55" w:rsidP="00F23F55">
      <w:pPr>
        <w:widowControl w:val="0"/>
        <w:spacing w:after="0"/>
        <w:jc w:val="both"/>
        <w:rPr>
          <w:rFonts w:ascii="Times New Roman" w:eastAsia="Times New Roman" w:hAnsi="Times New Roman" w:cs="Times New Roman"/>
          <w:i/>
          <w:sz w:val="24"/>
          <w:szCs w:val="24"/>
          <w:lang w:eastAsia="ru-RU"/>
        </w:rPr>
      </w:pPr>
      <w:r w:rsidRPr="00F23F55">
        <w:rPr>
          <w:rFonts w:ascii="Times New Roman" w:eastAsia="Times New Roman" w:hAnsi="Times New Roman" w:cs="Times New Roman"/>
          <w:i/>
          <w:sz w:val="24"/>
          <w:szCs w:val="24"/>
          <w:lang w:eastAsia="ru-RU"/>
        </w:rPr>
        <w:t>- при постановке на воинский учет граждан прибывших из мест лишения свободы обязательно направлять их в военный комиссариат  для прохождения  ВВК на предмет определения категории годности к военной службе по состоянию здоровья;</w:t>
      </w:r>
    </w:p>
    <w:p w:rsidR="00F23F55" w:rsidRPr="00F23F55" w:rsidRDefault="00F23F55" w:rsidP="00F23F55">
      <w:pPr>
        <w:widowControl w:val="0"/>
        <w:spacing w:after="0"/>
        <w:jc w:val="both"/>
        <w:rPr>
          <w:rFonts w:ascii="Times New Roman" w:eastAsia="Times New Roman" w:hAnsi="Times New Roman" w:cs="Times New Roman"/>
          <w:i/>
          <w:sz w:val="24"/>
          <w:szCs w:val="24"/>
          <w:lang w:eastAsia="ru-RU"/>
        </w:rPr>
      </w:pPr>
      <w:r w:rsidRPr="00F23F55">
        <w:rPr>
          <w:rFonts w:ascii="Times New Roman" w:eastAsia="Times New Roman" w:hAnsi="Times New Roman" w:cs="Times New Roman"/>
          <w:i/>
          <w:sz w:val="24"/>
          <w:szCs w:val="24"/>
          <w:lang w:eastAsia="ru-RU"/>
        </w:rPr>
        <w:t xml:space="preserve">- </w:t>
      </w:r>
      <w:proofErr w:type="gramStart"/>
      <w:r w:rsidRPr="00F23F55">
        <w:rPr>
          <w:rFonts w:ascii="Times New Roman" w:eastAsia="Times New Roman" w:hAnsi="Times New Roman" w:cs="Times New Roman"/>
          <w:i/>
          <w:sz w:val="24"/>
          <w:szCs w:val="24"/>
          <w:lang w:eastAsia="ru-RU"/>
        </w:rPr>
        <w:t>при отсутствии в военном билете у граждан женского пола категории годности к военной службе по состоянию</w:t>
      </w:r>
      <w:proofErr w:type="gramEnd"/>
      <w:r w:rsidRPr="00F23F55">
        <w:rPr>
          <w:rFonts w:ascii="Times New Roman" w:eastAsia="Times New Roman" w:hAnsi="Times New Roman" w:cs="Times New Roman"/>
          <w:i/>
          <w:sz w:val="24"/>
          <w:szCs w:val="24"/>
          <w:lang w:eastAsia="ru-RU"/>
        </w:rPr>
        <w:t xml:space="preserve"> здоровья, направлять их  в военный комиссариат для прохождения  ВВК на предмет определения категории годности к военной службе по состоянию здоровья;</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представить в 2-х недельный срок в ВК  вторые  экземпляры алфавитных и учетных карточек вместе со списком вновь принятых на воинский учет граждан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В) Офицеров запаса: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При постановке граждан на воинский учет проверить:</w:t>
      </w:r>
    </w:p>
    <w:p w:rsidR="00F23F55" w:rsidRPr="00F23F55" w:rsidRDefault="00F23F55" w:rsidP="00F23F55">
      <w:pPr>
        <w:widowControl w:val="0"/>
        <w:numPr>
          <w:ilvl w:val="0"/>
          <w:numId w:val="4"/>
        </w:numPr>
        <w:autoSpaceDE w:val="0"/>
        <w:autoSpaceDN w:val="0"/>
        <w:adjustRightInd w:val="0"/>
        <w:spacing w:after="0"/>
        <w:ind w:firstLine="96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наличие и подлинность военных билетов (временных удостоверений, выданных взамен военных билетов),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w:t>
      </w:r>
      <w:r w:rsidRPr="00F23F55">
        <w:rPr>
          <w:rFonts w:ascii="Times New Roman" w:eastAsia="Times New Roman" w:hAnsi="Times New Roman" w:cs="Times New Roman"/>
          <w:sz w:val="24"/>
          <w:szCs w:val="24"/>
          <w:lang w:eastAsia="ru-RU"/>
        </w:rPr>
        <w:lastRenderedPageBreak/>
        <w:t>наличии в военных билетах отметок об их вручении);</w:t>
      </w:r>
    </w:p>
    <w:p w:rsidR="00F23F55" w:rsidRPr="00F23F55" w:rsidRDefault="00F23F55" w:rsidP="00F23F55">
      <w:pPr>
        <w:widowControl w:val="0"/>
        <w:numPr>
          <w:ilvl w:val="0"/>
          <w:numId w:val="4"/>
        </w:numPr>
        <w:autoSpaceDE w:val="0"/>
        <w:autoSpaceDN w:val="0"/>
        <w:adjustRightInd w:val="0"/>
        <w:spacing w:after="0"/>
        <w:ind w:firstLine="960"/>
        <w:jc w:val="both"/>
        <w:rPr>
          <w:rFonts w:ascii="Times New Roman" w:eastAsia="Times New Roman" w:hAnsi="Times New Roman" w:cs="Times New Roman"/>
          <w:sz w:val="24"/>
          <w:szCs w:val="24"/>
          <w:u w:val="single"/>
          <w:lang w:eastAsia="ru-RU"/>
        </w:rPr>
      </w:pPr>
      <w:r w:rsidRPr="00F23F55">
        <w:rPr>
          <w:rFonts w:ascii="Times New Roman" w:eastAsia="Times New Roman" w:hAnsi="Times New Roman" w:cs="Times New Roman"/>
          <w:sz w:val="24"/>
          <w:szCs w:val="24"/>
          <w:lang w:eastAsia="ru-RU"/>
        </w:rPr>
        <w:t>соответствие военных билетов (временных удостоверений, выданных взамен военного билета)  паспортным данным гражданина, наличие фотограф</w:t>
      </w:r>
      <w:proofErr w:type="gramStart"/>
      <w:r w:rsidRPr="00F23F55">
        <w:rPr>
          <w:rFonts w:ascii="Times New Roman" w:eastAsia="Times New Roman" w:hAnsi="Times New Roman" w:cs="Times New Roman"/>
          <w:sz w:val="24"/>
          <w:szCs w:val="24"/>
          <w:lang w:eastAsia="ru-RU"/>
        </w:rPr>
        <w:t>ии и ее</w:t>
      </w:r>
      <w:proofErr w:type="gramEnd"/>
      <w:r w:rsidRPr="00F23F55">
        <w:rPr>
          <w:rFonts w:ascii="Times New Roman" w:eastAsia="Times New Roman" w:hAnsi="Times New Roman" w:cs="Times New Roman"/>
          <w:sz w:val="24"/>
          <w:szCs w:val="24"/>
          <w:lang w:eastAsia="ru-RU"/>
        </w:rPr>
        <w:t xml:space="preserve"> идентичность владельцу, а во временных удостоверениях,  выданных взамен военного билета, кроме того, и срок действия</w:t>
      </w:r>
      <w:r w:rsidRPr="00F23F55">
        <w:rPr>
          <w:rFonts w:ascii="Times New Roman" w:eastAsia="Times New Roman" w:hAnsi="Times New Roman" w:cs="Times New Roman"/>
          <w:sz w:val="24"/>
          <w:szCs w:val="24"/>
          <w:u w:val="single"/>
          <w:lang w:eastAsia="ru-RU"/>
        </w:rPr>
        <w:t>;</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заполнить карточку первичного учета на офицеров запаса (приложение №12 к Методическим рекомендациям) и поместить ее в раздел картотеки (ПРИБЫВШИЕ). Заполнение указанных документов производить в соответствии с записями в военных билетах (временных удостоверениях, выданных взамен военных билетов);</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при заполнении  уточнить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направить офицера запаса в ВК для постановки на воинский учет с личными документами (паспорт, водительское удостоверение);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составить и представить в 2-х недельный срок в ВК  список граждан  вновь принятых на воинский учет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по прибытии офицера запаса из ВК проверить в военном билете   отметку о постановке на воинский учет и поместить карточку первичного учета  в соответствующий раздел   учетной картотеки (приложение №14 к Методическим рекомендациям);</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u w:val="single"/>
          <w:lang w:eastAsia="ru-RU"/>
        </w:rPr>
        <w:t>Представлять</w:t>
      </w:r>
      <w:r w:rsidRPr="00F23F55">
        <w:rPr>
          <w:rFonts w:ascii="Times New Roman" w:eastAsia="Times New Roman" w:hAnsi="Times New Roman" w:cs="Times New Roman"/>
          <w:sz w:val="24"/>
          <w:szCs w:val="24"/>
          <w:lang w:eastAsia="ru-RU"/>
        </w:rPr>
        <w:t xml:space="preserve"> в ВК паспорта граждан Российской Федерации с отсутствующими в них отметками об отношении граждан к воинской обязанности. При приеме от граждан документов воинского учета и паспортов выдаются расписки.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u w:val="single"/>
          <w:lang w:eastAsia="ru-RU"/>
        </w:rPr>
        <w:t>Информировать</w:t>
      </w:r>
      <w:r w:rsidRPr="00F23F55">
        <w:rPr>
          <w:rFonts w:ascii="Times New Roman" w:eastAsia="Times New Roman" w:hAnsi="Times New Roman" w:cs="Times New Roman"/>
          <w:sz w:val="24"/>
          <w:szCs w:val="24"/>
          <w:lang w:eastAsia="ru-RU"/>
        </w:rPr>
        <w:t xml:space="preserve"> ВК об обнаруженных в документах воинского учета и мобилизационных предписаниях граждан исправлениях, неточностях, подделках и неполном количестве листов.</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u w:val="single"/>
          <w:lang w:eastAsia="ru-RU"/>
        </w:rPr>
        <w:t>Оповещать</w:t>
      </w:r>
      <w:r w:rsidRPr="00F23F55">
        <w:rPr>
          <w:rFonts w:ascii="Times New Roman" w:eastAsia="Times New Roman" w:hAnsi="Times New Roman" w:cs="Times New Roman"/>
          <w:sz w:val="24"/>
          <w:szCs w:val="24"/>
          <w:lang w:eastAsia="ru-RU"/>
        </w:rPr>
        <w:t xml:space="preserve"> граждан о необходимости личной явки в ВК в случае невозможности оформления постановки граждан на воинский учет на основании представленных ими документов воинского учета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ПРИ СНЯТИИ С  ВОИНСКОГО  УЧЕТА: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А) Призывников:</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направить призывника в ВК для снятия с воинского учета;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по прибытии призывника из ВК проверить в удостоверении гражданина, подлежащего призыву на военную службу  отметку о снятии с воинского учета  и поместить учетную карту первичного воинского учета призывника в соответствующий раздел  картотеки (приложение №14 к Методическим рекомендациям)- УБЫВШИЕ.</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произвести отметку о снятии гражданина  с воинского учета  в домовой книге штампом установленного образца;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составить и представить в 2-х недельный срок в ВК  список </w:t>
      </w:r>
      <w:proofErr w:type="gramStart"/>
      <w:r w:rsidRPr="00F23F55">
        <w:rPr>
          <w:rFonts w:ascii="Times New Roman" w:eastAsia="Times New Roman" w:hAnsi="Times New Roman" w:cs="Times New Roman"/>
          <w:sz w:val="24"/>
          <w:szCs w:val="24"/>
          <w:lang w:eastAsia="ru-RU"/>
        </w:rPr>
        <w:t>снятых</w:t>
      </w:r>
      <w:proofErr w:type="gramEnd"/>
      <w:r w:rsidRPr="00F23F55">
        <w:rPr>
          <w:rFonts w:ascii="Times New Roman" w:eastAsia="Times New Roman" w:hAnsi="Times New Roman" w:cs="Times New Roman"/>
          <w:sz w:val="24"/>
          <w:szCs w:val="24"/>
          <w:lang w:eastAsia="ru-RU"/>
        </w:rPr>
        <w:t xml:space="preserve"> с  воинского  учета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Б) Прапорщиков, мичманов, сержантов, старшин, солдат и матросов запаса: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b/>
          <w:sz w:val="24"/>
          <w:szCs w:val="24"/>
          <w:lang w:eastAsia="ru-RU"/>
        </w:rPr>
        <w:t xml:space="preserve">   -  </w:t>
      </w:r>
      <w:r w:rsidRPr="00F23F55">
        <w:rPr>
          <w:rFonts w:ascii="Times New Roman" w:eastAsia="Times New Roman" w:hAnsi="Times New Roman" w:cs="Times New Roman"/>
          <w:sz w:val="24"/>
          <w:szCs w:val="24"/>
          <w:lang w:eastAsia="ru-RU"/>
        </w:rPr>
        <w:t xml:space="preserve">произвести </w:t>
      </w:r>
      <w:proofErr w:type="spellStart"/>
      <w:r w:rsidRPr="00F23F55">
        <w:rPr>
          <w:rFonts w:ascii="Times New Roman" w:eastAsia="Times New Roman" w:hAnsi="Times New Roman" w:cs="Times New Roman"/>
          <w:sz w:val="24"/>
          <w:szCs w:val="24"/>
          <w:lang w:eastAsia="ru-RU"/>
        </w:rPr>
        <w:t>отметкуо</w:t>
      </w:r>
      <w:proofErr w:type="spellEnd"/>
      <w:r w:rsidRPr="00F23F55">
        <w:rPr>
          <w:rFonts w:ascii="Times New Roman" w:eastAsia="Times New Roman" w:hAnsi="Times New Roman" w:cs="Times New Roman"/>
          <w:sz w:val="24"/>
          <w:szCs w:val="24"/>
          <w:lang w:eastAsia="ru-RU"/>
        </w:rPr>
        <w:t xml:space="preserve"> снятии с воинского учета в военном билете, штампом установленного образца;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изымать (при наличии) мобилизационные предписания у  военнообязанных, убывающих за пределы муниципального образования, по решению ВК. Изъятые мобилизационные предписания прикладывать к списку граждан, снятых с воинского учета;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произвести отметку в военном билете об изъятии мобилизационного предписания, штампом установленного образца.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произвести запись о снятии гражданина  с воинского учета в учетной карточке и сделать отметку  о снятии с воинского учета в домовой книге штампом установленного образца;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уничтожить алфавитные карточки, а  учетные карточки на прапорщиков, сержантов, солдат запаса  разместить в соответствующий раздел учетной картотеки (приложение №14 к Методическим рекомендациям) - УБЫВШИЕ;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color w:val="FF0000"/>
          <w:sz w:val="24"/>
          <w:szCs w:val="24"/>
          <w:lang w:eastAsia="ru-RU"/>
        </w:rPr>
        <w:t xml:space="preserve">- </w:t>
      </w:r>
      <w:r w:rsidRPr="00F23F55">
        <w:rPr>
          <w:rFonts w:ascii="Times New Roman" w:eastAsia="Times New Roman" w:hAnsi="Times New Roman" w:cs="Times New Roman"/>
          <w:sz w:val="24"/>
          <w:szCs w:val="24"/>
          <w:lang w:eastAsia="ru-RU"/>
        </w:rPr>
        <w:t xml:space="preserve"> составить и представить в 2-х недельный срок в ВК  список граждан,  снятых с  воинского  учета, вместе с изъятыми мобилизационными предписаниями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lastRenderedPageBreak/>
        <w:t>В) Офицеров запаса: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направить офицера запаса в ВК для снятия с воинского учета;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по прибытии офицера запаса из ВК проверить в военном билете   отметку о снятии с  воинского учета;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 произвести запись о снятии гражданина  с воинского учета в карточке первичного учета и поместить карточку первичного учета в раздел  картотеки (приложение №14 к Методическим рекомендациям) ВЫБЫВШИЕ;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произвести  отметку  о снятии с воинского учета в домовой книге штампом установленного образца;</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составить и представить в 2-х недельный срок в ВК  список граждан,  снятых с  воинского  учета по установленной форме.</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В целях организации первичного воинского учета  и обеспечения сбора, хранения и обработки сведений, содержащихся в документах первичного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 Документы ведутся и хранятся в машинописном и электронном виде;</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организовывать и обеспечивать постановку на воинский учет граждан, обязанных состоять на воинском учете (переданных в запас по состоянию здоровья, достигших 27 летнего возраста, а также других граждан, не имеющих учетно-воинских документов), и снятие с воинского учета граждан при их переезде на новое место жительства или место пребывания (на срок более трех месяцев) на территории муниципального образования, на которой осуществляет свою деятельность другой ВК, либо выезде из Российской Федерации;</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вести учет организаций, находящихся на территории поселения, и контролируют  ведение в них воинского учета (приложение №13 к Методическим рекомендациям);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проводить проверку состояния воинского учета и бронирования в организациях расположенных на территории поселения;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информировать об ответственности за неисполнение указанных обязанностей (приложение №17 к Методическим рекомендациям);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запрашивать у организаций и граждан информацию, необходимую для занесения в документы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вызывать граждан по вопросам воинского учета и оповещать граждан о вызовах  в ВК  по повесткам;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определять порядок приема граждан по вопросам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вести прием граждан по вопросам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осуществлять сбор информации (производить контроль)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запрашивать в ВК разъяснения по вопросам первичного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вносить в ВК предложения о совершенствовании организации первичного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хранить документы первичного воинского учета граждан, снятых с воинского учета, до очередной сверки с учетными данными ВК, после чего размещать их в архивную картотеку;</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производить соответствующую запись,  в документе воинского учета умершего гражданина, которую заверять подписью Главы администрации сельсовета и гербовой печатью.</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lastRenderedPageBreak/>
        <w:t>Военный билет (временное удостоверение, выданное взамен военного билета) или удостоверение гражданина, подлежащего призыву на военную службу, представлять в ВК.</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О невозможности получения в органе ЗАГС или у родственников умершего его военного билета (временного  удостоверения, выданного взамен военного билета) или удостоверения гражданина, подлежащего призыву на военную службу, сообщать в ВК.</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Представление отчетов, сведений:</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сверять не реже 1 раза в год документы первичного воинского учета с документами воинского учета ВК и организаций, а также с карточками регистрации или домовыми книгами (приложение №15 к Методическим рекомендациям);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своевременно вносить изменения в сведения, содержащиеся в документах первичного воинского учета, и в 2-х недельный срок сообщать о внесенных изменениях в ВК по установленной форме (приложение №16 к Методическим рекомендациям);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представлять  в ВК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(приложение№18 к Методическим рекомендациям);</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составлять и представлять в ВК в 2-недельный срок списки граждан, убывших на новое место жительства за пределы муниципального образования без снятия с воинского учета;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направлять в двухнедельный срок по запросам соответствующих ВК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представлять в ВК ежегодно:</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до 1 октября списки граждан мужского пола, достигших возраста 15 лет и 16 лет.</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представлять в ВК военные билеты граждан, достигших предельного возраста пребывания в запасе, а также признанных негодными к военной службе по состоянию здоровья.</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При получении военных билетов с отметкой, ВК,  о снятии с воинского учета, произвести соответствующие записи в учетной карточке для прапорщиков, мичманов, старшин, сержантов, солдат и матросов запаса и в  карточке первичного учета для офицеров запаса.</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ежегодно, до 1 февраля, представлять  ВК отчеты о результатах осуществления первичного воинского учета в предшествующем году  (приложение  №24 к Методическим рекомендациям);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По мобилизационной подготовке: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b/>
          <w:sz w:val="24"/>
          <w:szCs w:val="24"/>
          <w:lang w:eastAsia="ru-RU"/>
        </w:rPr>
        <w:t xml:space="preserve">-  </w:t>
      </w:r>
      <w:r w:rsidRPr="00F23F55">
        <w:rPr>
          <w:rFonts w:ascii="Times New Roman" w:eastAsia="Times New Roman" w:hAnsi="Times New Roman" w:cs="Times New Roman"/>
          <w:sz w:val="24"/>
          <w:szCs w:val="24"/>
          <w:lang w:eastAsia="ru-RU"/>
        </w:rPr>
        <w:t xml:space="preserve">вручать (изымать) мобилизационные предписания, военнообязанным, приписанным по мобилизационному плану с последующим предоставлением сведений по установленной форме.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О вручении (изъятии) мобилизационного предписания производить отметку в военном  билете штампом установленного образца; </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проводить контрольное оповещение военнообязанных,  по указанию ВК, с последующим предоставлением сведений по установленной форме;</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лично сопровождать команды военнообязанных на военные сборы и присутствовать на пункте сбора.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В целях учета военнослужащих находящихся в отпуске: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b/>
          <w:sz w:val="24"/>
          <w:szCs w:val="24"/>
          <w:lang w:eastAsia="ru-RU"/>
        </w:rPr>
        <w:t xml:space="preserve">- </w:t>
      </w:r>
      <w:r w:rsidRPr="00F23F55">
        <w:rPr>
          <w:rFonts w:ascii="Times New Roman" w:eastAsia="Times New Roman" w:hAnsi="Times New Roman" w:cs="Times New Roman"/>
          <w:sz w:val="24"/>
          <w:szCs w:val="24"/>
          <w:lang w:eastAsia="ru-RU"/>
        </w:rPr>
        <w:t>записать в ЖУРНАЛ учета военнослужащих находящихся в отпуске;</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произвести отмету в отпускном билете о прибытии на территорию поселения,  об убытии с территории поселения штампом установленного образца;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доложить дежурному по ВК о прибытии (убытии) военнослужащег</w:t>
      </w:r>
      <w:proofErr w:type="gramStart"/>
      <w:r w:rsidRPr="00F23F55">
        <w:rPr>
          <w:rFonts w:ascii="Times New Roman" w:eastAsia="Times New Roman" w:hAnsi="Times New Roman" w:cs="Times New Roman"/>
          <w:sz w:val="24"/>
          <w:szCs w:val="24"/>
          <w:lang w:eastAsia="ru-RU"/>
        </w:rPr>
        <w:t>о</w:t>
      </w:r>
      <w:r w:rsidRPr="00F23F55">
        <w:rPr>
          <w:rFonts w:ascii="Times New Roman" w:eastAsia="Times New Roman" w:hAnsi="Times New Roman" w:cs="Times New Roman"/>
          <w:b/>
          <w:sz w:val="24"/>
          <w:szCs w:val="24"/>
          <w:lang w:eastAsia="ru-RU"/>
        </w:rPr>
        <w:t>(</w:t>
      </w:r>
      <w:proofErr w:type="gramEnd"/>
      <w:r w:rsidRPr="00F23F55">
        <w:rPr>
          <w:rFonts w:ascii="Times New Roman" w:eastAsia="Times New Roman" w:hAnsi="Times New Roman" w:cs="Times New Roman"/>
          <w:b/>
          <w:sz w:val="24"/>
          <w:szCs w:val="24"/>
          <w:lang w:eastAsia="ru-RU"/>
        </w:rPr>
        <w:t xml:space="preserve"> Доклад представлять в день принятия на учет и в день снятия с учета).</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В целях организации установления местонахождения военнослужащего самовольно оставившего воинскую часть (СОЧ):</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С получением информации из ВК, либо из воинской части,   о самовольном оставлении военнослужащим места прохождения военной службы выполнить:</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lastRenderedPageBreak/>
        <w:t xml:space="preserve">- провести </w:t>
      </w:r>
      <w:proofErr w:type="gramStart"/>
      <w:r w:rsidRPr="00F23F55">
        <w:rPr>
          <w:rFonts w:ascii="Times New Roman" w:eastAsia="Times New Roman" w:hAnsi="Times New Roman" w:cs="Times New Roman"/>
          <w:sz w:val="24"/>
          <w:szCs w:val="24"/>
          <w:lang w:eastAsia="ru-RU"/>
        </w:rPr>
        <w:t>беседу</w:t>
      </w:r>
      <w:proofErr w:type="gramEnd"/>
      <w:r w:rsidRPr="00F23F55">
        <w:rPr>
          <w:rFonts w:ascii="Times New Roman" w:eastAsia="Times New Roman" w:hAnsi="Times New Roman" w:cs="Times New Roman"/>
          <w:sz w:val="24"/>
          <w:szCs w:val="24"/>
          <w:lang w:eastAsia="ru-RU"/>
        </w:rPr>
        <w:t xml:space="preserve"> с родственниками военнослужащего о его месте нахождения; установить </w:t>
      </w:r>
      <w:proofErr w:type="gramStart"/>
      <w:r w:rsidRPr="00F23F55">
        <w:rPr>
          <w:rFonts w:ascii="Times New Roman" w:eastAsia="Times New Roman" w:hAnsi="Times New Roman" w:cs="Times New Roman"/>
          <w:sz w:val="24"/>
          <w:szCs w:val="24"/>
          <w:lang w:eastAsia="ru-RU"/>
        </w:rPr>
        <w:t>какая</w:t>
      </w:r>
      <w:proofErr w:type="gramEnd"/>
      <w:r w:rsidRPr="00F23F55">
        <w:rPr>
          <w:rFonts w:ascii="Times New Roman" w:eastAsia="Times New Roman" w:hAnsi="Times New Roman" w:cs="Times New Roman"/>
          <w:sz w:val="24"/>
          <w:szCs w:val="24"/>
          <w:lang w:eastAsia="ru-RU"/>
        </w:rPr>
        <w:t xml:space="preserve"> информация поступала  от военнослужащего в последнее время; жалобы, просьбы. Наличие знакомых в районе прохождения военной службы и т.д.</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представить информационную записку в ВК о проделанной работе;</w:t>
      </w:r>
    </w:p>
    <w:p w:rsidR="00F23F55" w:rsidRPr="00F23F55" w:rsidRDefault="00F23F55" w:rsidP="00F23F55">
      <w:pPr>
        <w:widowControl w:val="0"/>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В целях проведения  ППВУ и призыве граждан на военную службу:</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готовить документы в  личные дела призывников для их постановки на первоначальный воинский учет и при  призыве на военную службу;</w:t>
      </w:r>
    </w:p>
    <w:p w:rsidR="00F23F55" w:rsidRPr="00F23F55" w:rsidRDefault="00F23F55" w:rsidP="00F23F55">
      <w:pPr>
        <w:widowControl w:val="0"/>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 лично сопровождать команды призывников и граждан для постановки на воинский учет в военный комиссариат. </w:t>
      </w:r>
    </w:p>
    <w:p w:rsidR="00F23F55" w:rsidRPr="00F23F55" w:rsidRDefault="00F23F55" w:rsidP="00F23F55">
      <w:pPr>
        <w:widowControl w:val="0"/>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Права</w:t>
      </w:r>
    </w:p>
    <w:p w:rsidR="00F23F55" w:rsidRPr="00F23F55" w:rsidRDefault="00F23F55" w:rsidP="00F23F55">
      <w:pPr>
        <w:widowControl w:val="0"/>
        <w:spacing w:before="120"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Работник, отвечающий за воинский учет имеет право:</w:t>
      </w:r>
    </w:p>
    <w:p w:rsidR="00F23F55" w:rsidRPr="00F23F55" w:rsidRDefault="00F23F55" w:rsidP="00F23F55">
      <w:pPr>
        <w:widowControl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 правовых форм и собственности;</w:t>
      </w:r>
    </w:p>
    <w:p w:rsidR="00F23F55" w:rsidRPr="00F23F55" w:rsidRDefault="00F23F55" w:rsidP="00F23F55">
      <w:pPr>
        <w:widowControl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создавать информационные базы данных по вопросам, отнесенных к компетенции первичного воинского учета;</w:t>
      </w:r>
    </w:p>
    <w:p w:rsidR="00F23F55" w:rsidRPr="00F23F55" w:rsidRDefault="00F23F55" w:rsidP="00F23F55">
      <w:pPr>
        <w:widowControl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выносить на рассмотрение главы администрации сельсовета проблемные вопросы по организации первичного воинского учета на территории поселения;</w:t>
      </w:r>
    </w:p>
    <w:p w:rsidR="00F23F55" w:rsidRPr="00F23F55" w:rsidRDefault="00F23F55" w:rsidP="00F23F55">
      <w:pPr>
        <w:widowControl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организовать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с организациями по вопросам, отнесенным к компетенции воинского учета;</w:t>
      </w:r>
    </w:p>
    <w:p w:rsidR="00F23F55" w:rsidRPr="00F23F55" w:rsidRDefault="00F23F55" w:rsidP="00F23F55">
      <w:pPr>
        <w:widowControl w:val="0"/>
        <w:spacing w:after="0" w:line="228" w:lineRule="auto"/>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Ответственность</w:t>
      </w:r>
    </w:p>
    <w:p w:rsidR="00F23F55" w:rsidRPr="00F23F55" w:rsidRDefault="00F23F55" w:rsidP="00F23F55">
      <w:pPr>
        <w:widowControl w:val="0"/>
        <w:spacing w:after="0" w:line="228" w:lineRule="auto"/>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Работник, отвечающий за воинский несет персональную ответственность:</w:t>
      </w:r>
    </w:p>
    <w:p w:rsidR="00F23F55" w:rsidRPr="00F23F55" w:rsidRDefault="00F23F55" w:rsidP="00F23F55">
      <w:pPr>
        <w:widowControl w:val="0"/>
        <w:spacing w:after="0" w:line="228" w:lineRule="auto"/>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ведение первичного воинского учета на территории поселения;</w:t>
      </w:r>
    </w:p>
    <w:p w:rsidR="00F23F55" w:rsidRPr="00F23F55" w:rsidRDefault="00F23F55" w:rsidP="00F23F55">
      <w:pPr>
        <w:widowControl w:val="0"/>
        <w:spacing w:after="0" w:line="228" w:lineRule="auto"/>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полноту и достоверность документов первичного воинского учета;</w:t>
      </w:r>
    </w:p>
    <w:p w:rsidR="00F23F55" w:rsidRPr="00F23F55" w:rsidRDefault="00F23F55" w:rsidP="00F23F55">
      <w:pPr>
        <w:widowControl w:val="0"/>
        <w:spacing w:after="0" w:line="228" w:lineRule="auto"/>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 также:</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нарушение правил внутреннего трудового распорядка, инструкции по делопроизводству, других локальных нормативных актов.</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некачественное и несвоевременное выполнение своих обязанностей.</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несоблюдение норм и правил подготовки и оформления документов воинского учета.</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утрату служебных документов.</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за разглашение конфиденциальной информации.</w:t>
      </w:r>
    </w:p>
    <w:p w:rsidR="00F23F55" w:rsidRPr="00F23F55" w:rsidRDefault="00F23F55" w:rsidP="00F23F55">
      <w:pPr>
        <w:widowControl w:val="0"/>
        <w:tabs>
          <w:tab w:val="num" w:pos="1276"/>
        </w:tabs>
        <w:autoSpaceDE w:val="0"/>
        <w:autoSpaceDN w:val="0"/>
        <w:adjustRightInd w:val="0"/>
        <w:spacing w:after="0" w:line="228" w:lineRule="auto"/>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за использование предоставленных прав в корыстных целях.</w: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Заместитель главы Администрации </w: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Красноярского сельсовета                     ___________                       (</w:t>
      </w:r>
      <w:proofErr w:type="spellStart"/>
      <w:r w:rsidRPr="00F23F55">
        <w:rPr>
          <w:rFonts w:ascii="Times New Roman" w:eastAsia="Times New Roman" w:hAnsi="Times New Roman" w:cs="Times New Roman"/>
          <w:sz w:val="28"/>
          <w:szCs w:val="28"/>
          <w:lang w:eastAsia="ru-RU"/>
        </w:rPr>
        <w:t>Л.В.Келина</w:t>
      </w:r>
      <w:proofErr w:type="spellEnd"/>
      <w:r w:rsidRPr="00F23F55">
        <w:rPr>
          <w:rFonts w:ascii="Times New Roman" w:eastAsia="Times New Roman" w:hAnsi="Times New Roman" w:cs="Times New Roman"/>
          <w:sz w:val="28"/>
          <w:szCs w:val="28"/>
          <w:lang w:eastAsia="ru-RU"/>
        </w:rPr>
        <w:t xml:space="preserve">)           </w:t>
      </w:r>
    </w:p>
    <w:p w:rsidR="00F23F55" w:rsidRPr="00F23F55" w:rsidRDefault="00F23F55" w:rsidP="00F23F55">
      <w:pPr>
        <w:widowControl w:val="0"/>
        <w:spacing w:after="0"/>
        <w:jc w:val="center"/>
        <w:rPr>
          <w:rFonts w:ascii="Times New Roman" w:eastAsia="Times New Roman" w:hAnsi="Times New Roman" w:cs="Times New Roman"/>
          <w:b/>
          <w:sz w:val="28"/>
          <w:szCs w:val="28"/>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w:t>
      </w:r>
      <w:proofErr w:type="gramStart"/>
      <w:r w:rsidRPr="00F23F55">
        <w:rPr>
          <w:rFonts w:ascii="Times New Roman" w:eastAsia="Times New Roman" w:hAnsi="Times New Roman" w:cs="Times New Roman"/>
          <w:sz w:val="28"/>
          <w:szCs w:val="28"/>
          <w:lang w:eastAsia="ru-RU"/>
        </w:rPr>
        <w:t>Ознакомлен</w:t>
      </w:r>
      <w:proofErr w:type="gramEnd"/>
      <w:r w:rsidRPr="00F23F55">
        <w:rPr>
          <w:rFonts w:ascii="Times New Roman" w:eastAsia="Times New Roman" w:hAnsi="Times New Roman" w:cs="Times New Roman"/>
          <w:sz w:val="28"/>
          <w:szCs w:val="28"/>
          <w:lang w:eastAsia="ru-RU"/>
        </w:rPr>
        <w:t xml:space="preserve"> _____________________________________(А.П.Матвеева) </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F23F55">
        <w:rPr>
          <w:rFonts w:ascii="Times New Roman" w:eastAsia="Times New Roman" w:hAnsi="Times New Roman" w:cs="Times New Roman"/>
          <w:sz w:val="20"/>
          <w:szCs w:val="20"/>
          <w:lang w:eastAsia="ru-RU"/>
        </w:rPr>
        <w:t>подпись, фамилия, инициалы, дата ознакомления</w:t>
      </w: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widowControl w:val="0"/>
        <w:autoSpaceDE w:val="0"/>
        <w:autoSpaceDN w:val="0"/>
        <w:adjustRightInd w:val="0"/>
        <w:spacing w:after="0"/>
        <w:jc w:val="both"/>
        <w:rPr>
          <w:rFonts w:ascii="Times New Roman" w:eastAsia="Times New Roman" w:hAnsi="Times New Roman" w:cs="Times New Roman"/>
          <w:sz w:val="20"/>
          <w:szCs w:val="20"/>
          <w:lang w:eastAsia="ru-RU"/>
        </w:rPr>
      </w:pPr>
    </w:p>
    <w:p w:rsidR="00F23F55" w:rsidRPr="00F23F55" w:rsidRDefault="00F23F55" w:rsidP="00F23F55">
      <w:pPr>
        <w:spacing w:after="0"/>
        <w:jc w:val="center"/>
        <w:rPr>
          <w:rFonts w:ascii="Times New Roman" w:eastAsia="Times New Roman" w:hAnsi="Times New Roman" w:cs="Times New Roman"/>
          <w:bCs/>
          <w:sz w:val="28"/>
          <w:szCs w:val="28"/>
          <w:lang w:eastAsia="ru-RU"/>
        </w:rPr>
      </w:pPr>
    </w:p>
    <w:p w:rsidR="00B40377" w:rsidRDefault="00B40377" w:rsidP="00B40377">
      <w:pPr>
        <w:spacing w:after="0"/>
        <w:rPr>
          <w:rFonts w:ascii="Times New Roman" w:eastAsia="Times New Roman" w:hAnsi="Times New Roman" w:cs="Times New Roman"/>
          <w:bCs/>
          <w:sz w:val="28"/>
          <w:szCs w:val="28"/>
          <w:lang w:eastAsia="ru-RU"/>
        </w:rPr>
      </w:pPr>
    </w:p>
    <w:p w:rsidR="00F23F55" w:rsidRPr="00F23F55" w:rsidRDefault="00F72B12" w:rsidP="00B40377">
      <w:pPr>
        <w:spacing w:after="0"/>
        <w:jc w:val="center"/>
        <w:rPr>
          <w:rFonts w:ascii="Times New Roman" w:eastAsia="Times New Roman" w:hAnsi="Times New Roman" w:cs="Times New Roman"/>
          <w:bCs/>
          <w:sz w:val="28"/>
          <w:szCs w:val="28"/>
          <w:lang w:eastAsia="ru-RU"/>
        </w:rPr>
      </w:pPr>
      <w:r w:rsidRPr="00F72B12">
        <w:rPr>
          <w:rFonts w:ascii="Times New Roman" w:eastAsia="Times New Roman" w:hAnsi="Times New Roman" w:cs="Times New Roman"/>
          <w:b/>
          <w:noProof/>
          <w:sz w:val="24"/>
          <w:szCs w:val="20"/>
          <w:lang w:eastAsia="ru-RU"/>
        </w:rPr>
        <w:pict>
          <v:rect id="Прямоугольник 3" o:spid="_x0000_s1029" style="position:absolute;left:0;text-align:left;margin-left:588.75pt;margin-top:-2.95pt;width:12.75pt;height:3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" stroked="f">
            <v:textbox>
              <w:txbxContent>
                <w:p w:rsidR="00D85770" w:rsidRPr="0024795F" w:rsidRDefault="00D85770" w:rsidP="00F23F55">
                  <w:pPr>
                    <w:rPr>
                      <w:sz w:val="28"/>
                      <w:szCs w:val="28"/>
                    </w:rPr>
                  </w:pPr>
                </w:p>
              </w:txbxContent>
            </v:textbox>
          </v:rect>
        </w:pict>
      </w:r>
      <w:r w:rsidR="00F23F55" w:rsidRPr="00F23F55">
        <w:rPr>
          <w:rFonts w:ascii="Times New Roman" w:eastAsia="Times New Roman" w:hAnsi="Times New Roman" w:cs="Times New Roman"/>
          <w:bCs/>
          <w:sz w:val="28"/>
          <w:szCs w:val="28"/>
          <w:lang w:eastAsia="ru-RU"/>
        </w:rPr>
        <w:t>АДМИНИСТРАЦИЯ КРАСНОЯРСКОГО СЕЛЬСОВЕТА</w:t>
      </w:r>
    </w:p>
    <w:p w:rsidR="00F23F55" w:rsidRPr="00F23F55" w:rsidRDefault="00F23F55" w:rsidP="00F23F55">
      <w:pPr>
        <w:spacing w:after="0"/>
        <w:jc w:val="center"/>
        <w:rPr>
          <w:rFonts w:ascii="Times New Roman" w:eastAsia="Times New Roman" w:hAnsi="Times New Roman" w:cs="Times New Roman"/>
          <w:bCs/>
          <w:sz w:val="28"/>
          <w:szCs w:val="28"/>
          <w:lang w:eastAsia="ru-RU"/>
        </w:rPr>
      </w:pPr>
      <w:r w:rsidRPr="00F23F55">
        <w:rPr>
          <w:rFonts w:ascii="Times New Roman" w:eastAsia="Times New Roman" w:hAnsi="Times New Roman" w:cs="Times New Roman"/>
          <w:bCs/>
          <w:sz w:val="28"/>
          <w:szCs w:val="28"/>
          <w:lang w:eastAsia="ru-RU"/>
        </w:rPr>
        <w:lastRenderedPageBreak/>
        <w:t>ТОПЧИХИНСКОГО РАЙОНА АЛТАЙСКОГО КРАЯ</w:t>
      </w:r>
    </w:p>
    <w:p w:rsidR="00F23F55" w:rsidRPr="00F23F55" w:rsidRDefault="00F23F55" w:rsidP="00F23F55">
      <w:pPr>
        <w:widowControl w:val="0"/>
        <w:spacing w:after="0"/>
        <w:jc w:val="center"/>
        <w:rPr>
          <w:rFonts w:ascii="Times New Roman" w:eastAsia="Times New Roman" w:hAnsi="Times New Roman" w:cs="Times New Roman"/>
          <w:sz w:val="28"/>
          <w:szCs w:val="28"/>
          <w:lang w:eastAsia="ru-RU"/>
        </w:rPr>
      </w:pPr>
    </w:p>
    <w:p w:rsidR="00F23F55" w:rsidRPr="008D4B78" w:rsidRDefault="00F23F55" w:rsidP="00F23F55">
      <w:pPr>
        <w:keepNext/>
        <w:widowControl w:val="0"/>
        <w:spacing w:after="0"/>
        <w:jc w:val="center"/>
        <w:outlineLvl w:val="0"/>
        <w:rPr>
          <w:rFonts w:ascii="Times New Roman" w:eastAsia="Times New Roman" w:hAnsi="Times New Roman" w:cs="Times New Roman"/>
          <w:b/>
          <w:spacing w:val="84"/>
          <w:sz w:val="28"/>
          <w:szCs w:val="28"/>
          <w:lang w:eastAsia="ru-RU"/>
        </w:rPr>
      </w:pPr>
      <w:r w:rsidRPr="008D4B78">
        <w:rPr>
          <w:rFonts w:ascii="Times New Roman" w:eastAsia="Times New Roman" w:hAnsi="Times New Roman" w:cs="Times New Roman"/>
          <w:b/>
          <w:spacing w:val="84"/>
          <w:sz w:val="28"/>
          <w:szCs w:val="28"/>
          <w:lang w:eastAsia="ru-RU"/>
        </w:rPr>
        <w:t>РАСПОРЯЖЕНИЕ</w:t>
      </w:r>
    </w:p>
    <w:p w:rsidR="00F23F55" w:rsidRPr="00F23F55" w:rsidRDefault="00F23F55" w:rsidP="00F23F55">
      <w:pPr>
        <w:widowControl w:val="0"/>
        <w:spacing w:after="0"/>
        <w:jc w:val="center"/>
        <w:rPr>
          <w:rFonts w:ascii="Times New Roman" w:eastAsia="Times New Roman" w:hAnsi="Times New Roman" w:cs="Times New Roman"/>
          <w:sz w:val="28"/>
          <w:szCs w:val="28"/>
          <w:lang w:eastAsia="ru-RU"/>
        </w:rPr>
      </w:pPr>
    </w:p>
    <w:p w:rsidR="00F23F55" w:rsidRPr="00F23F55" w:rsidRDefault="00F23F55" w:rsidP="00F23F55">
      <w:pPr>
        <w:widowControl w:val="0"/>
        <w:spacing w:after="0"/>
        <w:rPr>
          <w:rFonts w:ascii="Times New Roman" w:eastAsia="Times New Roman" w:hAnsi="Times New Roman" w:cs="Times New Roman"/>
          <w:sz w:val="28"/>
          <w:szCs w:val="28"/>
          <w:lang w:eastAsia="ru-RU"/>
        </w:rPr>
      </w:pPr>
    </w:p>
    <w:p w:rsidR="00F23F55" w:rsidRPr="008D4B78" w:rsidRDefault="0089423B" w:rsidP="0048725F">
      <w:pPr>
        <w:keepNext/>
        <w:tabs>
          <w:tab w:val="left" w:pos="709"/>
        </w:tabs>
        <w:spacing w:before="240" w:after="60"/>
        <w:ind w:left="993" w:hanging="993"/>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Cs/>
          <w:iCs/>
          <w:sz w:val="28"/>
          <w:szCs w:val="28"/>
          <w:lang w:eastAsia="ru-RU"/>
        </w:rPr>
        <w:t>31.0</w:t>
      </w:r>
      <w:r w:rsidR="00C50B7E">
        <w:rPr>
          <w:rFonts w:ascii="Times New Roman" w:eastAsia="Times New Roman" w:hAnsi="Times New Roman" w:cs="Times New Roman"/>
          <w:bCs/>
          <w:iCs/>
          <w:sz w:val="28"/>
          <w:szCs w:val="28"/>
          <w:lang w:eastAsia="ru-RU"/>
        </w:rPr>
        <w:t>1</w:t>
      </w:r>
      <w:r w:rsidR="00046EA5" w:rsidRPr="008D4B78">
        <w:rPr>
          <w:rFonts w:ascii="Times New Roman" w:eastAsia="Times New Roman" w:hAnsi="Times New Roman" w:cs="Times New Roman"/>
          <w:bCs/>
          <w:iCs/>
          <w:sz w:val="28"/>
          <w:szCs w:val="28"/>
          <w:lang w:eastAsia="ru-RU"/>
        </w:rPr>
        <w:t>.</w:t>
      </w:r>
      <w:r w:rsidR="00F23F55" w:rsidRPr="008D4B78">
        <w:rPr>
          <w:rFonts w:ascii="Times New Roman" w:eastAsia="Times New Roman" w:hAnsi="Times New Roman" w:cs="Times New Roman"/>
          <w:bCs/>
          <w:iCs/>
          <w:sz w:val="28"/>
          <w:szCs w:val="28"/>
          <w:lang w:eastAsia="ru-RU"/>
        </w:rPr>
        <w:t>201</w:t>
      </w:r>
      <w:r>
        <w:rPr>
          <w:rFonts w:ascii="Times New Roman" w:eastAsia="Times New Roman" w:hAnsi="Times New Roman" w:cs="Times New Roman"/>
          <w:bCs/>
          <w:iCs/>
          <w:sz w:val="28"/>
          <w:szCs w:val="28"/>
          <w:lang w:eastAsia="ru-RU"/>
        </w:rPr>
        <w:t>9</w:t>
      </w:r>
      <w:r w:rsidR="0048725F">
        <w:rPr>
          <w:rFonts w:ascii="Times New Roman" w:eastAsia="Times New Roman" w:hAnsi="Times New Roman" w:cs="Times New Roman"/>
          <w:bCs/>
          <w:iCs/>
          <w:sz w:val="28"/>
          <w:szCs w:val="28"/>
          <w:lang w:eastAsia="ru-RU"/>
        </w:rPr>
        <w:t xml:space="preserve">                       </w:t>
      </w:r>
      <w:r w:rsidR="004C5495" w:rsidRPr="008D4B78">
        <w:rPr>
          <w:rFonts w:ascii="Times New Roman" w:eastAsia="Times New Roman" w:hAnsi="Times New Roman" w:cs="Times New Roman"/>
          <w:bCs/>
          <w:iCs/>
          <w:sz w:val="28"/>
          <w:szCs w:val="28"/>
          <w:lang w:eastAsia="ru-RU"/>
        </w:rPr>
        <w:t xml:space="preserve">                                                                       </w:t>
      </w:r>
      <w:r w:rsidR="00C50B7E">
        <w:rPr>
          <w:rFonts w:ascii="Times New Roman" w:eastAsia="Times New Roman" w:hAnsi="Times New Roman" w:cs="Times New Roman"/>
          <w:bCs/>
          <w:iCs/>
          <w:sz w:val="28"/>
          <w:szCs w:val="28"/>
          <w:lang w:eastAsia="ru-RU"/>
        </w:rPr>
        <w:t xml:space="preserve">    </w:t>
      </w:r>
      <w:r w:rsidR="008D4B78" w:rsidRPr="008D4B78">
        <w:rPr>
          <w:rFonts w:ascii="Times New Roman" w:eastAsia="Times New Roman" w:hAnsi="Times New Roman" w:cs="Times New Roman"/>
          <w:bCs/>
          <w:iCs/>
          <w:sz w:val="28"/>
          <w:szCs w:val="28"/>
          <w:lang w:eastAsia="ru-RU"/>
        </w:rPr>
        <w:t xml:space="preserve">  </w:t>
      </w:r>
      <w:r w:rsidR="004C5495" w:rsidRPr="008D4B78">
        <w:rPr>
          <w:rFonts w:ascii="Times New Roman" w:eastAsia="Times New Roman" w:hAnsi="Times New Roman" w:cs="Times New Roman"/>
          <w:bCs/>
          <w:iCs/>
          <w:sz w:val="28"/>
          <w:szCs w:val="28"/>
          <w:lang w:eastAsia="ru-RU"/>
        </w:rPr>
        <w:t xml:space="preserve"> </w:t>
      </w:r>
      <w:r w:rsidR="00C50B7E">
        <w:rPr>
          <w:rFonts w:ascii="Times New Roman" w:eastAsia="Times New Roman" w:hAnsi="Times New Roman" w:cs="Times New Roman"/>
          <w:bCs/>
          <w:iCs/>
          <w:sz w:val="28"/>
          <w:szCs w:val="28"/>
          <w:lang w:eastAsia="ru-RU"/>
        </w:rPr>
        <w:t>№</w:t>
      </w:r>
      <w:r w:rsidR="0015494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4</w:t>
      </w:r>
      <w:r w:rsidR="00C50B7E">
        <w:rPr>
          <w:rFonts w:ascii="Times New Roman" w:eastAsia="Times New Roman" w:hAnsi="Times New Roman" w:cs="Times New Roman"/>
          <w:bCs/>
          <w:iCs/>
          <w:sz w:val="28"/>
          <w:szCs w:val="28"/>
          <w:lang w:eastAsia="ru-RU"/>
        </w:rPr>
        <w:t>/1</w:t>
      </w:r>
      <w:r w:rsidR="008D4B78" w:rsidRPr="008D4B78">
        <w:rPr>
          <w:rFonts w:ascii="Times New Roman" w:eastAsia="Times New Roman" w:hAnsi="Times New Roman" w:cs="Times New Roman"/>
          <w:bCs/>
          <w:iCs/>
          <w:sz w:val="28"/>
          <w:szCs w:val="28"/>
          <w:lang w:eastAsia="ru-RU"/>
        </w:rPr>
        <w:t xml:space="preserve"> -</w:t>
      </w:r>
      <w:proofErr w:type="spellStart"/>
      <w:proofErr w:type="gramStart"/>
      <w:r w:rsidR="008D4B78" w:rsidRPr="008D4B78">
        <w:rPr>
          <w:rFonts w:ascii="Times New Roman" w:eastAsia="Times New Roman" w:hAnsi="Times New Roman" w:cs="Times New Roman"/>
          <w:bCs/>
          <w:iCs/>
          <w:sz w:val="28"/>
          <w:szCs w:val="28"/>
          <w:lang w:eastAsia="ru-RU"/>
        </w:rPr>
        <w:t>р</w:t>
      </w:r>
      <w:proofErr w:type="spellEnd"/>
      <w:proofErr w:type="gramEnd"/>
    </w:p>
    <w:p w:rsidR="00F23F55" w:rsidRPr="00046EA5" w:rsidRDefault="00F23F55" w:rsidP="00F23F55">
      <w:pPr>
        <w:widowControl w:val="0"/>
        <w:spacing w:after="0"/>
        <w:jc w:val="center"/>
        <w:rPr>
          <w:rFonts w:ascii="Arial" w:eastAsia="Times New Roman" w:hAnsi="Arial" w:cs="Arial"/>
          <w:bCs/>
          <w:lang w:eastAsia="ru-RU"/>
        </w:rPr>
      </w:pPr>
      <w:proofErr w:type="gramStart"/>
      <w:r w:rsidRPr="00046EA5">
        <w:rPr>
          <w:rFonts w:ascii="Arial" w:eastAsia="Times New Roman" w:hAnsi="Arial" w:cs="Arial"/>
          <w:bCs/>
          <w:lang w:eastAsia="ru-RU"/>
        </w:rPr>
        <w:t>с</w:t>
      </w:r>
      <w:proofErr w:type="gramEnd"/>
      <w:r w:rsidRPr="00046EA5">
        <w:rPr>
          <w:rFonts w:ascii="Arial" w:eastAsia="Times New Roman" w:hAnsi="Arial" w:cs="Arial"/>
          <w:bCs/>
          <w:lang w:eastAsia="ru-RU"/>
        </w:rPr>
        <w:t>. Красноярка</w:t>
      </w:r>
    </w:p>
    <w:p w:rsidR="00F23F55" w:rsidRPr="00F23F55" w:rsidRDefault="00F23F55" w:rsidP="00F23F55">
      <w:pPr>
        <w:keepNext/>
        <w:widowControl w:val="0"/>
        <w:spacing w:after="0"/>
        <w:ind w:right="4818"/>
        <w:jc w:val="both"/>
        <w:outlineLvl w:val="2"/>
        <w:rPr>
          <w:rFonts w:ascii="Times New Roman" w:eastAsia="Times New Roman" w:hAnsi="Times New Roman" w:cs="Times New Roman"/>
          <w:b/>
          <w:sz w:val="28"/>
          <w:szCs w:val="28"/>
          <w:lang w:eastAsia="ru-RU"/>
        </w:rPr>
      </w:pPr>
    </w:p>
    <w:p w:rsidR="00F23F55" w:rsidRPr="00F23F55" w:rsidRDefault="00F23F55" w:rsidP="00F23F55">
      <w:pPr>
        <w:widowControl w:val="0"/>
        <w:spacing w:after="0"/>
        <w:rPr>
          <w:rFonts w:ascii="Times New Roman" w:eastAsia="Times New Roman" w:hAnsi="Times New Roman" w:cs="Times New Roman"/>
          <w:sz w:val="28"/>
          <w:szCs w:val="28"/>
          <w:lang w:eastAsia="ru-RU"/>
        </w:rPr>
      </w:pPr>
    </w:p>
    <w:p w:rsidR="00F23F55" w:rsidRPr="00F23F55" w:rsidRDefault="00F23F55" w:rsidP="00F23F55">
      <w:pPr>
        <w:widowControl w:val="0"/>
        <w:spacing w:after="0"/>
        <w:ind w:right="5385"/>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В  соответствии с Уставом муниципального образования Красноярский сельсовет </w:t>
      </w:r>
      <w:proofErr w:type="spellStart"/>
      <w:r w:rsidRPr="00F23F55">
        <w:rPr>
          <w:rFonts w:ascii="Times New Roman" w:eastAsia="Times New Roman" w:hAnsi="Times New Roman" w:cs="Times New Roman"/>
          <w:sz w:val="28"/>
          <w:szCs w:val="28"/>
          <w:lang w:eastAsia="ru-RU"/>
        </w:rPr>
        <w:t>Топчихинского</w:t>
      </w:r>
      <w:proofErr w:type="spellEnd"/>
      <w:r w:rsidRPr="00F23F55">
        <w:rPr>
          <w:rFonts w:ascii="Times New Roman" w:eastAsia="Times New Roman" w:hAnsi="Times New Roman" w:cs="Times New Roman"/>
          <w:sz w:val="28"/>
          <w:szCs w:val="28"/>
          <w:lang w:eastAsia="ru-RU"/>
        </w:rPr>
        <w:t xml:space="preserve"> района Алтайского края </w:t>
      </w:r>
      <w:proofErr w:type="gramStart"/>
      <w:r w:rsidRPr="00F23F55">
        <w:rPr>
          <w:rFonts w:ascii="Times New Roman" w:eastAsia="Times New Roman" w:hAnsi="Times New Roman" w:cs="Times New Roman"/>
          <w:sz w:val="28"/>
          <w:szCs w:val="28"/>
          <w:lang w:eastAsia="ru-RU"/>
        </w:rPr>
        <w:t>р</w:t>
      </w:r>
      <w:proofErr w:type="gramEnd"/>
      <w:r w:rsidRPr="00F23F55">
        <w:rPr>
          <w:rFonts w:ascii="Times New Roman" w:eastAsia="Times New Roman" w:hAnsi="Times New Roman" w:cs="Times New Roman"/>
          <w:sz w:val="28"/>
          <w:szCs w:val="28"/>
          <w:lang w:eastAsia="ru-RU"/>
        </w:rPr>
        <w:t xml:space="preserve"> а с п о р я ж а ю с ь</w:t>
      </w:r>
      <w:r w:rsidRPr="00F23F55">
        <w:rPr>
          <w:rFonts w:ascii="Times New Roman" w:eastAsia="Times New Roman" w:hAnsi="Times New Roman" w:cs="Times New Roman"/>
          <w:spacing w:val="40"/>
          <w:sz w:val="28"/>
          <w:szCs w:val="28"/>
          <w:lang w:eastAsia="ru-RU"/>
        </w:rPr>
        <w:t>:</w:t>
      </w:r>
    </w:p>
    <w:p w:rsidR="00F23F55" w:rsidRPr="00F23F55" w:rsidRDefault="00F23F55" w:rsidP="00F23F55">
      <w:pPr>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1. Возложить обязанности по осуществлению первичного воинского учета граждан, пребывающих в запасе и граждан подлежащих призыву на военную службу на специалиста ВУС Матвееву Анну Петровну. </w:t>
      </w:r>
    </w:p>
    <w:p w:rsidR="00F23F55" w:rsidRPr="00F23F55" w:rsidRDefault="00F23F55" w:rsidP="00F23F55">
      <w:pPr>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caps/>
          <w:sz w:val="28"/>
          <w:szCs w:val="28"/>
          <w:lang w:eastAsia="ru-RU"/>
        </w:rPr>
        <w:t xml:space="preserve">2. В </w:t>
      </w:r>
      <w:r w:rsidRPr="00F23F55">
        <w:rPr>
          <w:rFonts w:ascii="Times New Roman" w:eastAsia="Times New Roman" w:hAnsi="Times New Roman" w:cs="Times New Roman"/>
          <w:sz w:val="28"/>
          <w:szCs w:val="28"/>
          <w:lang w:eastAsia="ru-RU"/>
        </w:rPr>
        <w:t xml:space="preserve">отсутствии Матвеевой А.П. исполнение обязанностей возложить на заместителя </w:t>
      </w:r>
      <w:r w:rsidR="008D4B78">
        <w:rPr>
          <w:rFonts w:ascii="Times New Roman" w:eastAsia="Times New Roman" w:hAnsi="Times New Roman" w:cs="Times New Roman"/>
          <w:sz w:val="28"/>
          <w:szCs w:val="28"/>
          <w:lang w:eastAsia="ru-RU"/>
        </w:rPr>
        <w:t>Главы Админис</w:t>
      </w:r>
      <w:r w:rsidR="007F2C55">
        <w:rPr>
          <w:rFonts w:ascii="Times New Roman" w:eastAsia="Times New Roman" w:hAnsi="Times New Roman" w:cs="Times New Roman"/>
          <w:sz w:val="28"/>
          <w:szCs w:val="28"/>
          <w:lang w:eastAsia="ru-RU"/>
        </w:rPr>
        <w:t xml:space="preserve">трации </w:t>
      </w:r>
      <w:proofErr w:type="spellStart"/>
      <w:r w:rsidR="007F2C55">
        <w:rPr>
          <w:rFonts w:ascii="Times New Roman" w:eastAsia="Times New Roman" w:hAnsi="Times New Roman" w:cs="Times New Roman"/>
          <w:sz w:val="28"/>
          <w:szCs w:val="28"/>
          <w:lang w:eastAsia="ru-RU"/>
        </w:rPr>
        <w:t>Келину</w:t>
      </w:r>
      <w:proofErr w:type="spellEnd"/>
      <w:r w:rsidR="007F2C55">
        <w:rPr>
          <w:rFonts w:ascii="Times New Roman" w:eastAsia="Times New Roman" w:hAnsi="Times New Roman" w:cs="Times New Roman"/>
          <w:sz w:val="28"/>
          <w:szCs w:val="28"/>
          <w:lang w:eastAsia="ru-RU"/>
        </w:rPr>
        <w:t xml:space="preserve"> Л.В.</w:t>
      </w:r>
      <w:r w:rsidRPr="00F23F55">
        <w:rPr>
          <w:rFonts w:ascii="Times New Roman" w:eastAsia="Times New Roman" w:hAnsi="Times New Roman" w:cs="Times New Roman"/>
          <w:sz w:val="28"/>
          <w:szCs w:val="28"/>
          <w:lang w:eastAsia="ru-RU"/>
        </w:rPr>
        <w:t>.</w:t>
      </w:r>
    </w:p>
    <w:p w:rsidR="00F23F55" w:rsidRPr="00F23F55" w:rsidRDefault="00F23F55" w:rsidP="00F23F55">
      <w:pPr>
        <w:spacing w:after="0"/>
        <w:jc w:val="both"/>
        <w:rPr>
          <w:rFonts w:ascii="Times New Roman" w:eastAsia="Times New Roman" w:hAnsi="Times New Roman" w:cs="Times New Roman"/>
          <w:caps/>
          <w:sz w:val="28"/>
          <w:szCs w:val="28"/>
          <w:lang w:eastAsia="ru-RU"/>
        </w:rPr>
      </w:pPr>
      <w:r w:rsidRPr="00F23F55">
        <w:rPr>
          <w:rFonts w:ascii="Times New Roman" w:eastAsia="Times New Roman" w:hAnsi="Times New Roman" w:cs="Times New Roman"/>
          <w:sz w:val="28"/>
          <w:szCs w:val="28"/>
          <w:lang w:eastAsia="ru-RU"/>
        </w:rPr>
        <w:t>3. До лиц указанных в Распоряжении довести под роспись.</w:t>
      </w:r>
    </w:p>
    <w:p w:rsidR="00F23F55" w:rsidRPr="00F23F55" w:rsidRDefault="00F23F55" w:rsidP="00F23F55">
      <w:pPr>
        <w:spacing w:after="0"/>
        <w:jc w:val="both"/>
        <w:rPr>
          <w:rFonts w:ascii="Times New Roman" w:eastAsia="Times New Roman" w:hAnsi="Times New Roman" w:cs="Times New Roman"/>
          <w:caps/>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48725F" w:rsidP="00F23F55">
      <w:pPr>
        <w:widowControl w:val="0"/>
        <w:spacing w:after="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полномочия</w: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r w:rsidRPr="00F23F55">
        <w:rPr>
          <w:rFonts w:ascii="Times New Roman" w:eastAsia="Times New Roman" w:hAnsi="Times New Roman" w:cs="Times New Roman"/>
          <w:sz w:val="28"/>
          <w:szCs w:val="28"/>
          <w:lang w:eastAsia="ru-RU"/>
        </w:rPr>
        <w:t xml:space="preserve"> </w:t>
      </w:r>
      <w:r w:rsidR="0048725F">
        <w:rPr>
          <w:rFonts w:ascii="Times New Roman" w:eastAsia="Times New Roman" w:hAnsi="Times New Roman" w:cs="Times New Roman"/>
          <w:sz w:val="28"/>
          <w:szCs w:val="28"/>
          <w:lang w:eastAsia="ru-RU"/>
        </w:rPr>
        <w:t xml:space="preserve">главы </w:t>
      </w:r>
      <w:r w:rsidRPr="00F23F55">
        <w:rPr>
          <w:rFonts w:ascii="Times New Roman" w:eastAsia="Times New Roman" w:hAnsi="Times New Roman" w:cs="Times New Roman"/>
          <w:sz w:val="28"/>
          <w:szCs w:val="28"/>
          <w:lang w:eastAsia="ru-RU"/>
        </w:rPr>
        <w:t xml:space="preserve">Администрации сельсовета               </w:t>
      </w:r>
      <w:r w:rsidR="0048725F">
        <w:rPr>
          <w:rFonts w:ascii="Times New Roman" w:eastAsia="Times New Roman" w:hAnsi="Times New Roman" w:cs="Times New Roman"/>
          <w:sz w:val="28"/>
          <w:szCs w:val="28"/>
          <w:lang w:eastAsia="ru-RU"/>
        </w:rPr>
        <w:t xml:space="preserve">                               </w:t>
      </w:r>
      <w:r w:rsidRPr="00F23F55">
        <w:rPr>
          <w:rFonts w:ascii="Times New Roman" w:eastAsia="Times New Roman" w:hAnsi="Times New Roman" w:cs="Times New Roman"/>
          <w:sz w:val="28"/>
          <w:szCs w:val="28"/>
          <w:lang w:eastAsia="ru-RU"/>
        </w:rPr>
        <w:t xml:space="preserve">  </w:t>
      </w:r>
      <w:proofErr w:type="spellStart"/>
      <w:r w:rsidRPr="00F23F55">
        <w:rPr>
          <w:rFonts w:ascii="Times New Roman" w:eastAsia="Times New Roman" w:hAnsi="Times New Roman" w:cs="Times New Roman"/>
          <w:sz w:val="28"/>
          <w:szCs w:val="28"/>
          <w:lang w:eastAsia="ru-RU"/>
        </w:rPr>
        <w:t>В.Д.Яковченко</w:t>
      </w:r>
      <w:proofErr w:type="spellEnd"/>
      <w:r w:rsidRPr="00F23F55">
        <w:rPr>
          <w:rFonts w:ascii="Times New Roman" w:eastAsia="Times New Roman" w:hAnsi="Times New Roman" w:cs="Times New Roman"/>
          <w:sz w:val="28"/>
          <w:szCs w:val="28"/>
          <w:lang w:eastAsia="ru-RU"/>
        </w:rPr>
        <w:t>.</w:t>
      </w: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both"/>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right"/>
        <w:rPr>
          <w:rFonts w:ascii="Times New Roman" w:eastAsia="Times New Roman" w:hAnsi="Times New Roman" w:cs="Times New Roman"/>
          <w:sz w:val="28"/>
          <w:szCs w:val="28"/>
          <w:lang w:eastAsia="ru-RU"/>
        </w:rPr>
      </w:pPr>
    </w:p>
    <w:p w:rsidR="00F23F55" w:rsidRPr="00F23F55" w:rsidRDefault="00F23F55" w:rsidP="00F23F55">
      <w:pPr>
        <w:widowControl w:val="0"/>
        <w:spacing w:after="0"/>
        <w:jc w:val="center"/>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sz w:val="28"/>
          <w:szCs w:val="28"/>
          <w:lang w:eastAsia="ru-RU"/>
        </w:rPr>
        <w:tab/>
      </w: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sz w:val="28"/>
          <w:szCs w:val="28"/>
          <w:lang w:eastAsia="ru-RU"/>
        </w:rPr>
        <w:tab/>
      </w: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sectPr w:rsidR="00F23F55" w:rsidRPr="00F23F55" w:rsidSect="0048725F">
          <w:pgSz w:w="11907" w:h="16840" w:code="9"/>
          <w:pgMar w:top="720" w:right="720" w:bottom="720" w:left="1560" w:header="720" w:footer="720" w:gutter="0"/>
          <w:cols w:space="708"/>
          <w:noEndnote/>
          <w:titlePg/>
          <w:docGrid w:linePitch="299"/>
        </w:sectPr>
      </w:pPr>
      <w:bookmarkStart w:id="0" w:name="_GoBack"/>
      <w:bookmarkEnd w:id="0"/>
    </w:p>
    <w:p w:rsidR="00F23F55" w:rsidRPr="00F23F55" w:rsidRDefault="00F72B12" w:rsidP="00E42E97">
      <w:pPr>
        <w:widowControl w:val="0"/>
        <w:tabs>
          <w:tab w:val="left" w:pos="3400"/>
        </w:tabs>
        <w:spacing w:after="0"/>
        <w:rPr>
          <w:rFonts w:ascii="Times New Roman" w:eastAsia="Times New Roman" w:hAnsi="Times New Roman" w:cs="Times New Roman"/>
          <w:b/>
          <w:color w:val="000000"/>
          <w:spacing w:val="-5"/>
          <w:sz w:val="28"/>
          <w:szCs w:val="28"/>
          <w:lang w:eastAsia="ru-RU"/>
        </w:rPr>
      </w:pPr>
      <w:r w:rsidRPr="00F72B12">
        <w:rPr>
          <w:rFonts w:ascii="Times New Roman" w:eastAsia="Times New Roman" w:hAnsi="Times New Roman" w:cs="Times New Roman"/>
          <w:noProof/>
          <w:sz w:val="20"/>
          <w:szCs w:val="20"/>
          <w:lang w:eastAsia="ru-RU"/>
        </w:rPr>
        <w:lastRenderedPageBreak/>
        <w:pict>
          <v:rect id="Прямоугольник 1" o:spid="_x0000_s1030" style="position:absolute;margin-left:588.5pt;margin-top:-14.95pt;width:154pt;height:44.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" stroked="f">
            <v:textbox>
              <w:txbxContent>
                <w:p w:rsidR="00D85770" w:rsidRPr="0024795F" w:rsidRDefault="00D85770" w:rsidP="00F23F55">
                  <w:pPr>
                    <w:jc w:val="center"/>
                    <w:rPr>
                      <w:sz w:val="28"/>
                      <w:szCs w:val="28"/>
                    </w:rPr>
                  </w:pPr>
                  <w:r>
                    <w:rPr>
                      <w:sz w:val="28"/>
                      <w:szCs w:val="28"/>
                    </w:rPr>
                    <w:t>Приложение №4</w:t>
                  </w:r>
                </w:p>
              </w:txbxContent>
            </v:textbox>
          </v:rect>
        </w:pict>
      </w: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color w:val="000000"/>
          <w:spacing w:val="-5"/>
          <w:sz w:val="28"/>
          <w:szCs w:val="28"/>
          <w:lang w:eastAsia="ru-RU"/>
        </w:rPr>
      </w:pPr>
    </w:p>
    <w:p w:rsidR="0061085A" w:rsidRPr="00F23F55" w:rsidRDefault="0061085A" w:rsidP="0061085A">
      <w:pPr>
        <w:framePr w:w="5168" w:h="3058" w:hRule="exact" w:hSpace="38" w:wrap="auto" w:vAnchor="text" w:hAnchor="page" w:x="6443" w:y="9"/>
        <w:widowControl w:val="0"/>
        <w:shd w:val="clear" w:color="auto" w:fill="FFFFFF"/>
        <w:spacing w:after="0"/>
        <w:rPr>
          <w:rFonts w:ascii="Times New Roman" w:eastAsia="Times New Roman" w:hAnsi="Times New Roman" w:cs="Times New Roman"/>
          <w:b/>
          <w:sz w:val="28"/>
          <w:szCs w:val="28"/>
          <w:lang w:eastAsia="ru-RU"/>
        </w:rPr>
      </w:pPr>
      <w:r w:rsidRPr="00F23F55">
        <w:rPr>
          <w:rFonts w:ascii="Times New Roman" w:eastAsia="Times New Roman" w:hAnsi="Times New Roman" w:cs="Times New Roman"/>
          <w:b/>
          <w:color w:val="000000"/>
          <w:spacing w:val="-5"/>
          <w:sz w:val="28"/>
          <w:szCs w:val="28"/>
          <w:lang w:eastAsia="ru-RU"/>
        </w:rPr>
        <w:t>«УТВЕРЖДАЮ»</w:t>
      </w: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color w:val="000000"/>
          <w:sz w:val="28"/>
          <w:szCs w:val="28"/>
          <w:lang w:eastAsia="ru-RU"/>
        </w:rPr>
      </w:pPr>
      <w:r w:rsidRPr="00F23F55">
        <w:rPr>
          <w:rFonts w:ascii="Times New Roman" w:eastAsia="Times New Roman" w:hAnsi="Times New Roman" w:cs="Times New Roman"/>
          <w:color w:val="000000"/>
          <w:sz w:val="28"/>
          <w:szCs w:val="28"/>
          <w:lang w:eastAsia="ru-RU"/>
        </w:rPr>
        <w:t xml:space="preserve">Глава Администрации </w:t>
      </w: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color w:val="000000"/>
          <w:sz w:val="28"/>
          <w:szCs w:val="28"/>
          <w:lang w:eastAsia="ru-RU"/>
        </w:rPr>
      </w:pPr>
      <w:r w:rsidRPr="00F23F55">
        <w:rPr>
          <w:rFonts w:ascii="Times New Roman" w:eastAsia="Times New Roman" w:hAnsi="Times New Roman" w:cs="Times New Roman"/>
          <w:color w:val="000000"/>
          <w:sz w:val="28"/>
          <w:szCs w:val="28"/>
          <w:lang w:eastAsia="ru-RU"/>
        </w:rPr>
        <w:t>Красноярского сельсовета</w:t>
      </w: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color w:val="000000"/>
          <w:sz w:val="28"/>
          <w:szCs w:val="28"/>
          <w:lang w:eastAsia="ru-RU"/>
        </w:rPr>
      </w:pPr>
      <w:r w:rsidRPr="00F23F55">
        <w:rPr>
          <w:rFonts w:ascii="Times New Roman" w:eastAsia="Times New Roman" w:hAnsi="Times New Roman" w:cs="Times New Roman"/>
          <w:color w:val="000000"/>
          <w:sz w:val="28"/>
          <w:szCs w:val="28"/>
          <w:lang w:eastAsia="ru-RU"/>
        </w:rPr>
        <w:t xml:space="preserve">                                               В.Д Яковченко</w:t>
      </w:r>
    </w:p>
    <w:p w:rsidR="0061085A" w:rsidRPr="00F23F55" w:rsidRDefault="0061085A" w:rsidP="0061085A">
      <w:pPr>
        <w:framePr w:w="5168" w:h="3058" w:hRule="exact" w:hSpace="38" w:wrap="auto" w:vAnchor="text" w:hAnchor="page" w:x="6443" w:y="9"/>
        <w:widowControl w:val="0"/>
        <w:shd w:val="clear" w:color="auto" w:fill="FFFFFF"/>
        <w:spacing w:after="0"/>
        <w:rPr>
          <w:rFonts w:ascii="Times New Roman" w:eastAsia="Times New Roman" w:hAnsi="Times New Roman" w:cs="Times New Roman"/>
          <w:color w:val="000000"/>
          <w:sz w:val="28"/>
          <w:szCs w:val="28"/>
          <w:lang w:eastAsia="ru-RU"/>
        </w:rPr>
      </w:pP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color w:val="000000"/>
          <w:sz w:val="28"/>
          <w:szCs w:val="28"/>
          <w:lang w:eastAsia="ru-RU"/>
        </w:rPr>
      </w:pPr>
      <w:r w:rsidRPr="00F23F55">
        <w:rPr>
          <w:rFonts w:ascii="Times New Roman" w:eastAsia="Times New Roman" w:hAnsi="Times New Roman" w:cs="Times New Roman"/>
          <w:color w:val="000000"/>
          <w:sz w:val="28"/>
          <w:szCs w:val="28"/>
          <w:lang w:eastAsia="ru-RU"/>
        </w:rPr>
        <w:t>«___» _________________ 20 __ г.</w:t>
      </w:r>
    </w:p>
    <w:p w:rsidR="0061085A" w:rsidRPr="00F23F55" w:rsidRDefault="0061085A" w:rsidP="0061085A">
      <w:pPr>
        <w:framePr w:w="5168" w:h="3058" w:hRule="exact" w:hSpace="38" w:wrap="auto" w:vAnchor="text" w:hAnchor="page" w:x="6443" w:y="9"/>
        <w:widowControl w:val="0"/>
        <w:shd w:val="clear" w:color="auto" w:fill="FFFFFF"/>
        <w:spacing w:after="0"/>
        <w:jc w:val="center"/>
        <w:rPr>
          <w:rFonts w:ascii="Times New Roman" w:eastAsia="Times New Roman" w:hAnsi="Times New Roman" w:cs="Times New Roman"/>
          <w:sz w:val="28"/>
          <w:szCs w:val="28"/>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b/>
          <w:color w:val="000000"/>
          <w:spacing w:val="-5"/>
          <w:sz w:val="28"/>
          <w:szCs w:val="28"/>
          <w:lang w:eastAsia="ru-RU"/>
        </w:rPr>
      </w:pPr>
    </w:p>
    <w:p w:rsidR="00F23F55" w:rsidRDefault="00F23F55" w:rsidP="00F23F55">
      <w:pPr>
        <w:widowControl w:val="0"/>
        <w:shd w:val="clear" w:color="auto" w:fill="FFFFFF"/>
        <w:spacing w:after="0"/>
        <w:rPr>
          <w:rFonts w:ascii="Times New Roman" w:eastAsia="Times New Roman" w:hAnsi="Times New Roman" w:cs="Times New Roman"/>
          <w:b/>
          <w:color w:val="000000"/>
          <w:spacing w:val="-5"/>
          <w:sz w:val="28"/>
          <w:szCs w:val="28"/>
          <w:lang w:eastAsia="ru-RU"/>
        </w:rPr>
      </w:pPr>
      <w:r w:rsidRPr="00F23F55">
        <w:rPr>
          <w:rFonts w:ascii="Times New Roman" w:eastAsia="Times New Roman" w:hAnsi="Times New Roman" w:cs="Times New Roman"/>
          <w:b/>
          <w:color w:val="000000"/>
          <w:spacing w:val="-5"/>
          <w:sz w:val="28"/>
          <w:szCs w:val="28"/>
          <w:lang w:eastAsia="ru-RU"/>
        </w:rPr>
        <w:t>«СОГЛАСОВАНО»</w:t>
      </w:r>
    </w:p>
    <w:p w:rsidR="00DF3C2F" w:rsidRPr="00F23F55" w:rsidRDefault="00DF3C2F" w:rsidP="00F23F55">
      <w:pPr>
        <w:widowControl w:val="0"/>
        <w:shd w:val="clear" w:color="auto" w:fill="FFFFFF"/>
        <w:spacing w:after="0"/>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Военный комиссар</w:t>
      </w:r>
    </w:p>
    <w:p w:rsidR="00DF3C2F" w:rsidRDefault="00F23F55" w:rsidP="00F23F55">
      <w:pPr>
        <w:widowControl w:val="0"/>
        <w:shd w:val="clear" w:color="auto" w:fill="FFFFFF"/>
        <w:spacing w:after="0"/>
        <w:rPr>
          <w:rFonts w:ascii="Times New Roman" w:eastAsia="Times New Roman" w:hAnsi="Times New Roman" w:cs="Times New Roman"/>
          <w:color w:val="000000"/>
          <w:spacing w:val="1"/>
          <w:sz w:val="28"/>
          <w:szCs w:val="28"/>
          <w:lang w:eastAsia="ru-RU"/>
        </w:rPr>
      </w:pPr>
      <w:proofErr w:type="spellStart"/>
      <w:r w:rsidRPr="00F23F55">
        <w:rPr>
          <w:rFonts w:ascii="Times New Roman" w:eastAsia="Times New Roman" w:hAnsi="Times New Roman" w:cs="Times New Roman"/>
          <w:color w:val="000000"/>
          <w:spacing w:val="1"/>
          <w:sz w:val="28"/>
          <w:szCs w:val="28"/>
          <w:lang w:eastAsia="ru-RU"/>
        </w:rPr>
        <w:t>Топчихинского</w:t>
      </w:r>
      <w:proofErr w:type="spellEnd"/>
      <w:r w:rsidRPr="00F23F55">
        <w:rPr>
          <w:rFonts w:ascii="Times New Roman" w:eastAsia="Times New Roman" w:hAnsi="Times New Roman" w:cs="Times New Roman"/>
          <w:color w:val="000000"/>
          <w:spacing w:val="1"/>
          <w:sz w:val="28"/>
          <w:szCs w:val="28"/>
          <w:lang w:eastAsia="ru-RU"/>
        </w:rPr>
        <w:t xml:space="preserve"> и </w:t>
      </w:r>
      <w:proofErr w:type="spellStart"/>
      <w:r w:rsidRPr="00F23F55">
        <w:rPr>
          <w:rFonts w:ascii="Times New Roman" w:eastAsia="Times New Roman" w:hAnsi="Times New Roman" w:cs="Times New Roman"/>
          <w:color w:val="000000"/>
          <w:spacing w:val="1"/>
          <w:sz w:val="28"/>
          <w:szCs w:val="28"/>
          <w:lang w:eastAsia="ru-RU"/>
        </w:rPr>
        <w:t>Калманского</w:t>
      </w:r>
      <w:proofErr w:type="spellEnd"/>
    </w:p>
    <w:p w:rsidR="00F23F55" w:rsidRPr="00F23F55" w:rsidRDefault="00F23F55" w:rsidP="00B537BC">
      <w:pPr>
        <w:widowControl w:val="0"/>
        <w:shd w:val="clear" w:color="auto" w:fill="FFFFFF"/>
        <w:tabs>
          <w:tab w:val="right" w:pos="4703"/>
        </w:tabs>
        <w:spacing w:after="0"/>
        <w:rPr>
          <w:rFonts w:ascii="Times New Roman" w:eastAsia="Times New Roman" w:hAnsi="Times New Roman" w:cs="Times New Roman"/>
          <w:color w:val="000000"/>
          <w:spacing w:val="-2"/>
          <w:sz w:val="28"/>
          <w:szCs w:val="28"/>
          <w:lang w:eastAsia="ru-RU"/>
        </w:rPr>
      </w:pPr>
      <w:r w:rsidRPr="00F23F55">
        <w:rPr>
          <w:rFonts w:ascii="Times New Roman" w:eastAsia="Times New Roman" w:hAnsi="Times New Roman" w:cs="Times New Roman"/>
          <w:color w:val="000000"/>
          <w:spacing w:val="1"/>
          <w:sz w:val="28"/>
          <w:szCs w:val="28"/>
          <w:lang w:eastAsia="ru-RU"/>
        </w:rPr>
        <w:t xml:space="preserve">районов </w:t>
      </w:r>
      <w:proofErr w:type="spellStart"/>
      <w:r w:rsidR="00B537BC">
        <w:rPr>
          <w:rFonts w:ascii="Times New Roman" w:eastAsia="Times New Roman" w:hAnsi="Times New Roman" w:cs="Times New Roman"/>
          <w:color w:val="000000"/>
          <w:spacing w:val="-2"/>
          <w:sz w:val="28"/>
          <w:szCs w:val="28"/>
          <w:lang w:eastAsia="ru-RU"/>
        </w:rPr>
        <w:t>К.Эллер</w:t>
      </w:r>
      <w:proofErr w:type="spellEnd"/>
    </w:p>
    <w:p w:rsidR="00F23F55" w:rsidRPr="00F23F55" w:rsidRDefault="00F23F55" w:rsidP="00F23F55">
      <w:pPr>
        <w:widowControl w:val="0"/>
        <w:shd w:val="clear" w:color="auto" w:fill="FFFFFF"/>
        <w:tabs>
          <w:tab w:val="left" w:leader="underscore" w:pos="850"/>
          <w:tab w:val="left" w:leader="underscore" w:pos="2040"/>
        </w:tabs>
        <w:spacing w:after="0"/>
        <w:rPr>
          <w:rFonts w:ascii="Times New Roman" w:eastAsia="Times New Roman" w:hAnsi="Times New Roman" w:cs="Times New Roman"/>
          <w:b/>
          <w:bCs/>
          <w:color w:val="000000"/>
          <w:sz w:val="28"/>
          <w:szCs w:val="28"/>
          <w:lang w:eastAsia="ru-RU"/>
        </w:rPr>
      </w:pPr>
    </w:p>
    <w:p w:rsidR="00F23F55" w:rsidRPr="00F23F55" w:rsidRDefault="00F23F55" w:rsidP="00F23F55">
      <w:pPr>
        <w:widowControl w:val="0"/>
        <w:shd w:val="clear" w:color="auto" w:fill="FFFFFF"/>
        <w:tabs>
          <w:tab w:val="left" w:leader="underscore" w:pos="850"/>
          <w:tab w:val="left" w:leader="underscore" w:pos="2040"/>
        </w:tabs>
        <w:spacing w:after="0"/>
        <w:rPr>
          <w:rFonts w:ascii="Times New Roman" w:eastAsia="Times New Roman" w:hAnsi="Times New Roman" w:cs="Times New Roman"/>
          <w:sz w:val="28"/>
          <w:szCs w:val="28"/>
          <w:lang w:eastAsia="ru-RU"/>
        </w:rPr>
      </w:pPr>
      <w:r w:rsidRPr="00F23F55">
        <w:rPr>
          <w:rFonts w:ascii="Times New Roman" w:eastAsia="Times New Roman" w:hAnsi="Times New Roman" w:cs="Times New Roman"/>
          <w:bCs/>
          <w:color w:val="000000"/>
          <w:sz w:val="28"/>
          <w:szCs w:val="28"/>
          <w:lang w:eastAsia="ru-RU"/>
        </w:rPr>
        <w:t>«____» ____________ 20 __ г.</w:t>
      </w:r>
    </w:p>
    <w:p w:rsidR="00F23F55" w:rsidRPr="00F23F55" w:rsidRDefault="00F23F55" w:rsidP="00F23F55">
      <w:pPr>
        <w:widowControl w:val="0"/>
        <w:shd w:val="clear" w:color="auto" w:fill="FFFFFF"/>
        <w:spacing w:after="0"/>
        <w:jc w:val="center"/>
        <w:rPr>
          <w:rFonts w:ascii="Times New Roman" w:eastAsia="Times New Roman" w:hAnsi="Times New Roman" w:cs="Times New Roman"/>
          <w:b/>
          <w:bCs/>
          <w:color w:val="000000"/>
          <w:spacing w:val="-11"/>
          <w:sz w:val="28"/>
          <w:szCs w:val="28"/>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b/>
          <w:bCs/>
          <w:color w:val="000000"/>
          <w:spacing w:val="-11"/>
          <w:sz w:val="28"/>
          <w:szCs w:val="28"/>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b/>
          <w:bCs/>
          <w:color w:val="000000"/>
          <w:spacing w:val="-11"/>
          <w:sz w:val="28"/>
          <w:szCs w:val="28"/>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8"/>
          <w:szCs w:val="28"/>
          <w:lang w:eastAsia="ru-RU"/>
        </w:rPr>
      </w:pPr>
      <w:r w:rsidRPr="00F23F55">
        <w:rPr>
          <w:rFonts w:ascii="Times New Roman" w:eastAsia="Times New Roman" w:hAnsi="Times New Roman" w:cs="Times New Roman"/>
          <w:b/>
          <w:bCs/>
          <w:color w:val="000000"/>
          <w:spacing w:val="-11"/>
          <w:sz w:val="28"/>
          <w:szCs w:val="28"/>
          <w:lang w:eastAsia="ru-RU"/>
        </w:rPr>
        <w:t xml:space="preserve">       ПЛАН</w:t>
      </w: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8"/>
          <w:szCs w:val="28"/>
          <w:lang w:eastAsia="ru-RU"/>
        </w:rPr>
      </w:pPr>
      <w:r w:rsidRPr="00F23F55">
        <w:rPr>
          <w:rFonts w:ascii="Times New Roman" w:eastAsia="Times New Roman" w:hAnsi="Times New Roman" w:cs="Times New Roman"/>
          <w:bCs/>
          <w:color w:val="000000"/>
          <w:spacing w:val="-6"/>
          <w:sz w:val="28"/>
          <w:szCs w:val="28"/>
          <w:lang w:eastAsia="ru-RU"/>
        </w:rPr>
        <w:t>работы по осуществлению первичного воинского</w:t>
      </w: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8"/>
          <w:szCs w:val="28"/>
          <w:lang w:eastAsia="ru-RU"/>
        </w:rPr>
      </w:pPr>
      <w:r w:rsidRPr="00F23F55">
        <w:rPr>
          <w:rFonts w:ascii="Times New Roman" w:eastAsia="Times New Roman" w:hAnsi="Times New Roman" w:cs="Times New Roman"/>
          <w:bCs/>
          <w:color w:val="000000"/>
          <w:spacing w:val="4"/>
          <w:sz w:val="28"/>
          <w:szCs w:val="28"/>
          <w:lang w:eastAsia="ru-RU"/>
        </w:rPr>
        <w:t xml:space="preserve">учета Администрации </w:t>
      </w:r>
      <w:r w:rsidRPr="00F23F55">
        <w:rPr>
          <w:rFonts w:ascii="Times New Roman" w:eastAsia="Times New Roman" w:hAnsi="Times New Roman" w:cs="Times New Roman"/>
          <w:sz w:val="28"/>
          <w:szCs w:val="28"/>
          <w:lang w:eastAsia="ru-RU"/>
        </w:rPr>
        <w:t>Красноярского сельсовета на 2018 год</w:t>
      </w: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8"/>
          <w:szCs w:val="28"/>
          <w:lang w:eastAsia="ru-RU"/>
        </w:rPr>
      </w:pPr>
    </w:p>
    <w:p w:rsidR="00F23F55" w:rsidRPr="00F23F55" w:rsidRDefault="00F23F55" w:rsidP="00F23F55">
      <w:pPr>
        <w:widowControl w:val="0"/>
        <w:spacing w:after="0"/>
        <w:rPr>
          <w:rFonts w:ascii="Times New Roman" w:eastAsia="Times New Roman" w:hAnsi="Times New Roman" w:cs="Times New Roman"/>
          <w:sz w:val="2"/>
          <w:szCs w:val="2"/>
          <w:lang w:eastAsia="ru-RU"/>
        </w:rPr>
      </w:pPr>
    </w:p>
    <w:p w:rsidR="00F23F55" w:rsidRPr="00F23F55" w:rsidRDefault="00F23F55" w:rsidP="00F23F55">
      <w:pPr>
        <w:widowControl w:val="0"/>
        <w:spacing w:after="0"/>
        <w:rPr>
          <w:rFonts w:ascii="Times New Roman" w:eastAsia="Times New Roman" w:hAnsi="Times New Roman" w:cs="Times New Roman"/>
          <w:sz w:val="2"/>
          <w:szCs w:val="2"/>
          <w:lang w:eastAsia="ru-RU"/>
        </w:rPr>
      </w:pPr>
    </w:p>
    <w:tbl>
      <w:tblPr>
        <w:tblW w:w="10446" w:type="dxa"/>
        <w:tblInd w:w="-500" w:type="dxa"/>
        <w:tblLayout w:type="fixed"/>
        <w:tblCellMar>
          <w:left w:w="40" w:type="dxa"/>
          <w:right w:w="40" w:type="dxa"/>
        </w:tblCellMar>
        <w:tblLook w:val="0000"/>
      </w:tblPr>
      <w:tblGrid>
        <w:gridCol w:w="720"/>
        <w:gridCol w:w="4780"/>
        <w:gridCol w:w="1980"/>
        <w:gridCol w:w="1260"/>
        <w:gridCol w:w="1706"/>
      </w:tblGrid>
      <w:tr w:rsidR="00F23F55" w:rsidRPr="00F23F55" w:rsidTr="0055549B">
        <w:trPr>
          <w:trHeight w:hRule="exact" w:val="1141"/>
          <w:tblHead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color w:val="000000"/>
                <w:sz w:val="24"/>
                <w:szCs w:val="24"/>
                <w:lang w:eastAsia="ru-RU"/>
              </w:rPr>
            </w:pPr>
            <w:r w:rsidRPr="00F23F55">
              <w:rPr>
                <w:rFonts w:ascii="Times New Roman" w:eastAsia="Times New Roman" w:hAnsi="Times New Roman" w:cs="Times New Roman"/>
                <w:b/>
                <w:color w:val="000000"/>
                <w:sz w:val="24"/>
                <w:szCs w:val="24"/>
                <w:lang w:eastAsia="ru-RU"/>
              </w:rPr>
              <w:t>№</w:t>
            </w:r>
          </w:p>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pacing w:val="9"/>
                <w:sz w:val="24"/>
                <w:szCs w:val="24"/>
                <w:lang w:eastAsia="ru-RU"/>
              </w:rPr>
              <w:t>п/п</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 xml:space="preserve">Наименование </w:t>
            </w:r>
            <w:r w:rsidRPr="00F23F55">
              <w:rPr>
                <w:rFonts w:ascii="Times New Roman" w:eastAsia="Times New Roman" w:hAnsi="Times New Roman" w:cs="Times New Roman"/>
                <w:b/>
                <w:color w:val="000000"/>
                <w:spacing w:val="1"/>
                <w:sz w:val="24"/>
                <w:szCs w:val="24"/>
                <w:lang w:eastAsia="ru-RU"/>
              </w:rPr>
              <w:t>мероприятий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 xml:space="preserve">Срок </w:t>
            </w:r>
            <w:r w:rsidRPr="00F23F55">
              <w:rPr>
                <w:rFonts w:ascii="Times New Roman" w:eastAsia="Times New Roman" w:hAnsi="Times New Roman" w:cs="Times New Roman"/>
                <w:b/>
                <w:color w:val="000000"/>
                <w:spacing w:val="1"/>
                <w:sz w:val="24"/>
                <w:szCs w:val="24"/>
                <w:lang w:eastAsia="ru-RU"/>
              </w:rPr>
              <w:t>выполнения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pacing w:val="-2"/>
                <w:sz w:val="24"/>
                <w:szCs w:val="24"/>
                <w:lang w:eastAsia="ru-RU"/>
              </w:rPr>
              <w:t xml:space="preserve">Ответственный </w:t>
            </w:r>
            <w:r w:rsidRPr="00F23F55">
              <w:rPr>
                <w:rFonts w:ascii="Times New Roman" w:eastAsia="Times New Roman" w:hAnsi="Times New Roman" w:cs="Times New Roman"/>
                <w:b/>
                <w:color w:val="000000"/>
                <w:spacing w:val="2"/>
                <w:sz w:val="24"/>
                <w:szCs w:val="24"/>
                <w:lang w:eastAsia="ru-RU"/>
              </w:rPr>
              <w:t>за выполнение</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Отметка о выполнении</w:t>
            </w:r>
          </w:p>
        </w:tc>
      </w:tr>
      <w:tr w:rsidR="00F23F55" w:rsidRPr="00F23F55" w:rsidTr="0055549B">
        <w:trPr>
          <w:trHeight w:hRule="exact" w:val="269"/>
          <w:tblHead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4</w:t>
            </w:r>
          </w:p>
        </w:tc>
        <w:tc>
          <w:tcPr>
            <w:tcW w:w="1706"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color w:val="000000"/>
                <w:sz w:val="24"/>
                <w:szCs w:val="24"/>
                <w:lang w:eastAsia="ru-RU"/>
              </w:rPr>
              <w:t>5</w:t>
            </w:r>
          </w:p>
        </w:tc>
      </w:tr>
      <w:tr w:rsidR="00F23F55" w:rsidRPr="00F23F55" w:rsidTr="0055549B">
        <w:trPr>
          <w:trHeight w:hRule="exact" w:val="535"/>
        </w:trPr>
        <w:tc>
          <w:tcPr>
            <w:tcW w:w="10446" w:type="dxa"/>
            <w:gridSpan w:val="5"/>
            <w:tcBorders>
              <w:top w:val="single" w:sz="6" w:space="0" w:color="auto"/>
              <w:left w:val="single" w:sz="6" w:space="0" w:color="auto"/>
              <w:bottom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1. По плану военного комиссариата</w:t>
            </w:r>
          </w:p>
        </w:tc>
      </w:tr>
      <w:tr w:rsidR="00F23F55" w:rsidRPr="00F23F55" w:rsidTr="0055549B">
        <w:trPr>
          <w:trHeight w:hRule="exact" w:val="88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sz w:val="24"/>
                <w:szCs w:val="24"/>
                <w:lang w:eastAsia="ru-RU"/>
              </w:rPr>
              <w:t xml:space="preserve">Проверка осуществления первичного воинского учета в администрации сельсовета.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60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2</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ППВУ граждан 2002 года рождения.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Январь-март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89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3</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Призыв граждан на военную службу.</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Апрель-июль</w:t>
            </w: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Октябрь-декабрь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118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4</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Сверка документов первичного воинского учета с документами воинского учета военного комиссариата.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b/>
                <w:sz w:val="24"/>
                <w:szCs w:val="24"/>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Февраль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59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 xml:space="preserve">5. </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Проведение военных сборов с ГПЗ.</w:t>
            </w:r>
          </w:p>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p>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p>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По плану ВКАК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70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6</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Мобилизационные тренировки.</w:t>
            </w:r>
          </w:p>
          <w:p w:rsidR="00F23F55" w:rsidRPr="00F23F55" w:rsidRDefault="00F23F55" w:rsidP="00F23F55">
            <w:pPr>
              <w:widowControl w:val="0"/>
              <w:shd w:val="clear" w:color="auto" w:fill="FFFFFF"/>
              <w:spacing w:after="0"/>
              <w:jc w:val="both"/>
              <w:rPr>
                <w:rFonts w:ascii="Times New Roman" w:eastAsia="Times New Roman" w:hAnsi="Times New Roman" w:cs="Times New Roman"/>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19-20 марта</w:t>
            </w:r>
          </w:p>
          <w:p w:rsidR="00F23F55" w:rsidRPr="00F23F55" w:rsidRDefault="00F23F55"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Август-сентябрь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16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color w:val="000000"/>
                <w:sz w:val="24"/>
                <w:szCs w:val="24"/>
                <w:lang w:val="en-US"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7</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z w:val="24"/>
                <w:szCs w:val="24"/>
                <w:lang w:eastAsia="ru-RU"/>
              </w:rPr>
              <w:t xml:space="preserve">Практические занятия с гражданами, привлекаемыми в состав аппарата усиления </w:t>
            </w:r>
            <w:proofErr w:type="spellStart"/>
            <w:r w:rsidRPr="00F23F55">
              <w:rPr>
                <w:rFonts w:ascii="Times New Roman" w:eastAsia="Times New Roman" w:hAnsi="Times New Roman" w:cs="Times New Roman"/>
                <w:color w:val="000000"/>
                <w:sz w:val="24"/>
                <w:szCs w:val="24"/>
                <w:lang w:eastAsia="ru-RU"/>
              </w:rPr>
              <w:t>ШОиПСМО</w:t>
            </w:r>
            <w:proofErr w:type="spellEnd"/>
            <w:r w:rsidRPr="00F23F55">
              <w:rPr>
                <w:rFonts w:ascii="Times New Roman" w:eastAsia="Times New Roman" w:hAnsi="Times New Roman" w:cs="Times New Roman"/>
                <w:color w:val="000000"/>
                <w:sz w:val="24"/>
                <w:szCs w:val="24"/>
                <w:lang w:eastAsia="ru-RU"/>
              </w:rPr>
              <w:t xml:space="preserve"> по изучению функциональных обязанностей. Без развертывания базы проведения мобилизации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17января,14 февраля,14 марта,11 апреля,11 июля,15 августа,12 сентября,10 октября.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16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F23F55" w:rsidRPr="00F23F55" w:rsidRDefault="00F23F5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8</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Практические занятия с ШО и ПСМО(на базе администрации сельсовета) с частичным или полным развертыванием базы проведения мобилизации.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13 декабря</w:t>
            </w: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20 июня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17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8</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 xml:space="preserve">Проведение контрольного оповещения граждан предназначенных в команды.    </w:t>
            </w:r>
          </w:p>
          <w:p w:rsidR="00F23F55" w:rsidRPr="00F23F55" w:rsidRDefault="00F23F5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Представление в военный комиссариат списков контрольного оповещения.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Среда второй недели месяца</w:t>
            </w: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10-14 декабря 2019 г.</w:t>
            </w: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p>
          <w:p w:rsidR="00F23F55" w:rsidRPr="00F23F55" w:rsidRDefault="00F23F55" w:rsidP="00F23F55">
            <w:pPr>
              <w:widowControl w:val="0"/>
              <w:shd w:val="clear" w:color="auto" w:fill="FFFFFF"/>
              <w:spacing w:after="0"/>
              <w:rPr>
                <w:rFonts w:ascii="Times New Roman" w:eastAsia="Times New Roman" w:hAnsi="Times New Roman" w:cs="Times New Roman"/>
                <w:color w:val="000000"/>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F23F55" w:rsidRPr="00F23F55" w:rsidRDefault="00F23F5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F23F55" w:rsidRPr="00F23F55" w:rsidTr="0055549B">
        <w:trPr>
          <w:trHeight w:hRule="exact" w:val="530"/>
        </w:trPr>
        <w:tc>
          <w:tcPr>
            <w:tcW w:w="10446" w:type="dxa"/>
            <w:gridSpan w:val="5"/>
            <w:tcBorders>
              <w:top w:val="single" w:sz="6" w:space="0" w:color="auto"/>
              <w:left w:val="single" w:sz="6" w:space="0" w:color="auto"/>
              <w:bottom w:val="single" w:sz="6" w:space="0" w:color="auto"/>
              <w:right w:val="single" w:sz="6" w:space="0" w:color="auto"/>
            </w:tcBorders>
            <w:shd w:val="clear" w:color="auto" w:fill="FFFFFF"/>
          </w:tcPr>
          <w:p w:rsidR="00F23F55" w:rsidRPr="00F23F55" w:rsidRDefault="00F23F55" w:rsidP="00F23F55">
            <w:pPr>
              <w:widowControl w:val="0"/>
              <w:shd w:val="clear" w:color="auto" w:fill="FFFFFF"/>
              <w:spacing w:after="0"/>
              <w:jc w:val="both"/>
              <w:rPr>
                <w:rFonts w:ascii="Times New Roman" w:eastAsia="Times New Roman" w:hAnsi="Times New Roman" w:cs="Times New Roman"/>
                <w:b/>
                <w:sz w:val="24"/>
                <w:szCs w:val="24"/>
                <w:lang w:eastAsia="ru-RU"/>
              </w:rPr>
            </w:pPr>
            <w:r w:rsidRPr="00F23F55">
              <w:rPr>
                <w:rFonts w:ascii="Times New Roman" w:eastAsia="Times New Roman" w:hAnsi="Times New Roman" w:cs="Times New Roman"/>
                <w:b/>
                <w:sz w:val="24"/>
                <w:szCs w:val="24"/>
                <w:lang w:eastAsia="ru-RU"/>
              </w:rPr>
              <w:t xml:space="preserve"> 2. П</w:t>
            </w:r>
            <w:r w:rsidR="0055549B">
              <w:rPr>
                <w:rFonts w:ascii="Times New Roman" w:eastAsia="Times New Roman" w:hAnsi="Times New Roman" w:cs="Times New Roman"/>
                <w:b/>
                <w:sz w:val="24"/>
                <w:szCs w:val="24"/>
                <w:lang w:eastAsia="ru-RU"/>
              </w:rPr>
              <w:t xml:space="preserve">о плану Администрации района  </w:t>
            </w:r>
          </w:p>
        </w:tc>
      </w:tr>
      <w:tr w:rsidR="0055549B"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55549B" w:rsidRDefault="0055549B"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55549B" w:rsidRDefault="0055549B"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55549B" w:rsidRPr="00F23F55" w:rsidRDefault="0055549B"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331C5" w:rsidRDefault="0055549B"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Проведение занятий с   работниками     администраций </w:t>
            </w:r>
            <w:proofErr w:type="spellStart"/>
            <w:r>
              <w:rPr>
                <w:rFonts w:ascii="Times New Roman" w:eastAsia="Times New Roman" w:hAnsi="Times New Roman" w:cs="Times New Roman"/>
                <w:color w:val="000000"/>
                <w:spacing w:val="2"/>
                <w:sz w:val="24"/>
                <w:szCs w:val="24"/>
                <w:lang w:eastAsia="ru-RU"/>
              </w:rPr>
              <w:t>сельсоветов</w:t>
            </w:r>
            <w:proofErr w:type="gramStart"/>
            <w:r>
              <w:rPr>
                <w:rFonts w:ascii="Times New Roman" w:eastAsia="Times New Roman" w:hAnsi="Times New Roman" w:cs="Times New Roman"/>
                <w:color w:val="000000"/>
                <w:spacing w:val="2"/>
                <w:sz w:val="24"/>
                <w:szCs w:val="24"/>
                <w:lang w:eastAsia="ru-RU"/>
              </w:rPr>
              <w:t>,о</w:t>
            </w:r>
            <w:proofErr w:type="gramEnd"/>
            <w:r>
              <w:rPr>
                <w:rFonts w:ascii="Times New Roman" w:eastAsia="Times New Roman" w:hAnsi="Times New Roman" w:cs="Times New Roman"/>
                <w:color w:val="000000"/>
                <w:spacing w:val="2"/>
                <w:sz w:val="24"/>
                <w:szCs w:val="24"/>
                <w:lang w:eastAsia="ru-RU"/>
              </w:rPr>
              <w:t>твечающими</w:t>
            </w:r>
            <w:proofErr w:type="spellEnd"/>
            <w:r>
              <w:rPr>
                <w:rFonts w:ascii="Times New Roman" w:eastAsia="Times New Roman" w:hAnsi="Times New Roman" w:cs="Times New Roman"/>
                <w:color w:val="000000"/>
                <w:spacing w:val="2"/>
                <w:sz w:val="24"/>
                <w:szCs w:val="24"/>
                <w:lang w:eastAsia="ru-RU"/>
              </w:rPr>
              <w:t xml:space="preserve"> за осуществле</w:t>
            </w:r>
            <w:r w:rsidR="000331C5">
              <w:rPr>
                <w:rFonts w:ascii="Times New Roman" w:eastAsia="Times New Roman" w:hAnsi="Times New Roman" w:cs="Times New Roman"/>
                <w:color w:val="000000"/>
                <w:spacing w:val="2"/>
                <w:sz w:val="24"/>
                <w:szCs w:val="24"/>
                <w:lang w:eastAsia="ru-RU"/>
              </w:rPr>
              <w:t xml:space="preserve">ние первичного </w:t>
            </w:r>
            <w:proofErr w:type="spellStart"/>
            <w:r w:rsidR="000331C5">
              <w:rPr>
                <w:rFonts w:ascii="Times New Roman" w:eastAsia="Times New Roman" w:hAnsi="Times New Roman" w:cs="Times New Roman"/>
                <w:color w:val="000000"/>
                <w:spacing w:val="2"/>
                <w:sz w:val="24"/>
                <w:szCs w:val="24"/>
                <w:lang w:eastAsia="ru-RU"/>
              </w:rPr>
              <w:t>военского</w:t>
            </w:r>
            <w:proofErr w:type="spellEnd"/>
            <w:r w:rsidR="000331C5">
              <w:rPr>
                <w:rFonts w:ascii="Times New Roman" w:eastAsia="Times New Roman" w:hAnsi="Times New Roman" w:cs="Times New Roman"/>
                <w:color w:val="000000"/>
                <w:spacing w:val="2"/>
                <w:sz w:val="24"/>
                <w:szCs w:val="24"/>
                <w:lang w:eastAsia="ru-RU"/>
              </w:rPr>
              <w:t xml:space="preserve"> у</w:t>
            </w:r>
          </w:p>
          <w:p w:rsidR="0055549B" w:rsidRDefault="000331C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учета</w:t>
            </w:r>
            <w:proofErr w:type="gramStart"/>
            <w:r>
              <w:rPr>
                <w:rFonts w:ascii="Times New Roman" w:eastAsia="Times New Roman" w:hAnsi="Times New Roman" w:cs="Times New Roman"/>
                <w:color w:val="000000"/>
                <w:spacing w:val="2"/>
                <w:sz w:val="24"/>
                <w:szCs w:val="24"/>
                <w:lang w:eastAsia="ru-RU"/>
              </w:rPr>
              <w:t>:-</w:t>
            </w:r>
            <w:proofErr w:type="gramEnd"/>
            <w:r>
              <w:rPr>
                <w:rFonts w:ascii="Times New Roman" w:eastAsia="Times New Roman" w:hAnsi="Times New Roman" w:cs="Times New Roman"/>
                <w:color w:val="000000"/>
                <w:spacing w:val="2"/>
                <w:sz w:val="24"/>
                <w:szCs w:val="24"/>
                <w:lang w:eastAsia="ru-RU"/>
              </w:rPr>
              <w:t>в период ППВУ</w:t>
            </w:r>
          </w:p>
          <w:p w:rsidR="000331C5" w:rsidRDefault="000331C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p>
          <w:p w:rsidR="000331C5" w:rsidRPr="0055549B" w:rsidRDefault="000331C5" w:rsidP="00F23F55">
            <w:pPr>
              <w:widowControl w:val="0"/>
              <w:shd w:val="clear" w:color="auto" w:fill="FFFFFF"/>
              <w:spacing w:after="0"/>
              <w:jc w:val="both"/>
              <w:rPr>
                <w:rFonts w:ascii="Times New Roman" w:eastAsia="Times New Roman" w:hAnsi="Times New Roman" w:cs="Times New Roman"/>
                <w:color w:val="000000"/>
                <w:spacing w:val="2"/>
                <w:lang w:eastAsia="ru-RU"/>
              </w:rPr>
            </w:pPr>
            <w:r>
              <w:rPr>
                <w:rFonts w:ascii="Times New Roman" w:eastAsia="Times New Roman" w:hAnsi="Times New Roman" w:cs="Times New Roman"/>
                <w:color w:val="000000"/>
                <w:spacing w:val="2"/>
                <w:sz w:val="24"/>
                <w:szCs w:val="24"/>
                <w:lang w:eastAsia="ru-RU"/>
              </w:rPr>
              <w:t>-в период призыва граждан на военную службу</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5549B" w:rsidRDefault="0055549B" w:rsidP="000331C5">
            <w:pPr>
              <w:widowControl w:val="0"/>
              <w:shd w:val="clear" w:color="auto" w:fill="FFFFFF"/>
              <w:spacing w:after="0"/>
              <w:rPr>
                <w:rFonts w:ascii="Times New Roman" w:eastAsia="Times New Roman" w:hAnsi="Times New Roman" w:cs="Times New Roman"/>
                <w:color w:val="000000"/>
                <w:sz w:val="24"/>
                <w:szCs w:val="24"/>
                <w:lang w:eastAsia="ru-RU"/>
              </w:rPr>
            </w:pPr>
          </w:p>
          <w:p w:rsidR="000331C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p>
          <w:p w:rsidR="000331C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Январь-</w:t>
            </w:r>
          </w:p>
          <w:p w:rsidR="000331C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Февраль</w:t>
            </w:r>
          </w:p>
          <w:p w:rsidR="000331C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p>
          <w:p w:rsidR="000331C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Апрель-</w:t>
            </w:r>
          </w:p>
          <w:p w:rsidR="000331C5" w:rsidRPr="00F23F55" w:rsidRDefault="000331C5" w:rsidP="000331C5">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октябрь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55549B" w:rsidRPr="00F23F55" w:rsidRDefault="000331C5"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комиссариат</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55549B" w:rsidRPr="00F23F55" w:rsidRDefault="0055549B"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331C5"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331C5" w:rsidRDefault="000331C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331C5" w:rsidRDefault="000331C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331C5" w:rsidRDefault="000331C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331C5" w:rsidRDefault="000331C5"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331C5" w:rsidRDefault="000331C5"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Инструкторско-методические занятия (</w:t>
            </w:r>
            <w:r w:rsidR="00291BD7">
              <w:rPr>
                <w:rFonts w:ascii="Times New Roman" w:eastAsia="Times New Roman" w:hAnsi="Times New Roman" w:cs="Times New Roman"/>
                <w:color w:val="000000"/>
                <w:spacing w:val="2"/>
                <w:sz w:val="24"/>
                <w:szCs w:val="24"/>
                <w:lang w:eastAsia="ru-RU"/>
              </w:rPr>
              <w:t>ИМЗ) с до</w:t>
            </w:r>
            <w:r w:rsidR="00AE495B">
              <w:rPr>
                <w:rFonts w:ascii="Times New Roman" w:eastAsia="Times New Roman" w:hAnsi="Times New Roman" w:cs="Times New Roman"/>
                <w:color w:val="000000"/>
                <w:spacing w:val="2"/>
                <w:sz w:val="24"/>
                <w:szCs w:val="24"/>
                <w:lang w:eastAsia="ru-RU"/>
              </w:rPr>
              <w:t xml:space="preserve">лжностными лицами и работниками </w:t>
            </w:r>
            <w:proofErr w:type="spellStart"/>
            <w:r w:rsidR="00291BD7">
              <w:rPr>
                <w:rFonts w:ascii="Times New Roman" w:eastAsia="Times New Roman" w:hAnsi="Times New Roman" w:cs="Times New Roman"/>
                <w:color w:val="000000"/>
                <w:spacing w:val="2"/>
                <w:sz w:val="24"/>
                <w:szCs w:val="24"/>
                <w:lang w:eastAsia="ru-RU"/>
              </w:rPr>
              <w:t>ОМСУ,обеспечивающих</w:t>
            </w:r>
            <w:proofErr w:type="spellEnd"/>
            <w:r w:rsidR="00291BD7">
              <w:rPr>
                <w:rFonts w:ascii="Times New Roman" w:eastAsia="Times New Roman" w:hAnsi="Times New Roman" w:cs="Times New Roman"/>
                <w:color w:val="000000"/>
                <w:spacing w:val="2"/>
                <w:sz w:val="24"/>
                <w:szCs w:val="24"/>
                <w:lang w:eastAsia="ru-RU"/>
              </w:rPr>
              <w:t xml:space="preserve"> функционирование системы воинского </w:t>
            </w:r>
            <w:proofErr w:type="spellStart"/>
            <w:r w:rsidR="00291BD7">
              <w:rPr>
                <w:rFonts w:ascii="Times New Roman" w:eastAsia="Times New Roman" w:hAnsi="Times New Roman" w:cs="Times New Roman"/>
                <w:color w:val="000000"/>
                <w:spacing w:val="2"/>
                <w:sz w:val="24"/>
                <w:szCs w:val="24"/>
                <w:lang w:eastAsia="ru-RU"/>
              </w:rPr>
              <w:t>учета,а</w:t>
            </w:r>
            <w:proofErr w:type="spellEnd"/>
            <w:r w:rsidR="00291BD7">
              <w:rPr>
                <w:rFonts w:ascii="Times New Roman" w:eastAsia="Times New Roman" w:hAnsi="Times New Roman" w:cs="Times New Roman"/>
                <w:color w:val="000000"/>
                <w:spacing w:val="2"/>
                <w:sz w:val="24"/>
                <w:szCs w:val="24"/>
                <w:lang w:eastAsia="ru-RU"/>
              </w:rPr>
              <w:t xml:space="preserve"> также выполнение ими функций на период проведения </w:t>
            </w:r>
            <w:proofErr w:type="spellStart"/>
            <w:r w:rsidR="00291BD7">
              <w:rPr>
                <w:rFonts w:ascii="Times New Roman" w:eastAsia="Times New Roman" w:hAnsi="Times New Roman" w:cs="Times New Roman"/>
                <w:color w:val="000000"/>
                <w:spacing w:val="2"/>
                <w:sz w:val="24"/>
                <w:szCs w:val="24"/>
                <w:lang w:eastAsia="ru-RU"/>
              </w:rPr>
              <w:t>мобилизации,какэлементовбазымобилизационного</w:t>
            </w:r>
            <w:proofErr w:type="spellEnd"/>
            <w:r w:rsidR="00291BD7">
              <w:rPr>
                <w:rFonts w:ascii="Times New Roman" w:eastAsia="Times New Roman" w:hAnsi="Times New Roman" w:cs="Times New Roman"/>
                <w:color w:val="000000"/>
                <w:spacing w:val="2"/>
                <w:sz w:val="24"/>
                <w:szCs w:val="24"/>
                <w:lang w:eastAsia="ru-RU"/>
              </w:rPr>
              <w:t xml:space="preserve"> развертывания.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331C5" w:rsidRDefault="000331C5"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291BD7" w:rsidRDefault="00291BD7"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291BD7" w:rsidRDefault="00291BD7"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291BD7" w:rsidRPr="00F23F55" w:rsidRDefault="00291BD7" w:rsidP="00291BD7">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Февраль-март</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331C5" w:rsidRPr="00F23F55" w:rsidRDefault="00291BD7"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комис</w:t>
            </w:r>
            <w:r w:rsidR="007869EC">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ариат</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331C5" w:rsidRPr="00F23F55" w:rsidRDefault="000331C5"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291BD7"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291BD7" w:rsidRDefault="00291BD7"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291BD7" w:rsidRDefault="00291BD7"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291BD7" w:rsidRDefault="00291BD7"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291BD7" w:rsidRDefault="00291BD7"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291BD7" w:rsidRPr="00CB7480" w:rsidRDefault="00AE495B" w:rsidP="00AE495B">
            <w:pPr>
              <w:rPr>
                <w:rFonts w:ascii="Times New Roman" w:hAnsi="Times New Roman" w:cs="Times New Roman"/>
                <w:lang w:eastAsia="ru-RU"/>
              </w:rPr>
            </w:pPr>
            <w:r w:rsidRPr="00CB7480">
              <w:rPr>
                <w:rFonts w:ascii="Times New Roman" w:hAnsi="Times New Roman" w:cs="Times New Roman"/>
                <w:lang w:eastAsia="ru-RU"/>
              </w:rPr>
              <w:t xml:space="preserve">Показные  </w:t>
            </w:r>
            <w:proofErr w:type="spellStart"/>
            <w:r w:rsidR="00291BD7" w:rsidRPr="00CB7480">
              <w:rPr>
                <w:rFonts w:ascii="Times New Roman" w:hAnsi="Times New Roman" w:cs="Times New Roman"/>
                <w:lang w:eastAsia="ru-RU"/>
              </w:rPr>
              <w:t>занятиясработкиками</w:t>
            </w:r>
            <w:proofErr w:type="gramStart"/>
            <w:r w:rsidR="00291BD7" w:rsidRPr="00CB7480">
              <w:rPr>
                <w:rFonts w:ascii="Times New Roman" w:hAnsi="Times New Roman" w:cs="Times New Roman"/>
                <w:lang w:eastAsia="ru-RU"/>
              </w:rPr>
              <w:t>,о</w:t>
            </w:r>
            <w:proofErr w:type="gramEnd"/>
            <w:r w:rsidR="00291BD7" w:rsidRPr="00CB7480">
              <w:rPr>
                <w:rFonts w:ascii="Times New Roman" w:hAnsi="Times New Roman" w:cs="Times New Roman"/>
                <w:lang w:eastAsia="ru-RU"/>
              </w:rPr>
              <w:t>твечающи</w:t>
            </w:r>
            <w:r w:rsidRPr="00CB7480">
              <w:rPr>
                <w:rFonts w:ascii="Times New Roman" w:hAnsi="Times New Roman" w:cs="Times New Roman"/>
                <w:lang w:eastAsia="ru-RU"/>
              </w:rPr>
              <w:t>ми</w:t>
            </w:r>
            <w:proofErr w:type="spellEnd"/>
            <w:r w:rsidRPr="00CB7480">
              <w:rPr>
                <w:rFonts w:ascii="Times New Roman" w:hAnsi="Times New Roman" w:cs="Times New Roman"/>
                <w:lang w:eastAsia="ru-RU"/>
              </w:rPr>
              <w:t xml:space="preserve"> за организацию первичного воинского учета на базе одной администрации сельсовета по теме «Осуществление первичного воинского учета и порядок работы на период проведения мобилизации»</w:t>
            </w:r>
            <w:r w:rsidR="00B6574D" w:rsidRPr="00CB7480">
              <w:rPr>
                <w:rFonts w:ascii="Times New Roman" w:hAnsi="Times New Roman" w:cs="Times New Roman"/>
                <w:lang w:eastAsia="ru-RU"/>
              </w:rPr>
              <w:t>:</w:t>
            </w:r>
          </w:p>
          <w:p w:rsidR="00B6574D" w:rsidRPr="00CB7480" w:rsidRDefault="00B6574D" w:rsidP="00AE495B">
            <w:pPr>
              <w:rPr>
                <w:rFonts w:ascii="Times New Roman" w:hAnsi="Times New Roman" w:cs="Times New Roman"/>
                <w:lang w:eastAsia="ru-RU"/>
              </w:rPr>
            </w:pPr>
            <w:r w:rsidRPr="00CB7480">
              <w:rPr>
                <w:rFonts w:ascii="Times New Roman" w:hAnsi="Times New Roman" w:cs="Times New Roman"/>
                <w:lang w:eastAsia="ru-RU"/>
              </w:rPr>
              <w:t>-</w:t>
            </w:r>
            <w:proofErr w:type="spellStart"/>
            <w:r w:rsidRPr="00CB7480">
              <w:rPr>
                <w:rFonts w:ascii="Times New Roman" w:hAnsi="Times New Roman" w:cs="Times New Roman"/>
                <w:lang w:eastAsia="ru-RU"/>
              </w:rPr>
              <w:t>с.Чистюнька</w:t>
            </w:r>
            <w:proofErr w:type="spellEnd"/>
            <w:r w:rsidRPr="00CB7480">
              <w:rPr>
                <w:rFonts w:ascii="Times New Roman" w:hAnsi="Times New Roman" w:cs="Times New Roman"/>
                <w:lang w:eastAsia="ru-RU"/>
              </w:rPr>
              <w:t>(</w:t>
            </w:r>
            <w:proofErr w:type="spellStart"/>
            <w:r w:rsidRPr="00CB7480">
              <w:rPr>
                <w:rFonts w:ascii="Times New Roman" w:hAnsi="Times New Roman" w:cs="Times New Roman"/>
                <w:lang w:eastAsia="ru-RU"/>
              </w:rPr>
              <w:t>превлекаются</w:t>
            </w:r>
            <w:proofErr w:type="spellEnd"/>
            <w:r w:rsidRPr="00CB7480">
              <w:rPr>
                <w:rFonts w:ascii="Times New Roman" w:hAnsi="Times New Roman" w:cs="Times New Roman"/>
                <w:lang w:eastAsia="ru-RU"/>
              </w:rPr>
              <w:t xml:space="preserve"> специалисты администраций</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291BD7" w:rsidRDefault="00291BD7"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Март-апрель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291BD7" w:rsidRDefault="007869EC"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комиссариат</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291BD7" w:rsidRPr="00F23F55" w:rsidRDefault="00291BD7"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B6574D"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B6574D" w:rsidRDefault="00B6574D"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B6574D" w:rsidRPr="00CB7480" w:rsidRDefault="00B6574D" w:rsidP="00AE495B">
            <w:pPr>
              <w:rPr>
                <w:rFonts w:ascii="Times New Roman" w:hAnsi="Times New Roman" w:cs="Times New Roman"/>
                <w:lang w:eastAsia="ru-RU"/>
              </w:rPr>
            </w:pPr>
            <w:r w:rsidRPr="00CB7480">
              <w:rPr>
                <w:rFonts w:ascii="Times New Roman" w:hAnsi="Times New Roman" w:cs="Times New Roman"/>
                <w:lang w:eastAsia="ru-RU"/>
              </w:rPr>
              <w:t>Покровского</w:t>
            </w:r>
            <w:proofErr w:type="gramStart"/>
            <w:r w:rsidRPr="00CB7480">
              <w:rPr>
                <w:rFonts w:ascii="Times New Roman" w:hAnsi="Times New Roman" w:cs="Times New Roman"/>
                <w:lang w:eastAsia="ru-RU"/>
              </w:rPr>
              <w:t>,Х</w:t>
            </w:r>
            <w:proofErr w:type="gramEnd"/>
            <w:r w:rsidRPr="00CB7480">
              <w:rPr>
                <w:rFonts w:ascii="Times New Roman" w:hAnsi="Times New Roman" w:cs="Times New Roman"/>
                <w:lang w:eastAsia="ru-RU"/>
              </w:rPr>
              <w:t>абазинского,Ккировского,Володарского,Зиминского,Победимского,Красноярского,</w:t>
            </w:r>
            <w:r w:rsidR="007869EC" w:rsidRPr="00CB7480">
              <w:rPr>
                <w:rFonts w:ascii="Times New Roman" w:hAnsi="Times New Roman" w:cs="Times New Roman"/>
                <w:lang w:eastAsia="ru-RU"/>
              </w:rPr>
              <w:t>Ключевского сельсоветов);</w:t>
            </w:r>
          </w:p>
          <w:p w:rsidR="007869EC" w:rsidRPr="00CB7480" w:rsidRDefault="007869EC" w:rsidP="00AE495B">
            <w:pPr>
              <w:rPr>
                <w:rFonts w:ascii="Times New Roman" w:hAnsi="Times New Roman" w:cs="Times New Roman"/>
                <w:lang w:eastAsia="ru-RU"/>
              </w:rPr>
            </w:pPr>
            <w:r w:rsidRPr="00CB7480">
              <w:rPr>
                <w:rFonts w:ascii="Times New Roman" w:hAnsi="Times New Roman" w:cs="Times New Roman"/>
                <w:lang w:eastAsia="ru-RU"/>
              </w:rPr>
              <w:t>-с.Фунтики (</w:t>
            </w:r>
            <w:proofErr w:type="spellStart"/>
            <w:r w:rsidRPr="00CB7480">
              <w:rPr>
                <w:rFonts w:ascii="Times New Roman" w:hAnsi="Times New Roman" w:cs="Times New Roman"/>
                <w:lang w:eastAsia="ru-RU"/>
              </w:rPr>
              <w:t>превликаются</w:t>
            </w:r>
            <w:proofErr w:type="spellEnd"/>
            <w:r w:rsidRPr="00CB7480">
              <w:rPr>
                <w:rFonts w:ascii="Times New Roman" w:hAnsi="Times New Roman" w:cs="Times New Roman"/>
                <w:lang w:eastAsia="ru-RU"/>
              </w:rPr>
              <w:t xml:space="preserve"> специалисты администраций Парфеновского,Белояровского,Переясловского,Макарьевского,Сидоровского сельсоветов)</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B6574D" w:rsidRDefault="00B6574D"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Март-апрель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6574D" w:rsidRDefault="007869EC"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Военный комиссариат</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B6574D" w:rsidRPr="00F23F55" w:rsidRDefault="00B6574D"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7869EC"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869EC" w:rsidRDefault="007869EC"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7869EC" w:rsidRDefault="007869EC"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7869EC" w:rsidRDefault="007869EC"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7869EC" w:rsidRDefault="007869EC"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7869EC" w:rsidRPr="00CB7480" w:rsidRDefault="007869EC" w:rsidP="00AE495B">
            <w:pPr>
              <w:rPr>
                <w:rFonts w:ascii="Times New Roman" w:hAnsi="Times New Roman" w:cs="Times New Roman"/>
                <w:lang w:eastAsia="ru-RU"/>
              </w:rPr>
            </w:pPr>
            <w:r w:rsidRPr="00CB7480">
              <w:rPr>
                <w:rFonts w:ascii="Times New Roman" w:hAnsi="Times New Roman" w:cs="Times New Roman"/>
                <w:lang w:eastAsia="ru-RU"/>
              </w:rPr>
              <w:t>Проведение смотра-конкурса:</w:t>
            </w:r>
          </w:p>
          <w:p w:rsidR="007869EC" w:rsidRPr="00CB7480" w:rsidRDefault="007869EC" w:rsidP="00AE495B">
            <w:pPr>
              <w:rPr>
                <w:rFonts w:ascii="Times New Roman" w:hAnsi="Times New Roman" w:cs="Times New Roman"/>
                <w:lang w:eastAsia="ru-RU"/>
              </w:rPr>
            </w:pPr>
            <w:r w:rsidRPr="00CB7480">
              <w:rPr>
                <w:rFonts w:ascii="Times New Roman" w:hAnsi="Times New Roman" w:cs="Times New Roman"/>
                <w:lang w:eastAsia="ru-RU"/>
              </w:rPr>
              <w:t>-на лучшую Администрацию сельсовета по осуществлению первичного воинского учета.</w:t>
            </w:r>
          </w:p>
          <w:p w:rsidR="007869EC" w:rsidRPr="00CB7480" w:rsidRDefault="007869EC" w:rsidP="00AE495B">
            <w:pPr>
              <w:rPr>
                <w:rFonts w:ascii="Times New Roman" w:hAnsi="Times New Roman" w:cs="Times New Roman"/>
                <w:lang w:eastAsia="ru-RU"/>
              </w:rPr>
            </w:pPr>
            <w:r w:rsidRPr="00CB7480">
              <w:rPr>
                <w:rFonts w:ascii="Times New Roman" w:hAnsi="Times New Roman" w:cs="Times New Roman"/>
                <w:lang w:eastAsia="ru-RU"/>
              </w:rPr>
              <w:t>-проведение смотра-конкурса</w:t>
            </w:r>
            <w:r w:rsidR="00A96C9F" w:rsidRPr="00CB7480">
              <w:rPr>
                <w:rFonts w:ascii="Times New Roman" w:hAnsi="Times New Roman" w:cs="Times New Roman"/>
                <w:lang w:eastAsia="ru-RU"/>
              </w:rPr>
              <w:t xml:space="preserve"> на лучшую Администрацию сельсовета по созданию ШО и ПСМО</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869EC" w:rsidRDefault="007869EC"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A96C9F" w:rsidRDefault="00A96C9F"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A96C9F" w:rsidRDefault="00A96C9F" w:rsidP="00291BD7">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Июнь-сентябрь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869EC" w:rsidRDefault="00A96C9F"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Конкурсная комиссия </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869EC" w:rsidRPr="00F23F55" w:rsidRDefault="007869EC"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A96C9F" w:rsidRPr="00F23F55" w:rsidTr="00CB7480">
        <w:trPr>
          <w:trHeight w:hRule="exact" w:val="87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96C9F" w:rsidRDefault="00A96C9F" w:rsidP="00CB7480">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A96C9F" w:rsidRPr="00CB7480" w:rsidRDefault="00A96C9F" w:rsidP="00AE495B">
            <w:pPr>
              <w:rPr>
                <w:rFonts w:ascii="Times New Roman" w:hAnsi="Times New Roman" w:cs="Times New Roman"/>
                <w:lang w:eastAsia="ru-RU"/>
              </w:rPr>
            </w:pPr>
            <w:r w:rsidRPr="00CB7480">
              <w:rPr>
                <w:rFonts w:ascii="Times New Roman" w:hAnsi="Times New Roman" w:cs="Times New Roman"/>
                <w:lang w:eastAsia="ru-RU"/>
              </w:rPr>
              <w:t>Подведение итогов работы по осуществлению первичного воинского учета и ШО и ПСМО администрациях сельсоветов</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96C9F" w:rsidRDefault="00A96C9F" w:rsidP="00291BD7">
            <w:pPr>
              <w:widowControl w:val="0"/>
              <w:shd w:val="clear" w:color="auto" w:fill="FFFFFF"/>
              <w:spacing w:after="0"/>
              <w:rPr>
                <w:rFonts w:ascii="Times New Roman" w:eastAsia="Times New Roman" w:hAnsi="Times New Roman" w:cs="Times New Roman"/>
                <w:color w:val="000000"/>
                <w:sz w:val="24"/>
                <w:szCs w:val="24"/>
                <w:lang w:eastAsia="ru-RU"/>
              </w:rPr>
            </w:pPr>
          </w:p>
          <w:p w:rsidR="00A96C9F" w:rsidRDefault="00A96C9F" w:rsidP="00291BD7">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A96C9F" w:rsidRDefault="00A96C9F" w:rsidP="00F23F55">
            <w:pPr>
              <w:widowControl w:val="0"/>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Районная комиссия</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A96C9F" w:rsidRPr="00F23F55" w:rsidRDefault="00A96C9F"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CB7480">
        <w:trPr>
          <w:trHeight w:hRule="exact" w:val="849"/>
        </w:trPr>
        <w:tc>
          <w:tcPr>
            <w:tcW w:w="10446" w:type="dxa"/>
            <w:gridSpan w:val="5"/>
            <w:tcBorders>
              <w:top w:val="single" w:sz="6" w:space="0" w:color="auto"/>
              <w:left w:val="single" w:sz="6" w:space="0" w:color="auto"/>
              <w:bottom w:val="single" w:sz="6" w:space="0" w:color="auto"/>
              <w:right w:val="single" w:sz="6" w:space="0" w:color="auto"/>
            </w:tcBorders>
            <w:shd w:val="clear" w:color="auto" w:fill="FFFFFF"/>
          </w:tcPr>
          <w:p w:rsidR="000E7496" w:rsidRPr="00CB7480" w:rsidRDefault="000E7496" w:rsidP="00F23F55">
            <w:pPr>
              <w:widowControl w:val="0"/>
              <w:shd w:val="clear" w:color="auto" w:fill="FFFFFF"/>
              <w:spacing w:after="0"/>
              <w:jc w:val="center"/>
              <w:rPr>
                <w:rFonts w:ascii="Times New Roman" w:eastAsia="Times New Roman" w:hAnsi="Times New Roman" w:cs="Times New Roman"/>
                <w:sz w:val="28"/>
                <w:szCs w:val="28"/>
                <w:lang w:eastAsia="ru-RU"/>
              </w:rPr>
            </w:pPr>
          </w:p>
          <w:p w:rsidR="000E7496" w:rsidRPr="000E7496" w:rsidRDefault="000E7496" w:rsidP="000E7496">
            <w:pPr>
              <w:widowControl w:val="0"/>
              <w:shd w:val="clear" w:color="auto" w:fill="FFFFFF"/>
              <w:spacing w:after="0"/>
              <w:rPr>
                <w:rFonts w:ascii="Times New Roman" w:eastAsia="Times New Roman" w:hAnsi="Times New Roman" w:cs="Times New Roman"/>
                <w:b/>
                <w:sz w:val="32"/>
                <w:szCs w:val="32"/>
                <w:lang w:eastAsia="ru-RU"/>
              </w:rPr>
            </w:pPr>
            <w:r w:rsidRPr="00CB7480">
              <w:rPr>
                <w:rFonts w:ascii="Times New Roman" w:eastAsia="Times New Roman" w:hAnsi="Times New Roman" w:cs="Times New Roman"/>
                <w:b/>
                <w:sz w:val="28"/>
                <w:szCs w:val="28"/>
                <w:lang w:eastAsia="ru-RU"/>
              </w:rPr>
              <w:t xml:space="preserve"> 3.По плану администраций сельсовета</w:t>
            </w:r>
            <w:r w:rsidRPr="000E7496">
              <w:rPr>
                <w:rFonts w:ascii="Times New Roman" w:eastAsia="Times New Roman" w:hAnsi="Times New Roman" w:cs="Times New Roman"/>
                <w:b/>
                <w:sz w:val="32"/>
                <w:szCs w:val="32"/>
                <w:lang w:eastAsia="ru-RU"/>
              </w:rPr>
              <w:t>.</w:t>
            </w:r>
          </w:p>
        </w:tc>
      </w:tr>
      <w:tr w:rsidR="000E7496"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4"/>
                <w:sz w:val="24"/>
                <w:szCs w:val="24"/>
                <w:lang w:eastAsia="ru-RU"/>
              </w:rPr>
            </w:pPr>
            <w:r w:rsidRPr="00F23F55">
              <w:rPr>
                <w:rFonts w:ascii="Times New Roman" w:eastAsia="Times New Roman" w:hAnsi="Times New Roman" w:cs="Times New Roman"/>
                <w:color w:val="000000"/>
                <w:spacing w:val="2"/>
                <w:sz w:val="24"/>
                <w:szCs w:val="24"/>
                <w:lang w:eastAsia="ru-RU"/>
              </w:rPr>
              <w:t xml:space="preserve">Постановка   граждан   на </w:t>
            </w:r>
            <w:r w:rsidRPr="00F23F55">
              <w:rPr>
                <w:rFonts w:ascii="Times New Roman" w:eastAsia="Times New Roman" w:hAnsi="Times New Roman" w:cs="Times New Roman"/>
                <w:color w:val="000000"/>
                <w:spacing w:val="4"/>
                <w:sz w:val="24"/>
                <w:szCs w:val="24"/>
                <w:lang w:eastAsia="ru-RU"/>
              </w:rPr>
              <w:t xml:space="preserve">первичный воинский учет. </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1"/>
                <w:sz w:val="24"/>
                <w:szCs w:val="24"/>
                <w:lang w:eastAsia="ru-RU"/>
              </w:rPr>
            </w:pPr>
            <w:r w:rsidRPr="00F23F55">
              <w:rPr>
                <w:rFonts w:ascii="Times New Roman" w:eastAsia="Times New Roman" w:hAnsi="Times New Roman" w:cs="Times New Roman"/>
                <w:color w:val="000000"/>
                <w:spacing w:val="5"/>
                <w:sz w:val="24"/>
                <w:szCs w:val="24"/>
                <w:lang w:eastAsia="ru-RU"/>
              </w:rPr>
              <w:t>Проверка у граждан нали</w:t>
            </w:r>
            <w:r w:rsidRPr="00F23F55">
              <w:rPr>
                <w:rFonts w:ascii="Times New Roman" w:eastAsia="Times New Roman" w:hAnsi="Times New Roman" w:cs="Times New Roman"/>
                <w:color w:val="000000"/>
                <w:spacing w:val="5"/>
                <w:sz w:val="24"/>
                <w:szCs w:val="24"/>
                <w:lang w:eastAsia="ru-RU"/>
              </w:rPr>
              <w:softHyphen/>
              <w:t xml:space="preserve">чия документов воинского </w:t>
            </w:r>
            <w:r w:rsidRPr="00F23F55">
              <w:rPr>
                <w:rFonts w:ascii="Times New Roman" w:eastAsia="Times New Roman" w:hAnsi="Times New Roman" w:cs="Times New Roman"/>
                <w:color w:val="000000"/>
                <w:spacing w:val="3"/>
                <w:sz w:val="24"/>
                <w:szCs w:val="24"/>
                <w:lang w:eastAsia="ru-RU"/>
              </w:rPr>
              <w:t>учета  и  заполнение  доку</w:t>
            </w:r>
            <w:r w:rsidRPr="00F23F55">
              <w:rPr>
                <w:rFonts w:ascii="Times New Roman" w:eastAsia="Times New Roman" w:hAnsi="Times New Roman" w:cs="Times New Roman"/>
                <w:color w:val="000000"/>
                <w:spacing w:val="3"/>
                <w:sz w:val="24"/>
                <w:szCs w:val="24"/>
                <w:lang w:eastAsia="ru-RU"/>
              </w:rPr>
              <w:softHyphen/>
            </w:r>
            <w:r w:rsidRPr="00F23F55">
              <w:rPr>
                <w:rFonts w:ascii="Times New Roman" w:eastAsia="Times New Roman" w:hAnsi="Times New Roman" w:cs="Times New Roman"/>
                <w:color w:val="000000"/>
                <w:spacing w:val="1"/>
                <w:sz w:val="24"/>
                <w:szCs w:val="24"/>
                <w:lang w:eastAsia="ru-RU"/>
              </w:rPr>
              <w:t>ментов   первичного   воин</w:t>
            </w:r>
            <w:r w:rsidRPr="00F23F55">
              <w:rPr>
                <w:rFonts w:ascii="Times New Roman" w:eastAsia="Times New Roman" w:hAnsi="Times New Roman" w:cs="Times New Roman"/>
                <w:color w:val="000000"/>
                <w:spacing w:val="1"/>
                <w:sz w:val="24"/>
                <w:szCs w:val="24"/>
                <w:lang w:eastAsia="ru-RU"/>
              </w:rPr>
              <w:softHyphen/>
            </w:r>
            <w:r w:rsidRPr="00F23F55">
              <w:rPr>
                <w:rFonts w:ascii="Times New Roman" w:eastAsia="Times New Roman" w:hAnsi="Times New Roman" w:cs="Times New Roman"/>
                <w:color w:val="000000"/>
                <w:spacing w:val="-1"/>
                <w:sz w:val="24"/>
                <w:szCs w:val="24"/>
                <w:lang w:eastAsia="ru-RU"/>
              </w:rPr>
              <w:t>ского учета.</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1"/>
                <w:sz w:val="24"/>
                <w:szCs w:val="24"/>
                <w:lang w:eastAsia="ru-RU"/>
              </w:rPr>
            </w:pPr>
            <w:r w:rsidRPr="00F23F55">
              <w:rPr>
                <w:rFonts w:ascii="Times New Roman" w:eastAsia="Times New Roman" w:hAnsi="Times New Roman" w:cs="Times New Roman"/>
                <w:color w:val="000000"/>
                <w:spacing w:val="-1"/>
                <w:sz w:val="24"/>
                <w:szCs w:val="24"/>
                <w:lang w:eastAsia="ru-RU"/>
              </w:rPr>
              <w:t xml:space="preserve">Сообщение в военный комиссариат о </w:t>
            </w:r>
            <w:proofErr w:type="gramStart"/>
            <w:r w:rsidRPr="00F23F55">
              <w:rPr>
                <w:rFonts w:ascii="Times New Roman" w:eastAsia="Times New Roman" w:hAnsi="Times New Roman" w:cs="Times New Roman"/>
                <w:color w:val="000000"/>
                <w:spacing w:val="-1"/>
                <w:sz w:val="24"/>
                <w:szCs w:val="24"/>
                <w:lang w:eastAsia="ru-RU"/>
              </w:rPr>
              <w:t>гражданах</w:t>
            </w:r>
            <w:proofErr w:type="gramEnd"/>
            <w:r w:rsidRPr="00F23F55">
              <w:rPr>
                <w:rFonts w:ascii="Times New Roman" w:eastAsia="Times New Roman" w:hAnsi="Times New Roman" w:cs="Times New Roman"/>
                <w:color w:val="000000"/>
                <w:spacing w:val="-1"/>
                <w:sz w:val="24"/>
                <w:szCs w:val="24"/>
                <w:lang w:eastAsia="ru-RU"/>
              </w:rPr>
              <w:t xml:space="preserve"> поставленных на воинский учет. </w:t>
            </w:r>
          </w:p>
          <w:p w:rsidR="000E7496" w:rsidRDefault="000E7496" w:rsidP="00AE495B">
            <w:pPr>
              <w:rPr>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Default="000E7496" w:rsidP="00291BD7">
            <w:pPr>
              <w:widowControl w:val="0"/>
              <w:shd w:val="clear" w:color="auto" w:fill="FFFFFF"/>
              <w:spacing w:after="0"/>
              <w:rPr>
                <w:rFonts w:ascii="Times New Roman" w:eastAsia="Times New Roman" w:hAnsi="Times New Roman" w:cs="Times New Roman"/>
                <w:color w:val="000000"/>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Default="000E7496" w:rsidP="00F23F55">
            <w:pPr>
              <w:widowControl w:val="0"/>
              <w:shd w:val="clear" w:color="auto" w:fill="FFFFFF"/>
              <w:spacing w:after="0"/>
              <w:rPr>
                <w:rFonts w:ascii="Times New Roman" w:eastAsia="Times New Roman" w:hAnsi="Times New Roman" w:cs="Times New Roman"/>
                <w:sz w:val="24"/>
                <w:szCs w:val="24"/>
                <w:lang w:eastAsia="ru-RU"/>
              </w:rPr>
            </w:pP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2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CB7480" w:rsidP="00F23F55">
            <w:pPr>
              <w:widowControl w:val="0"/>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pacing w:val="6"/>
                <w:sz w:val="24"/>
                <w:szCs w:val="24"/>
                <w:lang w:eastAsia="ru-RU"/>
              </w:rPr>
              <w:t>Снятие с первичного во</w:t>
            </w:r>
            <w:r w:rsidRPr="00F23F55">
              <w:rPr>
                <w:rFonts w:ascii="Times New Roman" w:eastAsia="Times New Roman" w:hAnsi="Times New Roman" w:cs="Times New Roman"/>
                <w:color w:val="000000"/>
                <w:spacing w:val="6"/>
                <w:sz w:val="24"/>
                <w:szCs w:val="24"/>
                <w:lang w:eastAsia="ru-RU"/>
              </w:rPr>
              <w:softHyphen/>
            </w:r>
            <w:r w:rsidRPr="00F23F55">
              <w:rPr>
                <w:rFonts w:ascii="Times New Roman" w:eastAsia="Times New Roman" w:hAnsi="Times New Roman" w:cs="Times New Roman"/>
                <w:color w:val="000000"/>
                <w:sz w:val="24"/>
                <w:szCs w:val="24"/>
                <w:lang w:eastAsia="ru-RU"/>
              </w:rPr>
              <w:t xml:space="preserve">инского учета граждан. </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pacing w:val="2"/>
                <w:sz w:val="24"/>
                <w:szCs w:val="24"/>
                <w:lang w:eastAsia="ru-RU"/>
              </w:rPr>
              <w:t>Сообщение в военный ко</w:t>
            </w:r>
            <w:r w:rsidRPr="00F23F55">
              <w:rPr>
                <w:rFonts w:ascii="Times New Roman" w:eastAsia="Times New Roman" w:hAnsi="Times New Roman" w:cs="Times New Roman"/>
                <w:color w:val="000000"/>
                <w:spacing w:val="-1"/>
                <w:sz w:val="24"/>
                <w:szCs w:val="24"/>
                <w:lang w:eastAsia="ru-RU"/>
              </w:rPr>
              <w:t xml:space="preserve">миссариат     о     гражданах, </w:t>
            </w:r>
            <w:r w:rsidRPr="00F23F55">
              <w:rPr>
                <w:rFonts w:ascii="Times New Roman" w:eastAsia="Times New Roman" w:hAnsi="Times New Roman" w:cs="Times New Roman"/>
                <w:color w:val="000000"/>
                <w:spacing w:val="-3"/>
                <w:sz w:val="24"/>
                <w:szCs w:val="24"/>
                <w:lang w:eastAsia="ru-RU"/>
              </w:rPr>
              <w:t>убывших на новое место жи</w:t>
            </w:r>
            <w:r w:rsidRPr="00F23F55">
              <w:rPr>
                <w:rFonts w:ascii="Times New Roman" w:eastAsia="Times New Roman" w:hAnsi="Times New Roman" w:cs="Times New Roman"/>
                <w:color w:val="000000"/>
                <w:spacing w:val="-3"/>
                <w:sz w:val="24"/>
                <w:szCs w:val="24"/>
                <w:lang w:eastAsia="ru-RU"/>
              </w:rPr>
              <w:softHyphen/>
              <w:t>тельства за пределы муници</w:t>
            </w:r>
            <w:r w:rsidRPr="00F23F55">
              <w:rPr>
                <w:rFonts w:ascii="Times New Roman" w:eastAsia="Times New Roman" w:hAnsi="Times New Roman" w:cs="Times New Roman"/>
                <w:color w:val="000000"/>
                <w:spacing w:val="-3"/>
                <w:sz w:val="24"/>
                <w:szCs w:val="24"/>
                <w:lang w:eastAsia="ru-RU"/>
              </w:rPr>
              <w:softHyphen/>
            </w:r>
            <w:r w:rsidRPr="00F23F55">
              <w:rPr>
                <w:rFonts w:ascii="Times New Roman" w:eastAsia="Times New Roman" w:hAnsi="Times New Roman" w:cs="Times New Roman"/>
                <w:color w:val="000000"/>
                <w:sz w:val="24"/>
                <w:szCs w:val="24"/>
                <w:lang w:eastAsia="ru-RU"/>
              </w:rPr>
              <w:t>пального   образования и убывших   без снятия с воинского учета</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both"/>
              <w:rPr>
                <w:rFonts w:ascii="Times New Roman" w:eastAsia="Times New Roman" w:hAnsi="Times New Roman" w:cs="Times New Roman"/>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pacing w:val="-1"/>
                <w:sz w:val="24"/>
                <w:szCs w:val="24"/>
                <w:lang w:eastAsia="ru-RU"/>
              </w:rPr>
            </w:pPr>
            <w:r w:rsidRPr="00F23F55">
              <w:rPr>
                <w:rFonts w:ascii="Times New Roman" w:eastAsia="Times New Roman" w:hAnsi="Times New Roman" w:cs="Times New Roman"/>
                <w:color w:val="000000"/>
                <w:sz w:val="24"/>
                <w:szCs w:val="24"/>
                <w:lang w:eastAsia="ru-RU"/>
              </w:rPr>
              <w:t xml:space="preserve">В дни </w:t>
            </w:r>
            <w:r w:rsidRPr="00F23F55">
              <w:rPr>
                <w:rFonts w:ascii="Times New Roman" w:eastAsia="Times New Roman" w:hAnsi="Times New Roman" w:cs="Times New Roman"/>
                <w:color w:val="000000"/>
                <w:spacing w:val="-1"/>
                <w:sz w:val="24"/>
                <w:szCs w:val="24"/>
                <w:lang w:eastAsia="ru-RU"/>
              </w:rPr>
              <w:t>регистрации</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pacing w:val="-1"/>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pacing w:val="-1"/>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pacing w:val="-1"/>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color w:val="000000"/>
                <w:spacing w:val="-1"/>
                <w:sz w:val="24"/>
                <w:szCs w:val="24"/>
                <w:lang w:eastAsia="ru-RU"/>
              </w:rPr>
              <w:t>В 2-х недельный срок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215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CB7480" w:rsidP="00F23F55">
            <w:pPr>
              <w:widowControl w:val="0"/>
              <w:shd w:val="clear" w:color="auto" w:fill="FFFFFF"/>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Внесение изменений в до</w:t>
            </w:r>
            <w:r w:rsidRPr="00F23F55">
              <w:rPr>
                <w:rFonts w:ascii="Times New Roman" w:eastAsia="Times New Roman" w:hAnsi="Times New Roman" w:cs="Times New Roman"/>
                <w:color w:val="000000"/>
                <w:spacing w:val="-2"/>
                <w:sz w:val="24"/>
                <w:szCs w:val="24"/>
                <w:lang w:eastAsia="ru-RU"/>
              </w:rPr>
              <w:softHyphen/>
              <w:t>кументы первичного воин</w:t>
            </w:r>
            <w:r w:rsidRPr="00F23F55">
              <w:rPr>
                <w:rFonts w:ascii="Times New Roman" w:eastAsia="Times New Roman" w:hAnsi="Times New Roman" w:cs="Times New Roman"/>
                <w:color w:val="000000"/>
                <w:spacing w:val="-2"/>
                <w:sz w:val="24"/>
                <w:szCs w:val="24"/>
                <w:lang w:eastAsia="ru-RU"/>
              </w:rPr>
              <w:softHyphen/>
              <w:t>ского учета сведений о гражданах.</w:t>
            </w:r>
          </w:p>
          <w:p w:rsidR="000E7496" w:rsidRPr="00F23F55" w:rsidRDefault="000E7496" w:rsidP="00F23F55">
            <w:pPr>
              <w:widowControl w:val="0"/>
              <w:shd w:val="clear" w:color="auto" w:fill="FFFFFF"/>
              <w:spacing w:after="0"/>
              <w:jc w:val="both"/>
              <w:rPr>
                <w:rFonts w:ascii="Times New Roman" w:eastAsia="Times New Roman" w:hAnsi="Times New Roman" w:cs="Times New Roman"/>
                <w:sz w:val="24"/>
                <w:szCs w:val="24"/>
                <w:lang w:eastAsia="ru-RU"/>
              </w:rPr>
            </w:pPr>
            <w:r w:rsidRPr="00F23F55">
              <w:rPr>
                <w:rFonts w:ascii="Times New Roman" w:eastAsia="Times New Roman" w:hAnsi="Times New Roman" w:cs="Times New Roman"/>
                <w:color w:val="000000"/>
                <w:spacing w:val="-2"/>
                <w:sz w:val="24"/>
                <w:szCs w:val="24"/>
                <w:lang w:eastAsia="ru-RU"/>
              </w:rPr>
              <w:t xml:space="preserve">Сообщают в военный комиссариат о внесенных изменениях.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pacing w:val="-1"/>
                <w:sz w:val="24"/>
                <w:szCs w:val="24"/>
                <w:lang w:eastAsia="ru-RU"/>
              </w:rPr>
              <w:t xml:space="preserve">В день </w:t>
            </w:r>
            <w:r w:rsidRPr="00F23F55">
              <w:rPr>
                <w:rFonts w:ascii="Times New Roman" w:eastAsia="Times New Roman" w:hAnsi="Times New Roman" w:cs="Times New Roman"/>
                <w:color w:val="000000"/>
                <w:sz w:val="24"/>
                <w:szCs w:val="24"/>
                <w:lang w:eastAsia="ru-RU"/>
              </w:rPr>
              <w:t>снятия.</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pacing w:val="-1"/>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color w:val="000000"/>
                <w:spacing w:val="-1"/>
                <w:sz w:val="24"/>
                <w:szCs w:val="24"/>
                <w:lang w:eastAsia="ru-RU"/>
              </w:rPr>
              <w:t>В 2-х недель</w:t>
            </w:r>
            <w:r w:rsidRPr="00F23F55">
              <w:rPr>
                <w:rFonts w:ascii="Times New Roman" w:eastAsia="Times New Roman" w:hAnsi="Times New Roman" w:cs="Times New Roman"/>
                <w:color w:val="000000"/>
                <w:spacing w:val="-1"/>
                <w:sz w:val="24"/>
                <w:szCs w:val="24"/>
                <w:lang w:eastAsia="ru-RU"/>
              </w:rPr>
              <w:softHyphen/>
            </w:r>
            <w:r w:rsidRPr="00F23F55">
              <w:rPr>
                <w:rFonts w:ascii="Times New Roman" w:eastAsia="Times New Roman" w:hAnsi="Times New Roman" w:cs="Times New Roman"/>
                <w:color w:val="000000"/>
                <w:spacing w:val="3"/>
                <w:sz w:val="24"/>
                <w:szCs w:val="24"/>
                <w:lang w:eastAsia="ru-RU"/>
              </w:rPr>
              <w:t>ный срок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8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Ведение учета организа</w:t>
            </w:r>
            <w:r w:rsidRPr="00F23F55">
              <w:rPr>
                <w:rFonts w:ascii="Times New Roman" w:eastAsia="Times New Roman" w:hAnsi="Times New Roman" w:cs="Times New Roman"/>
                <w:color w:val="000000"/>
                <w:spacing w:val="-2"/>
                <w:sz w:val="24"/>
                <w:szCs w:val="24"/>
                <w:lang w:eastAsia="ru-RU"/>
              </w:rPr>
              <w:softHyphen/>
              <w:t>ций, находящихся на терри</w:t>
            </w:r>
            <w:r w:rsidRPr="00F23F55">
              <w:rPr>
                <w:rFonts w:ascii="Times New Roman" w:eastAsia="Times New Roman" w:hAnsi="Times New Roman" w:cs="Times New Roman"/>
                <w:color w:val="000000"/>
                <w:spacing w:val="-2"/>
                <w:sz w:val="24"/>
                <w:szCs w:val="24"/>
                <w:lang w:eastAsia="ru-RU"/>
              </w:rPr>
              <w:softHyphen/>
              <w:t>тории органа местного са</w:t>
            </w:r>
            <w:r w:rsidRPr="00F23F55">
              <w:rPr>
                <w:rFonts w:ascii="Times New Roman" w:eastAsia="Times New Roman" w:hAnsi="Times New Roman" w:cs="Times New Roman"/>
                <w:color w:val="000000"/>
                <w:spacing w:val="-2"/>
                <w:sz w:val="24"/>
                <w:szCs w:val="24"/>
                <w:lang w:eastAsia="ru-RU"/>
              </w:rPr>
              <w:softHyphen/>
              <w:t>моуправления.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Постоянно</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В 2-х недельный срок</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39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Сверка документов пер</w:t>
            </w:r>
            <w:r w:rsidRPr="00F23F55">
              <w:rPr>
                <w:rFonts w:ascii="Times New Roman" w:eastAsia="Times New Roman" w:hAnsi="Times New Roman" w:cs="Times New Roman"/>
                <w:color w:val="000000"/>
                <w:spacing w:val="-2"/>
                <w:sz w:val="24"/>
                <w:szCs w:val="24"/>
                <w:lang w:eastAsia="ru-RU"/>
              </w:rPr>
              <w:softHyphen/>
              <w:t xml:space="preserve">вичного воинского учета с документами воинского учета организаций, а также с карточками регистрации, </w:t>
            </w:r>
            <w:proofErr w:type="spellStart"/>
            <w:r w:rsidRPr="00F23F55">
              <w:rPr>
                <w:rFonts w:ascii="Times New Roman" w:eastAsia="Times New Roman" w:hAnsi="Times New Roman" w:cs="Times New Roman"/>
                <w:color w:val="000000"/>
                <w:spacing w:val="-2"/>
                <w:sz w:val="24"/>
                <w:szCs w:val="24"/>
                <w:lang w:eastAsia="ru-RU"/>
              </w:rPr>
              <w:t>похозяйственными</w:t>
            </w:r>
            <w:proofErr w:type="spellEnd"/>
            <w:r w:rsidRPr="00F23F55">
              <w:rPr>
                <w:rFonts w:ascii="Times New Roman" w:eastAsia="Times New Roman" w:hAnsi="Times New Roman" w:cs="Times New Roman"/>
                <w:color w:val="000000"/>
                <w:spacing w:val="-2"/>
                <w:sz w:val="24"/>
                <w:szCs w:val="24"/>
                <w:lang w:eastAsia="ru-RU"/>
              </w:rPr>
              <w:t xml:space="preserve"> и домовыми книгами.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Постоянно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50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Проверка  ведения воин</w:t>
            </w:r>
            <w:r w:rsidRPr="00F23F55">
              <w:rPr>
                <w:rFonts w:ascii="Times New Roman" w:eastAsia="Times New Roman" w:hAnsi="Times New Roman" w:cs="Times New Roman"/>
                <w:color w:val="000000"/>
                <w:spacing w:val="-2"/>
                <w:sz w:val="24"/>
                <w:szCs w:val="24"/>
                <w:lang w:eastAsia="ru-RU"/>
              </w:rPr>
              <w:softHyphen/>
              <w:t>ского учета в организациях, находящихся на территории органа местного самоуправ</w:t>
            </w:r>
            <w:r w:rsidRPr="00F23F55">
              <w:rPr>
                <w:rFonts w:ascii="Times New Roman" w:eastAsia="Times New Roman" w:hAnsi="Times New Roman" w:cs="Times New Roman"/>
                <w:color w:val="000000"/>
                <w:spacing w:val="-2"/>
                <w:sz w:val="24"/>
                <w:szCs w:val="24"/>
                <w:lang w:eastAsia="ru-RU"/>
              </w:rPr>
              <w:softHyphen/>
              <w:t>ления с составлением Акта проверки.</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Представление в военный комиссариат копии актов проверки.</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Согласно </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графику сверок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74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Сверка документов первич</w:t>
            </w:r>
            <w:r w:rsidRPr="00F23F55">
              <w:rPr>
                <w:rFonts w:ascii="Times New Roman" w:eastAsia="Times New Roman" w:hAnsi="Times New Roman" w:cs="Times New Roman"/>
                <w:color w:val="000000"/>
                <w:spacing w:val="-2"/>
                <w:sz w:val="24"/>
                <w:szCs w:val="24"/>
                <w:lang w:eastAsia="ru-RU"/>
              </w:rPr>
              <w:softHyphen/>
              <w:t>ного воинского учета с доку</w:t>
            </w:r>
            <w:r w:rsidRPr="00F23F55">
              <w:rPr>
                <w:rFonts w:ascii="Times New Roman" w:eastAsia="Times New Roman" w:hAnsi="Times New Roman" w:cs="Times New Roman"/>
                <w:color w:val="000000"/>
                <w:spacing w:val="-2"/>
                <w:sz w:val="24"/>
                <w:szCs w:val="24"/>
                <w:lang w:eastAsia="ru-RU"/>
              </w:rPr>
              <w:softHyphen/>
              <w:t>ментами воинского учета во</w:t>
            </w:r>
            <w:r w:rsidRPr="00F23F55">
              <w:rPr>
                <w:rFonts w:ascii="Times New Roman" w:eastAsia="Times New Roman" w:hAnsi="Times New Roman" w:cs="Times New Roman"/>
                <w:color w:val="000000"/>
                <w:spacing w:val="-2"/>
                <w:sz w:val="24"/>
                <w:szCs w:val="24"/>
                <w:lang w:eastAsia="ru-RU"/>
              </w:rPr>
              <w:softHyphen/>
              <w:t xml:space="preserve">енного комиссариата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Согласно </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плана проверки </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В 2-х недельный срок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43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Разъяснение должностным лицам организаций и гражданам их обязанностей по воинскому учету, мобилизационной подготовке и мобилизации, установленных законодательством РФ, осуществление контроля  их исполнения, а также информирование об ответственности за неисполнение указанных обязанностей.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Согласно графику сверок военного комиссариата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232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CB7480" w:rsidRDefault="00CB7480" w:rsidP="00CB7480">
            <w:pPr>
              <w:widowControl w:val="0"/>
              <w:shd w:val="clear" w:color="auto" w:fill="FFFFFF"/>
              <w:spacing w:after="0"/>
              <w:rPr>
                <w:rFonts w:ascii="Times New Roman" w:eastAsia="Times New Roman" w:hAnsi="Times New Roman" w:cs="Times New Roman"/>
                <w:color w:val="000000"/>
                <w:sz w:val="24"/>
                <w:szCs w:val="24"/>
                <w:lang w:eastAsia="ru-RU"/>
              </w:rPr>
            </w:pPr>
          </w:p>
          <w:p w:rsidR="000E7496" w:rsidRPr="00F23F55" w:rsidRDefault="00CB7480" w:rsidP="00CB7480">
            <w:pPr>
              <w:widowControl w:val="0"/>
              <w:shd w:val="clear" w:color="auto" w:fill="FFFFFF"/>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9</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 xml:space="preserve">Проверка состояния картотеки с документами первичного воинского учета </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При посещении гражданами, сверках и проверках организаций</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82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Изъятие из картотеки документов первичного воинского учета на граждан, подлежащих снятию (исключению) с воинского учета по различным причинам.</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Ежеквартально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193"/>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Обновление (замена) документов первичного воинского учета (картотека документов).</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Ежемесячно</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82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2</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Уничтожение документов первичного воинского учета граждан, снятых с воинского учета (учетные карты призывника, алфавитные карточки на солдат, сержантов, карточки первичного учета офицеров запаса).</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 мере необходимости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78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3</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Сверка карточек граждан предназначенных в команды с военным комиссариатом</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После сверки с военным комиссариатом</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17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4</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 xml:space="preserve">Проведение контрольного оповещения граждан предназначенных в команды.    </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Представление в ВК списков контрольного оповещения.</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Ежемесячно,</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  2-я неделя месяца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63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5</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pacing w:val="-2"/>
                <w:sz w:val="24"/>
                <w:szCs w:val="24"/>
                <w:lang w:eastAsia="ru-RU"/>
              </w:rPr>
              <w:t xml:space="preserve">Уточнение документации  </w:t>
            </w:r>
            <w:proofErr w:type="spellStart"/>
            <w:r w:rsidRPr="00F23F55">
              <w:rPr>
                <w:rFonts w:ascii="Times New Roman" w:eastAsia="Times New Roman" w:hAnsi="Times New Roman" w:cs="Times New Roman"/>
                <w:color w:val="000000"/>
                <w:spacing w:val="-2"/>
                <w:sz w:val="24"/>
                <w:szCs w:val="24"/>
                <w:lang w:eastAsia="ru-RU"/>
              </w:rPr>
              <w:t>ШОиПСМО</w:t>
            </w:r>
            <w:proofErr w:type="spellEnd"/>
            <w:r w:rsidRPr="00F23F55">
              <w:rPr>
                <w:rFonts w:ascii="Times New Roman" w:eastAsia="Times New Roman" w:hAnsi="Times New Roman" w:cs="Times New Roman"/>
                <w:color w:val="000000"/>
                <w:spacing w:val="-2"/>
                <w:sz w:val="24"/>
                <w:szCs w:val="24"/>
                <w:lang w:eastAsia="ru-RU"/>
              </w:rPr>
              <w:t xml:space="preserve"> по оповещению, сбору и отправке граждан, пребывающих в запасе и поставке техники.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Ежемесячно,</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2-я неделя месяца</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В 7-ми  </w:t>
            </w:r>
            <w:proofErr w:type="spellStart"/>
            <w:r w:rsidRPr="00F23F55">
              <w:rPr>
                <w:rFonts w:ascii="Times New Roman" w:eastAsia="Times New Roman" w:hAnsi="Times New Roman" w:cs="Times New Roman"/>
                <w:color w:val="000000"/>
                <w:sz w:val="24"/>
                <w:szCs w:val="24"/>
                <w:lang w:eastAsia="ru-RU"/>
              </w:rPr>
              <w:t>дневный</w:t>
            </w:r>
            <w:proofErr w:type="spellEnd"/>
            <w:r w:rsidRPr="00F23F55">
              <w:rPr>
                <w:rFonts w:ascii="Times New Roman" w:eastAsia="Times New Roman" w:hAnsi="Times New Roman" w:cs="Times New Roman"/>
                <w:color w:val="000000"/>
                <w:sz w:val="24"/>
                <w:szCs w:val="24"/>
                <w:lang w:eastAsia="ru-RU"/>
              </w:rPr>
              <w:t xml:space="preserve"> срок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89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6</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z w:val="24"/>
                <w:szCs w:val="24"/>
                <w:lang w:eastAsia="ru-RU"/>
              </w:rPr>
              <w:t xml:space="preserve">Практические занятия с гражданами, привлекаемыми в состав </w:t>
            </w:r>
            <w:proofErr w:type="spellStart"/>
            <w:r w:rsidRPr="00F23F55">
              <w:rPr>
                <w:rFonts w:ascii="Times New Roman" w:eastAsia="Times New Roman" w:hAnsi="Times New Roman" w:cs="Times New Roman"/>
                <w:color w:val="000000"/>
                <w:sz w:val="24"/>
                <w:szCs w:val="24"/>
                <w:lang w:eastAsia="ru-RU"/>
              </w:rPr>
              <w:t>ШОиПСМО</w:t>
            </w:r>
            <w:proofErr w:type="spellEnd"/>
            <w:r w:rsidRPr="00F23F55">
              <w:rPr>
                <w:rFonts w:ascii="Times New Roman" w:eastAsia="Times New Roman" w:hAnsi="Times New Roman" w:cs="Times New Roman"/>
                <w:color w:val="000000"/>
                <w:sz w:val="24"/>
                <w:szCs w:val="24"/>
                <w:lang w:eastAsia="ru-RU"/>
              </w:rPr>
              <w:t xml:space="preserve"> по изучению функциональных обязанностей.</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xml:space="preserve"> май,  ноябрь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lastRenderedPageBreak/>
              <w:t>1</w:t>
            </w:r>
            <w:r w:rsidR="00CB7480">
              <w:rPr>
                <w:rFonts w:ascii="Times New Roman" w:eastAsia="Times New Roman" w:hAnsi="Times New Roman" w:cs="Times New Roman"/>
                <w:color w:val="000000"/>
                <w:sz w:val="24"/>
                <w:szCs w:val="24"/>
                <w:lang w:eastAsia="ru-RU"/>
              </w:rPr>
              <w:t>7</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pacing w:val="-2"/>
                <w:sz w:val="24"/>
                <w:szCs w:val="24"/>
                <w:lang w:eastAsia="ru-RU"/>
              </w:rPr>
            </w:pPr>
            <w:r w:rsidRPr="00F23F55">
              <w:rPr>
                <w:rFonts w:ascii="Times New Roman" w:eastAsia="Times New Roman" w:hAnsi="Times New Roman" w:cs="Times New Roman"/>
                <w:color w:val="000000"/>
                <w:sz w:val="24"/>
                <w:szCs w:val="24"/>
                <w:lang w:eastAsia="ru-RU"/>
              </w:rPr>
              <w:t>Составление именных списков на юношей 15-16 летнего возраста и представление списков  в ВК.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 плану ВК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Глава сельсовета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8</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Составление именных списков на юношей подлежащих первоначальной постановке на воинский учет  и представление списков  в ВК.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До 1-го октября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1</w:t>
            </w:r>
            <w:r w:rsidR="00CB7480">
              <w:rPr>
                <w:rFonts w:ascii="Times New Roman" w:eastAsia="Times New Roman" w:hAnsi="Times New Roman" w:cs="Times New Roman"/>
                <w:color w:val="000000"/>
                <w:sz w:val="24"/>
                <w:szCs w:val="24"/>
                <w:lang w:eastAsia="ru-RU"/>
              </w:rPr>
              <w:t>9</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Сбор документов в личные дела граждан, подлежащих первоначальной постанове на воинский  учет.</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До 1-го ноября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CB7480"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Оповещение юношей подлежащих первоначальной постановке на воинский  учет и доставка их в ВК.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До 20-го декабря</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55549B">
        <w:trPr>
          <w:trHeight w:hRule="exact" w:val="1245"/>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2</w:t>
            </w:r>
            <w:r w:rsidR="00CB7480">
              <w:rPr>
                <w:rFonts w:ascii="Times New Roman" w:eastAsia="Times New Roman" w:hAnsi="Times New Roman" w:cs="Times New Roman"/>
                <w:color w:val="000000"/>
                <w:sz w:val="24"/>
                <w:szCs w:val="24"/>
                <w:lang w:eastAsia="ru-RU"/>
              </w:rPr>
              <w:t>1</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Оповещение призывников для прохождения призывной комиссии и доставка их в ВК.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 графику ППВУ</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CB7480">
        <w:trPr>
          <w:trHeight w:hRule="exact" w:val="217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2</w:t>
            </w:r>
            <w:r w:rsidR="00CB7480">
              <w:rPr>
                <w:rFonts w:ascii="Times New Roman" w:eastAsia="Times New Roman" w:hAnsi="Times New Roman" w:cs="Times New Roman"/>
                <w:color w:val="000000"/>
                <w:sz w:val="24"/>
                <w:szCs w:val="24"/>
                <w:lang w:eastAsia="ru-RU"/>
              </w:rPr>
              <w:t>2</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Подготовка планирующих документов на очередной год:</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план работы;</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перечень организаций;</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график сверок;</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 план проверок состояния воинского учета;</w:t>
            </w:r>
          </w:p>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Представление копий документов в ВК.</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Апрель-июль,</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Октябрь-декабрь</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r w:rsidR="000E7496" w:rsidRPr="00F23F55" w:rsidTr="00CB7480">
        <w:trPr>
          <w:trHeight w:hRule="exact" w:val="98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CB7480">
            <w:pPr>
              <w:widowControl w:val="0"/>
              <w:shd w:val="clear" w:color="auto" w:fill="FFFFFF"/>
              <w:spacing w:after="0"/>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2</w:t>
            </w:r>
            <w:r w:rsidR="00CB7480">
              <w:rPr>
                <w:rFonts w:ascii="Times New Roman" w:eastAsia="Times New Roman" w:hAnsi="Times New Roman" w:cs="Times New Roman"/>
                <w:color w:val="000000"/>
                <w:sz w:val="24"/>
                <w:szCs w:val="24"/>
                <w:lang w:eastAsia="ru-RU"/>
              </w:rPr>
              <w:t>3</w:t>
            </w:r>
          </w:p>
        </w:tc>
        <w:tc>
          <w:tcPr>
            <w:tcW w:w="47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both"/>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pacing w:val="-2"/>
                <w:sz w:val="24"/>
                <w:szCs w:val="24"/>
                <w:lang w:eastAsia="ru-RU"/>
              </w:rPr>
              <w:t xml:space="preserve">Представление в ВК Отчета о результатах осуществления первичного воинского учета. </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r w:rsidRPr="00F23F55">
              <w:rPr>
                <w:rFonts w:ascii="Times New Roman" w:eastAsia="Times New Roman" w:hAnsi="Times New Roman" w:cs="Times New Roman"/>
                <w:color w:val="000000"/>
                <w:sz w:val="24"/>
                <w:szCs w:val="24"/>
                <w:lang w:eastAsia="ru-RU"/>
              </w:rPr>
              <w:t>До 1 декабря</w:t>
            </w: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F23F55">
            <w:pPr>
              <w:widowControl w:val="0"/>
              <w:shd w:val="clear" w:color="auto" w:fill="FFFFFF"/>
              <w:spacing w:after="0"/>
              <w:jc w:val="center"/>
              <w:rPr>
                <w:rFonts w:ascii="Times New Roman" w:eastAsia="Times New Roman" w:hAnsi="Times New Roman" w:cs="Times New Roman"/>
                <w:color w:val="000000"/>
                <w:sz w:val="24"/>
                <w:szCs w:val="24"/>
                <w:lang w:eastAsia="ru-RU"/>
              </w:rPr>
            </w:pPr>
          </w:p>
          <w:p w:rsidR="000E7496" w:rsidRPr="00F23F55" w:rsidRDefault="000E7496" w:rsidP="00CB7480">
            <w:pPr>
              <w:widowControl w:val="0"/>
              <w:shd w:val="clear" w:color="auto" w:fill="FFFFFF"/>
              <w:spacing w:after="0"/>
              <w:rPr>
                <w:rFonts w:ascii="Times New Roman" w:eastAsia="Times New Roman" w:hAnsi="Times New Roman" w:cs="Times New Roman"/>
                <w:color w:val="000000"/>
                <w:sz w:val="24"/>
                <w:szCs w:val="24"/>
                <w:lang w:eastAsia="ru-RU"/>
              </w:rPr>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CB7480">
            <w:pPr>
              <w:widowControl w:val="0"/>
              <w:shd w:val="clear" w:color="auto" w:fill="FFFFFF"/>
              <w:spacing w:after="0"/>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А.П.</w:t>
            </w:r>
          </w:p>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r w:rsidRPr="00F23F55">
              <w:rPr>
                <w:rFonts w:ascii="Times New Roman" w:eastAsia="Times New Roman" w:hAnsi="Times New Roman" w:cs="Times New Roman"/>
                <w:sz w:val="24"/>
                <w:szCs w:val="24"/>
                <w:lang w:eastAsia="ru-RU"/>
              </w:rPr>
              <w:t>Матвеева</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0E7496" w:rsidRPr="00F23F55" w:rsidRDefault="000E7496" w:rsidP="00F23F55">
            <w:pPr>
              <w:widowControl w:val="0"/>
              <w:shd w:val="clear" w:color="auto" w:fill="FFFFFF"/>
              <w:spacing w:after="0"/>
              <w:jc w:val="center"/>
              <w:rPr>
                <w:rFonts w:ascii="Times New Roman" w:eastAsia="Times New Roman" w:hAnsi="Times New Roman" w:cs="Times New Roman"/>
                <w:sz w:val="24"/>
                <w:szCs w:val="24"/>
                <w:lang w:eastAsia="ru-RU"/>
              </w:rPr>
            </w:pPr>
          </w:p>
        </w:tc>
      </w:tr>
    </w:tbl>
    <w:p w:rsidR="00F23F55" w:rsidRPr="00F23F55" w:rsidRDefault="00F23F55" w:rsidP="00F23F55">
      <w:pPr>
        <w:shd w:val="clear" w:color="auto" w:fill="FFFFFF"/>
        <w:spacing w:after="0"/>
        <w:rPr>
          <w:rFonts w:ascii="Times New Roman" w:eastAsia="Times New Roman" w:hAnsi="Times New Roman" w:cs="Times New Roman"/>
          <w:sz w:val="20"/>
          <w:szCs w:val="20"/>
          <w:lang w:eastAsia="ru-RU"/>
        </w:rPr>
      </w:pPr>
    </w:p>
    <w:p w:rsidR="00F23F55" w:rsidRPr="00F23F55" w:rsidRDefault="00F23F55" w:rsidP="00F23F55">
      <w:pPr>
        <w:shd w:val="clear" w:color="auto" w:fill="FFFFFF"/>
        <w:spacing w:after="0"/>
        <w:rPr>
          <w:rFonts w:ascii="Times New Roman" w:eastAsia="Times New Roman" w:hAnsi="Times New Roman" w:cs="Times New Roman"/>
          <w:sz w:val="20"/>
          <w:szCs w:val="20"/>
          <w:lang w:eastAsia="ru-RU"/>
        </w:rPr>
      </w:pPr>
    </w:p>
    <w:p w:rsidR="00F23F55" w:rsidRPr="00F23F55" w:rsidRDefault="00F23F55" w:rsidP="00F23F55">
      <w:pPr>
        <w:shd w:val="clear" w:color="auto" w:fill="FFFFFF"/>
        <w:spacing w:after="0"/>
        <w:rPr>
          <w:rFonts w:ascii="Times New Roman" w:eastAsia="Times New Roman" w:hAnsi="Times New Roman" w:cs="Times New Roman"/>
          <w:sz w:val="20"/>
          <w:szCs w:val="20"/>
          <w:lang w:eastAsia="ru-RU"/>
        </w:rPr>
      </w:pPr>
    </w:p>
    <w:p w:rsidR="00F23F55" w:rsidRPr="00F23F55" w:rsidRDefault="00F23F55" w:rsidP="00F23F55">
      <w:pPr>
        <w:shd w:val="clear" w:color="auto" w:fill="FFFFFF"/>
        <w:spacing w:after="0"/>
        <w:rPr>
          <w:rFonts w:ascii="Times New Roman" w:eastAsia="Times New Roman" w:hAnsi="Times New Roman" w:cs="Times New Roman"/>
          <w:sz w:val="24"/>
          <w:szCs w:val="24"/>
          <w:lang w:eastAsia="ru-RU"/>
        </w:rPr>
      </w:pPr>
      <w:proofErr w:type="gramStart"/>
      <w:r w:rsidRPr="00F23F55">
        <w:rPr>
          <w:rFonts w:ascii="Times New Roman" w:eastAsia="Times New Roman" w:hAnsi="Times New Roman" w:cs="Times New Roman"/>
          <w:sz w:val="28"/>
          <w:szCs w:val="28"/>
          <w:lang w:eastAsia="ru-RU"/>
        </w:rPr>
        <w:t>Ответственный</w:t>
      </w:r>
      <w:proofErr w:type="gramEnd"/>
      <w:r w:rsidRPr="00F23F55">
        <w:rPr>
          <w:rFonts w:ascii="Times New Roman" w:eastAsia="Times New Roman" w:hAnsi="Times New Roman" w:cs="Times New Roman"/>
          <w:sz w:val="28"/>
          <w:szCs w:val="28"/>
          <w:lang w:eastAsia="ru-RU"/>
        </w:rPr>
        <w:t xml:space="preserve">  за осуществление первичного воинского учета</w:t>
      </w:r>
      <w:r w:rsidRPr="00F23F55">
        <w:rPr>
          <w:rFonts w:ascii="Times New Roman" w:eastAsia="Times New Roman" w:hAnsi="Times New Roman" w:cs="Times New Roman"/>
          <w:sz w:val="24"/>
          <w:szCs w:val="24"/>
          <w:lang w:eastAsia="ru-RU"/>
        </w:rPr>
        <w:t xml:space="preserve">                                      _______________         А.П. Матвеева</w:t>
      </w:r>
    </w:p>
    <w:p w:rsidR="00F23F55" w:rsidRPr="00F23F55" w:rsidRDefault="00F23F55" w:rsidP="00F23F55">
      <w:pPr>
        <w:shd w:val="clear" w:color="auto" w:fill="FFFFFF"/>
        <w:spacing w:after="0"/>
        <w:rPr>
          <w:rFonts w:ascii="Times New Roman" w:eastAsia="Times New Roman" w:hAnsi="Times New Roman" w:cs="Times New Roman"/>
          <w:sz w:val="24"/>
          <w:szCs w:val="24"/>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23F55" w:rsidP="00F23F55">
      <w:pPr>
        <w:widowControl w:val="0"/>
        <w:tabs>
          <w:tab w:val="left" w:pos="3400"/>
        </w:tabs>
        <w:spacing w:after="0"/>
        <w:rPr>
          <w:rFonts w:ascii="Times New Roman" w:eastAsia="Times New Roman" w:hAnsi="Times New Roman" w:cs="Times New Roman"/>
          <w:b/>
          <w:sz w:val="28"/>
          <w:szCs w:val="28"/>
          <w:lang w:eastAsia="ru-RU"/>
        </w:rPr>
      </w:pPr>
    </w:p>
    <w:p w:rsidR="00F23F55" w:rsidRPr="00F23F55" w:rsidRDefault="00F72B12" w:rsidP="00F23F55">
      <w:pPr>
        <w:widowControl w:val="0"/>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rect id="Прямоугольник 8" o:spid="_x0000_s1031" style="position:absolute;left:0;text-align:left;margin-left:330pt;margin-top:0;width:154pt;height:44.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" stroked="f">
            <v:textbox>
              <w:txbxContent>
                <w:p w:rsidR="00D85770" w:rsidRPr="0024795F" w:rsidRDefault="00D85770" w:rsidP="00F23F55">
                  <w:pPr>
                    <w:jc w:val="center"/>
                    <w:rPr>
                      <w:sz w:val="28"/>
                      <w:szCs w:val="28"/>
                    </w:rPr>
                  </w:pPr>
                </w:p>
              </w:txbxContent>
            </v:textbox>
          </v:rect>
        </w:pict>
      </w:r>
    </w:p>
    <w:p w:rsidR="00D56557" w:rsidRDefault="00D56557"/>
    <w:sectPr w:rsidR="00D56557" w:rsidSect="0061085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85D"/>
    <w:multiLevelType w:val="hybridMultilevel"/>
    <w:tmpl w:val="C1DE1A8E"/>
    <w:lvl w:ilvl="0" w:tplc="5DBC63CC">
      <w:start w:val="1"/>
      <w:numFmt w:val="bullet"/>
      <w:lvlText w:val="-"/>
      <w:lvlJc w:val="left"/>
      <w:pPr>
        <w:tabs>
          <w:tab w:val="num" w:pos="786"/>
        </w:tabs>
        <w:ind w:left="786" w:hanging="360"/>
      </w:pPr>
      <w:rPr>
        <w:rFonts w:ascii="Courier New" w:hAnsi="Courier New"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1">
    <w:nsid w:val="07E455C9"/>
    <w:multiLevelType w:val="hybridMultilevel"/>
    <w:tmpl w:val="8E08568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12D9310F"/>
    <w:multiLevelType w:val="hybridMultilevel"/>
    <w:tmpl w:val="310281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7717EA0"/>
    <w:multiLevelType w:val="hybridMultilevel"/>
    <w:tmpl w:val="61B48DB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3F55"/>
    <w:rsid w:val="000235E1"/>
    <w:rsid w:val="000331C5"/>
    <w:rsid w:val="00046EA5"/>
    <w:rsid w:val="000E7496"/>
    <w:rsid w:val="00153380"/>
    <w:rsid w:val="0015494C"/>
    <w:rsid w:val="00291BD7"/>
    <w:rsid w:val="00302D5F"/>
    <w:rsid w:val="003D2F2A"/>
    <w:rsid w:val="0042379C"/>
    <w:rsid w:val="0048725F"/>
    <w:rsid w:val="004C5495"/>
    <w:rsid w:val="0055549B"/>
    <w:rsid w:val="005B6A85"/>
    <w:rsid w:val="0061085A"/>
    <w:rsid w:val="0069080E"/>
    <w:rsid w:val="00690831"/>
    <w:rsid w:val="007869EC"/>
    <w:rsid w:val="007F2C55"/>
    <w:rsid w:val="0089423B"/>
    <w:rsid w:val="008D4950"/>
    <w:rsid w:val="008D4B78"/>
    <w:rsid w:val="00A96C9F"/>
    <w:rsid w:val="00AE495B"/>
    <w:rsid w:val="00B40377"/>
    <w:rsid w:val="00B537BC"/>
    <w:rsid w:val="00B6574D"/>
    <w:rsid w:val="00C152BB"/>
    <w:rsid w:val="00C50B7E"/>
    <w:rsid w:val="00CB7480"/>
    <w:rsid w:val="00D028B2"/>
    <w:rsid w:val="00D56557"/>
    <w:rsid w:val="00D67BC0"/>
    <w:rsid w:val="00D85770"/>
    <w:rsid w:val="00DB526B"/>
    <w:rsid w:val="00DF3C2F"/>
    <w:rsid w:val="00E42E97"/>
    <w:rsid w:val="00F23F55"/>
    <w:rsid w:val="00F72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0E"/>
  </w:style>
  <w:style w:type="paragraph" w:styleId="1">
    <w:name w:val="heading 1"/>
    <w:basedOn w:val="a"/>
    <w:next w:val="a"/>
    <w:link w:val="10"/>
    <w:uiPriority w:val="99"/>
    <w:qFormat/>
    <w:rsid w:val="00F23F55"/>
    <w:pPr>
      <w:keepNext/>
      <w:widowControl w:val="0"/>
      <w:spacing w:after="0"/>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9"/>
    <w:qFormat/>
    <w:rsid w:val="00F23F55"/>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F23F55"/>
    <w:pPr>
      <w:keepNext/>
      <w:widowControl w:val="0"/>
      <w:spacing w:after="0"/>
      <w:ind w:firstLine="567"/>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F5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9"/>
    <w:rsid w:val="00F23F5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23F55"/>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F23F55"/>
  </w:style>
  <w:style w:type="paragraph" w:styleId="21">
    <w:name w:val="Body Text 2"/>
    <w:basedOn w:val="a"/>
    <w:link w:val="22"/>
    <w:uiPriority w:val="99"/>
    <w:rsid w:val="00F23F55"/>
    <w:pPr>
      <w:spacing w:after="0"/>
      <w:jc w:val="both"/>
    </w:pPr>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uiPriority w:val="99"/>
    <w:rsid w:val="00F23F55"/>
    <w:rPr>
      <w:rFonts w:ascii="Times New Roman" w:eastAsia="Times New Roman" w:hAnsi="Times New Roman" w:cs="Times New Roman"/>
      <w:b/>
      <w:sz w:val="28"/>
      <w:szCs w:val="20"/>
      <w:lang w:eastAsia="ru-RU"/>
    </w:rPr>
  </w:style>
  <w:style w:type="paragraph" w:styleId="a3">
    <w:name w:val="Title"/>
    <w:basedOn w:val="a"/>
    <w:link w:val="a4"/>
    <w:uiPriority w:val="99"/>
    <w:qFormat/>
    <w:rsid w:val="00F23F55"/>
    <w:pPr>
      <w:spacing w:after="0"/>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uiPriority w:val="99"/>
    <w:rsid w:val="00F23F55"/>
    <w:rPr>
      <w:rFonts w:ascii="Times New Roman" w:eastAsia="Times New Roman" w:hAnsi="Times New Roman" w:cs="Times New Roman"/>
      <w:b/>
      <w:sz w:val="24"/>
      <w:szCs w:val="20"/>
      <w:lang w:eastAsia="ru-RU"/>
    </w:rPr>
  </w:style>
  <w:style w:type="table" w:styleId="a5">
    <w:name w:val="Table Grid"/>
    <w:basedOn w:val="a1"/>
    <w:uiPriority w:val="99"/>
    <w:rsid w:val="00F23F55"/>
    <w:pPr>
      <w:widowControl w:val="0"/>
      <w:autoSpaceDE w:val="0"/>
      <w:autoSpaceDN w:val="0"/>
      <w:adjustRightInd w:val="0"/>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8CA3-4736-4C26-838E-13C3DD3A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Krasnoirka</cp:lastModifiedBy>
  <cp:revision>4</cp:revision>
  <cp:lastPrinted>2019-05-15T03:44:00Z</cp:lastPrinted>
  <dcterms:created xsi:type="dcterms:W3CDTF">2019-06-14T08:30:00Z</dcterms:created>
  <dcterms:modified xsi:type="dcterms:W3CDTF">2019-06-14T08:38:00Z</dcterms:modified>
</cp:coreProperties>
</file>