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A" w:rsidRDefault="00E671AA" w:rsidP="00060A95">
      <w:pPr>
        <w:ind w:left="6096"/>
        <w:jc w:val="right"/>
        <w:rPr>
          <w:sz w:val="26"/>
          <w:szCs w:val="26"/>
        </w:rPr>
      </w:pP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Утвержден</w:t>
      </w:r>
    </w:p>
    <w:p w:rsidR="0066386F" w:rsidRPr="006D51AF" w:rsidRDefault="0066386F" w:rsidP="00060A95">
      <w:pPr>
        <w:ind w:left="4962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постановлением  Администрации района</w:t>
      </w: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от ______201</w:t>
      </w:r>
      <w:r w:rsidR="00C14272" w:rsidRPr="006D51AF">
        <w:rPr>
          <w:sz w:val="26"/>
          <w:szCs w:val="26"/>
        </w:rPr>
        <w:t>9</w:t>
      </w:r>
      <w:r w:rsidRPr="006D51AF">
        <w:rPr>
          <w:sz w:val="26"/>
          <w:szCs w:val="26"/>
        </w:rPr>
        <w:t xml:space="preserve"> № ______</w:t>
      </w:r>
    </w:p>
    <w:p w:rsidR="00C14272" w:rsidRDefault="00C14272" w:rsidP="00C14272">
      <w:pPr>
        <w:pStyle w:val="1"/>
        <w:ind w:right="-63"/>
        <w:rPr>
          <w:sz w:val="26"/>
          <w:szCs w:val="26"/>
        </w:rPr>
      </w:pPr>
    </w:p>
    <w:p w:rsidR="00E671AA" w:rsidRPr="00E671AA" w:rsidRDefault="00E671AA" w:rsidP="00E671AA"/>
    <w:p w:rsidR="00C14272" w:rsidRPr="00470EDC" w:rsidRDefault="00C14272" w:rsidP="00C14272">
      <w:pPr>
        <w:pStyle w:val="1"/>
        <w:ind w:right="-63"/>
        <w:rPr>
          <w:sz w:val="26"/>
          <w:szCs w:val="26"/>
        </w:rPr>
      </w:pPr>
      <w:r w:rsidRPr="00470EDC">
        <w:rPr>
          <w:sz w:val="26"/>
          <w:szCs w:val="26"/>
        </w:rPr>
        <w:t>Административный регламент</w:t>
      </w:r>
    </w:p>
    <w:p w:rsidR="002F070A" w:rsidRPr="00470EDC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 xml:space="preserve">предоставления муниципальной услуги </w:t>
      </w:r>
    </w:p>
    <w:p w:rsidR="00C50538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>«</w:t>
      </w:r>
      <w:r w:rsidR="00B83EF3" w:rsidRPr="00470EDC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="00BE1001">
        <w:rPr>
          <w:sz w:val="26"/>
          <w:szCs w:val="26"/>
        </w:rPr>
        <w:t>»</w:t>
      </w:r>
      <w:r w:rsidR="00B83EF3" w:rsidRPr="00470EDC">
        <w:rPr>
          <w:sz w:val="26"/>
          <w:szCs w:val="26"/>
        </w:rPr>
        <w:t xml:space="preserve"> </w:t>
      </w:r>
    </w:p>
    <w:p w:rsidR="00C14272" w:rsidRPr="00470EDC" w:rsidRDefault="00C14272" w:rsidP="00C14272">
      <w:pPr>
        <w:autoSpaceDE w:val="0"/>
        <w:autoSpaceDN w:val="0"/>
        <w:adjustRightInd w:val="0"/>
        <w:ind w:right="-63" w:firstLine="709"/>
        <w:jc w:val="center"/>
        <w:rPr>
          <w:sz w:val="26"/>
          <w:szCs w:val="26"/>
        </w:rPr>
      </w:pPr>
    </w:p>
    <w:p w:rsidR="002F070A" w:rsidRDefault="002F070A" w:rsidP="00E671AA">
      <w:pPr>
        <w:numPr>
          <w:ilvl w:val="0"/>
          <w:numId w:val="48"/>
        </w:numPr>
        <w:shd w:val="clear" w:color="auto" w:fill="FFFFFF"/>
        <w:jc w:val="center"/>
        <w:rPr>
          <w:sz w:val="26"/>
          <w:szCs w:val="26"/>
        </w:rPr>
      </w:pPr>
      <w:r w:rsidRPr="00470EDC">
        <w:rPr>
          <w:sz w:val="26"/>
          <w:szCs w:val="26"/>
        </w:rPr>
        <w:t>Общие положения</w:t>
      </w:r>
    </w:p>
    <w:p w:rsidR="00E671AA" w:rsidRPr="00E671AA" w:rsidRDefault="00E671AA" w:rsidP="00E671AA">
      <w:pPr>
        <w:shd w:val="clear" w:color="auto" w:fill="FFFFFF"/>
        <w:ind w:left="1080"/>
        <w:rPr>
          <w:sz w:val="12"/>
          <w:szCs w:val="12"/>
        </w:rPr>
      </w:pPr>
    </w:p>
    <w:p w:rsidR="002F070A" w:rsidRPr="00E6371D" w:rsidRDefault="002F070A" w:rsidP="002F070A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F74967" w:rsidRDefault="00F74967" w:rsidP="00E671AA">
      <w:pPr>
        <w:numPr>
          <w:ilvl w:val="1"/>
          <w:numId w:val="4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AE0C3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AE0C38">
        <w:rPr>
          <w:rStyle w:val="af0"/>
          <w:b w:val="0"/>
          <w:color w:val="000000"/>
          <w:sz w:val="26"/>
          <w:szCs w:val="26"/>
        </w:rPr>
        <w:t>«</w:t>
      </w:r>
      <w:r w:rsidR="00B83EF3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Pr="00AE0C38">
        <w:rPr>
          <w:rStyle w:val="af0"/>
          <w:b w:val="0"/>
          <w:color w:val="000000"/>
          <w:sz w:val="26"/>
          <w:szCs w:val="26"/>
        </w:rPr>
        <w:t xml:space="preserve">» </w:t>
      </w:r>
      <w:r w:rsidRPr="00AE0C38">
        <w:rPr>
          <w:color w:val="000000"/>
          <w:sz w:val="26"/>
          <w:szCs w:val="26"/>
        </w:rPr>
        <w:t>(д</w:t>
      </w:r>
      <w:r w:rsidRPr="00AE0C38">
        <w:rPr>
          <w:color w:val="000000"/>
          <w:sz w:val="26"/>
          <w:szCs w:val="26"/>
        </w:rPr>
        <w:t>а</w:t>
      </w:r>
      <w:r w:rsidRPr="00AE0C38">
        <w:rPr>
          <w:color w:val="000000"/>
          <w:sz w:val="26"/>
          <w:szCs w:val="26"/>
        </w:rPr>
        <w:t>лее – Административный регламент) разработан в целях повышения качества предо</w:t>
      </w:r>
      <w:r w:rsidRPr="00AE0C38">
        <w:rPr>
          <w:color w:val="000000"/>
          <w:sz w:val="26"/>
          <w:szCs w:val="26"/>
        </w:rPr>
        <w:t>с</w:t>
      </w:r>
      <w:r w:rsidRPr="00AE0C38">
        <w:rPr>
          <w:color w:val="000000"/>
          <w:sz w:val="26"/>
          <w:szCs w:val="26"/>
        </w:rPr>
        <w:t>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</w:t>
      </w:r>
      <w:r w:rsidRPr="00AE0C38">
        <w:rPr>
          <w:color w:val="000000"/>
          <w:sz w:val="26"/>
          <w:szCs w:val="26"/>
        </w:rPr>
        <w:t>и</w:t>
      </w:r>
      <w:r w:rsidRPr="00AE0C38">
        <w:rPr>
          <w:color w:val="000000"/>
          <w:sz w:val="26"/>
          <w:szCs w:val="26"/>
        </w:rPr>
        <w:t>пальных услуг Алтайского края» (далее – МФЦ</w:t>
      </w:r>
      <w:r w:rsidRPr="00AE0C38">
        <w:rPr>
          <w:rStyle w:val="ae"/>
          <w:color w:val="000000"/>
          <w:sz w:val="26"/>
          <w:szCs w:val="26"/>
        </w:rPr>
        <w:footnoteReference w:id="2"/>
      </w:r>
      <w:r w:rsidRPr="00AE0C38">
        <w:rPr>
          <w:color w:val="000000"/>
          <w:sz w:val="26"/>
          <w:szCs w:val="26"/>
        </w:rPr>
        <w:t>),  в электронной форме с использованием ф</w:t>
      </w:r>
      <w:r w:rsidRPr="00AE0C38">
        <w:rPr>
          <w:color w:val="000000"/>
          <w:sz w:val="26"/>
          <w:szCs w:val="26"/>
        </w:rPr>
        <w:t>е</w:t>
      </w:r>
      <w:r w:rsidRPr="00AE0C38">
        <w:rPr>
          <w:color w:val="000000"/>
          <w:sz w:val="26"/>
          <w:szCs w:val="26"/>
        </w:rPr>
        <w:t>деральной государственной информационной системы «Единый портал государс</w:t>
      </w:r>
      <w:r w:rsidRPr="00AE0C38">
        <w:rPr>
          <w:color w:val="000000"/>
          <w:sz w:val="26"/>
          <w:szCs w:val="26"/>
        </w:rPr>
        <w:t>т</w:t>
      </w:r>
      <w:r w:rsidRPr="00AE0C38">
        <w:rPr>
          <w:color w:val="000000"/>
          <w:sz w:val="26"/>
          <w:szCs w:val="26"/>
        </w:rPr>
        <w:t>венных и муниципальных услуг (функций)»</w:t>
      </w:r>
      <w:r w:rsidRPr="00AE0C38">
        <w:rPr>
          <w:rStyle w:val="ae"/>
          <w:color w:val="000000"/>
          <w:sz w:val="26"/>
          <w:szCs w:val="26"/>
        </w:rPr>
        <w:footnoteReference w:id="3"/>
      </w:r>
      <w:r w:rsidRPr="00AE0C38">
        <w:rPr>
          <w:color w:val="000000"/>
          <w:sz w:val="26"/>
          <w:szCs w:val="26"/>
        </w:rPr>
        <w:t xml:space="preserve"> (далее – ЕПГУ) с соблюдением норм з</w:t>
      </w:r>
      <w:r w:rsidRPr="00AE0C38">
        <w:rPr>
          <w:color w:val="000000"/>
          <w:sz w:val="26"/>
          <w:szCs w:val="26"/>
        </w:rPr>
        <w:t>а</w:t>
      </w:r>
      <w:r w:rsidRPr="00AE0C38">
        <w:rPr>
          <w:color w:val="000000"/>
          <w:sz w:val="26"/>
          <w:szCs w:val="26"/>
        </w:rPr>
        <w:t>конодательства Российской Федерации о защите персональных данных, а также с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став, последовательность и сроки выполнения административных процедур, требов</w:t>
      </w:r>
      <w:r w:rsidRPr="00AE0C38">
        <w:rPr>
          <w:color w:val="000000"/>
          <w:sz w:val="26"/>
          <w:szCs w:val="26"/>
        </w:rPr>
        <w:t>а</w:t>
      </w:r>
      <w:r w:rsidRPr="00AE0C38">
        <w:rPr>
          <w:color w:val="000000"/>
          <w:sz w:val="26"/>
          <w:szCs w:val="26"/>
        </w:rPr>
        <w:t>ния к порядку их выполнения, порядок и формы контроля за исполнением админис</w:t>
      </w:r>
      <w:r w:rsidRPr="00AE0C38">
        <w:rPr>
          <w:color w:val="000000"/>
          <w:sz w:val="26"/>
          <w:szCs w:val="26"/>
        </w:rPr>
        <w:t>т</w:t>
      </w:r>
      <w:r w:rsidRPr="00AE0C38">
        <w:rPr>
          <w:color w:val="000000"/>
          <w:sz w:val="26"/>
          <w:szCs w:val="26"/>
        </w:rPr>
        <w:t>ративного регламента, порядок д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судебного (внесудебного) обжалования заявителем решений и действий (бездействия) органа местного самоуправления, предоставля</w:t>
      </w:r>
      <w:r w:rsidRPr="00AE0C38">
        <w:rPr>
          <w:color w:val="000000"/>
          <w:sz w:val="26"/>
          <w:szCs w:val="26"/>
        </w:rPr>
        <w:t>ю</w:t>
      </w:r>
      <w:r w:rsidRPr="00AE0C38">
        <w:rPr>
          <w:color w:val="000000"/>
          <w:sz w:val="26"/>
          <w:szCs w:val="26"/>
        </w:rPr>
        <w:t>щего муниципальную услугу, должностного лица органа местного сам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1.2. </w:t>
      </w:r>
      <w:r w:rsidR="00F6200A" w:rsidRPr="00AE0C38">
        <w:rPr>
          <w:sz w:val="26"/>
          <w:szCs w:val="26"/>
        </w:rPr>
        <w:t>Описание заявителей</w:t>
      </w:r>
    </w:p>
    <w:p w:rsidR="00B83EF3" w:rsidRPr="00AE0C38" w:rsidRDefault="007262D9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Муниципальная услуга предоставляется </w:t>
      </w:r>
      <w:r w:rsidRPr="00AE0C38">
        <w:rPr>
          <w:rFonts w:eastAsia="Calibri"/>
          <w:sz w:val="26"/>
          <w:szCs w:val="26"/>
          <w:lang w:eastAsia="en-US"/>
        </w:rPr>
        <w:t xml:space="preserve">физическим, юридическим лицам </w:t>
      </w:r>
      <w:r w:rsidRPr="00AE0C38">
        <w:rPr>
          <w:rFonts w:eastAsia="Calibri"/>
          <w:sz w:val="26"/>
          <w:szCs w:val="26"/>
        </w:rPr>
        <w:t>(за исключением государственных органов и их территориальных органов, органов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и их территориальных органов, органов местн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го самоуправления)</w:t>
      </w:r>
      <w:r w:rsidRPr="00AE0C38">
        <w:rPr>
          <w:sz w:val="26"/>
          <w:szCs w:val="26"/>
        </w:rPr>
        <w:t xml:space="preserve"> либо их уполномоченным представителям, обратившимся с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просом о предоставлении выписки из Реестра объектов муниципальной собственн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сти</w:t>
      </w:r>
      <w:r w:rsidR="00B83EF3" w:rsidRPr="00AE0C38">
        <w:rPr>
          <w:sz w:val="26"/>
          <w:szCs w:val="26"/>
        </w:rPr>
        <w:t xml:space="preserve"> муниципального образования Топчихинский район.</w:t>
      </w:r>
    </w:p>
    <w:p w:rsidR="002F070A" w:rsidRPr="00E671AA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2F070A" w:rsidRDefault="002F070A" w:rsidP="00E671AA">
      <w:pPr>
        <w:numPr>
          <w:ilvl w:val="0"/>
          <w:numId w:val="48"/>
        </w:num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Стандарт предоставления муниципальной услуги</w:t>
      </w:r>
    </w:p>
    <w:p w:rsidR="00E671AA" w:rsidRPr="00E671AA" w:rsidRDefault="00E671AA" w:rsidP="00E671AA">
      <w:pPr>
        <w:suppressAutoHyphens/>
        <w:autoSpaceDE w:val="0"/>
        <w:autoSpaceDN w:val="0"/>
        <w:adjustRightInd w:val="0"/>
        <w:ind w:left="1080"/>
        <w:rPr>
          <w:sz w:val="12"/>
          <w:szCs w:val="12"/>
        </w:rPr>
      </w:pP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2.1. Наименование муниципальной услуги: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Pr="00AE0C38">
        <w:rPr>
          <w:sz w:val="26"/>
          <w:szCs w:val="26"/>
        </w:rPr>
        <w:t>».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E671AA" w:rsidRPr="00E671AA" w:rsidRDefault="002F070A" w:rsidP="00E671AA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 Предоставление муниципальной услуги 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Pr="00AE0C38">
        <w:rPr>
          <w:sz w:val="26"/>
          <w:szCs w:val="26"/>
        </w:rPr>
        <w:t>.</w:t>
      </w:r>
    </w:p>
    <w:p w:rsidR="002F070A" w:rsidRPr="00AE0C38" w:rsidRDefault="002F070A" w:rsidP="00E671AA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Процедуры приема документов от заявителя, рассмотрения</w:t>
      </w:r>
      <w:r w:rsidR="00E671AA">
        <w:rPr>
          <w:sz w:val="26"/>
          <w:szCs w:val="26"/>
        </w:rPr>
        <w:t xml:space="preserve"> документов и выдачи результата </w:t>
      </w:r>
      <w:r w:rsidRPr="00AE0C38">
        <w:rPr>
          <w:sz w:val="26"/>
          <w:szCs w:val="26"/>
        </w:rPr>
        <w:t>предоставления муниципальной услуги осуществляется должностными</w:t>
      </w:r>
      <w:r w:rsidR="00E671AA">
        <w:rPr>
          <w:sz w:val="26"/>
          <w:szCs w:val="26"/>
        </w:rPr>
        <w:t xml:space="preserve"> </w:t>
      </w:r>
      <w:r w:rsidR="00E671AA">
        <w:rPr>
          <w:sz w:val="26"/>
          <w:szCs w:val="26"/>
        </w:rPr>
        <w:lastRenderedPageBreak/>
        <w:t xml:space="preserve">лицами </w:t>
      </w:r>
      <w:r w:rsidRPr="00AE0C38">
        <w:rPr>
          <w:sz w:val="26"/>
          <w:szCs w:val="26"/>
        </w:rPr>
        <w:t xml:space="preserve">(муниципальными служащими) </w:t>
      </w:r>
      <w:r w:rsidR="006D2671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</w:t>
      </w:r>
      <w:r w:rsidR="006D2671" w:rsidRPr="00AE0C38">
        <w:rPr>
          <w:sz w:val="26"/>
          <w:szCs w:val="26"/>
        </w:rPr>
        <w:t xml:space="preserve"> по управлению муниципальным имуществом Администрации района (далее-Комитет)</w:t>
      </w:r>
      <w:r w:rsidRPr="00AE0C38">
        <w:rPr>
          <w:sz w:val="26"/>
          <w:szCs w:val="26"/>
        </w:rPr>
        <w:t xml:space="preserve">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 Требования к порядку информирования о предоставлении муниципальной услуги.</w:t>
      </w:r>
    </w:p>
    <w:p w:rsidR="00A20E34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 </w:t>
      </w:r>
      <w:r w:rsidR="00A20E34" w:rsidRPr="00AE0C38">
        <w:rPr>
          <w:sz w:val="26"/>
          <w:szCs w:val="26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сайте муниципального образования Топчихинский район (далее – официальный сайт района), на информационных стендах в помещениях приема заявителей в Администрации района, в МФЦ при личном обращении заявит</w:t>
      </w:r>
      <w:r w:rsidR="00A20E34" w:rsidRPr="00AE0C38">
        <w:rPr>
          <w:sz w:val="26"/>
          <w:szCs w:val="26"/>
        </w:rPr>
        <w:t>е</w:t>
      </w:r>
      <w:r w:rsidR="00A20E34" w:rsidRPr="00AE0C38">
        <w:rPr>
          <w:sz w:val="26"/>
          <w:szCs w:val="26"/>
        </w:rPr>
        <w:t>ля и в центре телефонного обслуживания, на интернет-сайте МФЦ, при использов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нии ЕПГУ.</w:t>
      </w:r>
    </w:p>
    <w:p w:rsidR="00A20E34" w:rsidRPr="00AE0C38" w:rsidRDefault="007E33B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2.3.1.1. </w:t>
      </w:r>
      <w:r w:rsidR="00A20E34" w:rsidRPr="00AE0C38">
        <w:rPr>
          <w:sz w:val="26"/>
          <w:szCs w:val="26"/>
        </w:rPr>
        <w:t>Информация о предоставлении муниципальной услуги на ЕПГУ.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размещается следующая информация: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исчерпывающий перечень документов, необходимых для предоставления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услуги, требования к оформлению указанных документов, а также пер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чень документов, которые заявитель вправе представить по собственной инициативе;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круг заявителей;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срок предоставления муниципальной услуги;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размер государственной пошлины, взимаемой за предоставление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исчерпывающий перечень оснований для приостановления или отказа в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доставлении муниципальной услуги;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7) о праве заявителя на досудебное (внесудебное) обжалование действий (бе</w:t>
      </w:r>
      <w:r w:rsidRPr="00AE0C38">
        <w:rPr>
          <w:sz w:val="26"/>
          <w:szCs w:val="26"/>
        </w:rPr>
        <w:t>з</w:t>
      </w:r>
      <w:r w:rsidRPr="00AE0C38">
        <w:rPr>
          <w:sz w:val="26"/>
          <w:szCs w:val="26"/>
        </w:rPr>
        <w:t>действия) и решений, принятых (осуществляемых) в ходе предоставления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8) формы заявлений (уведомлений, сообщений), используемые при предоставл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нии муниципальной услуги.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на ЕПГУ о порядке и сроках предоставления муниципальной усл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ги на основании сведений, содержащихся в федеральной государственной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20E34" w:rsidRPr="00AE0C38" w:rsidRDefault="00A20E34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Доступ к информации о сроках и порядке предоставления услуги осуществляе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граммного обеспечения, предусматривающего взимание платы, регистрацию или 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торизацию заявителя или предоставление им персональных данных.</w:t>
      </w:r>
    </w:p>
    <w:p w:rsidR="00A20E34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2.3.2. </w:t>
      </w:r>
      <w:r w:rsidR="00A20E34" w:rsidRPr="00AE0C38">
        <w:rPr>
          <w:sz w:val="26"/>
          <w:szCs w:val="26"/>
        </w:rPr>
        <w:t>Сведения о месте нахождения Комитета, графике работы, почтовом адресе и адресах электронной почты для направления обращений, о телефонных номерах размещены на официальном сайте район</w:t>
      </w:r>
      <w:r w:rsidR="007262D9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, на информационном стенде в кабинете приема заявителей, на ЕПГУ, а также в приложении 1 к Административному регл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менту.</w:t>
      </w:r>
    </w:p>
    <w:p w:rsidR="00A20E34" w:rsidRPr="00AE0C38" w:rsidRDefault="00A20E34" w:rsidP="00AE0C38">
      <w:pPr>
        <w:ind w:firstLine="567"/>
        <w:jc w:val="both"/>
        <w:rPr>
          <w:strike/>
          <w:sz w:val="26"/>
          <w:szCs w:val="26"/>
        </w:rPr>
      </w:pPr>
      <w:r w:rsidRPr="00AE0C38">
        <w:rPr>
          <w:sz w:val="26"/>
          <w:szCs w:val="26"/>
        </w:rPr>
        <w:t>2.3.3. Сведения о месте нахождения МФЦ, графике работы, адресе официальн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го сайта, адрес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электронной почты, контактн</w:t>
      </w:r>
      <w:r w:rsidR="008F66BA" w:rsidRPr="00AE0C38">
        <w:rPr>
          <w:sz w:val="26"/>
          <w:szCs w:val="26"/>
        </w:rPr>
        <w:t>ом</w:t>
      </w:r>
      <w:r w:rsidRPr="00AE0C38">
        <w:rPr>
          <w:sz w:val="26"/>
          <w:szCs w:val="26"/>
        </w:rPr>
        <w:t xml:space="preserve"> телефон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центра телефонного о</w:t>
      </w:r>
      <w:r w:rsidRPr="00AE0C38">
        <w:rPr>
          <w:sz w:val="26"/>
          <w:szCs w:val="26"/>
        </w:rPr>
        <w:t>б</w:t>
      </w:r>
      <w:r w:rsidRPr="00AE0C38">
        <w:rPr>
          <w:sz w:val="26"/>
          <w:szCs w:val="26"/>
        </w:rPr>
        <w:t>служивания размещаются на информационном стенде Комитета и в приложении 2 к Административному регламенту.</w:t>
      </w:r>
    </w:p>
    <w:p w:rsidR="00A20E34" w:rsidRPr="00AE0C38" w:rsidRDefault="00A20E34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2.3.4. Сведения об органах государственной власти, органах местного сам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управления и организациях, участвующих в предоставлении муниципальной услуги.</w:t>
      </w:r>
    </w:p>
    <w:p w:rsidR="00723F68" w:rsidRPr="00AE0C38" w:rsidRDefault="00723F68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При предоставлении муниципальной услуги Комитет взаимодействует с Федеральной налоговой службой.</w:t>
      </w:r>
    </w:p>
    <w:p w:rsidR="00A20E34" w:rsidRPr="00AE0C38" w:rsidRDefault="00A20E34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 При обращении заявителя в Комитет письменно или через электронную почту за получением информации (получения консультации) по вопросам предоста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ления муниципальной услуги ответ направляется в срок, не превышающий 30 дней со дня регистрации обращения.</w:t>
      </w:r>
    </w:p>
    <w:p w:rsidR="00A20E34" w:rsidRPr="00AE0C38" w:rsidRDefault="00A20E34" w:rsidP="00AE0C3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2.3.5.1. По телефону специалисты Комитета дают исчерпывающую информацию по предоставлению муниципальной услуги.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2.3.5.2. Консультации по предоставлению муниципальной </w:t>
      </w:r>
      <w:r w:rsidRPr="00AE0C38">
        <w:rPr>
          <w:spacing w:val="2"/>
          <w:sz w:val="26"/>
          <w:szCs w:val="26"/>
        </w:rPr>
        <w:t xml:space="preserve">услуги </w:t>
      </w:r>
      <w:r w:rsidRPr="00AE0C38">
        <w:rPr>
          <w:spacing w:val="-1"/>
          <w:sz w:val="26"/>
          <w:szCs w:val="26"/>
        </w:rPr>
        <w:t xml:space="preserve">осуществляются специалистами </w:t>
      </w:r>
      <w:r w:rsidRPr="00AE0C38">
        <w:rPr>
          <w:sz w:val="26"/>
          <w:szCs w:val="26"/>
        </w:rPr>
        <w:t xml:space="preserve">Комитета </w:t>
      </w:r>
      <w:r w:rsidRPr="00AE0C38">
        <w:rPr>
          <w:spacing w:val="-1"/>
          <w:sz w:val="26"/>
          <w:szCs w:val="26"/>
        </w:rPr>
        <w:t xml:space="preserve">при личном обращении в </w:t>
      </w:r>
      <w:r w:rsidRPr="00AE0C38">
        <w:rPr>
          <w:spacing w:val="2"/>
          <w:sz w:val="26"/>
          <w:szCs w:val="26"/>
        </w:rPr>
        <w:t>рабочее время (приложение 1)</w:t>
      </w:r>
      <w:r w:rsidRPr="00AE0C38">
        <w:rPr>
          <w:spacing w:val="-1"/>
          <w:sz w:val="26"/>
          <w:szCs w:val="26"/>
        </w:rPr>
        <w:t>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2.3.5.3. Консультации по предоставлению муниципальной услуги осуществляются по следующим вопросам:</w:t>
      </w:r>
    </w:p>
    <w:p w:rsidR="002F070A" w:rsidRPr="00AE0C38" w:rsidRDefault="002F070A" w:rsidP="00AE0C38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070A" w:rsidRPr="00AE0C38" w:rsidRDefault="002F070A" w:rsidP="00AE0C38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источник</w:t>
      </w:r>
      <w:r w:rsidR="007E33B6" w:rsidRPr="00AE0C38">
        <w:rPr>
          <w:sz w:val="26"/>
          <w:szCs w:val="26"/>
        </w:rPr>
        <w:t>ам</w:t>
      </w:r>
      <w:r w:rsidRPr="00AE0C38">
        <w:rPr>
          <w:sz w:val="26"/>
          <w:szCs w:val="26"/>
        </w:rPr>
        <w:t xml:space="preserve"> получения документов, необходимых для представления муниципальной услуги;</w:t>
      </w:r>
    </w:p>
    <w:p w:rsidR="002F070A" w:rsidRPr="00AE0C38" w:rsidRDefault="002F070A" w:rsidP="00AE0C38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времени приема и выдачи документов;</w:t>
      </w:r>
    </w:p>
    <w:p w:rsidR="002F070A" w:rsidRPr="00AE0C38" w:rsidRDefault="002F070A" w:rsidP="00AE0C38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срокам предоставления муниципальной услуги;</w:t>
      </w:r>
    </w:p>
    <w:p w:rsidR="002F070A" w:rsidRPr="00AE0C38" w:rsidRDefault="002F070A" w:rsidP="00AE0C38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порядку обжалования действий (бездействия) и решений, осуществляемых и принимаемых в ходе предоставления муниципальной услуги</w:t>
      </w:r>
      <w:r w:rsidR="007262D9" w:rsidRPr="00AE0C38">
        <w:rPr>
          <w:sz w:val="26"/>
          <w:szCs w:val="26"/>
        </w:rPr>
        <w:t>;</w:t>
      </w:r>
    </w:p>
    <w:p w:rsidR="007262D9" w:rsidRPr="00AE0C38" w:rsidRDefault="007262D9" w:rsidP="00AE0C3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иные вопросы, входящие в компетенцию Комитета, предоставляющего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ципальную услугу.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2.3.5.4. При осуществлении консультирования специалисты Комитета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2.3.5.5. Если поставленные гражданином вопросы не входят в компетенцию Комитета,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2.3.5.6. Время консультации при личном приеме не должно превышать 15 минут с момента начала консультирования.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Топчихинский район.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2.4. Результат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Результатом предоставления муниципальной услуги является:</w:t>
      </w:r>
    </w:p>
    <w:p w:rsidR="007262D9" w:rsidRPr="00AE0C38" w:rsidRDefault="002F070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</w:t>
      </w:r>
      <w:r w:rsidR="007262D9" w:rsidRPr="00AE0C38">
        <w:rPr>
          <w:sz w:val="26"/>
          <w:szCs w:val="26"/>
        </w:rPr>
        <w:t xml:space="preserve">предоставление выписки из Реестра объектов муниципальной собственности; </w:t>
      </w:r>
    </w:p>
    <w:p w:rsidR="007262D9" w:rsidRPr="00AE0C38" w:rsidRDefault="007262D9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выдача уведомления об отказе в предоставлении выписки из Реестра объектов муниципальной собственности.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2.5. Срок предоставления муниципальной услуги.</w:t>
      </w:r>
    </w:p>
    <w:p w:rsidR="005A68F3" w:rsidRPr="00AE0C38" w:rsidRDefault="005A68F3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предоставления муниципальной услуги составляет 10 дней со дня посту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 xml:space="preserve">ления в Комитет запроса и необходимых для предоставления муниципальной услуги документов. </w:t>
      </w:r>
    </w:p>
    <w:p w:rsidR="0014278B" w:rsidRPr="00AE0C38" w:rsidRDefault="0014278B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2.5.1. Срок предоставления муниципальной услуги, с учетом необходимости обращения в органы государственной власти, органы  местного самоуправления и организации, участвующие в ее предоставлении, составляет 30 дней с момента регистрации в установленном порядке заявления и документов, необходимых для принятия решения о предоставления муниципальной услуги, до момента получения результата предоставления муниципальной услуги. В случае предоставления заявителем документов, указанных в пункте 2.7.1 Административного регламента, через МФЦ срок принятия решения о предоставлении муниципальной услуги исчисляется со дня передачи МФЦ таких документов в Комитет.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Конституцией Российской Федерации;</w:t>
      </w:r>
    </w:p>
    <w:p w:rsidR="005A68F3" w:rsidRPr="00AE0C38" w:rsidRDefault="00CE5DC0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</w:t>
      </w:r>
      <w:r w:rsidR="005A68F3" w:rsidRPr="00AE0C38">
        <w:rPr>
          <w:sz w:val="26"/>
          <w:szCs w:val="26"/>
        </w:rPr>
        <w:t>) Федеральным законом от 06.10.2003 № 131-ФЗ «Об общих принципах орган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зации местного самоуправления в Российской Федерации»;</w:t>
      </w:r>
    </w:p>
    <w:p w:rsidR="001B2DD2" w:rsidRPr="00AE0C38" w:rsidRDefault="00CE5DC0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</w:t>
      </w:r>
      <w:r w:rsidR="005A68F3" w:rsidRPr="00AE0C38">
        <w:rPr>
          <w:sz w:val="26"/>
          <w:szCs w:val="26"/>
        </w:rPr>
        <w:t>) Федеральным законом Российской Федерации от 02.07.2006 № 59-ФЗ «О п</w:t>
      </w:r>
      <w:r w:rsidR="005A68F3" w:rsidRPr="00AE0C38">
        <w:rPr>
          <w:sz w:val="26"/>
          <w:szCs w:val="26"/>
        </w:rPr>
        <w:t>о</w:t>
      </w:r>
      <w:r w:rsidR="005A68F3" w:rsidRPr="00AE0C38">
        <w:rPr>
          <w:sz w:val="26"/>
          <w:szCs w:val="26"/>
        </w:rPr>
        <w:t>рядке рассмотрения обращений граждан Российской Федерации»</w:t>
      </w:r>
      <w:r w:rsidR="001B2DD2" w:rsidRPr="00AE0C38">
        <w:rPr>
          <w:sz w:val="26"/>
          <w:szCs w:val="26"/>
        </w:rPr>
        <w:t>;</w:t>
      </w:r>
      <w:r w:rsidR="005A68F3" w:rsidRPr="00AE0C38">
        <w:rPr>
          <w:sz w:val="26"/>
          <w:szCs w:val="26"/>
        </w:rPr>
        <w:t xml:space="preserve"> </w:t>
      </w:r>
    </w:p>
    <w:p w:rsidR="005A68F3" w:rsidRPr="00AE0C38" w:rsidRDefault="00CE5DC0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</w:t>
      </w:r>
      <w:r w:rsidR="005A68F3" w:rsidRPr="00AE0C38">
        <w:rPr>
          <w:sz w:val="26"/>
          <w:szCs w:val="26"/>
        </w:rPr>
        <w:t xml:space="preserve">) Федеральным законом от 27.07.2006 № 152-ФЗ «О персональных данных»; </w:t>
      </w:r>
    </w:p>
    <w:p w:rsidR="005A68F3" w:rsidRPr="00AE0C38" w:rsidRDefault="00CE5DC0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</w:t>
      </w:r>
      <w:r w:rsidR="005A68F3" w:rsidRPr="00AE0C38">
        <w:rPr>
          <w:sz w:val="26"/>
          <w:szCs w:val="26"/>
        </w:rPr>
        <w:t>) Федеральным законом от 09.02.2009 №8-ФЗ «Об обеспечении доступа к и</w:t>
      </w:r>
      <w:r w:rsidR="005A68F3" w:rsidRPr="00AE0C38">
        <w:rPr>
          <w:sz w:val="26"/>
          <w:szCs w:val="26"/>
        </w:rPr>
        <w:t>н</w:t>
      </w:r>
      <w:r w:rsidR="005A68F3" w:rsidRPr="00AE0C38">
        <w:rPr>
          <w:sz w:val="26"/>
          <w:szCs w:val="26"/>
        </w:rPr>
        <w:t>формации о деятельности государственных органов и органов местного самоуправл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ния»;</w:t>
      </w:r>
    </w:p>
    <w:p w:rsidR="00AE0C38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Федеральным законом от 24.11.1995 № 181-ФЗ «О социальной защите инв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лидов в Российской Федерации»;</w:t>
      </w:r>
    </w:p>
    <w:p w:rsidR="005A68F3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7</w:t>
      </w:r>
      <w:r w:rsidR="005A68F3" w:rsidRPr="00AE0C38">
        <w:rPr>
          <w:sz w:val="26"/>
          <w:szCs w:val="26"/>
        </w:rPr>
        <w:t>) Федеральным законом от 27.07.2010 № 210-ФЗ «Об организации предоставл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 государственных и муниципальных услуг;</w:t>
      </w:r>
    </w:p>
    <w:p w:rsidR="005A68F3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8</w:t>
      </w:r>
      <w:r w:rsidR="005A68F3" w:rsidRPr="00AE0C38">
        <w:rPr>
          <w:sz w:val="26"/>
          <w:szCs w:val="26"/>
        </w:rPr>
        <w:t xml:space="preserve">) Постановлением Правительства </w:t>
      </w:r>
      <w:r w:rsidR="007262D9" w:rsidRPr="00AE0C38">
        <w:rPr>
          <w:sz w:val="26"/>
          <w:szCs w:val="26"/>
        </w:rPr>
        <w:t>Российской Федерации</w:t>
      </w:r>
      <w:r w:rsidR="005A68F3" w:rsidRPr="00AE0C38">
        <w:rPr>
          <w:sz w:val="26"/>
          <w:szCs w:val="26"/>
        </w:rPr>
        <w:t xml:space="preserve"> от 26.03.2016 № 236 «О требованиях к предоставлению в электронной форме государственных и муниц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пальных услуг»;</w:t>
      </w:r>
    </w:p>
    <w:p w:rsidR="005A68F3" w:rsidRPr="00AE0C38" w:rsidRDefault="00AE0C38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9</w:t>
      </w:r>
      <w:r w:rsidR="005A68F3" w:rsidRPr="00AE0C38">
        <w:rPr>
          <w:sz w:val="26"/>
          <w:szCs w:val="26"/>
        </w:rPr>
        <w:t>) Приказом Министерства экономического развития Российской Федерации от 30.08.2011 №</w:t>
      </w:r>
      <w:r w:rsidR="007262D9" w:rsidRPr="00AE0C38">
        <w:rPr>
          <w:sz w:val="26"/>
          <w:szCs w:val="26"/>
        </w:rPr>
        <w:t xml:space="preserve"> </w:t>
      </w:r>
      <w:r w:rsidR="005A68F3" w:rsidRPr="00AE0C38">
        <w:rPr>
          <w:sz w:val="26"/>
          <w:szCs w:val="26"/>
        </w:rPr>
        <w:t>424 «Об утверждении Порядка ведения органами местного самоупра</w:t>
      </w:r>
      <w:r w:rsidR="005A68F3" w:rsidRPr="00AE0C38">
        <w:rPr>
          <w:sz w:val="26"/>
          <w:szCs w:val="26"/>
        </w:rPr>
        <w:t>в</w:t>
      </w:r>
      <w:r w:rsidR="005A68F3" w:rsidRPr="00AE0C38">
        <w:rPr>
          <w:sz w:val="26"/>
          <w:szCs w:val="26"/>
        </w:rPr>
        <w:t>ления реестров муниципального имущества»;</w:t>
      </w:r>
    </w:p>
    <w:p w:rsidR="005A68F3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10</w:t>
      </w:r>
      <w:r w:rsidR="005A68F3" w:rsidRPr="00AE0C38">
        <w:rPr>
          <w:sz w:val="26"/>
          <w:szCs w:val="26"/>
        </w:rPr>
        <w:t>) Уставом муниципального образования Топчихинский район;</w:t>
      </w:r>
    </w:p>
    <w:p w:rsidR="005A68F3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11</w:t>
      </w:r>
      <w:r w:rsidR="005A68F3" w:rsidRPr="00AE0C38">
        <w:rPr>
          <w:sz w:val="26"/>
          <w:szCs w:val="26"/>
        </w:rPr>
        <w:t>) Положением о Комитете.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5A68F3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2.7.1.</w:t>
      </w:r>
      <w:r w:rsidRPr="00AE0C38">
        <w:rPr>
          <w:sz w:val="26"/>
          <w:szCs w:val="26"/>
        </w:rPr>
        <w:tab/>
      </w:r>
      <w:r w:rsidR="005A68F3" w:rsidRPr="00AE0C38">
        <w:rPr>
          <w:sz w:val="26"/>
          <w:szCs w:val="26"/>
        </w:rPr>
        <w:t>Основанием для предоставления муниципальной услуги является н</w:t>
      </w:r>
      <w:r w:rsidR="005A68F3" w:rsidRPr="00AE0C38">
        <w:rPr>
          <w:sz w:val="26"/>
          <w:szCs w:val="26"/>
        </w:rPr>
        <w:t>а</w:t>
      </w:r>
      <w:r w:rsidR="005A68F3" w:rsidRPr="00AE0C38">
        <w:rPr>
          <w:sz w:val="26"/>
          <w:szCs w:val="26"/>
        </w:rPr>
        <w:t>правленное в Комитет заявление в письменной форме, представленное на личном приеме, направленное почтой или в форме электронного документа через ЕПГУ либо поданное через МФЦ по форме согласно приложению 5 к Административному регл</w:t>
      </w:r>
      <w:r w:rsidR="005A68F3" w:rsidRPr="00AE0C38">
        <w:rPr>
          <w:sz w:val="26"/>
          <w:szCs w:val="26"/>
        </w:rPr>
        <w:t>а</w:t>
      </w:r>
      <w:r w:rsidR="005A68F3" w:rsidRPr="00AE0C38">
        <w:rPr>
          <w:sz w:val="26"/>
          <w:szCs w:val="26"/>
        </w:rPr>
        <w:t>менту.</w:t>
      </w:r>
    </w:p>
    <w:p w:rsidR="005A68F3" w:rsidRPr="00AE0C38" w:rsidRDefault="005A68F3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К указанному заявлению прилагаются следующие документы: </w:t>
      </w:r>
    </w:p>
    <w:p w:rsidR="005A68F3" w:rsidRPr="00AE0C38" w:rsidRDefault="005A68F3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документ, удостоверяющий личность заявителя;</w:t>
      </w:r>
    </w:p>
    <w:p w:rsidR="005A68F3" w:rsidRPr="00AE0C38" w:rsidRDefault="005A68F3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документ, подтверждающий полномочия представителя заявителя.</w:t>
      </w:r>
    </w:p>
    <w:p w:rsidR="005A68F3" w:rsidRPr="00AE0C38" w:rsidRDefault="005A68F3" w:rsidP="00AE0C3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 случае, если заявление подано в электронном виде посредством ЕПГУ, пре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ставление документов, указанных в подпунктах 1,2 пункта 2.7.1 настоящего Админ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стративного регламента, не требуется.</w:t>
      </w:r>
    </w:p>
    <w:p w:rsidR="00D539C8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 xml:space="preserve">2.7.2. </w:t>
      </w:r>
      <w:r w:rsidR="00D539C8" w:rsidRPr="00AE0C38">
        <w:rPr>
          <w:sz w:val="26"/>
          <w:szCs w:val="26"/>
        </w:rPr>
        <w:t>Перечень документов (сведений), запрашиваемых органом местного сам</w:t>
      </w:r>
      <w:r w:rsidR="00D539C8" w:rsidRPr="00AE0C38">
        <w:rPr>
          <w:sz w:val="26"/>
          <w:szCs w:val="26"/>
        </w:rPr>
        <w:t>о</w:t>
      </w:r>
      <w:r w:rsidR="00D539C8" w:rsidRPr="00AE0C38">
        <w:rPr>
          <w:sz w:val="26"/>
          <w:szCs w:val="26"/>
        </w:rPr>
        <w:t>управления в порядке межведомственного взаимодействия.</w:t>
      </w:r>
    </w:p>
    <w:p w:rsidR="00D539C8" w:rsidRPr="00AE0C38" w:rsidRDefault="00D539C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Документы, получаемые Комитетом по запросу в порядке межведомственного информационного взаимодействия, в том числе в уполномоченных федеральных о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ганах исполнительной власти, органах местного самоуправления, не предусмотрены.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2.7.3. Комитет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регламента. </w:t>
      </w:r>
    </w:p>
    <w:p w:rsidR="00C16A76" w:rsidRPr="00AE0C38" w:rsidRDefault="00C16A7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Заявителю выдается расписка в получении документов с указанием их перечня и даты их получения должностным лицом Комитета. В случае представления докуме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 xml:space="preserve">тов через МФЦ расписка выдается указанным МФЦ. </w:t>
      </w:r>
    </w:p>
    <w:p w:rsidR="00D539C8" w:rsidRPr="00AE0C38" w:rsidRDefault="002F070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2.8. </w:t>
      </w:r>
      <w:r w:rsidR="00D539C8" w:rsidRPr="00AE0C38">
        <w:rPr>
          <w:sz w:val="26"/>
          <w:szCs w:val="26"/>
        </w:rPr>
        <w:t>Гражданин при подаче заявления лично, через МФЦ должен предъявить паспорт гражданина Российской Федерации, а в случаях, предусмотренных законод</w:t>
      </w:r>
      <w:r w:rsidR="00D539C8" w:rsidRPr="00AE0C38">
        <w:rPr>
          <w:sz w:val="26"/>
          <w:szCs w:val="26"/>
        </w:rPr>
        <w:t>а</w:t>
      </w:r>
      <w:r w:rsidR="00D539C8" w:rsidRPr="00AE0C38">
        <w:rPr>
          <w:sz w:val="26"/>
          <w:szCs w:val="26"/>
        </w:rPr>
        <w:t xml:space="preserve">тельством Российской Федерации, иной документ, удостоверяющий его личность. </w:t>
      </w:r>
    </w:p>
    <w:p w:rsidR="00D539C8" w:rsidRPr="00AE0C38" w:rsidRDefault="00D539C8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Уполномоченный представитель заявителя должен предъявить документ, уд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стоверяющий полномочия представителя. </w:t>
      </w:r>
    </w:p>
    <w:p w:rsidR="007262D9" w:rsidRPr="00AE0C38" w:rsidRDefault="00D539C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2.9. </w:t>
      </w:r>
      <w:r w:rsidR="007262D9" w:rsidRPr="00AE0C38">
        <w:rPr>
          <w:sz w:val="26"/>
          <w:szCs w:val="26"/>
        </w:rPr>
        <w:t>Запрет требовать от заявителя представление иных документов и информ</w:t>
      </w:r>
      <w:r w:rsidR="007262D9" w:rsidRPr="00AE0C38">
        <w:rPr>
          <w:sz w:val="26"/>
          <w:szCs w:val="26"/>
        </w:rPr>
        <w:t>а</w:t>
      </w:r>
      <w:r w:rsidR="007262D9"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7262D9" w:rsidRPr="00AE0C38" w:rsidRDefault="007262D9" w:rsidP="00AE0C38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Запрещается требовать от заявителя:</w:t>
      </w:r>
    </w:p>
    <w:p w:rsidR="00AE0C38" w:rsidRPr="00AE0C38" w:rsidRDefault="00AE0C38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2.9. Запрет требовать от заявителя предоставление иных документов и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AE0C38" w:rsidRPr="00AE0C38" w:rsidRDefault="00AE0C38" w:rsidP="00AE0C38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Запрещается требовать от заявителя:</w:t>
      </w:r>
    </w:p>
    <w:p w:rsidR="00AE0C38" w:rsidRPr="00AE0C38" w:rsidRDefault="00AE0C38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- предоставления документов и информации или осуществления действий,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доставление или осуществление которых не предусмотрено нормативными правов</w:t>
      </w:r>
      <w:r w:rsidRPr="00AE0C38">
        <w:rPr>
          <w:sz w:val="26"/>
          <w:szCs w:val="26"/>
        </w:rPr>
        <w:t>ы</w:t>
      </w:r>
      <w:r w:rsidRPr="00AE0C38">
        <w:rPr>
          <w:sz w:val="26"/>
          <w:szCs w:val="26"/>
        </w:rPr>
        <w:t>ми актами, регулирующими отношения, возникающие в связи с предоставлением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- предоставления документов и информации, которые находятся в распоряжении Администрации района,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27.07.2010 № 210-ФЗ «Об организации предоставления государс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венных и муниципальных услуг»;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осуществления действий, в том числе согласований, необходимых для получ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>ния муниципальной услуги и связанных с обращением в иные государственные орг</w:t>
      </w:r>
      <w:r w:rsidRPr="00AE0C38">
        <w:rPr>
          <w:rFonts w:eastAsia="Calibri"/>
          <w:bCs/>
          <w:sz w:val="26"/>
          <w:szCs w:val="26"/>
        </w:rPr>
        <w:t>а</w:t>
      </w:r>
      <w:r w:rsidRPr="00AE0C38">
        <w:rPr>
          <w:rFonts w:eastAsia="Calibri"/>
          <w:bCs/>
          <w:sz w:val="26"/>
          <w:szCs w:val="26"/>
        </w:rPr>
        <w:t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ния таких услуг, включенных в </w:t>
      </w:r>
      <w:hyperlink r:id="rId9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района</w:t>
      </w:r>
      <w:r w:rsidRPr="00AE0C38">
        <w:rPr>
          <w:rFonts w:eastAsia="Calibri"/>
          <w:bCs/>
          <w:sz w:val="26"/>
          <w:szCs w:val="26"/>
        </w:rPr>
        <w:t>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>мых для предоставления муниципальной услуги, либо в предоставлении муниципал</w:t>
      </w:r>
      <w:r w:rsidRPr="00AE0C38">
        <w:rPr>
          <w:rFonts w:eastAsia="Calibri"/>
          <w:bCs/>
          <w:sz w:val="26"/>
          <w:szCs w:val="26"/>
        </w:rPr>
        <w:t>ь</w:t>
      </w:r>
      <w:r w:rsidRPr="00AE0C38">
        <w:rPr>
          <w:rFonts w:eastAsia="Calibri"/>
          <w:bCs/>
          <w:sz w:val="26"/>
          <w:szCs w:val="26"/>
        </w:rPr>
        <w:t>ной услуги, за исключением следующих случаев: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а) изменение требований нормативных правовых актов, касающихся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ления муниципальной услуги, после первоначальной подачи заявления о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б) наличие ошибок в заявлении о предоставлении муниципальной услуги и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ниципальной услуги и не включенных в представленный ранее комплект докуме</w:t>
      </w:r>
      <w:r w:rsidRPr="00AE0C38">
        <w:rPr>
          <w:rFonts w:eastAsia="Calibri"/>
          <w:bCs/>
          <w:sz w:val="26"/>
          <w:szCs w:val="26"/>
        </w:rPr>
        <w:t>н</w:t>
      </w:r>
      <w:r w:rsidRPr="00AE0C38">
        <w:rPr>
          <w:rFonts w:eastAsia="Calibri"/>
          <w:bCs/>
          <w:sz w:val="26"/>
          <w:szCs w:val="26"/>
        </w:rPr>
        <w:t>тов;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lastRenderedPageBreak/>
        <w:t>в) истечение срока действия документов или изменение информации после пе</w:t>
      </w:r>
      <w:r w:rsidRPr="00AE0C38">
        <w:rPr>
          <w:rFonts w:eastAsia="Calibri"/>
          <w:bCs/>
          <w:sz w:val="26"/>
          <w:szCs w:val="26"/>
        </w:rPr>
        <w:t>р</w:t>
      </w:r>
      <w:r w:rsidRPr="00AE0C38">
        <w:rPr>
          <w:rFonts w:eastAsia="Calibri"/>
          <w:bCs/>
          <w:sz w:val="26"/>
          <w:szCs w:val="26"/>
        </w:rPr>
        <w:t>воначального отказа в приеме документов, необходимых для предоставления  м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ниципальной услуги, либо в предоставлении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Комитета, или Администрации района, Комитета,  муниципального служащ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го, работника МФЦ, работника организации, предусмотренной </w:t>
      </w:r>
      <w:hyperlink r:id="rId10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дарственных и муниципальных услуг»</w:t>
      </w:r>
      <w:r w:rsidRPr="00AE0C38">
        <w:rPr>
          <w:rFonts w:eastAsia="Calibri"/>
          <w:bCs/>
          <w:sz w:val="26"/>
          <w:szCs w:val="26"/>
        </w:rPr>
        <w:t>, при первоначальном отказе в приеме док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ментов, необходимых для предоставления муниципальной услуги, либо в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 муниципальной услуги, о чем в письменном виде за подписью главы района, председателя Комитета, руководителя МФЦ при первоначальном отказе в приеме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кументов, необходимых для предоставления муниципальной услуги, либо руковод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 xml:space="preserve">теля организации, предусмотренной </w:t>
      </w:r>
      <w:hyperlink r:id="rId11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bCs/>
          <w:sz w:val="26"/>
          <w:szCs w:val="26"/>
        </w:rPr>
        <w:t>, уведомляется заявитель, а также приносятся извинения за 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ленные неудобства.</w:t>
      </w:r>
    </w:p>
    <w:p w:rsidR="00061043" w:rsidRPr="00AE0C38" w:rsidRDefault="00061043" w:rsidP="00AE0C38">
      <w:pPr>
        <w:tabs>
          <w:tab w:val="left" w:pos="1980"/>
        </w:tabs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Комитету</w:t>
      </w:r>
      <w:r w:rsidR="007262D9" w:rsidRPr="00AE0C38">
        <w:rPr>
          <w:color w:val="000000" w:themeColor="text1"/>
          <w:sz w:val="26"/>
          <w:szCs w:val="26"/>
        </w:rPr>
        <w:t xml:space="preserve"> запрещается отказывать в приеме запроса и иных документов, необх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t>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t>ответствии с информацией о сроках и порядке предоставления муниципальной усл</w:t>
      </w:r>
      <w:r w:rsidR="007262D9" w:rsidRPr="00AE0C38">
        <w:rPr>
          <w:color w:val="000000" w:themeColor="text1"/>
          <w:sz w:val="26"/>
          <w:szCs w:val="26"/>
        </w:rPr>
        <w:t>у</w:t>
      </w:r>
      <w:r w:rsidR="007262D9" w:rsidRPr="00AE0C38">
        <w:rPr>
          <w:color w:val="000000" w:themeColor="text1"/>
          <w:sz w:val="26"/>
          <w:szCs w:val="26"/>
        </w:rPr>
        <w:t xml:space="preserve">ги, опубликованной на </w:t>
      </w:r>
      <w:r w:rsidRPr="00AE0C38">
        <w:rPr>
          <w:color w:val="000000" w:themeColor="text1"/>
          <w:sz w:val="26"/>
          <w:szCs w:val="26"/>
        </w:rPr>
        <w:t>ЕПГУ</w:t>
      </w:r>
      <w:r w:rsidR="007262D9" w:rsidRPr="00AE0C38">
        <w:rPr>
          <w:color w:val="000000" w:themeColor="text1"/>
          <w:sz w:val="26"/>
          <w:szCs w:val="26"/>
        </w:rPr>
        <w:t>.</w:t>
      </w:r>
    </w:p>
    <w:p w:rsidR="002F070A" w:rsidRPr="00AE0C38" w:rsidRDefault="002F070A" w:rsidP="00AE0C38">
      <w:pPr>
        <w:tabs>
          <w:tab w:val="left" w:pos="198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</w:t>
      </w:r>
      <w:r w:rsidR="00C16A76" w:rsidRPr="00AE0C38">
        <w:rPr>
          <w:sz w:val="26"/>
          <w:szCs w:val="26"/>
        </w:rPr>
        <w:t>10</w:t>
      </w:r>
      <w:r w:rsidRPr="00AE0C38">
        <w:rPr>
          <w:sz w:val="26"/>
          <w:szCs w:val="26"/>
        </w:rPr>
        <w:t>.</w:t>
      </w:r>
      <w:r w:rsidR="00C16A76" w:rsidRPr="00AE0C38">
        <w:rPr>
          <w:sz w:val="26"/>
          <w:szCs w:val="26"/>
        </w:rPr>
        <w:t xml:space="preserve"> </w:t>
      </w:r>
      <w:r w:rsidRPr="00AE0C38">
        <w:rPr>
          <w:sz w:val="26"/>
          <w:szCs w:val="26"/>
        </w:rPr>
        <w:t>Исчерпывающий перечень оснований для отказа в приеме документов,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для предоставления муниципальной услуги.</w:t>
      </w:r>
    </w:p>
    <w:p w:rsidR="002F070A" w:rsidRPr="00AE0C38" w:rsidRDefault="002F070A" w:rsidP="00AE0C38">
      <w:pPr>
        <w:pStyle w:val="20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16A76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1</w:t>
      </w:r>
      <w:r w:rsidRPr="00AE0C38">
        <w:rPr>
          <w:sz w:val="26"/>
          <w:szCs w:val="26"/>
        </w:rPr>
        <w:t xml:space="preserve">. </w:t>
      </w:r>
      <w:bookmarkStart w:id="0" w:name="sub_2702"/>
      <w:r w:rsidR="00C16A76" w:rsidRPr="00AE0C38">
        <w:rPr>
          <w:sz w:val="26"/>
          <w:szCs w:val="26"/>
        </w:rPr>
        <w:t>Исчерпывающий перечень оснований для отказа в предоставлении мун</w:t>
      </w:r>
      <w:r w:rsidR="00C16A76" w:rsidRPr="00AE0C38">
        <w:rPr>
          <w:sz w:val="26"/>
          <w:szCs w:val="26"/>
        </w:rPr>
        <w:t>и</w:t>
      </w:r>
      <w:r w:rsidR="00C16A76" w:rsidRPr="00AE0C38">
        <w:rPr>
          <w:sz w:val="26"/>
          <w:szCs w:val="26"/>
        </w:rPr>
        <w:t>ципальной услуги.</w:t>
      </w:r>
    </w:p>
    <w:p w:rsidR="00C16A76" w:rsidRPr="00AE0C38" w:rsidRDefault="00C16A76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Заявителю отказывается в предоставлении муниципальной услуги в случае:</w:t>
      </w:r>
    </w:p>
    <w:p w:rsidR="00061043" w:rsidRPr="00AE0C38" w:rsidRDefault="00061043" w:rsidP="00AE0C3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непредставления одного или нескольких документов, указанных в пункте 2.7.2 Административного регламента;</w:t>
      </w:r>
    </w:p>
    <w:p w:rsidR="00061043" w:rsidRPr="00AE0C38" w:rsidRDefault="00061043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</w:t>
      </w:r>
      <w:r w:rsidR="009D6CB3" w:rsidRPr="00AE0C38">
        <w:rPr>
          <w:sz w:val="26"/>
          <w:szCs w:val="26"/>
        </w:rPr>
        <w:t xml:space="preserve">отсутствия </w:t>
      </w:r>
      <w:r w:rsidRPr="00AE0C38">
        <w:rPr>
          <w:sz w:val="26"/>
          <w:szCs w:val="26"/>
        </w:rPr>
        <w:t>сведений об объекте в Реестре объектов муниципальной собстве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ности.</w:t>
      </w:r>
    </w:p>
    <w:p w:rsidR="00C16A76" w:rsidRPr="00AE0C38" w:rsidRDefault="00C16A76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2.11.1. Основания для приостановления предоставления муниципальной услуги.</w:t>
      </w:r>
    </w:p>
    <w:p w:rsidR="00C16A76" w:rsidRPr="00AE0C38" w:rsidRDefault="00C16A76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Основания для приостановления предоставления муниципальной услуги отсу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ствуют.</w:t>
      </w:r>
    </w:p>
    <w:p w:rsidR="009D6CB3" w:rsidRPr="00AE0C38" w:rsidRDefault="00C16A76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2.12. </w:t>
      </w:r>
      <w:bookmarkEnd w:id="0"/>
      <w:r w:rsidR="009D6CB3" w:rsidRPr="00AE0C38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9D6CB3" w:rsidRPr="00AE0C38" w:rsidRDefault="009D6CB3" w:rsidP="00AE0C38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Необходимые и обязательные услуги для предоставления муниципальной услуги отсутствуют.</w:t>
      </w:r>
    </w:p>
    <w:p w:rsidR="002F070A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3</w:t>
      </w:r>
      <w:r w:rsidRPr="00AE0C38">
        <w:rPr>
          <w:sz w:val="26"/>
          <w:szCs w:val="26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осуществляется бесплатно.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6CB3" w:rsidRPr="00AE0C38" w:rsidRDefault="002F070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2.15. </w:t>
      </w:r>
      <w:r w:rsidR="009D6CB3" w:rsidRPr="00AE0C38">
        <w:rPr>
          <w:sz w:val="26"/>
          <w:szCs w:val="26"/>
        </w:rPr>
        <w:t>Срок регистрации запроса (заявления) о предоставлении муниципальной услуги.</w:t>
      </w:r>
    </w:p>
    <w:p w:rsidR="009D6CB3" w:rsidRPr="00AE0C38" w:rsidRDefault="009D6CB3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Заявление, поступившее в Комитет, подлежит обязательной регистрации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ние одного дня с момента поступления.</w:t>
      </w:r>
    </w:p>
    <w:p w:rsidR="009D6CB3" w:rsidRPr="00AE0C38" w:rsidRDefault="009D6CB3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При обращении заявителя (представителя) за предоставлением муниципальной услуги через МФЦ либо через ЕПГУ указанное заявление регистрируется в течение дня с момента его поступления в Комитет.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2.16.1. Помещение, в котором осуществляется прием заявителей, должно обеспечивать: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1) комфортное расположение заявителя и должностного лица Комитета;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2) возможность и удобство оформления заявителем письменного заявления;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3) доступ к нормативным правовым актам, регулирующим предоставление муниципальной услуги;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2.16.2. Вход и передвижение по помещению, в котором проводится личный прием, не должны создавать затруднений для лиц с ограниченными возможност</w:t>
      </w:r>
      <w:r w:rsidR="009829A5" w:rsidRPr="00AE0C38">
        <w:rPr>
          <w:sz w:val="26"/>
          <w:szCs w:val="26"/>
        </w:rPr>
        <w:t>ью: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Администрацией района, Комитетом обеспечивается создание инвалидам сл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дующих условий доступности муниципальной услуги и объекта, в котором она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доставляется: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>ных маршрутах общественного транспорта;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щью работников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сопровождение инвалидов, имеющих стойкие нарушения функции зрения и с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мостоятельного передвижения, по территории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действий, а также иной помощи в преодолении барьеров, мешающих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лучению инвалидами муниципальной услуги наравне с другими лицами;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обеспечение допуска на объект собаки-проводника при наличии документа,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тверждающего ее специальное обучение, выданного по форме и в порядке, утве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жденном приказом Министерства труда и социальной защиты Российской Федерации от 22.06.2015 № 368н «Об утверждении формы документа, подтверждающего спец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альное обучение собаки-пр</w:t>
      </w:r>
      <w:r w:rsidR="0014278B" w:rsidRPr="00AE0C38">
        <w:rPr>
          <w:sz w:val="26"/>
          <w:szCs w:val="26"/>
        </w:rPr>
        <w:t>оводника, и порядка его выдачи»;</w:t>
      </w:r>
    </w:p>
    <w:p w:rsidR="0014278B" w:rsidRPr="00AE0C38" w:rsidRDefault="0014278B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 прилегающей к зданию территории оборудуются бесплатные места для па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ковки автотранспортных средств, в том числе для парковки специальных автотран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портных средств инвалидов.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2.16.3. </w:t>
      </w:r>
      <w:r w:rsidR="009829A5" w:rsidRPr="00AE0C38">
        <w:rPr>
          <w:sz w:val="26"/>
          <w:szCs w:val="26"/>
        </w:rPr>
        <w:t>Информирование заявителей по предоставлению муниципальной услуги в части факта поступления заявления, его входящих регистрационных реквизитов, н</w:t>
      </w:r>
      <w:r w:rsidR="009829A5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lastRenderedPageBreak/>
        <w:t>именования структурного подразделения органа местного самоуправления, ответс</w:t>
      </w:r>
      <w:r w:rsidR="009829A5" w:rsidRPr="00AE0C38">
        <w:rPr>
          <w:sz w:val="26"/>
          <w:szCs w:val="26"/>
        </w:rPr>
        <w:t>т</w:t>
      </w:r>
      <w:r w:rsidR="009829A5" w:rsidRPr="00AE0C38">
        <w:rPr>
          <w:sz w:val="26"/>
          <w:szCs w:val="26"/>
        </w:rPr>
        <w:t>венного за его исполнение, и т.п. осуществляет специалист Комитета.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2.16.5. На информационном стенде Комитета размещается следующая информация: 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извлечения из законодательных и иных нормативных правовых актов, с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держащих нормы, регулирующие деятельность по предоставлению муниципальной услуги;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график (режим) работы, место нахождения, телефон для справок, адрес электронной почты Комитета, предоставляющего муниципальную услугу;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Административный регламент предоставления муниципальной услуги;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адрес официального сайта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;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получения консультаций;</w:t>
      </w:r>
    </w:p>
    <w:p w:rsidR="0014278B" w:rsidRPr="00AE0C38" w:rsidRDefault="0014278B" w:rsidP="00AE0C3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обжалования решений, действий (бездействий) должностных лиц Комитета, предоставляющего муниципальную услугу.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2.17. Показатели доступности и качества муниципальной услуги.</w:t>
      </w:r>
    </w:p>
    <w:p w:rsidR="00E6371D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2.17.1. Целевые значения показателя доступности и качества муниципальной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луги.</w:t>
      </w:r>
    </w:p>
    <w:p w:rsidR="00C50538" w:rsidRPr="00AE0C38" w:rsidRDefault="00C50538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F070A" w:rsidRPr="00AE0C38" w:rsidTr="00F6467C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71D" w:rsidRPr="00AE0C38" w:rsidRDefault="00E6371D" w:rsidP="00AE0C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2F070A" w:rsidRPr="00AE0C38" w:rsidRDefault="002F070A" w:rsidP="00AE0C3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AE0C38">
              <w:rPr>
                <w:sz w:val="26"/>
                <w:szCs w:val="26"/>
              </w:rPr>
              <w:t>Показатели качества и доступности</w:t>
            </w:r>
            <w:r w:rsidRPr="00AE0C38">
              <w:rPr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2F070A" w:rsidRPr="00AE0C38" w:rsidTr="00F6467C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rPr>
                <w:sz w:val="26"/>
                <w:szCs w:val="26"/>
              </w:rPr>
            </w:pPr>
            <w:r w:rsidRPr="00AE0C38">
              <w:rPr>
                <w:sz w:val="26"/>
                <w:szCs w:val="26"/>
              </w:rPr>
              <w:t>3.2. % (доля) случаев правильно заполненных заявит</w:t>
            </w:r>
            <w:r w:rsidRPr="00AE0C38">
              <w:rPr>
                <w:sz w:val="26"/>
                <w:szCs w:val="26"/>
              </w:rPr>
              <w:t>е</w:t>
            </w:r>
            <w:r w:rsidRPr="00AE0C38">
              <w:rPr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3.3. % (доля) Заявителей, считающих, что представле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количес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5.1. % (доля) Заявителей, удовлетворенных            ве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 Иные требования, в том числе учитывающие особенности предоставления муниципальной услуги через </w:t>
      </w:r>
      <w:r w:rsidR="009829A5" w:rsidRPr="00AE0C38">
        <w:rPr>
          <w:sz w:val="26"/>
          <w:szCs w:val="26"/>
        </w:rPr>
        <w:t>МФЦ</w:t>
      </w:r>
      <w:r w:rsidRPr="00AE0C38">
        <w:rPr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2.18.1. </w:t>
      </w:r>
      <w:r w:rsidR="009829A5" w:rsidRPr="00AE0C38">
        <w:rPr>
          <w:sz w:val="26"/>
          <w:szCs w:val="26"/>
        </w:rPr>
        <w:t>Комитет обеспечивает возможность получения заявителем информации о предоставляемой муниципальной услуге на официальном сайте район</w:t>
      </w:r>
      <w:r w:rsidR="009D6CB3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t>, интернет-сайте МФЦ, а также на ЕПГУ.</w:t>
      </w:r>
    </w:p>
    <w:p w:rsidR="009829A5" w:rsidRPr="00AE0C38" w:rsidRDefault="009829A5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2.18.2. Комитет обеспечивает возможность получения и копирования заявител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ми на официальном сайте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, а также на ЕПГУ форм заявлений и иных докуме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тов, необходимых для получения муниципальной услуги в электронном виде.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2.18.3. При предоставлении услуг в электронной форме посредством ЕПГУ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вителю обеспечивается: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1) Получение информации о порядке и сроках предоставления услуги в соотве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ствии с пунктом 2.3.1.1 Административного регламента.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 Формирование запроса посредством заполнения электронной формы запроса на ЕПГУ: 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 в какой-либо иной форме.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размещаются образцы заполнения электронной формы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Форматно-логическая проверка сформированного запроса осуществляется авт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матически после заполнения заявителем каждого из полей электронной формы запр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са. При выявлении некорректно заполненного поля электронной формы запроса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витель уведомляется о характере выявленной ошибки и порядке ее устранения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средством информационного сообщения непосредственно в электронной форме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формировании запроса заявителю обеспечивается: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заполнение полей электронной формы запроса до начала ввода сведений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телем с использованием сведений, размещенных в федеральной государственной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формационной системе «Единая система идентификации и аутентификации в инфр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структуре, обеспечивающей информационно-технологическое взаимодействие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формационных систем, используемых для предоставления государственных и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ципальных услуг в электронной форме» (далее – единая система идентификации и а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тентификации), и сведений, опубликованных на ЕПГУ, в части, касающейся свед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ний, отсутствующих в единой системе идентификации и аутентификации;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вернуться на любой из этапов заполнения электронной формы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 без потери ранее введенной информации;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доступа заявителя на ЕПГУ к ранее поданным им запросам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ние не менее одного года, а также частично сформированных запросов - в течение не </w:t>
      </w:r>
      <w:r w:rsidRPr="00AE0C38">
        <w:rPr>
          <w:sz w:val="26"/>
          <w:szCs w:val="26"/>
        </w:rPr>
        <w:lastRenderedPageBreak/>
        <w:t>менее 3 месяцев.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Сформированный и подписанный запрос, направляется в Комитет посредством ЕПГУ.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 Прием и регистрация органом (организацией) запроса и иных документов,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для предоставления муниципальной услуги.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AE0C38">
        <w:rPr>
          <w:sz w:val="26"/>
          <w:szCs w:val="26"/>
        </w:rPr>
        <w:t xml:space="preserve">Комитет обеспечивает прием и регистрацию запроса </w:t>
      </w:r>
      <w:r w:rsidRPr="00AE0C38">
        <w:rPr>
          <w:color w:val="000000"/>
          <w:sz w:val="26"/>
          <w:szCs w:val="26"/>
        </w:rPr>
        <w:t>в соответствии с пунктом 3.2.3.2 Административного регламента.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4) Получение сведений о ходе выполнения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о ходе предоставления муниципальной услуги направляется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телю Комитетом в срок, не превышающий одного рабочего дня после завершения выполнения соответствующего действия с использованием средств ЕПГУ. При нал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чии соответствующих настроек в «Личном кабинете» заявителя на ЕПГУ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предоставлении муниципальной услуги в электронной форме заявителю н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правляется: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б) уведомление о результатах рассмотрения запроса, содержащее сведения о принятии положительного решения о предоставлении услуги и возможности пол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 xml:space="preserve">чить результат предоставления услуги либо мотивированный отказ в предоставлении услуги. </w:t>
      </w:r>
    </w:p>
    <w:p w:rsidR="0019791A" w:rsidRPr="00AE0C38" w:rsidRDefault="0019791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досудебный (внесудебный) порядок обжалования решений и действий (бе</w:t>
      </w:r>
      <w:r w:rsidRPr="00AE0C38">
        <w:rPr>
          <w:sz w:val="26"/>
          <w:szCs w:val="26"/>
        </w:rPr>
        <w:t>з</w:t>
      </w:r>
      <w:r w:rsidRPr="00AE0C38">
        <w:rPr>
          <w:sz w:val="26"/>
          <w:szCs w:val="26"/>
        </w:rPr>
        <w:t>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услуг», а также их должностных лиц,  муниципальных служащих, работн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ков.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 целях предоставления услуг Комитет обеспечивает возможность для заявителя направить жалобу на решения, действия или бездействие должностного лица Комит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та, в том числе посредством ЕПГУ в соответствии с разделом </w:t>
      </w:r>
      <w:r w:rsidRPr="00AE0C38">
        <w:rPr>
          <w:sz w:val="26"/>
          <w:szCs w:val="26"/>
          <w:lang w:val="en-US"/>
        </w:rPr>
        <w:t>V</w:t>
      </w:r>
      <w:r w:rsidRPr="00AE0C38">
        <w:rPr>
          <w:sz w:val="26"/>
          <w:szCs w:val="26"/>
        </w:rPr>
        <w:t xml:space="preserve"> Административного регламента.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2.18.4. Обращение за получением муниципальной услуги и предоставление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 могут осуществляться с использованием электронных докуме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тов, подписанных электронной подписью в соответствии с требованиями Федерал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ного закона от 06.04.2011 № 63-ФЗ «Об электронной подписи» и требованиями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27.07.2010 № 210-ФЗ. При обращении за получением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писи, осуществляется на основе Правил определения видов электронной подписи, и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ной подписи при обращении за получением муниципальной услуги установлены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становлением Правительства Российской Федерации от 25.08.2012 № 852 «Об у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верждении Правил использования усиленной квалифицированной электронной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 xml:space="preserve">писи </w:t>
      </w:r>
      <w:r w:rsidRPr="00AE0C38">
        <w:rPr>
          <w:sz w:val="26"/>
          <w:szCs w:val="26"/>
        </w:rPr>
        <w:lastRenderedPageBreak/>
        <w:t>при обращении за получением государственных и муниципальных услуг и о внес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нии изменения в Правила разработки и утверждения административных регл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ментов.</w:t>
      </w:r>
    </w:p>
    <w:p w:rsidR="009829A5" w:rsidRPr="00AE0C38" w:rsidRDefault="009829A5" w:rsidP="00AE0C38">
      <w:pPr>
        <w:pStyle w:val="20"/>
        <w:ind w:firstLine="709"/>
        <w:jc w:val="both"/>
        <w:outlineLvl w:val="2"/>
        <w:rPr>
          <w:sz w:val="26"/>
          <w:szCs w:val="26"/>
        </w:rPr>
      </w:pPr>
    </w:p>
    <w:p w:rsidR="002F070A" w:rsidRPr="00AE0C38" w:rsidRDefault="00B836B2" w:rsidP="00AE0C38">
      <w:pPr>
        <w:keepNext/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  <w:iCs/>
          <w:sz w:val="26"/>
          <w:szCs w:val="26"/>
        </w:rPr>
      </w:pPr>
      <w:r w:rsidRPr="00AE0C38">
        <w:rPr>
          <w:rFonts w:cs="Arial"/>
          <w:bCs/>
          <w:iCs/>
          <w:sz w:val="26"/>
          <w:szCs w:val="26"/>
          <w:lang w:val="en-US"/>
        </w:rPr>
        <w:t>III</w:t>
      </w:r>
      <w:r w:rsidR="002F070A" w:rsidRPr="00AE0C38">
        <w:rPr>
          <w:rFonts w:cs="Arial"/>
          <w:bCs/>
          <w:i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прием заявления и документов, их регистрация;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3.2. </w:t>
      </w:r>
      <w:r w:rsidRPr="00AE0C38">
        <w:rPr>
          <w:sz w:val="26"/>
          <w:szCs w:val="26"/>
        </w:rPr>
        <w:t>Прием заявления и документов, их регистрация</w:t>
      </w:r>
      <w:r w:rsidRPr="00AE0C38">
        <w:rPr>
          <w:rFonts w:eastAsia="Calibri"/>
          <w:sz w:val="26"/>
          <w:szCs w:val="26"/>
        </w:rPr>
        <w:t>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3.2.1. Юридические факты, являющиеся основанием для начала административной процедуры.</w:t>
      </w:r>
    </w:p>
    <w:p w:rsidR="009129D9" w:rsidRPr="00AE0C38" w:rsidRDefault="009129D9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Основанием для начала предоставления муниципальной услуги является личное обращение заявителя в Комитет с заявлением и документами, необходимыми для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лучения </w:t>
      </w:r>
      <w:r w:rsidRPr="00AE0C38">
        <w:rPr>
          <w:rFonts w:eastAsia="Calibri"/>
          <w:sz w:val="26"/>
          <w:szCs w:val="26"/>
        </w:rPr>
        <w:t>муниципальной услуги</w:t>
      </w:r>
      <w:r w:rsidRPr="00AE0C38">
        <w:rPr>
          <w:sz w:val="26"/>
          <w:szCs w:val="26"/>
        </w:rPr>
        <w:t>, либо получение Комитетом заявления и необход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мых документов, направленных заявителем с использованием почтовой связи, через МФЦ или в электронной форме с использованием ЕПГУ в информационно-телекоммуникационной сети «Интернет».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2F070A" w:rsidRPr="00AE0C38" w:rsidRDefault="002F070A" w:rsidP="00AE0C38">
      <w:pPr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 w:rsidRPr="00AE0C38">
        <w:rPr>
          <w:sz w:val="26"/>
          <w:szCs w:val="26"/>
        </w:rPr>
        <w:t>Выполнение данной административной процедуры осуществляется специалистом</w:t>
      </w:r>
      <w:r w:rsidRPr="00AE0C38">
        <w:rPr>
          <w:rFonts w:cs="Arial"/>
          <w:sz w:val="26"/>
          <w:szCs w:val="26"/>
        </w:rPr>
        <w:t xml:space="preserve"> Комитета</w:t>
      </w:r>
      <w:r w:rsidRPr="00AE0C38">
        <w:rPr>
          <w:sz w:val="26"/>
          <w:szCs w:val="26"/>
        </w:rPr>
        <w:t xml:space="preserve">, ответственным за прием и регистрацию заявления (далее – специалист).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представителя заявителя);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проверяет правильность оформления заявления и комплектность представленных документов;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57056" w:rsidRPr="00AE0C38" w:rsidRDefault="00F57056" w:rsidP="00AE0C38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AE0C38">
        <w:rPr>
          <w:sz w:val="26"/>
          <w:szCs w:val="26"/>
        </w:rPr>
        <w:t>По завершении приема документов при личном обращении специалист форм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э</w:t>
      </w:r>
      <w:r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lastRenderedPageBreak/>
        <w:t>земпляра подписываются специалистом и заявителем, один экземпляр передается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 xml:space="preserve">вителю, второй остается в Комитете. </w:t>
      </w:r>
    </w:p>
    <w:p w:rsidR="00F57056" w:rsidRPr="00AE0C38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sz w:val="26"/>
          <w:szCs w:val="26"/>
        </w:rPr>
        <w:t xml:space="preserve">3.2.3.2. </w:t>
      </w:r>
      <w:r w:rsidR="00F57056" w:rsidRPr="00AE0C38">
        <w:rPr>
          <w:sz w:val="26"/>
          <w:szCs w:val="26"/>
        </w:rPr>
        <w:t xml:space="preserve">При представлении заявителем заявления через ЕПГУ – </w:t>
      </w:r>
      <w:r w:rsidR="00F57056" w:rsidRPr="00AE0C38">
        <w:rPr>
          <w:rFonts w:eastAsia="Calibri"/>
          <w:sz w:val="26"/>
          <w:szCs w:val="26"/>
          <w:lang w:eastAsia="en-US"/>
        </w:rPr>
        <w:t>электронное з</w:t>
      </w:r>
      <w:r w:rsidR="00F57056" w:rsidRPr="00AE0C38">
        <w:rPr>
          <w:rFonts w:eastAsia="Calibri"/>
          <w:sz w:val="26"/>
          <w:szCs w:val="26"/>
          <w:lang w:eastAsia="en-US"/>
        </w:rPr>
        <w:t>а</w:t>
      </w:r>
      <w:r w:rsidR="00F57056" w:rsidRPr="00AE0C38">
        <w:rPr>
          <w:rFonts w:eastAsia="Calibri"/>
          <w:sz w:val="26"/>
          <w:szCs w:val="26"/>
          <w:lang w:eastAsia="en-US"/>
        </w:rPr>
        <w:t>явление, заполненное на ЕПГУ в соответствии с подпунктом 2 пункта 2.18.3 Админ</w:t>
      </w:r>
      <w:r w:rsidR="00F57056" w:rsidRPr="00AE0C38">
        <w:rPr>
          <w:rFonts w:eastAsia="Calibri"/>
          <w:sz w:val="26"/>
          <w:szCs w:val="26"/>
          <w:lang w:eastAsia="en-US"/>
        </w:rPr>
        <w:t>и</w:t>
      </w:r>
      <w:r w:rsidR="00F57056" w:rsidRPr="00AE0C38">
        <w:rPr>
          <w:rFonts w:eastAsia="Calibri"/>
          <w:sz w:val="26"/>
          <w:szCs w:val="26"/>
          <w:lang w:eastAsia="en-US"/>
        </w:rPr>
        <w:t>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</w:t>
      </w:r>
      <w:r w:rsidR="00F57056" w:rsidRPr="00AE0C38">
        <w:rPr>
          <w:rFonts w:eastAsia="Calibri"/>
          <w:sz w:val="26"/>
          <w:szCs w:val="26"/>
          <w:lang w:eastAsia="en-US"/>
        </w:rPr>
        <w:t>р</w:t>
      </w:r>
      <w:r w:rsidR="00F57056" w:rsidRPr="00AE0C38">
        <w:rPr>
          <w:rFonts w:eastAsia="Calibri"/>
          <w:sz w:val="26"/>
          <w:szCs w:val="26"/>
          <w:lang w:eastAsia="en-US"/>
        </w:rPr>
        <w:t>ме</w:t>
      </w:r>
      <w:r w:rsidR="00F57056" w:rsidRPr="00AE0C38">
        <w:rPr>
          <w:sz w:val="26"/>
          <w:szCs w:val="26"/>
        </w:rPr>
        <w:t xml:space="preserve"> (далее – ЕИС)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. 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направлении запроса в электронной форме в автоматическом режиме 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ществляется форматно-логический контроль запроса.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Специалист, ответственный за работу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, при обработке поступившего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 электронного </w:t>
      </w:r>
      <w:r w:rsidRPr="00AE0C38">
        <w:rPr>
          <w:sz w:val="26"/>
          <w:szCs w:val="26"/>
        </w:rPr>
        <w:t>заявления</w:t>
      </w:r>
      <w:r w:rsidRPr="00AE0C38">
        <w:rPr>
          <w:rFonts w:eastAsia="Calibri"/>
          <w:sz w:val="26"/>
          <w:szCs w:val="26"/>
          <w:lang w:eastAsia="en-US"/>
        </w:rPr>
        <w:t xml:space="preserve">: 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вителя заявителя);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проверяет правильность оформления заявления. В случае если заявление оформлено не в соответствии с требованиями, установленными пунктом 2.7.1 Адм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нистративного регламента, заявителю в срок, не позднее одного рабочего дня со дня выявления нарушения, направляется уведомление об отказе в предоставлении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ципальной услуги; 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обеспечивает внесение соответствующей записи в журнал регистрации с ук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явления.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Информирование заявителя о регистрационном номере заявления либо о прин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 xml:space="preserve">том </w:t>
      </w:r>
      <w:r w:rsidR="0045158F" w:rsidRPr="00AE0C38">
        <w:rPr>
          <w:rFonts w:eastAsia="Calibri"/>
          <w:sz w:val="26"/>
          <w:szCs w:val="26"/>
          <w:lang w:eastAsia="en-US"/>
        </w:rPr>
        <w:t>решении,</w:t>
      </w:r>
      <w:r w:rsidRPr="00AE0C38">
        <w:rPr>
          <w:rFonts w:eastAsia="Calibri"/>
          <w:sz w:val="26"/>
          <w:szCs w:val="26"/>
          <w:lang w:eastAsia="en-US"/>
        </w:rPr>
        <w:t xml:space="preserve"> об отказе в предоставлении муниципальной услуги происходит через «Личный кабинет» ЕПГУ.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ЕИС автоматически формирует подтверждение о поступлении заявления и н</w:t>
      </w:r>
      <w:r w:rsidRPr="00AE0C38">
        <w:rPr>
          <w:rFonts w:eastAsia="Calibri"/>
          <w:sz w:val="26"/>
          <w:szCs w:val="26"/>
          <w:lang w:eastAsia="en-US"/>
        </w:rPr>
        <w:t>а</w:t>
      </w:r>
      <w:r w:rsidRPr="00AE0C38">
        <w:rPr>
          <w:rFonts w:eastAsia="Calibri"/>
          <w:sz w:val="26"/>
          <w:szCs w:val="26"/>
          <w:lang w:eastAsia="en-US"/>
        </w:rPr>
        <w:t>правляет соответствующее уведомление в «Личный кабинет» заявителя на ЕПГУ.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те» на ЕПГУ обновляется до статуса «принято в работу ведомством/заявление прин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то к рассмотрению».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После регистрации запрос направляется в Комитет.</w:t>
      </w:r>
    </w:p>
    <w:p w:rsidR="00F57056" w:rsidRPr="00AE0C38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E0C38">
        <w:rPr>
          <w:sz w:val="26"/>
          <w:szCs w:val="26"/>
        </w:rPr>
        <w:t>3.2.3.</w:t>
      </w:r>
      <w:r w:rsidR="00F57056" w:rsidRPr="00AE0C38">
        <w:rPr>
          <w:rFonts w:eastAsia="Calibri"/>
          <w:bCs/>
          <w:sz w:val="26"/>
          <w:szCs w:val="26"/>
        </w:rPr>
        <w:t xml:space="preserve"> При обращении заявителя через МФЦ, специалист МФЦ принимает док</w:t>
      </w:r>
      <w:r w:rsidR="00F57056" w:rsidRPr="00AE0C38">
        <w:rPr>
          <w:rFonts w:eastAsia="Calibri"/>
          <w:bCs/>
          <w:sz w:val="26"/>
          <w:szCs w:val="26"/>
        </w:rPr>
        <w:t>у</w:t>
      </w:r>
      <w:r w:rsidR="00F57056" w:rsidRPr="00AE0C38">
        <w:rPr>
          <w:rFonts w:eastAsia="Calibri"/>
          <w:bCs/>
          <w:sz w:val="26"/>
          <w:szCs w:val="26"/>
        </w:rPr>
        <w:t xml:space="preserve">менты от заявителя и передает в Комитет </w:t>
      </w:r>
      <w:r w:rsidR="00F57056" w:rsidRPr="00AE0C38">
        <w:rPr>
          <w:sz w:val="26"/>
          <w:szCs w:val="26"/>
        </w:rPr>
        <w:t>в порядке и сроки, установленные закл</w:t>
      </w:r>
      <w:r w:rsidR="00F57056" w:rsidRPr="00AE0C38">
        <w:rPr>
          <w:sz w:val="26"/>
          <w:szCs w:val="26"/>
        </w:rPr>
        <w:t>ю</w:t>
      </w:r>
      <w:r w:rsidR="00F57056" w:rsidRPr="00AE0C38">
        <w:rPr>
          <w:sz w:val="26"/>
          <w:szCs w:val="26"/>
        </w:rPr>
        <w:t>ченным между ними соглашением о взаимодействии</w:t>
      </w:r>
      <w:r w:rsidR="00F57056" w:rsidRPr="00AE0C38">
        <w:rPr>
          <w:rFonts w:eastAsia="Calibri"/>
          <w:bCs/>
          <w:sz w:val="26"/>
          <w:szCs w:val="26"/>
        </w:rPr>
        <w:t>.</w:t>
      </w:r>
      <w:r w:rsidR="00F57056" w:rsidRPr="00AE0C38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Документы, прилагаемые к заявлению, представляются в МФЦ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налу заверяется лицом, принимающим документы. При этом МФЦ гарантирует по</w:t>
      </w:r>
      <w:r w:rsidRPr="00AE0C38">
        <w:rPr>
          <w:sz w:val="26"/>
          <w:szCs w:val="26"/>
        </w:rPr>
        <w:t>л</w:t>
      </w:r>
      <w:r w:rsidRPr="00AE0C38">
        <w:rPr>
          <w:sz w:val="26"/>
          <w:szCs w:val="26"/>
        </w:rPr>
        <w:t>ную идентичность заверенных им копий оригиналам документов.</w:t>
      </w:r>
    </w:p>
    <w:p w:rsidR="00F57056" w:rsidRPr="00AE0C38" w:rsidRDefault="00F57056" w:rsidP="00AE0C3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E0C38">
        <w:rPr>
          <w:rFonts w:eastAsia="Calibri"/>
          <w:bCs/>
          <w:sz w:val="26"/>
          <w:szCs w:val="26"/>
          <w:lang w:eastAsia="en-US"/>
        </w:rPr>
        <w:t xml:space="preserve">Специалист Комитета, ответственный за прием и регистрацию, принимает </w:t>
      </w:r>
      <w:r w:rsidRPr="00AE0C38">
        <w:rPr>
          <w:sz w:val="26"/>
          <w:szCs w:val="26"/>
        </w:rPr>
        <w:t>зая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ление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пакет документов из </w:t>
      </w:r>
      <w:r w:rsidRPr="00AE0C38">
        <w:rPr>
          <w:rFonts w:eastAsia="Calibri"/>
          <w:bCs/>
          <w:sz w:val="26"/>
          <w:szCs w:val="26"/>
        </w:rPr>
        <w:t xml:space="preserve">МФЦ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 регистрирует их в журнале регистрации </w:t>
      </w:r>
      <w:r w:rsidRPr="00AE0C38">
        <w:rPr>
          <w:sz w:val="26"/>
          <w:szCs w:val="26"/>
        </w:rPr>
        <w:t>не поз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нее дня получения заявления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. 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председателю Комитета. Председатель </w:t>
      </w:r>
      <w:r w:rsidR="007517E4" w:rsidRPr="00AE0C38">
        <w:rPr>
          <w:sz w:val="26"/>
          <w:szCs w:val="26"/>
        </w:rPr>
        <w:t xml:space="preserve">Комитета </w:t>
      </w:r>
      <w:r w:rsidRPr="00AE0C38">
        <w:rPr>
          <w:sz w:val="26"/>
          <w:szCs w:val="26"/>
        </w:rPr>
        <w:t>в день регистрации заявления</w:t>
      </w:r>
      <w:r w:rsidRPr="00AE0C38">
        <w:rPr>
          <w:rFonts w:eastAsia="Calibri" w:cs="Arial"/>
          <w:sz w:val="26"/>
          <w:szCs w:val="26"/>
          <w:lang w:eastAsia="en-US"/>
        </w:rPr>
        <w:t xml:space="preserve"> назначает </w:t>
      </w:r>
      <w:r w:rsidRPr="00AE0C38">
        <w:rPr>
          <w:sz w:val="26"/>
          <w:szCs w:val="26"/>
        </w:rPr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2C027B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/>
          <w:bCs/>
          <w:sz w:val="26"/>
          <w:szCs w:val="26"/>
          <w:lang w:eastAsia="en-US"/>
        </w:rPr>
        <w:t xml:space="preserve">3.2.3.5. </w:t>
      </w:r>
      <w:r w:rsidR="002C027B" w:rsidRPr="00AE0C38">
        <w:rPr>
          <w:rFonts w:eastAsia="Calibri"/>
          <w:bCs/>
          <w:sz w:val="26"/>
          <w:szCs w:val="26"/>
          <w:lang w:eastAsia="en-US"/>
        </w:rPr>
        <w:t>При обращении заявителя за получением муниципальной услуги в Ком</w:t>
      </w:r>
      <w:r w:rsidR="002C027B" w:rsidRPr="00AE0C38">
        <w:rPr>
          <w:rFonts w:eastAsia="Calibri"/>
          <w:bCs/>
          <w:sz w:val="26"/>
          <w:szCs w:val="26"/>
          <w:lang w:eastAsia="en-US"/>
        </w:rPr>
        <w:t>и</w:t>
      </w:r>
      <w:r w:rsidR="002C027B" w:rsidRPr="00AE0C38">
        <w:rPr>
          <w:rFonts w:eastAsia="Calibri"/>
          <w:bCs/>
          <w:sz w:val="26"/>
          <w:szCs w:val="26"/>
          <w:lang w:eastAsia="en-US"/>
        </w:rPr>
        <w:t xml:space="preserve">тет на личном приеме или </w:t>
      </w:r>
      <w:r w:rsidR="002C027B" w:rsidRPr="00AE0C38">
        <w:rPr>
          <w:sz w:val="26"/>
          <w:szCs w:val="26"/>
        </w:rPr>
        <w:t>направлении документов почтой</w:t>
      </w:r>
      <w:r w:rsidR="002C027B" w:rsidRPr="00AE0C38">
        <w:rPr>
          <w:rFonts w:eastAsia="Calibri"/>
          <w:bCs/>
          <w:sz w:val="26"/>
          <w:szCs w:val="26"/>
          <w:lang w:eastAsia="en-US"/>
        </w:rPr>
        <w:t xml:space="preserve"> заявитель </w:t>
      </w:r>
      <w:r w:rsidR="002C027B" w:rsidRPr="00AE0C38">
        <w:rPr>
          <w:sz w:val="26"/>
          <w:szCs w:val="26"/>
        </w:rPr>
        <w:t>дает согласие на обработку своих персональных данных в соответствии с требованиями Федерал</w:t>
      </w:r>
      <w:r w:rsidR="002C027B" w:rsidRPr="00AE0C38">
        <w:rPr>
          <w:sz w:val="26"/>
          <w:szCs w:val="26"/>
        </w:rPr>
        <w:t>ь</w:t>
      </w:r>
      <w:r w:rsidR="002C027B" w:rsidRPr="00AE0C38">
        <w:rPr>
          <w:sz w:val="26"/>
          <w:szCs w:val="26"/>
        </w:rPr>
        <w:t>ного закона от 27.07.2006 № 152-ФЗ «О персональных данных». В случае подачи з</w:t>
      </w:r>
      <w:r w:rsidR="002C027B" w:rsidRPr="00AE0C38">
        <w:rPr>
          <w:sz w:val="26"/>
          <w:szCs w:val="26"/>
        </w:rPr>
        <w:t>а</w:t>
      </w:r>
      <w:r w:rsidR="002C027B" w:rsidRPr="00AE0C38">
        <w:rPr>
          <w:sz w:val="26"/>
          <w:szCs w:val="26"/>
        </w:rPr>
        <w:t xml:space="preserve">явления и документов </w:t>
      </w:r>
      <w:r w:rsidR="002C027B" w:rsidRPr="00AE0C38">
        <w:rPr>
          <w:rFonts w:eastAsia="Calibri"/>
          <w:bCs/>
          <w:sz w:val="26"/>
          <w:szCs w:val="26"/>
          <w:lang w:eastAsia="en-US"/>
        </w:rPr>
        <w:t xml:space="preserve">через МФЦ заявитель дополнительно дает согласие МФЦ на </w:t>
      </w:r>
      <w:r w:rsidR="002C027B" w:rsidRPr="00AE0C38">
        <w:rPr>
          <w:sz w:val="26"/>
          <w:szCs w:val="26"/>
        </w:rPr>
        <w:t>обработку его персональных данных.</w:t>
      </w:r>
    </w:p>
    <w:p w:rsidR="002C027B" w:rsidRPr="00AE0C38" w:rsidRDefault="002C027B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/>
          <w:bCs/>
          <w:sz w:val="26"/>
          <w:szCs w:val="26"/>
          <w:lang w:eastAsia="en-US"/>
        </w:rPr>
        <w:t>При обращении через ЕПГУ в электронной форме заявителем ставится соотве</w:t>
      </w:r>
      <w:r w:rsidRPr="00AE0C38">
        <w:rPr>
          <w:rFonts w:eastAsia="Calibri"/>
          <w:bCs/>
          <w:sz w:val="26"/>
          <w:szCs w:val="26"/>
          <w:lang w:eastAsia="en-US"/>
        </w:rPr>
        <w:t>т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ствующая отметка о согласии </w:t>
      </w:r>
      <w:r w:rsidRPr="00AE0C38">
        <w:rPr>
          <w:sz w:val="26"/>
          <w:szCs w:val="26"/>
        </w:rPr>
        <w:t>на обработку его персональных данных.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3.2.4. Результатом исполнения административной процедуры является: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При предоставлении заявителем заявления лично (направлении документов почтой) – прием, регистрация заявления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прилагаемых документов. </w:t>
      </w:r>
      <w:r w:rsidRPr="00AE0C38">
        <w:rPr>
          <w:sz w:val="26"/>
          <w:szCs w:val="26"/>
        </w:rPr>
        <w:t>Максимальный срок выполнения действий административной процедуры – 15 минут с момента под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чи в Комитет заявления с комплектом документов.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При предоставлении заявителем заявления через ЕПГУ – прием и регистрация заявления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 уведомление о регистрации через «Личный </w:t>
      </w:r>
      <w:r w:rsidRPr="00AE0C38">
        <w:rPr>
          <w:rFonts w:eastAsia="Calibri"/>
          <w:sz w:val="26"/>
          <w:szCs w:val="26"/>
          <w:lang w:eastAsia="en-US"/>
        </w:rPr>
        <w:t>кабинет». При наличии соо</w:t>
      </w:r>
      <w:r w:rsidRPr="00AE0C38">
        <w:rPr>
          <w:rFonts w:eastAsia="Calibri"/>
          <w:sz w:val="26"/>
          <w:szCs w:val="26"/>
          <w:lang w:eastAsia="en-US"/>
        </w:rPr>
        <w:t>т</w:t>
      </w:r>
      <w:r w:rsidRPr="00AE0C38">
        <w:rPr>
          <w:rFonts w:eastAsia="Calibri"/>
          <w:sz w:val="26"/>
          <w:szCs w:val="26"/>
          <w:lang w:eastAsia="en-US"/>
        </w:rPr>
        <w:t>ветствующих настроек в «Личном кабинете» заявителя на ЕПГУ уведомление может быть также направлено на электронную почту заявителя.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Уведомление заявителя о поступлении </w:t>
      </w:r>
      <w:r w:rsidRPr="00AE0C38">
        <w:rPr>
          <w:color w:val="000000"/>
          <w:sz w:val="26"/>
          <w:szCs w:val="26"/>
        </w:rPr>
        <w:t>заявления</w:t>
      </w:r>
      <w:r w:rsidRPr="00AE0C38">
        <w:rPr>
          <w:sz w:val="26"/>
          <w:szCs w:val="26"/>
        </w:rPr>
        <w:t xml:space="preserve"> в Комитет осуществляется 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томатически в соответствии со временем регистрации заявления на ЕПГУ (с точным указанием часов и минут).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Уведомление заявителя о регистрации заявления через «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Личный </w:t>
      </w:r>
      <w:r w:rsidRPr="00AE0C38">
        <w:rPr>
          <w:rFonts w:eastAsia="Calibri"/>
          <w:sz w:val="26"/>
          <w:szCs w:val="26"/>
          <w:lang w:eastAsia="en-US"/>
        </w:rPr>
        <w:t xml:space="preserve">кабинет» </w:t>
      </w:r>
      <w:r w:rsidRPr="00AE0C38">
        <w:rPr>
          <w:sz w:val="26"/>
          <w:szCs w:val="26"/>
        </w:rPr>
        <w:t xml:space="preserve">на ЕПГУ осуществляется автоматически после внесения в ЕИС сведений о регистрации заявления. 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3) При предоставлении заявителем заявления через </w:t>
      </w:r>
      <w:r w:rsidRPr="00AE0C38">
        <w:rPr>
          <w:rFonts w:eastAsia="Calibri"/>
          <w:bCs/>
          <w:sz w:val="26"/>
          <w:szCs w:val="26"/>
        </w:rPr>
        <w:t xml:space="preserve">МФЦ – </w:t>
      </w:r>
      <w:r w:rsidRPr="00AE0C38">
        <w:rPr>
          <w:sz w:val="26"/>
          <w:szCs w:val="26"/>
        </w:rPr>
        <w:t xml:space="preserve">прием и регистрация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заявления и документов, </w:t>
      </w:r>
      <w:r w:rsidRPr="00AE0C38">
        <w:rPr>
          <w:rFonts w:eastAsia="Calibri"/>
          <w:sz w:val="26"/>
          <w:szCs w:val="26"/>
          <w:lang w:eastAsia="en-US"/>
        </w:rPr>
        <w:t>назначение уполномоченного специалиста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. </w:t>
      </w:r>
      <w:r w:rsidRPr="00AE0C38">
        <w:rPr>
          <w:sz w:val="26"/>
          <w:szCs w:val="26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из </w:t>
      </w:r>
      <w:r w:rsidRPr="00AE0C38">
        <w:rPr>
          <w:rFonts w:eastAsia="Calibri"/>
          <w:bCs/>
          <w:sz w:val="26"/>
          <w:szCs w:val="26"/>
        </w:rPr>
        <w:t xml:space="preserve">МФЦ </w:t>
      </w:r>
      <w:r w:rsidRPr="00AE0C38">
        <w:rPr>
          <w:sz w:val="26"/>
          <w:szCs w:val="26"/>
        </w:rPr>
        <w:t>в Комитет заявления с прилагаемыми документами.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Arial"/>
          <w:sz w:val="26"/>
          <w:szCs w:val="26"/>
        </w:rPr>
      </w:pPr>
      <w:r w:rsidRPr="00AE0C38">
        <w:rPr>
          <w:rFonts w:eastAsia="Calibri" w:cs="Arial"/>
          <w:sz w:val="26"/>
          <w:szCs w:val="26"/>
        </w:rPr>
        <w:t>3.3.1. Основанием для начала исполнения процедуры</w:t>
      </w:r>
      <w:r w:rsidRPr="00AE0C38">
        <w:rPr>
          <w:sz w:val="26"/>
          <w:szCs w:val="26"/>
        </w:rPr>
        <w:t xml:space="preserve"> проверки пакета документов на комплектность</w:t>
      </w:r>
      <w:r w:rsidRPr="00AE0C38">
        <w:rPr>
          <w:rFonts w:eastAsia="Calibri" w:cs="Arial"/>
          <w:sz w:val="26"/>
          <w:szCs w:val="26"/>
        </w:rPr>
        <w:t xml:space="preserve"> является назначение уполномоченного специалиста.</w:t>
      </w:r>
    </w:p>
    <w:p w:rsidR="0031376D" w:rsidRPr="00AE0C38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 w:cs="Arial"/>
          <w:sz w:val="26"/>
          <w:szCs w:val="26"/>
          <w:lang w:eastAsia="en-US"/>
        </w:rPr>
        <w:t xml:space="preserve">3.3.2. </w:t>
      </w:r>
      <w:r w:rsidR="0031376D" w:rsidRPr="00AE0C38">
        <w:rPr>
          <w:rFonts w:eastAsia="Calibri"/>
          <w:sz w:val="26"/>
          <w:szCs w:val="26"/>
          <w:lang w:eastAsia="en-US"/>
        </w:rPr>
        <w:t xml:space="preserve">Уполномоченный </w:t>
      </w:r>
      <w:r w:rsidR="0031376D" w:rsidRPr="00AE0C38">
        <w:rPr>
          <w:sz w:val="26"/>
          <w:szCs w:val="26"/>
        </w:rPr>
        <w:t>специалист в течение пяти рабочих дней с даты посту</w:t>
      </w:r>
      <w:r w:rsidR="0031376D" w:rsidRPr="00AE0C38">
        <w:rPr>
          <w:sz w:val="26"/>
          <w:szCs w:val="26"/>
        </w:rPr>
        <w:t>п</w:t>
      </w:r>
      <w:r w:rsidR="0031376D" w:rsidRPr="00AE0C38">
        <w:rPr>
          <w:sz w:val="26"/>
          <w:szCs w:val="26"/>
        </w:rPr>
        <w:t>ления к нему заявления и прилагаемых к нему документов проверяет их комплек</w:t>
      </w:r>
      <w:r w:rsidR="0031376D" w:rsidRPr="00AE0C38">
        <w:rPr>
          <w:sz w:val="26"/>
          <w:szCs w:val="26"/>
        </w:rPr>
        <w:t>т</w:t>
      </w:r>
      <w:r w:rsidR="0031376D" w:rsidRPr="00AE0C38">
        <w:rPr>
          <w:sz w:val="26"/>
          <w:szCs w:val="26"/>
        </w:rPr>
        <w:t>ность, наличие оснований для отказа в предоставлении муниципальной услуги в с</w:t>
      </w:r>
      <w:r w:rsidR="0031376D" w:rsidRPr="00AE0C38">
        <w:rPr>
          <w:sz w:val="26"/>
          <w:szCs w:val="26"/>
        </w:rPr>
        <w:t>о</w:t>
      </w:r>
      <w:r w:rsidR="0031376D" w:rsidRPr="00AE0C38">
        <w:rPr>
          <w:sz w:val="26"/>
          <w:szCs w:val="26"/>
        </w:rPr>
        <w:t>ответствии с пунктом 2.11 Административного регламента.</w:t>
      </w:r>
    </w:p>
    <w:p w:rsidR="0031376D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3.3.3. </w:t>
      </w:r>
      <w:bookmarkStart w:id="1" w:name="sub_63"/>
      <w:r w:rsidR="0031376D" w:rsidRPr="00AE0C38">
        <w:rPr>
          <w:sz w:val="26"/>
          <w:szCs w:val="26"/>
        </w:rPr>
        <w:t>После рассмотрения заявления и приложенных к нему документов, упо</w:t>
      </w:r>
      <w:r w:rsidR="0031376D" w:rsidRPr="00AE0C38">
        <w:rPr>
          <w:sz w:val="26"/>
          <w:szCs w:val="26"/>
        </w:rPr>
        <w:t>л</w:t>
      </w:r>
      <w:r w:rsidR="0031376D" w:rsidRPr="00AE0C38">
        <w:rPr>
          <w:sz w:val="26"/>
          <w:szCs w:val="26"/>
        </w:rPr>
        <w:t xml:space="preserve">номоченный специалист осуществляет подготовку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</w:t>
      </w:r>
      <w:r w:rsidR="009129D9" w:rsidRPr="00AE0C38">
        <w:rPr>
          <w:sz w:val="26"/>
          <w:szCs w:val="26"/>
        </w:rPr>
        <w:t>к</w:t>
      </w:r>
      <w:r w:rsidR="009129D9" w:rsidRPr="00AE0C38">
        <w:rPr>
          <w:sz w:val="26"/>
          <w:szCs w:val="26"/>
        </w:rPr>
        <w:t>тов муниципальной собственности либо проект уведомления об отказе в предоста</w:t>
      </w:r>
      <w:r w:rsidR="009129D9" w:rsidRPr="00AE0C38">
        <w:rPr>
          <w:sz w:val="26"/>
          <w:szCs w:val="26"/>
        </w:rPr>
        <w:t>в</w:t>
      </w:r>
      <w:r w:rsidR="007262D9" w:rsidRPr="00AE0C38">
        <w:rPr>
          <w:sz w:val="26"/>
          <w:szCs w:val="26"/>
        </w:rPr>
        <w:t>лении выписки из Р</w:t>
      </w:r>
      <w:r w:rsidR="009129D9" w:rsidRPr="00AE0C38">
        <w:rPr>
          <w:sz w:val="26"/>
          <w:szCs w:val="26"/>
        </w:rPr>
        <w:t xml:space="preserve">еестра объектов муниципальной собственности </w:t>
      </w:r>
      <w:r w:rsidR="0031376D" w:rsidRPr="00AE0C38">
        <w:rPr>
          <w:sz w:val="26"/>
          <w:szCs w:val="26"/>
        </w:rPr>
        <w:t>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31376D" w:rsidRPr="00AE0C38" w:rsidRDefault="0031376D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64"/>
      <w:bookmarkEnd w:id="1"/>
      <w:r w:rsidRPr="00AE0C38">
        <w:rPr>
          <w:sz w:val="26"/>
          <w:szCs w:val="26"/>
        </w:rPr>
        <w:t xml:space="preserve">После чего проект </w:t>
      </w:r>
      <w:r w:rsidR="004740BF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4740BF" w:rsidRPr="00AE0C38">
        <w:rPr>
          <w:sz w:val="26"/>
          <w:szCs w:val="26"/>
        </w:rPr>
        <w:t>еестра объектов муниципальной собственности либо проект уведомления об отка</w:t>
      </w:r>
      <w:r w:rsidR="007262D9" w:rsidRPr="00AE0C38">
        <w:rPr>
          <w:sz w:val="26"/>
          <w:szCs w:val="26"/>
        </w:rPr>
        <w:t>зе в предоставлении выписки из Р</w:t>
      </w:r>
      <w:r w:rsidR="004740BF" w:rsidRPr="00AE0C38">
        <w:rPr>
          <w:sz w:val="26"/>
          <w:szCs w:val="26"/>
        </w:rPr>
        <w:t>еестра объектов муниципальной собственности направляются на подпись председателю Комитета.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3.3.</w:t>
      </w:r>
      <w:r w:rsidR="0031376D" w:rsidRPr="00AE0C38">
        <w:rPr>
          <w:rFonts w:cs="Arial"/>
          <w:sz w:val="26"/>
          <w:szCs w:val="26"/>
        </w:rPr>
        <w:t>4</w:t>
      </w:r>
      <w:r w:rsidRPr="00AE0C38">
        <w:rPr>
          <w:rFonts w:cs="Arial"/>
          <w:sz w:val="26"/>
          <w:szCs w:val="26"/>
        </w:rPr>
        <w:t xml:space="preserve">. </w:t>
      </w:r>
      <w:bookmarkEnd w:id="2"/>
      <w:r w:rsidR="0031376D" w:rsidRPr="00AE0C38">
        <w:rPr>
          <w:rFonts w:cs="Arial"/>
          <w:sz w:val="26"/>
          <w:szCs w:val="26"/>
        </w:rPr>
        <w:t xml:space="preserve">Результатом выполнения административной процедуры является подготовка проекта выписки из </w:t>
      </w:r>
      <w:r w:rsidR="007262D9" w:rsidRPr="00AE0C38">
        <w:rPr>
          <w:rFonts w:cs="Arial"/>
          <w:sz w:val="26"/>
          <w:szCs w:val="26"/>
        </w:rPr>
        <w:t>Р</w:t>
      </w:r>
      <w:r w:rsidR="0031376D" w:rsidRPr="00AE0C38">
        <w:rPr>
          <w:rFonts w:cs="Arial"/>
          <w:sz w:val="26"/>
          <w:szCs w:val="26"/>
        </w:rPr>
        <w:t xml:space="preserve">еестра </w:t>
      </w:r>
      <w:r w:rsidR="004740BF" w:rsidRPr="00AE0C38">
        <w:rPr>
          <w:rFonts w:cs="Arial"/>
          <w:sz w:val="26"/>
          <w:szCs w:val="26"/>
        </w:rPr>
        <w:t>объектов</w:t>
      </w:r>
      <w:r w:rsidR="0031376D" w:rsidRPr="00AE0C38">
        <w:rPr>
          <w:rFonts w:cs="Arial"/>
          <w:sz w:val="26"/>
          <w:szCs w:val="26"/>
        </w:rPr>
        <w:t xml:space="preserve"> </w:t>
      </w:r>
      <w:r w:rsidR="004740BF" w:rsidRPr="00AE0C38">
        <w:rPr>
          <w:rFonts w:cs="Arial"/>
          <w:sz w:val="26"/>
          <w:szCs w:val="26"/>
        </w:rPr>
        <w:t xml:space="preserve">муниципальной собственности, либо проекта уведомления об отказе в предоставлении выписки из </w:t>
      </w:r>
      <w:r w:rsidR="00470EDC" w:rsidRPr="00AE0C38">
        <w:rPr>
          <w:rFonts w:cs="Arial"/>
          <w:sz w:val="26"/>
          <w:szCs w:val="26"/>
        </w:rPr>
        <w:t>Р</w:t>
      </w:r>
      <w:r w:rsidR="004740BF" w:rsidRPr="00AE0C38">
        <w:rPr>
          <w:rFonts w:cs="Arial"/>
          <w:sz w:val="26"/>
          <w:szCs w:val="26"/>
        </w:rPr>
        <w:t xml:space="preserve">еестра объектов муниципальной собственности с указанием мотивированных причин отказа. Срок </w:t>
      </w:r>
      <w:r w:rsidR="004740BF" w:rsidRPr="00AE0C38">
        <w:rPr>
          <w:rFonts w:cs="Arial"/>
          <w:sz w:val="26"/>
          <w:szCs w:val="26"/>
        </w:rPr>
        <w:lastRenderedPageBreak/>
        <w:t>выполнения данной административной процедуры не должен превышать 2</w:t>
      </w:r>
      <w:r w:rsidR="006D51AF" w:rsidRPr="00AE0C38">
        <w:rPr>
          <w:rFonts w:cs="Arial"/>
          <w:sz w:val="26"/>
          <w:szCs w:val="26"/>
        </w:rPr>
        <w:t>0</w:t>
      </w:r>
      <w:r w:rsidR="004740BF" w:rsidRPr="00AE0C38">
        <w:rPr>
          <w:rFonts w:cs="Arial"/>
          <w:sz w:val="26"/>
          <w:szCs w:val="26"/>
        </w:rPr>
        <w:t xml:space="preserve"> дней.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bookmarkStart w:id="3" w:name="sub_66"/>
      <w:r w:rsidRPr="00AE0C38">
        <w:rPr>
          <w:sz w:val="26"/>
          <w:szCs w:val="26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председателю Комитета подготовленных уполномоченным специалистом и согласованных уполномоченными должностными лицами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 xml:space="preserve">еестра объектов муниципальной собственности  и приложенных документов либо проект уведомления об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объектов муниципальной собственности</w:t>
      </w:r>
      <w:r w:rsidRPr="00AE0C38">
        <w:rPr>
          <w:sz w:val="26"/>
          <w:szCs w:val="26"/>
        </w:rPr>
        <w:t xml:space="preserve"> с указанием мотивированных причин отказа.</w:t>
      </w:r>
    </w:p>
    <w:p w:rsidR="003B68C6" w:rsidRPr="00AE0C38" w:rsidRDefault="002F070A" w:rsidP="00AE0C38">
      <w:pPr>
        <w:ind w:firstLine="567"/>
        <w:jc w:val="both"/>
        <w:rPr>
          <w:sz w:val="26"/>
          <w:szCs w:val="26"/>
        </w:rPr>
      </w:pPr>
      <w:bookmarkStart w:id="4" w:name="sub_67"/>
      <w:bookmarkEnd w:id="3"/>
      <w:r w:rsidRPr="00AE0C38">
        <w:rPr>
          <w:sz w:val="26"/>
          <w:szCs w:val="26"/>
        </w:rPr>
        <w:t xml:space="preserve">3.4.2. Председатель Комитета рассматривает представленные документы, </w:t>
      </w:r>
      <w:bookmarkStart w:id="5" w:name="sub_68"/>
      <w:bookmarkEnd w:id="4"/>
      <w:r w:rsidR="004740BF" w:rsidRPr="00AE0C38">
        <w:rPr>
          <w:sz w:val="26"/>
          <w:szCs w:val="26"/>
        </w:rPr>
        <w:t>подп</w:t>
      </w:r>
      <w:r w:rsidR="004740BF" w:rsidRPr="00AE0C38">
        <w:rPr>
          <w:sz w:val="26"/>
          <w:szCs w:val="26"/>
        </w:rPr>
        <w:t>и</w:t>
      </w:r>
      <w:r w:rsidR="004740BF" w:rsidRPr="00AE0C38">
        <w:rPr>
          <w:sz w:val="26"/>
          <w:szCs w:val="26"/>
        </w:rPr>
        <w:t xml:space="preserve">сывает </w:t>
      </w:r>
      <w:r w:rsidR="003B68C6" w:rsidRPr="00AE0C38">
        <w:rPr>
          <w:sz w:val="26"/>
          <w:szCs w:val="26"/>
        </w:rPr>
        <w:t xml:space="preserve">выписку из </w:t>
      </w:r>
      <w:r w:rsidR="00470EDC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 xml:space="preserve">еестра объектов муниципальной собственности либо </w:t>
      </w:r>
      <w:r w:rsidR="003B68C6" w:rsidRPr="00AE0C38">
        <w:rPr>
          <w:rFonts w:eastAsia="Calibri"/>
          <w:sz w:val="26"/>
          <w:szCs w:val="26"/>
          <w:lang w:eastAsia="en-US"/>
        </w:rPr>
        <w:t>уведомл</w:t>
      </w:r>
      <w:r w:rsidR="003B68C6" w:rsidRPr="00AE0C38">
        <w:rPr>
          <w:rFonts w:eastAsia="Calibri"/>
          <w:sz w:val="26"/>
          <w:szCs w:val="26"/>
          <w:lang w:eastAsia="en-US"/>
        </w:rPr>
        <w:t>е</w:t>
      </w:r>
      <w:r w:rsidR="003B68C6" w:rsidRPr="00AE0C38">
        <w:rPr>
          <w:rFonts w:eastAsia="Calibri"/>
          <w:sz w:val="26"/>
          <w:szCs w:val="26"/>
          <w:lang w:eastAsia="en-US"/>
        </w:rPr>
        <w:t>ние об</w:t>
      </w:r>
      <w:r w:rsidR="003B68C6" w:rsidRPr="00AE0C38">
        <w:rPr>
          <w:sz w:val="26"/>
          <w:szCs w:val="26"/>
        </w:rPr>
        <w:t xml:space="preserve">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>еестра объектов муниципальной собс</w:t>
      </w:r>
      <w:r w:rsidR="003B68C6" w:rsidRPr="00AE0C38">
        <w:rPr>
          <w:sz w:val="26"/>
          <w:szCs w:val="26"/>
        </w:rPr>
        <w:t>т</w:t>
      </w:r>
      <w:r w:rsidR="003B68C6" w:rsidRPr="00AE0C38">
        <w:rPr>
          <w:sz w:val="26"/>
          <w:szCs w:val="26"/>
        </w:rPr>
        <w:t>венности и направляет их уполномоченному специалисту. Максимальный срок в</w:t>
      </w:r>
      <w:r w:rsidR="003B68C6" w:rsidRPr="00AE0C38">
        <w:rPr>
          <w:sz w:val="26"/>
          <w:szCs w:val="26"/>
        </w:rPr>
        <w:t>ы</w:t>
      </w:r>
      <w:r w:rsidR="003B68C6" w:rsidRPr="00AE0C38">
        <w:rPr>
          <w:sz w:val="26"/>
          <w:szCs w:val="26"/>
        </w:rPr>
        <w:t>полнения действий данной административной процедуры не должен превышать трех дней.</w:t>
      </w:r>
    </w:p>
    <w:p w:rsidR="002F070A" w:rsidRPr="00AE0C38" w:rsidRDefault="002F070A" w:rsidP="00AE0C38">
      <w:pPr>
        <w:suppressAutoHyphens/>
        <w:ind w:firstLine="567"/>
        <w:jc w:val="both"/>
        <w:rPr>
          <w:rFonts w:cs="Arial"/>
          <w:sz w:val="26"/>
          <w:szCs w:val="26"/>
        </w:rPr>
      </w:pPr>
      <w:bookmarkStart w:id="6" w:name="sub_73"/>
      <w:bookmarkEnd w:id="5"/>
      <w:r w:rsidRPr="00AE0C38">
        <w:rPr>
          <w:sz w:val="26"/>
          <w:szCs w:val="26"/>
        </w:rPr>
        <w:t xml:space="preserve">3.4.3. </w:t>
      </w:r>
      <w:r w:rsidRPr="00AE0C38">
        <w:rPr>
          <w:rFonts w:cs="Arial"/>
          <w:sz w:val="26"/>
          <w:szCs w:val="26"/>
        </w:rPr>
        <w:t>Информирование и выдача результата предоставления муниципальной услуги.</w:t>
      </w:r>
    </w:p>
    <w:p w:rsidR="003B68C6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3.4.3.1. </w:t>
      </w:r>
      <w:r w:rsidR="003B68C6" w:rsidRPr="00AE0C38">
        <w:rPr>
          <w:sz w:val="26"/>
          <w:szCs w:val="26"/>
        </w:rPr>
        <w:t>Уполномоченный специалист не позднее чем через три дня со дня прин</w:t>
      </w:r>
      <w:r w:rsidR="003B68C6" w:rsidRPr="00AE0C38">
        <w:rPr>
          <w:sz w:val="26"/>
          <w:szCs w:val="26"/>
        </w:rPr>
        <w:t>я</w:t>
      </w:r>
      <w:r w:rsidR="003B68C6" w:rsidRPr="00AE0C38">
        <w:rPr>
          <w:sz w:val="26"/>
          <w:szCs w:val="26"/>
        </w:rPr>
        <w:t>тия одного из указанных в пункте 2.4 Административного регламента решений выд</w:t>
      </w:r>
      <w:r w:rsidR="003B68C6" w:rsidRPr="00AE0C38">
        <w:rPr>
          <w:sz w:val="26"/>
          <w:szCs w:val="26"/>
        </w:rPr>
        <w:t>а</w:t>
      </w:r>
      <w:r w:rsidR="003B68C6" w:rsidRPr="00AE0C38">
        <w:rPr>
          <w:sz w:val="26"/>
          <w:szCs w:val="26"/>
        </w:rPr>
        <w:t>ет или направляет по адресу, указанному в заявлении, либо через МФЦ</w:t>
      </w:r>
      <w:r w:rsidR="003B68C6" w:rsidRPr="00AE0C38">
        <w:rPr>
          <w:bCs/>
          <w:sz w:val="26"/>
          <w:szCs w:val="26"/>
        </w:rPr>
        <w:t xml:space="preserve"> </w:t>
      </w:r>
      <w:r w:rsidR="003B68C6" w:rsidRPr="00AE0C38">
        <w:rPr>
          <w:sz w:val="26"/>
          <w:szCs w:val="26"/>
        </w:rPr>
        <w:t>заявителю д</w:t>
      </w:r>
      <w:r w:rsidR="003B68C6" w:rsidRPr="00AE0C38">
        <w:rPr>
          <w:sz w:val="26"/>
          <w:szCs w:val="26"/>
        </w:rPr>
        <w:t>о</w:t>
      </w:r>
      <w:r w:rsidR="003B68C6" w:rsidRPr="00AE0C38">
        <w:rPr>
          <w:sz w:val="26"/>
          <w:szCs w:val="26"/>
        </w:rPr>
        <w:t>кумент, подтверждающий принятие одного из указанных решений.</w:t>
      </w:r>
    </w:p>
    <w:p w:rsidR="003B68C6" w:rsidRPr="00AE0C38" w:rsidRDefault="003B68C6" w:rsidP="00AE0C38">
      <w:pPr>
        <w:ind w:firstLine="567"/>
        <w:jc w:val="both"/>
        <w:rPr>
          <w:bCs/>
          <w:iCs/>
          <w:sz w:val="26"/>
          <w:szCs w:val="26"/>
        </w:rPr>
      </w:pPr>
      <w:r w:rsidRPr="00AE0C38">
        <w:rPr>
          <w:bCs/>
          <w:sz w:val="26"/>
          <w:szCs w:val="26"/>
        </w:rPr>
        <w:t>При этом заявителю сообщается о принятом решении и о возможности получ</w:t>
      </w:r>
      <w:r w:rsidRPr="00AE0C38">
        <w:rPr>
          <w:bCs/>
          <w:sz w:val="26"/>
          <w:szCs w:val="26"/>
        </w:rPr>
        <w:t>е</w:t>
      </w:r>
      <w:r w:rsidRPr="00AE0C38">
        <w:rPr>
          <w:bCs/>
          <w:sz w:val="26"/>
          <w:szCs w:val="26"/>
        </w:rPr>
        <w:t>ния результата</w:t>
      </w:r>
      <w:r w:rsidRPr="00AE0C38">
        <w:rPr>
          <w:bCs/>
          <w:iCs/>
          <w:sz w:val="26"/>
          <w:szCs w:val="26"/>
        </w:rPr>
        <w:t xml:space="preserve"> муниципальной услуги лично в течение одного рабочего дня, следу</w:t>
      </w:r>
      <w:r w:rsidRPr="00AE0C38">
        <w:rPr>
          <w:bCs/>
          <w:iCs/>
          <w:sz w:val="26"/>
          <w:szCs w:val="26"/>
        </w:rPr>
        <w:t>ю</w:t>
      </w:r>
      <w:r w:rsidRPr="00AE0C38">
        <w:rPr>
          <w:bCs/>
          <w:iCs/>
          <w:sz w:val="26"/>
          <w:szCs w:val="26"/>
        </w:rPr>
        <w:t>щего за днем принятия решения.</w:t>
      </w:r>
    </w:p>
    <w:p w:rsidR="003B68C6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 w:cs="Arial"/>
          <w:sz w:val="26"/>
          <w:szCs w:val="26"/>
          <w:lang w:eastAsia="en-US"/>
        </w:rPr>
        <w:t xml:space="preserve">3.4.3.2. </w:t>
      </w:r>
      <w:bookmarkEnd w:id="6"/>
      <w:r w:rsidR="003B68C6" w:rsidRPr="00AE0C38">
        <w:rPr>
          <w:rFonts w:eastAsia="Calibri"/>
          <w:sz w:val="26"/>
          <w:szCs w:val="26"/>
          <w:lang w:eastAsia="en-US"/>
        </w:rPr>
        <w:t>При обращении заявителя через ЕПГУ</w:t>
      </w:r>
      <w:r w:rsidR="003B68C6" w:rsidRPr="00AE0C38">
        <w:rPr>
          <w:bCs/>
          <w:sz w:val="26"/>
          <w:szCs w:val="26"/>
        </w:rPr>
        <w:t xml:space="preserve"> уведомление о принятом решении и о необходимости явиться за получением результата </w:t>
      </w:r>
      <w:r w:rsidR="003B68C6" w:rsidRPr="00AE0C38">
        <w:rPr>
          <w:rFonts w:eastAsia="Calibri"/>
          <w:sz w:val="26"/>
          <w:szCs w:val="26"/>
          <w:lang w:eastAsia="en-US"/>
        </w:rPr>
        <w:t>(уведомление о статусе заявл</w:t>
      </w:r>
      <w:r w:rsidR="003B68C6" w:rsidRPr="00AE0C38">
        <w:rPr>
          <w:rFonts w:eastAsia="Calibri"/>
          <w:sz w:val="26"/>
          <w:szCs w:val="26"/>
          <w:lang w:eastAsia="en-US"/>
        </w:rPr>
        <w:t>е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ния) </w:t>
      </w:r>
      <w:r w:rsidR="003B68C6" w:rsidRPr="00AE0C38">
        <w:rPr>
          <w:bCs/>
          <w:sz w:val="26"/>
          <w:szCs w:val="26"/>
        </w:rPr>
        <w:t>направляется заявителю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 в «Личный кабинет» заявителя на ЕПГУ. При наличии соответствующих настроек в «Личном кабинете» заявителя на ЕПГУ уведомление может быть также направлено на электронную почту заявителя.</w:t>
      </w:r>
    </w:p>
    <w:p w:rsidR="003B68C6" w:rsidRPr="00AE0C38" w:rsidRDefault="003B68C6" w:rsidP="00AE0C38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При этом выдача результата муниципальной услуги осуществляется по личному обращению заявителя с </w:t>
      </w:r>
      <w:r w:rsidRPr="00AE0C38">
        <w:rPr>
          <w:rFonts w:eastAsia="Calibri"/>
          <w:color w:val="000000"/>
          <w:sz w:val="26"/>
          <w:szCs w:val="26"/>
          <w:lang w:eastAsia="en-US"/>
        </w:rPr>
        <w:t>предъявлением документа, удостоверяющего личность.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3.4.3.3.</w:t>
      </w:r>
      <w:r w:rsidRPr="00AE0C38">
        <w:rPr>
          <w:bCs/>
          <w:iCs/>
          <w:sz w:val="26"/>
          <w:szCs w:val="26"/>
        </w:rPr>
        <w:t xml:space="preserve"> </w:t>
      </w:r>
      <w:r w:rsidRPr="00AE0C38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через МФЦ Комитет: 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1) в срок, указанный в пункте 3.4.3.1 Административного регламента, направл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>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</w:t>
      </w:r>
      <w:r w:rsidRPr="00AE0C38">
        <w:rPr>
          <w:rFonts w:eastAsia="Calibri"/>
          <w:sz w:val="26"/>
          <w:szCs w:val="26"/>
          <w:lang w:eastAsia="en-US"/>
        </w:rPr>
        <w:t>ю</w:t>
      </w:r>
      <w:r w:rsidRPr="00AE0C38">
        <w:rPr>
          <w:rFonts w:eastAsia="Calibri"/>
          <w:sz w:val="26"/>
          <w:szCs w:val="26"/>
          <w:lang w:eastAsia="en-US"/>
        </w:rPr>
        <w:t>щий документ заявителю при его обращении в МФЦ (при отметке в заявлении о п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лучении результата услуги в МФЦ);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AE0C38">
        <w:rPr>
          <w:bCs/>
          <w:sz w:val="26"/>
          <w:szCs w:val="26"/>
        </w:rPr>
        <w:t xml:space="preserve"> и</w:t>
      </w:r>
      <w:r w:rsidRPr="00AE0C38">
        <w:rPr>
          <w:rFonts w:eastAsia="Calibri"/>
          <w:sz w:val="26"/>
          <w:szCs w:val="26"/>
          <w:lang w:eastAsia="en-US"/>
        </w:rPr>
        <w:t xml:space="preserve"> выдает соответствующий документ заявителю при его личном обращении </w:t>
      </w:r>
      <w:r w:rsidRPr="00AE0C38">
        <w:rPr>
          <w:sz w:val="26"/>
          <w:szCs w:val="26"/>
        </w:rPr>
        <w:t xml:space="preserve">либо направляет по адресу, указанному в заявлении, </w:t>
      </w:r>
      <w:r w:rsidRPr="00AE0C38">
        <w:rPr>
          <w:rFonts w:eastAsia="Calibri"/>
          <w:sz w:val="26"/>
          <w:szCs w:val="26"/>
          <w:lang w:eastAsia="en-US"/>
        </w:rPr>
        <w:t xml:space="preserve">а также направляет в Многофункциональный центр </w:t>
      </w:r>
      <w:r w:rsidRPr="00AE0C38">
        <w:rPr>
          <w:sz w:val="26"/>
          <w:szCs w:val="26"/>
        </w:rPr>
        <w:t>уведомление, в котором раскрывает суть решения, принятого по обращению, указывает дату принятия решения</w:t>
      </w:r>
      <w:r w:rsidRPr="00AE0C38">
        <w:rPr>
          <w:rFonts w:eastAsia="Calibri"/>
          <w:sz w:val="26"/>
          <w:szCs w:val="26"/>
          <w:lang w:eastAsia="en-US"/>
        </w:rPr>
        <w:t xml:space="preserve"> (при отметке в заявлении о получении услуги в Комитете).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3.4.3.4. Заявителю передаются документы, подготовленные Комитетом по р</w:t>
      </w:r>
      <w:r w:rsidRPr="00AE0C38">
        <w:rPr>
          <w:rFonts w:eastAsia="Calibri"/>
          <w:sz w:val="26"/>
          <w:szCs w:val="26"/>
          <w:lang w:eastAsia="en-US"/>
        </w:rPr>
        <w:t>е</w:t>
      </w:r>
      <w:r w:rsidRPr="00AE0C38">
        <w:rPr>
          <w:rFonts w:eastAsia="Calibri"/>
          <w:sz w:val="26"/>
          <w:szCs w:val="26"/>
          <w:lang w:eastAsia="en-US"/>
        </w:rPr>
        <w:t>зультатам предоставления муниципальной услуги, а также документы, подлежащие возврату заявителю по завершении предоставления услуги (при наличии).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</w:t>
      </w:r>
      <w:r w:rsidRPr="00AE0C38">
        <w:rPr>
          <w:rFonts w:eastAsia="Calibri"/>
          <w:sz w:val="26"/>
          <w:szCs w:val="26"/>
          <w:lang w:eastAsia="en-US"/>
        </w:rPr>
        <w:t>д</w:t>
      </w:r>
      <w:r w:rsidRPr="00AE0C38">
        <w:rPr>
          <w:rFonts w:eastAsia="Calibri"/>
          <w:sz w:val="26"/>
          <w:szCs w:val="26"/>
          <w:lang w:eastAsia="en-US"/>
        </w:rPr>
        <w:lastRenderedPageBreak/>
        <w:t>тверждающего полномочия по получению документов от имени заявителя (для дов</w:t>
      </w:r>
      <w:r w:rsidRPr="00AE0C38">
        <w:rPr>
          <w:rFonts w:eastAsia="Calibri"/>
          <w:sz w:val="26"/>
          <w:szCs w:val="26"/>
          <w:lang w:eastAsia="en-US"/>
        </w:rPr>
        <w:t>е</w:t>
      </w:r>
      <w:r w:rsidRPr="00AE0C38">
        <w:rPr>
          <w:rFonts w:eastAsia="Calibri"/>
          <w:sz w:val="26"/>
          <w:szCs w:val="26"/>
          <w:lang w:eastAsia="en-US"/>
        </w:rPr>
        <w:t>ренных лиц).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При выдаче документов заявитель дает расписку в получении документов, в к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торой указываются все документы, передаваемые заявителю, дата передачи докуме</w:t>
      </w:r>
      <w:r w:rsidRPr="00AE0C38">
        <w:rPr>
          <w:rFonts w:eastAsia="Calibri"/>
          <w:sz w:val="26"/>
          <w:szCs w:val="26"/>
          <w:lang w:eastAsia="en-US"/>
        </w:rPr>
        <w:t>н</w:t>
      </w:r>
      <w:r w:rsidRPr="00AE0C38">
        <w:rPr>
          <w:rFonts w:eastAsia="Calibri"/>
          <w:sz w:val="26"/>
          <w:szCs w:val="26"/>
          <w:lang w:eastAsia="en-US"/>
        </w:rPr>
        <w:t>тов.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 xml:space="preserve">3.4.4. </w:t>
      </w:r>
      <w:r w:rsidRPr="00AE0C38">
        <w:rPr>
          <w:sz w:val="26"/>
          <w:szCs w:val="26"/>
        </w:rPr>
        <w:t>Результатом выполнения административной процедуры является:</w:t>
      </w:r>
    </w:p>
    <w:p w:rsidR="003B68C6" w:rsidRPr="00AE0C38" w:rsidRDefault="003B68C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Результатом выполнения административной процедуры является направление (вручение) заявителю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 xml:space="preserve">еестра объектов муниципальной собственности либо уведомление об отказе и выдаче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еестра объектов муниципальной собственности.</w:t>
      </w:r>
    </w:p>
    <w:p w:rsidR="0045158F" w:rsidRPr="00AE0C38" w:rsidRDefault="0045158F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Максимальный срок выполнения данной административной процедуры не до</w:t>
      </w:r>
      <w:r w:rsidRPr="00AE0C38">
        <w:rPr>
          <w:sz w:val="26"/>
          <w:szCs w:val="26"/>
        </w:rPr>
        <w:t>л</w:t>
      </w:r>
      <w:r w:rsidRPr="00AE0C38">
        <w:rPr>
          <w:sz w:val="26"/>
          <w:szCs w:val="26"/>
        </w:rPr>
        <w:t>жен превышать трех дней.</w:t>
      </w:r>
    </w:p>
    <w:p w:rsidR="00B836B2" w:rsidRPr="00AE0C38" w:rsidRDefault="00B836B2" w:rsidP="00AE0C38">
      <w:pPr>
        <w:ind w:firstLine="567"/>
        <w:jc w:val="both"/>
        <w:rPr>
          <w:sz w:val="26"/>
          <w:szCs w:val="26"/>
        </w:rPr>
      </w:pPr>
    </w:p>
    <w:p w:rsidR="002F070A" w:rsidRPr="00AE0C38" w:rsidRDefault="00B836B2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t>IV</w:t>
      </w:r>
      <w:r w:rsidR="002F070A" w:rsidRPr="00AE0C38">
        <w:rPr>
          <w:sz w:val="26"/>
          <w:szCs w:val="26"/>
        </w:rPr>
        <w:t>. Формы контроля за исполнением Административного регламента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AE0C38">
        <w:rPr>
          <w:rFonts w:eastAsia="Calibri"/>
          <w:sz w:val="26"/>
          <w:szCs w:val="26"/>
          <w:lang w:eastAsia="en-US"/>
        </w:rPr>
        <w:t xml:space="preserve">ответственными </w:t>
      </w:r>
      <w:r w:rsidRPr="00AE0C38">
        <w:rPr>
          <w:sz w:val="26"/>
          <w:szCs w:val="26"/>
        </w:rPr>
        <w:t>должностными лицами Комитета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F070A" w:rsidRPr="00AE0C38" w:rsidRDefault="002F070A" w:rsidP="00AE0C38">
      <w:pPr>
        <w:widowControl w:val="0"/>
        <w:tabs>
          <w:tab w:val="left" w:pos="426"/>
        </w:tabs>
        <w:suppressAutoHyphens/>
        <w:ind w:firstLine="567"/>
        <w:jc w:val="both"/>
        <w:rPr>
          <w:spacing w:val="-4"/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AE0C38">
        <w:rPr>
          <w:sz w:val="26"/>
          <w:szCs w:val="26"/>
        </w:rPr>
        <w:t xml:space="preserve"> должностными</w:t>
      </w:r>
      <w:r w:rsidRPr="00AE0C38">
        <w:rPr>
          <w:rFonts w:eastAsia="Calibri"/>
          <w:sz w:val="26"/>
          <w:szCs w:val="26"/>
          <w:lang w:eastAsia="en-US"/>
        </w:rPr>
        <w:t xml:space="preserve"> лицами </w:t>
      </w:r>
      <w:r w:rsidRPr="00AE0C38">
        <w:rPr>
          <w:spacing w:val="-4"/>
          <w:sz w:val="26"/>
          <w:szCs w:val="26"/>
        </w:rPr>
        <w:t xml:space="preserve">осуществляется </w:t>
      </w:r>
      <w:r w:rsidR="0045158F" w:rsidRPr="00AE0C38">
        <w:rPr>
          <w:spacing w:val="-4"/>
          <w:sz w:val="26"/>
          <w:szCs w:val="26"/>
        </w:rPr>
        <w:t>главой района и председателем Комитета.</w:t>
      </w:r>
    </w:p>
    <w:p w:rsidR="0045158F" w:rsidRPr="00AE0C38" w:rsidRDefault="002F070A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4.3. </w:t>
      </w:r>
      <w:r w:rsidR="0045158F" w:rsidRPr="00AE0C38">
        <w:rPr>
          <w:rFonts w:eastAsia="Calibri"/>
          <w:sz w:val="26"/>
          <w:szCs w:val="26"/>
          <w:lang w:eastAsia="en-US"/>
        </w:rPr>
        <w:t>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="0045158F" w:rsidRPr="00AE0C38">
        <w:rPr>
          <w:rFonts w:eastAsia="Calibri"/>
          <w:sz w:val="26"/>
          <w:szCs w:val="26"/>
          <w:lang w:eastAsia="en-US"/>
        </w:rPr>
        <w:t>т</w:t>
      </w:r>
      <w:r w:rsidR="0045158F" w:rsidRPr="00AE0C38">
        <w:rPr>
          <w:rFonts w:eastAsia="Calibri"/>
          <w:sz w:val="26"/>
          <w:szCs w:val="26"/>
          <w:lang w:eastAsia="en-US"/>
        </w:rPr>
        <w:t>ветственно на основании ежегодных планов работы и по конкретному обращению.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pacing w:val="-4"/>
          <w:sz w:val="26"/>
          <w:szCs w:val="26"/>
        </w:rPr>
      </w:pPr>
      <w:r w:rsidRPr="00AE0C38">
        <w:rPr>
          <w:spacing w:val="-4"/>
          <w:sz w:val="26"/>
          <w:szCs w:val="26"/>
        </w:rPr>
        <w:t>При ежегодной плановой проверке рассматриваются все вопросы, связанные с пр</w:t>
      </w:r>
      <w:r w:rsidRPr="00AE0C38">
        <w:rPr>
          <w:spacing w:val="-4"/>
          <w:sz w:val="26"/>
          <w:szCs w:val="26"/>
        </w:rPr>
        <w:t>е</w:t>
      </w:r>
      <w:r w:rsidRPr="00AE0C38">
        <w:rPr>
          <w:spacing w:val="-4"/>
          <w:sz w:val="26"/>
          <w:szCs w:val="26"/>
        </w:rPr>
        <w:t>доставлением муниципальной услуги (комплексные проверки) или отдельные вопросы (тематические проверки).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нистрации района</w:t>
      </w:r>
      <w:r w:rsidRPr="00AE0C38">
        <w:rPr>
          <w:spacing w:val="-4"/>
          <w:sz w:val="26"/>
          <w:szCs w:val="26"/>
        </w:rPr>
        <w:t>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pacing w:val="-2"/>
          <w:sz w:val="26"/>
          <w:szCs w:val="26"/>
        </w:rPr>
        <w:t>Результаты деятельности комиссии оформляются в виде Акта</w:t>
      </w:r>
      <w:r w:rsidRPr="00AE0C38">
        <w:rPr>
          <w:sz w:val="26"/>
          <w:szCs w:val="26"/>
        </w:rPr>
        <w:t xml:space="preserve"> проверки полноты и качества предоставления муниципальной услуги (далее – Акт)</w:t>
      </w:r>
      <w:r w:rsidRPr="00AE0C38">
        <w:rPr>
          <w:spacing w:val="-2"/>
          <w:sz w:val="26"/>
          <w:szCs w:val="26"/>
        </w:rPr>
        <w:t>, в котором отмечаю</w:t>
      </w:r>
      <w:r w:rsidRPr="00AE0C38">
        <w:rPr>
          <w:spacing w:val="-2"/>
          <w:sz w:val="26"/>
          <w:szCs w:val="26"/>
        </w:rPr>
        <w:t>т</w:t>
      </w:r>
      <w:r w:rsidRPr="00AE0C38">
        <w:rPr>
          <w:spacing w:val="-2"/>
          <w:sz w:val="26"/>
          <w:szCs w:val="26"/>
        </w:rPr>
        <w:t xml:space="preserve">ся выявленные недостатки и предложения по их устранению. </w:t>
      </w:r>
      <w:r w:rsidRPr="00AE0C38">
        <w:rPr>
          <w:sz w:val="26"/>
          <w:szCs w:val="26"/>
        </w:rPr>
        <w:t>Акт подписывается чл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нами комиссии.</w:t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4.4. Ответственность муниципальных служащих Комитета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 результатам проведенных проверок, в случае выявления нарушений прав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вителей, осуществляется привлечение виновных лиц к ответственности в соответс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вии с законодательством Российской Федерации.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Персональная ответственность </w:t>
      </w:r>
      <w:r w:rsidRPr="00AE0C38">
        <w:rPr>
          <w:rFonts w:eastAsia="Calibri"/>
          <w:sz w:val="26"/>
          <w:szCs w:val="26"/>
          <w:lang w:eastAsia="en-US"/>
        </w:rPr>
        <w:t xml:space="preserve">должностных лиц Комитета </w:t>
      </w:r>
      <w:r w:rsidRPr="00AE0C38">
        <w:rPr>
          <w:sz w:val="26"/>
          <w:szCs w:val="26"/>
        </w:rPr>
        <w:t>закрепляется в их должностных инструкциях в соответствии с требованиями законодательства Росси</w:t>
      </w:r>
      <w:r w:rsidRPr="00AE0C38">
        <w:rPr>
          <w:sz w:val="26"/>
          <w:szCs w:val="26"/>
        </w:rPr>
        <w:t>й</w:t>
      </w:r>
      <w:r w:rsidRPr="00AE0C38">
        <w:rPr>
          <w:sz w:val="26"/>
          <w:szCs w:val="26"/>
        </w:rPr>
        <w:t>ской Федерации.</w:t>
      </w:r>
    </w:p>
    <w:p w:rsidR="002F070A" w:rsidRDefault="002F070A" w:rsidP="00AE0C38">
      <w:pPr>
        <w:suppressAutoHyphens/>
        <w:ind w:firstLine="720"/>
        <w:jc w:val="both"/>
        <w:rPr>
          <w:sz w:val="12"/>
          <w:szCs w:val="12"/>
        </w:rPr>
      </w:pPr>
    </w:p>
    <w:p w:rsidR="00376C4B" w:rsidRDefault="00376C4B" w:rsidP="00AE0C38">
      <w:pPr>
        <w:suppressAutoHyphens/>
        <w:ind w:firstLine="720"/>
        <w:jc w:val="both"/>
        <w:rPr>
          <w:sz w:val="12"/>
          <w:szCs w:val="12"/>
        </w:rPr>
      </w:pPr>
    </w:p>
    <w:p w:rsidR="00376C4B" w:rsidRPr="00376C4B" w:rsidRDefault="00376C4B" w:rsidP="00AE0C38">
      <w:pPr>
        <w:suppressAutoHyphens/>
        <w:ind w:firstLine="720"/>
        <w:jc w:val="both"/>
        <w:rPr>
          <w:sz w:val="12"/>
          <w:szCs w:val="12"/>
        </w:rPr>
      </w:pPr>
    </w:p>
    <w:p w:rsidR="0045158F" w:rsidRPr="00AE0C38" w:rsidRDefault="0045158F" w:rsidP="00AE0C38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lastRenderedPageBreak/>
        <w:t>V</w:t>
      </w:r>
      <w:r w:rsidRPr="00AE0C38">
        <w:rPr>
          <w:b/>
          <w:color w:val="FF0000"/>
          <w:sz w:val="26"/>
          <w:szCs w:val="26"/>
        </w:rPr>
        <w:t xml:space="preserve"> </w:t>
      </w:r>
      <w:r w:rsidRPr="00AE0C38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нального центра, организаций, указанных в части 1.1 статьи 16 Федерального закона от 27.07.2010 № 210-ФЗ «Об организации предоставления государственных и </w:t>
      </w:r>
    </w:p>
    <w:p w:rsidR="0045158F" w:rsidRPr="00AE0C38" w:rsidRDefault="0045158F" w:rsidP="00AE0C38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муниципальных услуг», а также их должностных лиц,  </w:t>
      </w:r>
    </w:p>
    <w:p w:rsidR="0045158F" w:rsidRPr="00AE0C38" w:rsidRDefault="0045158F" w:rsidP="00AE0C38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муниципальных служащих, работников</w:t>
      </w:r>
    </w:p>
    <w:p w:rsidR="0045158F" w:rsidRPr="00AE0C38" w:rsidRDefault="0045158F" w:rsidP="00AE0C38">
      <w:pPr>
        <w:pStyle w:val="aff2"/>
        <w:jc w:val="center"/>
        <w:rPr>
          <w:sz w:val="26"/>
          <w:szCs w:val="26"/>
        </w:rPr>
      </w:pPr>
    </w:p>
    <w:p w:rsidR="0045158F" w:rsidRPr="00AE0C38" w:rsidRDefault="0045158F" w:rsidP="00AE0C38">
      <w:pPr>
        <w:pStyle w:val="aff2"/>
        <w:numPr>
          <w:ilvl w:val="1"/>
          <w:numId w:val="3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ний и действий (бездействия) Комитета, должностных лиц Комитета либо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ной услуги в случаях, предусмотренных в пунктах 1, 3, 4, 6, 8 пункта 5.2 Администр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 xml:space="preserve">тивного регламента. Досудебное (внесудебное) обжалование решений и действий (бездействия) МФЦ, работника МФЦ при предоставлении ими муниципальной услуги осуществляется в порядке, установленном </w:t>
      </w:r>
      <w:r w:rsidRPr="00AE0C38">
        <w:rPr>
          <w:rFonts w:eastAsia="Calibri"/>
          <w:sz w:val="26"/>
          <w:szCs w:val="26"/>
        </w:rPr>
        <w:t>постановлением Правительства Росси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Российской Федерации, государственных корп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раций, наделенных в соответствии с федеральными законами полномочиями по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венных и муниципальных услуг и их работников».</w:t>
      </w:r>
    </w:p>
    <w:p w:rsidR="0045158F" w:rsidRPr="00AE0C38" w:rsidRDefault="0045158F" w:rsidP="00AE0C38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AE0C38">
          <w:rPr>
            <w:rFonts w:eastAsia="Calibri"/>
            <w:sz w:val="26"/>
            <w:szCs w:val="26"/>
          </w:rPr>
          <w:t>статье 15.1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муниц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пальной услуги;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приеме документов, предоставление которых предусмотрено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Российской Федерации, нормативными правовыми акт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 Алтайского края, муниципальными правовыми актами для предоставления мун</w:t>
      </w:r>
      <w:r w:rsidRPr="00AE0C38">
        <w:rPr>
          <w:sz w:val="26"/>
          <w:szCs w:val="26"/>
          <w:lang w:eastAsia="en-US"/>
        </w:rPr>
        <w:t>и</w:t>
      </w:r>
      <w:r w:rsidRPr="00AE0C38">
        <w:rPr>
          <w:sz w:val="26"/>
          <w:szCs w:val="26"/>
          <w:lang w:eastAsia="en-US"/>
        </w:rPr>
        <w:t>ципальной услуги, у заявителя;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Алтайского края, муниципальными правовыми актами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затребование с заявителя при предоставлении муниципальной услуги пл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ты, не предусмотренной нормативными правовыми актами Российской Федерации, нормативными правовыми актами Алтайского края, муниципальными правовыми а</w:t>
      </w:r>
      <w:r w:rsidRPr="00AE0C38">
        <w:rPr>
          <w:sz w:val="26"/>
          <w:szCs w:val="26"/>
          <w:lang w:eastAsia="en-US"/>
        </w:rPr>
        <w:t>к</w:t>
      </w:r>
      <w:r w:rsidRPr="00AE0C38">
        <w:rPr>
          <w:sz w:val="26"/>
          <w:szCs w:val="26"/>
          <w:lang w:eastAsia="en-US"/>
        </w:rPr>
        <w:t>тами;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lastRenderedPageBreak/>
        <w:t>отказ Комитета, должностного лица Комитета, МФЦ, работника МФЦ, о</w:t>
      </w:r>
      <w:r w:rsidRPr="00AE0C38">
        <w:rPr>
          <w:rFonts w:eastAsia="Calibri"/>
          <w:sz w:val="26"/>
          <w:szCs w:val="26"/>
        </w:rPr>
        <w:t>р</w:t>
      </w:r>
      <w:r w:rsidRPr="00AE0C38">
        <w:rPr>
          <w:rFonts w:eastAsia="Calibri"/>
          <w:sz w:val="26"/>
          <w:szCs w:val="26"/>
        </w:rPr>
        <w:t xml:space="preserve">ганизаций, предусмотренных </w:t>
      </w:r>
      <w:hyperlink r:id="rId13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, или их работников в исправлении допущенных ими опечаток и ош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бок в в</w:t>
      </w:r>
      <w:r w:rsidRPr="00AE0C38">
        <w:rPr>
          <w:rFonts w:eastAsia="Calibri"/>
          <w:sz w:val="26"/>
          <w:szCs w:val="26"/>
        </w:rPr>
        <w:t>ы</w:t>
      </w:r>
      <w:r w:rsidRPr="00AE0C38">
        <w:rPr>
          <w:rFonts w:eastAsia="Calibri"/>
          <w:sz w:val="26"/>
          <w:szCs w:val="26"/>
        </w:rPr>
        <w:t>данных в результате предоставления муниципальной услуги документах либо нар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шение установленного срока таких исправлений;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нарушение срока или порядка выдачи документов по результатам предо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>тавления муниципальной услуги;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ствии с ними иными нормативными правовыми актами Российской Федерации, зак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нами и иными нормативными правовыми актами субъектов Российской Федерации, муниципальными правовыми актами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AE0C38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 xml:space="preserve"> </w:t>
      </w:r>
      <w:r w:rsidRPr="00AE0C38">
        <w:rPr>
          <w:rFonts w:eastAsia="Calibri"/>
          <w:sz w:val="26"/>
          <w:szCs w:val="26"/>
        </w:rPr>
        <w:t>требование у заявителя при предоставлении муниципальной услуги д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кументов или информации, отсутствие и (или) недостоверность которых не указыв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лись при первоначальном отказе в приеме документов, необходимых для предоста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ления муниципальной услуги, либо в предоставлении  муниципальной услуги, за и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 xml:space="preserve">ключением случаев, предусмотренных </w:t>
      </w:r>
      <w:hyperlink r:id="rId14" w:history="1">
        <w:r w:rsidRPr="00AE0C38">
          <w:rPr>
            <w:rFonts w:eastAsia="Calibri"/>
            <w:sz w:val="26"/>
            <w:szCs w:val="26"/>
          </w:rPr>
          <w:t>пунктом 4 части 1 статьи 7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.</w:t>
      </w:r>
    </w:p>
    <w:p w:rsidR="0045158F" w:rsidRPr="00AE0C38" w:rsidRDefault="0045158F" w:rsidP="00AE0C38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Общие требования к порядку подачи и рассмотрения жалобы.</w:t>
      </w:r>
    </w:p>
    <w:p w:rsidR="0045158F" w:rsidRPr="00AE0C38" w:rsidRDefault="0045158F" w:rsidP="00AE0C38">
      <w:pPr>
        <w:numPr>
          <w:ilvl w:val="2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 xml:space="preserve"> </w:t>
      </w:r>
      <w:r w:rsidRPr="00AE0C38">
        <w:rPr>
          <w:rFonts w:eastAsia="Calibri"/>
          <w:sz w:val="26"/>
          <w:szCs w:val="26"/>
        </w:rPr>
        <w:t>Жалоба подается в письменной форме на бумажном носителе, в эле</w:t>
      </w:r>
      <w:r w:rsidRPr="00AE0C38">
        <w:rPr>
          <w:rFonts w:eastAsia="Calibri"/>
          <w:sz w:val="26"/>
          <w:szCs w:val="26"/>
        </w:rPr>
        <w:t>к</w:t>
      </w:r>
      <w:r w:rsidRPr="00AE0C38">
        <w:rPr>
          <w:rFonts w:eastAsia="Calibri"/>
          <w:sz w:val="26"/>
          <w:szCs w:val="26"/>
        </w:rPr>
        <w:t>тронной форме в Администрацию района, Комитет, МФЦ в соответствующий орган государственной власти (орган местного самоуправления) публично-правового обр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зования, являющийся учредителем МФЦ (далее - учредитель МФЦ), а также в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низации, предусмотренные </w:t>
      </w:r>
      <w:hyperlink r:id="rId15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 xml:space="preserve">. </w:t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работника МФЦ подаются рук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водителю этого МФЦ. Жалобы на решения и действия (бездействие) МФЦ подаются учредителю МФЦ или должностному лицу, уполномоченному нормативным прав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вым актом Алтайского края.</w:t>
      </w:r>
      <w:r w:rsidRPr="00AE0C38">
        <w:rPr>
          <w:rStyle w:val="ae"/>
          <w:rFonts w:eastAsia="Calibri"/>
          <w:sz w:val="26"/>
          <w:szCs w:val="26"/>
        </w:rPr>
        <w:footnoteReference w:id="4"/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vertAlign w:val="superscript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работников организаций, пред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 xml:space="preserve">смотренных </w:t>
      </w:r>
      <w:hyperlink r:id="rId16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подаются руководителям этих организаций.</w:t>
      </w:r>
    </w:p>
    <w:p w:rsidR="0045158F" w:rsidRPr="00AE0C38" w:rsidRDefault="0045158F" w:rsidP="00AE0C38">
      <w:pPr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ра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она, ЕПГУ, портала федеральной государственной информационной системы, обе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портал досудебного обжалования), а также может быть принята при личном приеме заявителя.</w:t>
      </w:r>
    </w:p>
    <w:p w:rsidR="0045158F" w:rsidRPr="00AE0C38" w:rsidRDefault="0045158F" w:rsidP="00AE0C38">
      <w:pPr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45158F" w:rsidRPr="00AE0C38" w:rsidRDefault="0045158F" w:rsidP="00AE0C38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lastRenderedPageBreak/>
        <w:t>официального сайта района;</w:t>
      </w:r>
    </w:p>
    <w:p w:rsidR="0045158F" w:rsidRPr="00AE0C38" w:rsidRDefault="0045158F" w:rsidP="00AE0C38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ЕПГУ;</w:t>
      </w:r>
    </w:p>
    <w:p w:rsidR="0045158F" w:rsidRPr="00AE0C38" w:rsidRDefault="0045158F" w:rsidP="00AE0C38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портала досудебного обжалования (do.gosuslugi.ru).</w:t>
      </w:r>
    </w:p>
    <w:p w:rsidR="007517E4" w:rsidRPr="00AE0C38" w:rsidRDefault="0045158F" w:rsidP="00AE0C38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Прием жалоб в письменной форме осуществляется Комитетом, Админ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страцией района</w:t>
      </w:r>
      <w:r w:rsidR="007517E4" w:rsidRPr="00AE0C38">
        <w:rPr>
          <w:sz w:val="26"/>
          <w:szCs w:val="26"/>
        </w:rPr>
        <w:t>. Жалоба в отношении председателя Комитета, направляется главе района.</w:t>
      </w:r>
    </w:p>
    <w:p w:rsidR="0045158F" w:rsidRPr="00AE0C38" w:rsidRDefault="0045158F" w:rsidP="00AE0C38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В случае подачи жалобы при личном приеме заявитель представляет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кумент, удостоверяющий его личность в соответствии с законодательством Росси</w:t>
      </w:r>
      <w:r w:rsidRPr="00AE0C38">
        <w:rPr>
          <w:sz w:val="26"/>
          <w:szCs w:val="26"/>
        </w:rPr>
        <w:t>й</w:t>
      </w:r>
      <w:r w:rsidRPr="00AE0C38">
        <w:rPr>
          <w:sz w:val="26"/>
          <w:szCs w:val="26"/>
        </w:rPr>
        <w:t>ской Федерации.</w:t>
      </w:r>
    </w:p>
    <w:p w:rsidR="0045158F" w:rsidRPr="00AE0C38" w:rsidRDefault="0045158F" w:rsidP="00AE0C38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bookmarkStart w:id="7" w:name="Par26"/>
      <w:bookmarkEnd w:id="7"/>
      <w:r w:rsidRPr="00AE0C38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ствление действий от имени заявителя, может быть представлена: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копия решения о назначении или об избрании либо приказа о назначении физ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ческого лица на должность, в соответствии с которым такое физическое лицо облад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ет правом действовать от имени заявителя без доверенности.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кумента, подписанного электронной подписью, вид которой предусмотрен законод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тельством Российской Федерации, при этом документ, удостоверяющий личность заявителя, не требуется.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через МФЦ ее передача в Администрацию района, Комитет обеспечивается МФЦ в срок не позднее следующего рабочего дня со дня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ступления жалобы.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рассмотрения жалобы исчисляется со дня регистрации жалобы.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Жалоба должна содержать:</w:t>
      </w:r>
    </w:p>
    <w:p w:rsidR="0045158F" w:rsidRPr="00AE0C38" w:rsidRDefault="0045158F" w:rsidP="00AE0C38">
      <w:pPr>
        <w:pStyle w:val="aff2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наименование органа, предоставляющего муниципальную услугу, должн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стного лица органа, предоставляющего муниципальную услугу, либо  муниципальн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го служащего, МФЦ, его руководителя и (или) работника, организаций, предусмо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 xml:space="preserve">ренных </w:t>
      </w:r>
      <w:hyperlink r:id="rId17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их руководит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лей и (или) работников, решения и действия (бездействие) которых обжалуются;</w:t>
      </w:r>
    </w:p>
    <w:p w:rsidR="0045158F" w:rsidRPr="00AE0C38" w:rsidRDefault="0045158F" w:rsidP="00AE0C38">
      <w:pPr>
        <w:pStyle w:val="aff2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фамилию, имя, отчество (последнее - при наличии), сведения о месте ж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тельства заявителя - физического лица либо наименование, сведения о месте нахо</w:t>
      </w:r>
      <w:r w:rsidRPr="00AE0C38">
        <w:rPr>
          <w:rFonts w:eastAsia="Calibri"/>
          <w:sz w:val="26"/>
          <w:szCs w:val="26"/>
        </w:rPr>
        <w:t>ж</w:t>
      </w:r>
      <w:r w:rsidRPr="00AE0C38">
        <w:rPr>
          <w:rFonts w:eastAsia="Calibri"/>
          <w:sz w:val="26"/>
          <w:szCs w:val="26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AE0C38">
        <w:rPr>
          <w:rFonts w:eastAsia="Calibri"/>
          <w:sz w:val="26"/>
          <w:szCs w:val="26"/>
        </w:rPr>
        <w:t>л</w:t>
      </w:r>
      <w:r w:rsidRPr="00AE0C38">
        <w:rPr>
          <w:rFonts w:eastAsia="Calibri"/>
          <w:sz w:val="26"/>
          <w:szCs w:val="26"/>
        </w:rPr>
        <w:t>жен быть направлен ответ заявителю;</w:t>
      </w:r>
    </w:p>
    <w:p w:rsidR="0045158F" w:rsidRPr="00AE0C38" w:rsidRDefault="0045158F" w:rsidP="00AE0C38">
      <w:pPr>
        <w:pStyle w:val="aff2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сведения об обжалуемых решениях и действиях (бездействии) органа,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доставляющего муниципальную услугу, должностного лица органа, предоставляющ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 xml:space="preserve">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AE0C38">
      <w:pPr>
        <w:pStyle w:val="aff2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доводы, на основании которых заявитель не согласен с решением и дейс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вием (бездействием) органа, предоставляющего муниципальную услугу, должностн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 xml:space="preserve">го лица органа, предоставляющего муниципальную услугу, либо  муниципального служащего, МФЦ, работника МФЦ, организаций, предусмотренных </w:t>
      </w:r>
      <w:hyperlink r:id="rId19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 xml:space="preserve">, их работников. Заявителем могут быть </w:t>
      </w:r>
      <w:r w:rsidRPr="00AE0C38">
        <w:rPr>
          <w:rFonts w:eastAsia="Calibri"/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134"/>
        </w:tabs>
        <w:ind w:left="144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Администрация района, Комитет обеспечивает: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оснащение мест приема жалоб;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информирование заявителей о порядке обжалования решений и действий (бе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 п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средством размещения информации на стендах Комитета, на официальном сайте ра</w:t>
      </w:r>
      <w:r w:rsidRPr="00AE0C38">
        <w:rPr>
          <w:sz w:val="26"/>
          <w:szCs w:val="26"/>
          <w:lang w:eastAsia="en-US"/>
        </w:rPr>
        <w:t>й</w:t>
      </w:r>
      <w:r w:rsidRPr="00AE0C38">
        <w:rPr>
          <w:sz w:val="26"/>
          <w:szCs w:val="26"/>
          <w:lang w:eastAsia="en-US"/>
        </w:rPr>
        <w:t xml:space="preserve">она, на </w:t>
      </w:r>
      <w:r w:rsidRPr="00AE0C38">
        <w:rPr>
          <w:sz w:val="26"/>
          <w:szCs w:val="26"/>
        </w:rPr>
        <w:t>ЕПГУ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консультирование заявителей о порядке обжалования решений и действий (бе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служащих, в том числе по телефону, электронной почте, при личном приеме;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Администрация района заключает с МФЦ соглашение о взаимодействии, в том числе в части осуществления МФЦ приема жалоб и выдачи заявителям резул</w:t>
      </w:r>
      <w:r w:rsidRPr="00AE0C38">
        <w:rPr>
          <w:sz w:val="26"/>
          <w:szCs w:val="26"/>
          <w:lang w:eastAsia="en-US"/>
        </w:rPr>
        <w:t>ь</w:t>
      </w:r>
      <w:r w:rsidRPr="00AE0C38">
        <w:rPr>
          <w:sz w:val="26"/>
          <w:szCs w:val="26"/>
          <w:lang w:eastAsia="en-US"/>
        </w:rPr>
        <w:t>татов рассмотрения жалоб.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Жалоба, поступившая в Администрацию района, Комитет, МФЦ, учр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дителю МФЦ подлежит рассмотрению в течение 15 рабочих дней со дня ее регистр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ции, а в случае обжалования отказа в приеме документов у заявителя либо в испра</w:t>
      </w:r>
      <w:r w:rsidRPr="00AE0C38">
        <w:rPr>
          <w:sz w:val="26"/>
          <w:szCs w:val="26"/>
          <w:lang w:eastAsia="en-US"/>
        </w:rPr>
        <w:t>в</w:t>
      </w:r>
      <w:r w:rsidRPr="00AE0C38">
        <w:rPr>
          <w:sz w:val="26"/>
          <w:szCs w:val="26"/>
          <w:lang w:eastAsia="en-US"/>
        </w:rPr>
        <w:t>лении допущенных опечаток и ошибок или в случае обжалования нарушения уст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новленного срока таких исправлений – в течение пяти рабочих дней со дня ее регис</w:t>
      </w:r>
      <w:r w:rsidRPr="00AE0C38">
        <w:rPr>
          <w:sz w:val="26"/>
          <w:szCs w:val="26"/>
          <w:lang w:eastAsia="en-US"/>
        </w:rPr>
        <w:t>т</w:t>
      </w:r>
      <w:r w:rsidRPr="00AE0C38">
        <w:rPr>
          <w:sz w:val="26"/>
          <w:szCs w:val="26"/>
          <w:lang w:eastAsia="en-US"/>
        </w:rPr>
        <w:t xml:space="preserve">рации. 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 xml:space="preserve"> По результатам рассмотрения жалобы принимается одно из следующих решений:</w:t>
      </w:r>
    </w:p>
    <w:p w:rsidR="0045158F" w:rsidRPr="00AE0C38" w:rsidRDefault="0045158F" w:rsidP="00AE0C38">
      <w:pPr>
        <w:pStyle w:val="aff2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мание которых не предусмотрено нормативными правовыми актами Российской Ф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дерации, нормативными правовыми актами Алтайского края, муниципальными пр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вовыми актами;</w:t>
      </w:r>
    </w:p>
    <w:p w:rsidR="0045158F" w:rsidRPr="00AE0C38" w:rsidRDefault="0045158F" w:rsidP="00AE0C38">
      <w:pPr>
        <w:pStyle w:val="aff2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удовлетворении жалобы отказывается.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министративного регламента, ответ заявителю направляется посредством системы досудебного обжалования.</w:t>
      </w:r>
    </w:p>
    <w:p w:rsidR="0045158F" w:rsidRPr="00AE0C38" w:rsidRDefault="0045158F" w:rsidP="00AE0C38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 подлежащей удовлетворению в ответе за</w:t>
      </w:r>
      <w:r w:rsidRPr="00AE0C38">
        <w:rPr>
          <w:rFonts w:eastAsia="Calibri"/>
          <w:sz w:val="26"/>
          <w:szCs w:val="26"/>
        </w:rPr>
        <w:t>я</w:t>
      </w:r>
      <w:r w:rsidRPr="00AE0C38">
        <w:rPr>
          <w:rFonts w:eastAsia="Calibri"/>
          <w:sz w:val="26"/>
          <w:szCs w:val="26"/>
        </w:rPr>
        <w:t xml:space="preserve">вителю, указанном в пункте 5.15. Административного регламента, дается информация о действиях, осуществляемых Администрацией района, Комитетом, </w:t>
      </w:r>
      <w:r w:rsidRPr="00AE0C38">
        <w:rPr>
          <w:sz w:val="26"/>
          <w:szCs w:val="26"/>
          <w:lang w:eastAsia="en-US"/>
        </w:rPr>
        <w:t>МФЦ</w:t>
      </w:r>
      <w:r w:rsidRPr="00AE0C38">
        <w:rPr>
          <w:rFonts w:eastAsia="Calibri"/>
          <w:sz w:val="26"/>
          <w:szCs w:val="26"/>
        </w:rPr>
        <w:t xml:space="preserve"> либо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низацией, предусмотренной </w:t>
      </w:r>
      <w:hyperlink r:id="rId20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58F" w:rsidRPr="00AE0C38" w:rsidRDefault="0045158F" w:rsidP="00AE0C38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внесения изменений в выданный по результатам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документ, направленных на исправление ошибок, доп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щенных по вине органа и (или) должностного лица, МФЦ и (или) работника МФЦ, плата с заявителя не взимается.</w:t>
      </w:r>
    </w:p>
    <w:p w:rsidR="0045158F" w:rsidRPr="00AE0C38" w:rsidRDefault="0045158F" w:rsidP="00AE0C38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жалобы, не подлежащей удовлетворению в ответе заявителю, указанном в пункте 5.15. Административного регламента, даются арг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lastRenderedPageBreak/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</w:rPr>
        <w:t>По желанию заявителя ответ по результатам рассмотрения жалобы м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жет быть представлен не позднее дня, следующего за днем принятия решения, в фо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 xml:space="preserve">ме электронного документа, подписанного электронной подписью главы района, председателя </w:t>
      </w:r>
      <w:r w:rsidR="00455AAE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омитета, вид которой установлен законодательством Российской Ф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дерации.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Исчерпывающий перечень оснований не давать ответ заявителю, не н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правлять ответ по существу: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судебного обжалования);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заявителю, направившему жалобу, сообщается о недопустимости зл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употребления правом;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в письменной жалобе заявителя содержится вопрос, на который ему неоднокра</w:t>
      </w:r>
      <w:r w:rsidRPr="00AE0C38">
        <w:rPr>
          <w:sz w:val="26"/>
          <w:szCs w:val="26"/>
          <w:lang w:eastAsia="en-US"/>
        </w:rPr>
        <w:t>т</w:t>
      </w:r>
      <w:r w:rsidRPr="00AE0C38">
        <w:rPr>
          <w:sz w:val="26"/>
          <w:szCs w:val="26"/>
          <w:lang w:eastAsia="en-US"/>
        </w:rPr>
        <w:t>но давались письменные ответы по существу в связи с ранее направляемыми жалоб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ми, и при этом заявителем не приводятся новые доводы или обстоятельства.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Комитет вправе принять решение о безосновательности очередной ж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моуправления или одному и тому же должностному лицу. О данном решении ув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домляется заявитель, направивший жалобу;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глашения сведений, составляющих государственную или иную охраняемую фед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ральным законом тайну. В указанном случае заявителю, направившему жалобу, с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5158F" w:rsidRPr="00AE0C38" w:rsidRDefault="0045158F" w:rsidP="00AE0C38">
      <w:pPr>
        <w:pStyle w:val="aff2"/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</w:t>
      </w:r>
      <w:r w:rsidRPr="00AE0C38">
        <w:rPr>
          <w:sz w:val="26"/>
          <w:szCs w:val="26"/>
          <w:lang w:eastAsia="en-US"/>
        </w:rPr>
        <w:t>в</w:t>
      </w:r>
      <w:r w:rsidRPr="00AE0C38">
        <w:rPr>
          <w:sz w:val="26"/>
          <w:szCs w:val="26"/>
          <w:lang w:eastAsia="en-US"/>
        </w:rPr>
        <w:t>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ра</w:t>
      </w:r>
      <w:r w:rsidRPr="00AE0C38">
        <w:rPr>
          <w:rFonts w:eastAsia="Calibri"/>
          <w:sz w:val="26"/>
          <w:szCs w:val="26"/>
        </w:rPr>
        <w:t>й</w:t>
      </w:r>
      <w:r w:rsidR="006D51AF" w:rsidRPr="00AE0C38">
        <w:rPr>
          <w:rFonts w:eastAsia="Calibri"/>
          <w:sz w:val="26"/>
          <w:szCs w:val="26"/>
        </w:rPr>
        <w:t xml:space="preserve">она, председатель Комитета </w:t>
      </w:r>
      <w:r w:rsidRPr="00AE0C38">
        <w:rPr>
          <w:rFonts w:eastAsia="Calibri"/>
          <w:sz w:val="26"/>
          <w:szCs w:val="26"/>
        </w:rPr>
        <w:t>незамедлительно направляет имеющиеся материалы в органы прокура</w:t>
      </w:r>
      <w:r w:rsidR="006D51AF" w:rsidRPr="00AE0C38">
        <w:rPr>
          <w:rFonts w:eastAsia="Calibri"/>
          <w:sz w:val="26"/>
          <w:szCs w:val="26"/>
        </w:rPr>
        <w:t>туры.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CA22C9" w:rsidRPr="00060A95" w:rsidRDefault="00CA22C9" w:rsidP="00CA22C9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Pr="00060A95">
        <w:rPr>
          <w:sz w:val="26"/>
          <w:szCs w:val="26"/>
        </w:rPr>
        <w:t>Приложение1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060A95" w:rsidRDefault="00CA22C9" w:rsidP="00CA22C9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CA22C9" w:rsidRPr="00060A95" w:rsidRDefault="00CA22C9" w:rsidP="00CA22C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A22C9" w:rsidRPr="00060A95" w:rsidRDefault="00CA22C9" w:rsidP="00CA22C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A22C9" w:rsidRPr="00DD4A16" w:rsidRDefault="00CA22C9" w:rsidP="00CA22C9">
      <w:pPr>
        <w:spacing w:line="240" w:lineRule="exact"/>
        <w:ind w:firstLine="709"/>
        <w:jc w:val="center"/>
        <w:rPr>
          <w:sz w:val="27"/>
          <w:szCs w:val="27"/>
        </w:rPr>
      </w:pPr>
    </w:p>
    <w:p w:rsidR="00CA22C9" w:rsidRPr="00771E7B" w:rsidRDefault="00CA22C9" w:rsidP="00CA22C9">
      <w:pPr>
        <w:spacing w:line="240" w:lineRule="exact"/>
        <w:ind w:firstLine="709"/>
        <w:jc w:val="center"/>
        <w:rPr>
          <w:sz w:val="26"/>
          <w:szCs w:val="26"/>
        </w:rPr>
      </w:pPr>
      <w:r w:rsidRPr="00771E7B">
        <w:rPr>
          <w:sz w:val="26"/>
          <w:szCs w:val="26"/>
        </w:rPr>
        <w:t>Информация</w:t>
      </w:r>
    </w:p>
    <w:p w:rsidR="00CA22C9" w:rsidRPr="00C05A11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05A11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Администрации района</w:t>
      </w:r>
      <w:r w:rsidRPr="00C05A11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C05A11">
        <w:rPr>
          <w:sz w:val="28"/>
          <w:szCs w:val="28"/>
        </w:rPr>
        <w:t xml:space="preserve"> муниципальную услугу</w:t>
      </w:r>
    </w:p>
    <w:p w:rsidR="00CA22C9" w:rsidRPr="007147DC" w:rsidRDefault="00CA22C9" w:rsidP="00CA22C9">
      <w:pPr>
        <w:adjustRightInd w:val="0"/>
        <w:ind w:left="709"/>
        <w:jc w:val="center"/>
        <w:outlineLvl w:val="2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Администрация Топчихинского района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Руководитель органа местного самоуправления</w:t>
            </w:r>
          </w:p>
        </w:tc>
        <w:tc>
          <w:tcPr>
            <w:tcW w:w="5954" w:type="dxa"/>
          </w:tcPr>
          <w:p w:rsidR="006D51AF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 xml:space="preserve">Глава Топчихинского района </w:t>
            </w:r>
          </w:p>
          <w:p w:rsidR="00CA22C9" w:rsidRPr="00771E7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Тренькаев Денис Сергеевич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района Фёдорова Оксана Викторовна  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Место нахождения и почт</w:t>
            </w:r>
            <w:r w:rsidRPr="00771E7B">
              <w:rPr>
                <w:sz w:val="26"/>
                <w:szCs w:val="26"/>
              </w:rPr>
              <w:t>о</w:t>
            </w:r>
            <w:r w:rsidRPr="00771E7B">
              <w:rPr>
                <w:sz w:val="26"/>
                <w:szCs w:val="26"/>
              </w:rPr>
              <w:t>вый адрес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659070, Алтайский край, Топчихинский район, село Топчиха, улица Куйбышева, 18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График работы (приема за</w:t>
            </w:r>
            <w:r w:rsidRPr="00771E7B">
              <w:rPr>
                <w:sz w:val="26"/>
                <w:szCs w:val="26"/>
              </w:rPr>
              <w:t>я</w:t>
            </w:r>
            <w:r w:rsidRPr="00771E7B">
              <w:rPr>
                <w:sz w:val="26"/>
                <w:szCs w:val="26"/>
              </w:rPr>
              <w:t>вителей)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771E7B">
              <w:rPr>
                <w:iCs/>
                <w:sz w:val="26"/>
                <w:szCs w:val="26"/>
              </w:rPr>
              <w:t xml:space="preserve">понедельник </w:t>
            </w:r>
            <w:r w:rsidRPr="00771E7B">
              <w:rPr>
                <w:sz w:val="26"/>
                <w:szCs w:val="26"/>
              </w:rPr>
              <w:t>с 8-00 до 17-00, перерыв с 13-00 до 14-00;</w:t>
            </w:r>
          </w:p>
          <w:p w:rsidR="00CA22C9" w:rsidRDefault="00CA22C9" w:rsidP="00086D1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вторник – пятница с 9-00 до 17-00, перерыв с 13-00 до 14-00;</w:t>
            </w:r>
            <w:r>
              <w:rPr>
                <w:sz w:val="26"/>
                <w:szCs w:val="26"/>
              </w:rPr>
              <w:t xml:space="preserve"> </w:t>
            </w:r>
          </w:p>
          <w:p w:rsidR="00CA22C9" w:rsidRPr="00771E7B" w:rsidRDefault="00CA22C9" w:rsidP="00086D1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суббота, воскресенье выходные дни.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(385-52) 2-22-42, 2-23-56 topcheconom@mail.ru</w:t>
            </w:r>
          </w:p>
        </w:tc>
      </w:tr>
      <w:tr w:rsidR="00CA22C9" w:rsidRPr="00771E7B" w:rsidTr="00086D14">
        <w:tc>
          <w:tcPr>
            <w:tcW w:w="3544" w:type="dxa"/>
          </w:tcPr>
          <w:p w:rsidR="00CA22C9" w:rsidRPr="00771E7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1E7B">
              <w:rPr>
                <w:sz w:val="26"/>
                <w:szCs w:val="26"/>
              </w:rPr>
              <w:t>Адрес официального сайта муниципального образования Топчихинский район</w:t>
            </w:r>
          </w:p>
        </w:tc>
        <w:tc>
          <w:tcPr>
            <w:tcW w:w="5954" w:type="dxa"/>
          </w:tcPr>
          <w:p w:rsidR="00CA22C9" w:rsidRPr="00771E7B" w:rsidRDefault="00CA22C9" w:rsidP="00086D14">
            <w:pPr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771E7B">
              <w:rPr>
                <w:sz w:val="26"/>
                <w:szCs w:val="26"/>
                <w:lang w:val="en-US"/>
              </w:rPr>
              <w:t>www.top-rayon.ru</w:t>
            </w:r>
          </w:p>
        </w:tc>
      </w:tr>
    </w:tbl>
    <w:p w:rsidR="00CA22C9" w:rsidRDefault="00CA22C9" w:rsidP="00CA22C9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771E7B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21" w:history="1">
        <w:r w:rsidRPr="00DC1F4F">
          <w:rPr>
            <w:rStyle w:val="a4"/>
            <w:sz w:val="26"/>
            <w:szCs w:val="26"/>
            <w:lang w:val="en-US"/>
          </w:rPr>
          <w:t>www</w:t>
        </w:r>
        <w:r w:rsidRPr="00DC1F4F">
          <w:rPr>
            <w:rStyle w:val="a4"/>
            <w:sz w:val="26"/>
            <w:szCs w:val="26"/>
          </w:rPr>
          <w:t>.</w:t>
        </w:r>
        <w:r w:rsidRPr="00DC1F4F">
          <w:rPr>
            <w:rStyle w:val="a4"/>
            <w:sz w:val="26"/>
            <w:szCs w:val="26"/>
            <w:lang w:val="en-US"/>
          </w:rPr>
          <w:t>gosuslugi</w:t>
        </w:r>
        <w:r w:rsidRPr="00DC1F4F">
          <w:rPr>
            <w:rStyle w:val="a4"/>
            <w:sz w:val="26"/>
            <w:szCs w:val="26"/>
          </w:rPr>
          <w:t>.</w:t>
        </w:r>
        <w:r w:rsidRPr="00DC1F4F">
          <w:rPr>
            <w:rStyle w:val="a4"/>
            <w:sz w:val="26"/>
            <w:szCs w:val="26"/>
            <w:lang w:val="en-US"/>
          </w:rPr>
          <w:t>ru</w:t>
        </w:r>
        <w:r w:rsidRPr="00DC1F4F">
          <w:rPr>
            <w:rStyle w:val="a4"/>
            <w:sz w:val="26"/>
            <w:szCs w:val="26"/>
          </w:rPr>
          <w:t>.»</w:t>
        </w:r>
      </w:hyperlink>
      <w:r w:rsidRPr="00771E7B">
        <w:rPr>
          <w:sz w:val="26"/>
          <w:szCs w:val="26"/>
        </w:rPr>
        <w:t>;</w:t>
      </w: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E1001" w:rsidRDefault="00BE1001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E1001" w:rsidRPr="002F070A" w:rsidRDefault="00BE1001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F21EC4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F21EC4">
        <w:rPr>
          <w:sz w:val="26"/>
          <w:szCs w:val="26"/>
        </w:rPr>
        <w:lastRenderedPageBreak/>
        <w:t>Приложение 2</w:t>
      </w:r>
    </w:p>
    <w:p w:rsidR="00CA22C9" w:rsidRPr="00F21EC4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F21EC4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F21EC4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CA22C9" w:rsidRPr="00060A95" w:rsidRDefault="00CA22C9" w:rsidP="00CA22C9">
      <w:pPr>
        <w:autoSpaceDN w:val="0"/>
        <w:adjustRightInd w:val="0"/>
        <w:jc w:val="center"/>
        <w:outlineLvl w:val="2"/>
        <w:rPr>
          <w:sz w:val="26"/>
          <w:szCs w:val="26"/>
        </w:rPr>
      </w:pPr>
      <w:r w:rsidRPr="00060A95">
        <w:rPr>
          <w:sz w:val="26"/>
          <w:szCs w:val="26"/>
        </w:rPr>
        <w:t>Сведения о филиале МФЦ</w:t>
      </w:r>
    </w:p>
    <w:p w:rsidR="00CA22C9" w:rsidRPr="00060A95" w:rsidRDefault="00CA22C9" w:rsidP="00CA22C9">
      <w:pPr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CA22C9" w:rsidRPr="00060A95" w:rsidTr="00086D14">
        <w:tc>
          <w:tcPr>
            <w:tcW w:w="9747" w:type="dxa"/>
            <w:gridSpan w:val="2"/>
          </w:tcPr>
          <w:p w:rsidR="00CA22C9" w:rsidRPr="00060A95" w:rsidRDefault="00CA22C9" w:rsidP="00086D14">
            <w:pPr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060A95">
              <w:rPr>
                <w:b/>
                <w:sz w:val="26"/>
                <w:szCs w:val="26"/>
              </w:rPr>
              <w:t>Топчихинский филиал МФЦ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659070, Алтайский край, Топчихинский район, с. Топчиха, ул. Куйбышева, 35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пн. – пт.: 9.00 - 17.00</w:t>
            </w:r>
          </w:p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сб., вс.: выходные дни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Единый центр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8-800-775-00-25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Телефон центра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8-983-600-60-31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060A95">
              <w:rPr>
                <w:sz w:val="26"/>
                <w:szCs w:val="26"/>
              </w:rPr>
              <w:t>49</w:t>
            </w:r>
            <w:r w:rsidRPr="00060A95">
              <w:rPr>
                <w:sz w:val="26"/>
                <w:szCs w:val="26"/>
                <w:lang w:val="en-US"/>
              </w:rPr>
              <w:t>@mfc22.ru</w:t>
            </w:r>
          </w:p>
        </w:tc>
      </w:tr>
    </w:tbl>
    <w:p w:rsidR="00CA22C9" w:rsidRPr="00060A95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70EDC" w:rsidRPr="002F070A" w:rsidRDefault="00470EDC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E1001" w:rsidRPr="002F070A" w:rsidRDefault="00BE1001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CA22C9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CA22C9">
        <w:rPr>
          <w:sz w:val="26"/>
          <w:szCs w:val="26"/>
        </w:rPr>
        <w:lastRenderedPageBreak/>
        <w:t>Приложение 3</w:t>
      </w:r>
    </w:p>
    <w:p w:rsidR="00CA22C9" w:rsidRPr="00CA22C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CA22C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CA22C9">
        <w:rPr>
          <w:sz w:val="26"/>
          <w:szCs w:val="26"/>
        </w:rPr>
        <w:t xml:space="preserve">предоставления муниципальной услуги </w:t>
      </w:r>
      <w:r w:rsidRPr="00CA22C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F21EC4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Блок-схема последовательности административных процедур </w:t>
      </w:r>
    </w:p>
    <w:p w:rsidR="00BE1001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при предоставлении муниципальной услуги </w:t>
      </w:r>
    </w:p>
    <w:p w:rsidR="002F070A" w:rsidRPr="00F21EC4" w:rsidRDefault="002F070A" w:rsidP="002F070A">
      <w:pPr>
        <w:suppressAutoHyphens/>
        <w:jc w:val="center"/>
        <w:rPr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>«</w:t>
      </w:r>
      <w:r w:rsidR="00470EDC" w:rsidRPr="007262D9">
        <w:rPr>
          <w:sz w:val="26"/>
          <w:szCs w:val="26"/>
        </w:rPr>
        <w:t>Предоставление выписки из Реестра объектов муниципальной собственности муниципального образования Топчихинский район</w:t>
      </w:r>
      <w:r w:rsidRPr="00F21EC4">
        <w:rPr>
          <w:sz w:val="26"/>
          <w:szCs w:val="26"/>
        </w:rPr>
        <w:t>»</w:t>
      </w:r>
    </w:p>
    <w:p w:rsidR="002F070A" w:rsidRPr="002F070A" w:rsidRDefault="002F070A" w:rsidP="002F070A">
      <w:pPr>
        <w:ind w:firstLine="720"/>
        <w:jc w:val="center"/>
        <w:rPr>
          <w:sz w:val="28"/>
          <w:szCs w:val="28"/>
        </w:rPr>
      </w:pPr>
    </w:p>
    <w:p w:rsidR="002F070A" w:rsidRPr="002F070A" w:rsidRDefault="00976C2D" w:rsidP="002F070A">
      <w:pPr>
        <w:ind w:firstLine="720"/>
        <w:jc w:val="center"/>
        <w:rPr>
          <w:sz w:val="28"/>
          <w:szCs w:val="28"/>
        </w:rPr>
      </w:pPr>
      <w:r w:rsidRPr="00976C2D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3.95pt;margin-top:15.2pt;width:329.7pt;height:39.4pt;z-index:5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DE58CF" w:rsidRPr="00DE58CF" w:rsidRDefault="00DE58CF" w:rsidP="002F070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E1001" w:rsidRPr="00CA22C9" w:rsidRDefault="00BE1001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Прием заявления и документов, их регистрация 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rPr>
          <w:sz w:val="28"/>
          <w:szCs w:val="28"/>
        </w:rPr>
      </w:pPr>
    </w:p>
    <w:p w:rsidR="002F070A" w:rsidRPr="002F070A" w:rsidRDefault="00976C2D" w:rsidP="002F070A">
      <w:pPr>
        <w:rPr>
          <w:sz w:val="28"/>
        </w:rPr>
      </w:pPr>
      <w:r>
        <w:rPr>
          <w:sz w:val="28"/>
        </w:rPr>
        <w:pict>
          <v:shape id="_x0000_s1072" type="#_x0000_t202" style="position:absolute;margin-left:270pt;margin-top:252.3pt;width:53.95pt;height:26.95pt;z-index:8;mso-wrap-distance-left:9.05pt;mso-wrap-distance-right:9.05pt" stroked="f">
            <v:fill opacity="0" color2="black"/>
            <v:textbox style="mso-next-textbox:#_x0000_s1072" inset="0,0,0,0">
              <w:txbxContent>
                <w:p w:rsidR="00BE1001" w:rsidRDefault="00BE1001" w:rsidP="002F070A"/>
              </w:txbxContent>
            </v:textbox>
          </v:shape>
        </w:pict>
      </w:r>
    </w:p>
    <w:p w:rsidR="002F070A" w:rsidRPr="002F070A" w:rsidRDefault="00976C2D" w:rsidP="002F070A">
      <w:pPr>
        <w:tabs>
          <w:tab w:val="left" w:pos="3197"/>
        </w:tabs>
        <w:ind w:firstLine="720"/>
        <w:rPr>
          <w:sz w:val="28"/>
          <w:szCs w:val="28"/>
        </w:rPr>
      </w:pPr>
      <w:r w:rsidRPr="00976C2D">
        <w:rPr>
          <w:sz w:val="28"/>
        </w:rPr>
        <w:pict>
          <v:line id="_x0000_s1068" style="position:absolute;left:0;text-align:left;z-index:4" from="242.35pt,6.3pt" to="242.35pt,29.9pt" strokeweight=".26mm">
            <v:stroke endarrow="block" joinstyle="miter"/>
          </v:line>
        </w:pict>
      </w:r>
    </w:p>
    <w:p w:rsidR="002F070A" w:rsidRPr="002F070A" w:rsidRDefault="00976C2D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73.95pt;margin-top:13.8pt;width:329.7pt;height:55pt;z-index:9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BE1001" w:rsidRPr="00CA22C9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Рассмотрение и проверка  заявления и документов </w:t>
                  </w:r>
                </w:p>
                <w:p w:rsidR="00BE1001" w:rsidRPr="00CA22C9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>(при необходимости направление межведомственных запросов)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tabs>
          <w:tab w:val="left" w:pos="3880"/>
        </w:tabs>
        <w:ind w:firstLine="720"/>
        <w:rPr>
          <w:sz w:val="28"/>
          <w:szCs w:val="28"/>
        </w:rPr>
      </w:pPr>
      <w:r w:rsidRPr="002F070A">
        <w:rPr>
          <w:sz w:val="28"/>
          <w:szCs w:val="28"/>
        </w:rPr>
        <w:tab/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76C2D" w:rsidP="002F070A">
      <w:pPr>
        <w:ind w:firstLine="720"/>
        <w:rPr>
          <w:sz w:val="28"/>
          <w:szCs w:val="28"/>
        </w:rPr>
      </w:pPr>
      <w:r w:rsidRPr="00976C2D">
        <w:rPr>
          <w:noProof/>
          <w:sz w:val="28"/>
        </w:rPr>
        <w:pict>
          <v:line id="_x0000_s1067" style="position:absolute;left:0;text-align:left;z-index:3" from="253.2pt,5.25pt" to="359.85pt,56.2pt" strokeweight=".26mm">
            <v:stroke endarrow="block" joinstyle="miter"/>
          </v:line>
        </w:pict>
      </w:r>
    </w:p>
    <w:p w:rsidR="002F070A" w:rsidRPr="002F070A" w:rsidRDefault="00976C2D" w:rsidP="002F070A">
      <w:pPr>
        <w:ind w:firstLine="720"/>
        <w:rPr>
          <w:sz w:val="28"/>
          <w:szCs w:val="28"/>
        </w:rPr>
      </w:pPr>
      <w:r w:rsidRPr="00976C2D">
        <w:rPr>
          <w:noProof/>
          <w:sz w:val="28"/>
        </w:rPr>
        <w:pict>
          <v:line id="_x0000_s1066" style="position:absolute;left:0;text-align:left;flip:x;z-index:2" from="131.7pt,4.45pt" to="196.25pt,40.1pt" strokeweight=".26mm">
            <v:stroke endarrow="block" joinstyle="miter"/>
          </v:lin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76C2D" w:rsidP="002F070A">
      <w:pPr>
        <w:ind w:firstLine="720"/>
        <w:rPr>
          <w:sz w:val="28"/>
          <w:szCs w:val="28"/>
        </w:rPr>
      </w:pPr>
      <w:r w:rsidRPr="00976C2D">
        <w:rPr>
          <w:sz w:val="28"/>
        </w:rPr>
        <w:pict>
          <v:shape id="_x0000_s1070" type="#_x0000_t202" style="position:absolute;left:0;text-align:left;margin-left:257.7pt;margin-top:11.8pt;width:204pt;height:68.4pt;z-index:6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DE58CF" w:rsidRPr="00DE58CF" w:rsidRDefault="00DE58CF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BE1001" w:rsidRPr="00CA22C9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</w:t>
                  </w:r>
                  <w:r w:rsidRPr="00CA22C9">
                    <w:rPr>
                      <w:sz w:val="26"/>
                      <w:szCs w:val="26"/>
                    </w:rPr>
                    <w:t xml:space="preserve"> об отказе в предоставлении муниципальной услуги</w:t>
                  </w:r>
                </w:p>
                <w:p w:rsidR="00BE1001" w:rsidRPr="00844544" w:rsidRDefault="00BE1001" w:rsidP="002F070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7.5pt;margin-top:11.8pt;width:211.25pt;height:68.45pt;z-index:10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BE1001" w:rsidRPr="00CA22C9" w:rsidRDefault="00BE1001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BE1001" w:rsidRPr="00CA22C9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</w:t>
                  </w:r>
                  <w:r w:rsidRPr="00CA22C9">
                    <w:rPr>
                      <w:sz w:val="26"/>
                      <w:szCs w:val="26"/>
                    </w:rPr>
                    <w:t xml:space="preserve"> о предоставлении муниципальной услуги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76C2D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05.25pt;margin-top:15.8pt;width:56.75pt;height:43.3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313.6pt;margin-top:15.85pt;width:51.05pt;height:43.3pt;flip:x;z-index:17" o:connectortype="straight">
            <v:stroke endarrow="block"/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CA22C9" w:rsidRDefault="00976C2D" w:rsidP="00E6371D">
      <w:pPr>
        <w:jc w:val="right"/>
        <w:outlineLvl w:val="1"/>
        <w:rPr>
          <w:sz w:val="26"/>
          <w:szCs w:val="26"/>
        </w:rPr>
      </w:pPr>
      <w:r w:rsidRPr="00976C2D">
        <w:rPr>
          <w:noProof/>
          <w:sz w:val="28"/>
          <w:szCs w:val="28"/>
        </w:rPr>
        <w:pict>
          <v:shape id="_x0000_s1084" type="#_x0000_t32" style="position:absolute;left:0;text-align:left;margin-left:99.9pt;margin-top:85.4pt;width:48.25pt;height:46.55pt;flip:x;z-index:20" o:connectortype="straight">
            <v:stroke endarrow="block"/>
          </v:shape>
        </w:pict>
      </w:r>
      <w:r w:rsidRPr="00976C2D">
        <w:rPr>
          <w:noProof/>
          <w:sz w:val="28"/>
          <w:szCs w:val="28"/>
        </w:rPr>
        <w:pict>
          <v:shape id="_x0000_s1085" type="#_x0000_t32" style="position:absolute;left:0;text-align:left;margin-left:296.65pt;margin-top:85.4pt;width:63.2pt;height:46.55pt;z-index:21" o:connectortype="straight">
            <v:stroke endarrow="block"/>
          </v:shape>
        </w:pict>
      </w:r>
      <w:r w:rsidRPr="00976C2D">
        <w:rPr>
          <w:noProof/>
          <w:sz w:val="28"/>
          <w:szCs w:val="28"/>
        </w:rPr>
        <w:pict>
          <v:shape id="_x0000_s1083" type="#_x0000_t202" style="position:absolute;left:0;text-align:left;margin-left:264.7pt;margin-top:137.15pt;width:201.65pt;height:91.6pt;z-index:19;mso-wrap-distance-left:9.05pt;mso-wrap-distance-right:9.05pt" strokeweight=".5pt">
            <v:fill color2="black"/>
            <v:textbox style="mso-next-textbox:#_x0000_s1083" inset="7.45pt,3.85pt,7.45pt,3.85pt">
              <w:txbxContent>
                <w:p w:rsidR="00BE1001" w:rsidRPr="00DE58CF" w:rsidRDefault="00BE1001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BE1001" w:rsidRPr="00F21EC4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уведомления об отказе в </w:t>
                  </w:r>
                  <w:r>
                    <w:rPr>
                      <w:sz w:val="26"/>
                      <w:szCs w:val="26"/>
                    </w:rPr>
                    <w:t>выдаче выписки из Реестра объектов муниципальной собственности</w:t>
                  </w:r>
                </w:p>
                <w:p w:rsidR="00BE1001" w:rsidRPr="003C4083" w:rsidRDefault="00BE1001" w:rsidP="002F070A"/>
              </w:txbxContent>
            </v:textbox>
          </v:shape>
        </w:pict>
      </w:r>
      <w:r w:rsidRPr="00976C2D">
        <w:rPr>
          <w:noProof/>
          <w:sz w:val="28"/>
          <w:szCs w:val="28"/>
        </w:rPr>
        <w:pict>
          <v:shape id="_x0000_s1079" type="#_x0000_t202" style="position:absolute;left:0;text-align:left;margin-left:73.95pt;margin-top:32.15pt;width:329.7pt;height:53.25pt;z-index:15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DE58CF" w:rsidRPr="00DE58CF" w:rsidRDefault="00DE58CF" w:rsidP="002F070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E1001" w:rsidRDefault="00BE1001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Информирование заявителя о результате оказания </w:t>
                  </w:r>
                </w:p>
                <w:p w:rsidR="00BE1001" w:rsidRPr="00CA22C9" w:rsidRDefault="00BE1001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  <w:r w:rsidRPr="00976C2D">
        <w:rPr>
          <w:noProof/>
          <w:sz w:val="28"/>
          <w:szCs w:val="28"/>
        </w:rPr>
        <w:pict>
          <v:shape id="_x0000_s1082" type="#_x0000_t202" style="position:absolute;left:0;text-align:left;margin-left:13.95pt;margin-top:137.15pt;width:215.25pt;height:91.6pt;z-index:18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BE1001" w:rsidRPr="00F21EC4" w:rsidRDefault="00BE1001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BE1001" w:rsidRPr="00F21EC4" w:rsidRDefault="00BE1001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выписки из </w:t>
                  </w:r>
                  <w:r>
                    <w:rPr>
                      <w:sz w:val="26"/>
                      <w:szCs w:val="26"/>
                    </w:rPr>
                    <w:t>Р</w:t>
                  </w:r>
                  <w:r w:rsidRPr="00F21EC4">
                    <w:rPr>
                      <w:sz w:val="26"/>
                      <w:szCs w:val="26"/>
                    </w:rPr>
                    <w:t>еестра объектов муниципальной собственности муниципального образования Топчихинский район</w:t>
                  </w:r>
                </w:p>
                <w:p w:rsidR="00BE1001" w:rsidRPr="00F21EC4" w:rsidRDefault="00BE1001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976C2D">
        <w:rPr>
          <w:noProof/>
          <w:sz w:val="28"/>
          <w:szCs w:val="28"/>
        </w:rPr>
        <w:pict>
          <v:shape id="_x0000_s1075" type="#_x0000_t202" style="position:absolute;left:0;text-align:left;margin-left:553.3pt;margin-top:5.15pt;width:128.15pt;height:27pt;z-index:11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BE1001" w:rsidRPr="008B35AE" w:rsidRDefault="00BE1001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76C2D">
        <w:rPr>
          <w:noProof/>
          <w:sz w:val="28"/>
          <w:szCs w:val="28"/>
        </w:rPr>
        <w:pict>
          <v:shape id="_x0000_s1076" type="#_x0000_t202" style="position:absolute;left:0;text-align:left;margin-left:573.95pt;margin-top:11.55pt;width:3.55pt;height:45pt;z-index:12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BE1001" w:rsidRPr="008B35AE" w:rsidRDefault="00BE1001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76C2D">
        <w:rPr>
          <w:noProof/>
          <w:sz w:val="28"/>
          <w:szCs w:val="28"/>
        </w:rPr>
        <w:pict>
          <v:shape id="_x0000_s1078" type="#_x0000_t32" style="position:absolute;left:0;text-align:left;margin-left:518.55pt;margin-top:94.45pt;width:233.2pt;height:0;z-index:14" o:connectortype="straight"/>
        </w:pict>
      </w:r>
      <w:r w:rsidRPr="00976C2D">
        <w:rPr>
          <w:noProof/>
          <w:sz w:val="28"/>
          <w:szCs w:val="28"/>
        </w:rPr>
        <w:pict>
          <v:shape id="_x0000_s1077" type="#_x0000_t32" style="position:absolute;left:0;text-align:left;margin-left:-175.8pt;margin-top:62.2pt;width:42pt;height:14.3pt;flip:x;z-index:13" o:connectortype="straight"/>
        </w:pict>
      </w:r>
      <w:r w:rsidRPr="00976C2D">
        <w:rPr>
          <w:sz w:val="28"/>
        </w:rPr>
        <w:pict>
          <v:line id="_x0000_s1071" style="position:absolute;left:0;text-align:left;z-index:7" from="598.95pt,8.95pt" to="598.95pt,26.95pt" strokeweight=".26mm">
            <v:stroke endarrow="block" joinstyle="miter"/>
          </v:line>
        </w:pict>
      </w:r>
      <w:r w:rsidRPr="00976C2D">
        <w:rPr>
          <w:noProof/>
          <w:sz w:val="28"/>
        </w:rPr>
        <w:pict>
          <v:line id="_x0000_s1065" style="position:absolute;left:0;text-align:left;z-index:1" from="539.95pt,58.45pt" to="620.2pt,94.45pt" strokeweight=".26mm">
            <v:stroke endarrow="block" joinstyle="miter"/>
          </v:line>
        </w:pict>
      </w:r>
      <w:r w:rsidR="002F070A" w:rsidRPr="002F070A">
        <w:br w:type="page"/>
      </w:r>
      <w:r w:rsidR="002F070A" w:rsidRPr="00CA22C9">
        <w:rPr>
          <w:sz w:val="26"/>
          <w:szCs w:val="26"/>
        </w:rPr>
        <w:lastRenderedPageBreak/>
        <w:t xml:space="preserve">Приложение </w:t>
      </w:r>
      <w:r w:rsidR="00F21EC4">
        <w:rPr>
          <w:sz w:val="26"/>
          <w:szCs w:val="26"/>
        </w:rPr>
        <w:t>4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2F070A" w:rsidRDefault="00CA22C9" w:rsidP="002F070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>муниципальной услуги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Администрация Топчихинского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Адрес: 659070, Алтайский край, Топчихинский район, село Топчиха, улица Куйбышева, 18 </w:t>
            </w:r>
          </w:p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bCs/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2-10-16, 2-10-03.</w:t>
            </w:r>
          </w:p>
          <w:p w:rsidR="00CA22C9" w:rsidRPr="0048328E" w:rsidRDefault="00CA22C9" w:rsidP="00086D14">
            <w:pPr>
              <w:tabs>
                <w:tab w:val="left" w:pos="5760"/>
              </w:tabs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 электронной почты: </w:t>
            </w:r>
            <w:r w:rsidRPr="0048328E">
              <w:rPr>
                <w:sz w:val="26"/>
                <w:szCs w:val="26"/>
                <w:lang w:val="en-US"/>
              </w:rPr>
              <w:t>topchiha</w:t>
            </w:r>
            <w:r w:rsidRPr="0048328E">
              <w:rPr>
                <w:sz w:val="26"/>
                <w:szCs w:val="26"/>
              </w:rPr>
              <w:t>32@</w:t>
            </w:r>
            <w:r w:rsidRPr="0048328E">
              <w:rPr>
                <w:sz w:val="26"/>
                <w:szCs w:val="26"/>
                <w:lang w:val="en-US"/>
              </w:rPr>
              <w:t>mail</w:t>
            </w:r>
            <w:r w:rsidRPr="0048328E">
              <w:rPr>
                <w:sz w:val="26"/>
                <w:szCs w:val="26"/>
              </w:rPr>
              <w:t>.</w:t>
            </w:r>
            <w:r w:rsidRPr="0048328E">
              <w:rPr>
                <w:sz w:val="26"/>
                <w:szCs w:val="26"/>
                <w:lang w:val="en-US"/>
              </w:rPr>
              <w:t>ru</w:t>
            </w:r>
            <w:r w:rsidRPr="0048328E">
              <w:rPr>
                <w:sz w:val="26"/>
                <w:szCs w:val="26"/>
              </w:rPr>
              <w:t xml:space="preserve"> 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 Глава Топчихинского района Тренькаев Денис Сергеевич</w:t>
            </w:r>
          </w:p>
        </w:tc>
      </w:tr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Адрес: 659070, Алтайский край, Топчихинский район, село Топчиха, улица Куйбышева, 18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(385-52) 2-22-42, 2-23-56 адрес электронной почты topcheconom@mail.ru</w:t>
            </w:r>
          </w:p>
          <w:p w:rsidR="00CA22C9" w:rsidRPr="0048328E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председател</w:t>
            </w:r>
            <w:r>
              <w:rPr>
                <w:sz w:val="26"/>
                <w:szCs w:val="26"/>
              </w:rPr>
              <w:t>ь</w:t>
            </w:r>
            <w:r w:rsidRPr="0048328E">
              <w:rPr>
                <w:sz w:val="26"/>
                <w:szCs w:val="26"/>
              </w:rPr>
              <w:t xml:space="preserve"> комитета по управлению муниципальным имуществом Администрации района </w:t>
            </w:r>
          </w:p>
        </w:tc>
      </w:tr>
    </w:tbl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21EC4" w:rsidRDefault="00F21EC4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21EC4" w:rsidRPr="002F070A" w:rsidRDefault="00F21EC4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50538" w:rsidRDefault="00C50538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E1001" w:rsidRDefault="00BE1001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21EC4" w:rsidRPr="00F21EC4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21EC4">
        <w:rPr>
          <w:sz w:val="26"/>
          <w:szCs w:val="26"/>
        </w:rPr>
        <w:lastRenderedPageBreak/>
        <w:t xml:space="preserve">Приложение </w:t>
      </w:r>
      <w:r w:rsidR="00F21EC4" w:rsidRPr="00F21EC4">
        <w:rPr>
          <w:sz w:val="26"/>
          <w:szCs w:val="26"/>
        </w:rPr>
        <w:t>5</w:t>
      </w:r>
    </w:p>
    <w:p w:rsidR="00F21EC4" w:rsidRPr="007262D9" w:rsidRDefault="00F21EC4" w:rsidP="00F21EC4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F21EC4" w:rsidRPr="007262D9" w:rsidRDefault="00F21EC4" w:rsidP="00F21EC4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F070A">
        <w:rPr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2F070A" w:rsidRPr="002F070A" w:rsidRDefault="002F070A" w:rsidP="002F070A">
      <w:pPr>
        <w:rPr>
          <w:sz w:val="28"/>
          <w:szCs w:val="28"/>
        </w:rPr>
      </w:pPr>
    </w:p>
    <w:p w:rsidR="002F070A" w:rsidRPr="002F070A" w:rsidRDefault="00F21EC4" w:rsidP="00F21EC4">
      <w:pPr>
        <w:ind w:left="4678" w:right="708"/>
      </w:pPr>
      <w:r>
        <w:t>Председателю комитета по управлению муниципальным имуществом Админ</w:t>
      </w:r>
      <w:r>
        <w:t>и</w:t>
      </w:r>
      <w:r>
        <w:t xml:space="preserve">страции района </w:t>
      </w:r>
      <w:r w:rsidR="002F070A" w:rsidRPr="002F070A">
        <w:t xml:space="preserve"> </w:t>
      </w:r>
    </w:p>
    <w:p w:rsidR="002F070A" w:rsidRPr="002F070A" w:rsidRDefault="002F070A" w:rsidP="002F070A">
      <w:pPr>
        <w:ind w:left="4678"/>
      </w:pPr>
      <w:r w:rsidRPr="002F070A">
        <w:t>от _____________________________</w:t>
      </w:r>
    </w:p>
    <w:p w:rsidR="002F070A" w:rsidRPr="002F070A" w:rsidRDefault="002F070A" w:rsidP="002F070A">
      <w:pPr>
        <w:spacing w:after="120"/>
        <w:ind w:left="4678"/>
      </w:pPr>
      <w:r w:rsidRPr="002F070A">
        <w:t>_______________________________</w:t>
      </w:r>
    </w:p>
    <w:p w:rsidR="002F070A" w:rsidRPr="002F070A" w:rsidRDefault="002F070A" w:rsidP="002F070A">
      <w:pPr>
        <w:ind w:left="4678"/>
      </w:pPr>
      <w:r w:rsidRPr="002F070A">
        <w:t>адрес проживания (место нахождения): _______________________________</w:t>
      </w:r>
    </w:p>
    <w:p w:rsidR="002F070A" w:rsidRPr="002F070A" w:rsidRDefault="002F070A" w:rsidP="002F070A">
      <w:pPr>
        <w:spacing w:after="120"/>
        <w:ind w:left="4678"/>
      </w:pPr>
      <w:r w:rsidRPr="002F070A">
        <w:t>_______________________________</w:t>
      </w:r>
    </w:p>
    <w:p w:rsidR="002F070A" w:rsidRPr="002F070A" w:rsidRDefault="002F070A" w:rsidP="002F070A">
      <w:pPr>
        <w:ind w:left="4678"/>
      </w:pPr>
      <w:r w:rsidRPr="002F070A">
        <w:t>паспорт: серия ______№__________</w:t>
      </w:r>
    </w:p>
    <w:p w:rsidR="002F070A" w:rsidRPr="002F070A" w:rsidRDefault="002F070A" w:rsidP="002F070A">
      <w:pPr>
        <w:ind w:left="4678"/>
      </w:pPr>
      <w:r w:rsidRPr="002F070A">
        <w:t>когда и кем выдан _______________</w:t>
      </w:r>
    </w:p>
    <w:p w:rsidR="002F070A" w:rsidRPr="002F070A" w:rsidRDefault="002F070A" w:rsidP="002F070A">
      <w:pPr>
        <w:ind w:left="4678"/>
      </w:pPr>
      <w:r w:rsidRPr="002F070A">
        <w:t>_______________________________</w:t>
      </w:r>
    </w:p>
    <w:p w:rsidR="002F070A" w:rsidRPr="002F070A" w:rsidRDefault="002F070A" w:rsidP="002F070A">
      <w:pPr>
        <w:ind w:left="4678"/>
      </w:pPr>
      <w:r w:rsidRPr="002F070A">
        <w:t>реквизиты юридического лица _______________________________</w:t>
      </w:r>
    </w:p>
    <w:p w:rsidR="002F070A" w:rsidRPr="002F070A" w:rsidRDefault="002F070A" w:rsidP="002F070A">
      <w:pPr>
        <w:ind w:left="4678"/>
      </w:pPr>
      <w:r w:rsidRPr="002F070A">
        <w:t>_______________________________</w:t>
      </w:r>
    </w:p>
    <w:p w:rsidR="002F070A" w:rsidRPr="002F070A" w:rsidRDefault="002F070A" w:rsidP="002F070A">
      <w:pPr>
        <w:spacing w:after="120"/>
        <w:ind w:left="4678"/>
      </w:pPr>
      <w:r w:rsidRPr="002F070A">
        <w:t>_______________________________</w:t>
      </w:r>
    </w:p>
    <w:p w:rsidR="002F070A" w:rsidRPr="002F070A" w:rsidRDefault="002F070A" w:rsidP="002F070A">
      <w:pPr>
        <w:ind w:left="4678"/>
      </w:pPr>
      <w:r w:rsidRPr="002F070A">
        <w:t>телефон: _______________________</w:t>
      </w:r>
    </w:p>
    <w:p w:rsidR="002F070A" w:rsidRPr="002F070A" w:rsidRDefault="002F070A" w:rsidP="002F070A">
      <w:pPr>
        <w:ind w:left="4678"/>
      </w:pPr>
      <w:r w:rsidRPr="002F070A">
        <w:t>адрес электронной почты:</w:t>
      </w:r>
    </w:p>
    <w:p w:rsidR="002F070A" w:rsidRPr="002F070A" w:rsidRDefault="002F070A" w:rsidP="002F070A">
      <w:pPr>
        <w:ind w:left="4678"/>
      </w:pPr>
      <w:r w:rsidRPr="002F070A">
        <w:t>_______________________________</w:t>
      </w:r>
    </w:p>
    <w:p w:rsidR="002F070A" w:rsidRPr="002F070A" w:rsidRDefault="002F070A" w:rsidP="002F070A">
      <w:pPr>
        <w:tabs>
          <w:tab w:val="left" w:pos="4820"/>
        </w:tabs>
      </w:pPr>
      <w:r w:rsidRPr="002F070A">
        <w:rPr>
          <w:i/>
        </w:rPr>
        <w:tab/>
      </w:r>
      <w:r w:rsidRPr="002F070A">
        <w:tab/>
      </w:r>
      <w:r w:rsidRPr="002F070A">
        <w:tab/>
      </w:r>
    </w:p>
    <w:p w:rsidR="002F070A" w:rsidRPr="002F070A" w:rsidRDefault="002F070A" w:rsidP="002F070A">
      <w:pPr>
        <w:tabs>
          <w:tab w:val="left" w:pos="2127"/>
          <w:tab w:val="left" w:pos="3633"/>
          <w:tab w:val="center" w:pos="4677"/>
          <w:tab w:val="left" w:pos="5529"/>
        </w:tabs>
        <w:jc w:val="center"/>
      </w:pPr>
      <w:r w:rsidRPr="002F070A">
        <w:t>Заявление</w:t>
      </w:r>
    </w:p>
    <w:p w:rsidR="00470EDC" w:rsidRDefault="002F070A" w:rsidP="002F070A">
      <w:pPr>
        <w:tabs>
          <w:tab w:val="left" w:pos="2127"/>
          <w:tab w:val="left" w:pos="3633"/>
          <w:tab w:val="center" w:pos="4677"/>
        </w:tabs>
        <w:jc w:val="center"/>
      </w:pPr>
      <w:r w:rsidRPr="002F070A">
        <w:t xml:space="preserve">о предоставлении </w:t>
      </w:r>
      <w:r w:rsidR="00470EDC">
        <w:t xml:space="preserve">сведений </w:t>
      </w:r>
      <w:r w:rsidRPr="002F070A">
        <w:t xml:space="preserve">из </w:t>
      </w:r>
      <w:r w:rsidR="00470EDC">
        <w:t>Р</w:t>
      </w:r>
      <w:r w:rsidRPr="002F070A">
        <w:t xml:space="preserve">еестра объектов муниципальной собственности </w:t>
      </w:r>
    </w:p>
    <w:p w:rsidR="002F070A" w:rsidRPr="002F070A" w:rsidRDefault="002F070A" w:rsidP="002F070A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  <w:r w:rsidRPr="002F070A">
        <w:t>муниципального образования Топчихинский район</w:t>
      </w:r>
    </w:p>
    <w:p w:rsidR="002F070A" w:rsidRPr="002F070A" w:rsidRDefault="002F070A" w:rsidP="002F070A">
      <w:pPr>
        <w:tabs>
          <w:tab w:val="left" w:pos="2127"/>
          <w:tab w:val="left" w:pos="3633"/>
          <w:tab w:val="center" w:pos="4677"/>
        </w:tabs>
        <w:jc w:val="center"/>
        <w:rPr>
          <w:bCs/>
        </w:rPr>
      </w:pPr>
    </w:p>
    <w:p w:rsidR="002F070A" w:rsidRPr="002F070A" w:rsidRDefault="002F070A" w:rsidP="002F070A">
      <w:pPr>
        <w:tabs>
          <w:tab w:val="left" w:pos="4678"/>
        </w:tabs>
        <w:ind w:firstLine="709"/>
        <w:jc w:val="both"/>
      </w:pPr>
      <w:r w:rsidRPr="002F070A">
        <w:t xml:space="preserve">Прошу предоставить сведения о наличии либо отсутствии в </w:t>
      </w:r>
      <w:r w:rsidR="00470EDC">
        <w:t>Р</w:t>
      </w:r>
      <w:r w:rsidRPr="002F070A">
        <w:t>еестре муниципального объектов муниципальной собственности муниципального образования Топчихинский район</w:t>
      </w:r>
    </w:p>
    <w:p w:rsidR="002F070A" w:rsidRPr="002F070A" w:rsidRDefault="002F070A" w:rsidP="00E6371D">
      <w:pPr>
        <w:jc w:val="center"/>
      </w:pPr>
      <w:r w:rsidRPr="002F070A">
        <w:rPr>
          <w:i/>
        </w:rPr>
        <w:t>__________________________________________________________________</w:t>
      </w:r>
    </w:p>
    <w:p w:rsidR="002F070A" w:rsidRPr="00F21EC4" w:rsidRDefault="002F070A" w:rsidP="00E6371D">
      <w:pPr>
        <w:tabs>
          <w:tab w:val="left" w:pos="4678"/>
        </w:tabs>
        <w:ind w:left="2835"/>
        <w:jc w:val="center"/>
        <w:rPr>
          <w:i/>
          <w:sz w:val="18"/>
          <w:szCs w:val="18"/>
        </w:rPr>
      </w:pPr>
      <w:r w:rsidRPr="00F21EC4">
        <w:rPr>
          <w:i/>
          <w:sz w:val="18"/>
          <w:szCs w:val="18"/>
        </w:rPr>
        <w:t>(наименование объекта)</w:t>
      </w:r>
    </w:p>
    <w:p w:rsidR="002F070A" w:rsidRPr="002F070A" w:rsidRDefault="002F070A" w:rsidP="00E6371D">
      <w:pPr>
        <w:jc w:val="center"/>
      </w:pPr>
      <w:r w:rsidRPr="002F070A">
        <w:rPr>
          <w:i/>
        </w:rPr>
        <w:t>__________________________________________________________________</w:t>
      </w:r>
    </w:p>
    <w:p w:rsidR="002F070A" w:rsidRPr="00F21EC4" w:rsidRDefault="002F070A" w:rsidP="00E6371D">
      <w:pPr>
        <w:tabs>
          <w:tab w:val="left" w:pos="4678"/>
        </w:tabs>
        <w:ind w:left="2835"/>
        <w:jc w:val="center"/>
        <w:rPr>
          <w:i/>
          <w:sz w:val="18"/>
          <w:szCs w:val="18"/>
        </w:rPr>
      </w:pPr>
      <w:r w:rsidRPr="00F21EC4">
        <w:rPr>
          <w:i/>
          <w:sz w:val="18"/>
          <w:szCs w:val="18"/>
        </w:rPr>
        <w:t>(место нахождения объекта)</w:t>
      </w:r>
    </w:p>
    <w:p w:rsidR="002F070A" w:rsidRPr="002F070A" w:rsidRDefault="002F070A" w:rsidP="00E6371D">
      <w:pPr>
        <w:tabs>
          <w:tab w:val="left" w:pos="4678"/>
        </w:tabs>
        <w:jc w:val="center"/>
        <w:rPr>
          <w:i/>
        </w:rPr>
      </w:pPr>
      <w:r w:rsidRPr="002F070A">
        <w:rPr>
          <w:i/>
        </w:rPr>
        <w:t>__________________________________________________________________</w:t>
      </w:r>
    </w:p>
    <w:p w:rsidR="002F070A" w:rsidRPr="00F21EC4" w:rsidRDefault="002F070A" w:rsidP="00E6371D">
      <w:pPr>
        <w:tabs>
          <w:tab w:val="left" w:pos="4678"/>
        </w:tabs>
        <w:ind w:left="2127"/>
        <w:jc w:val="center"/>
        <w:rPr>
          <w:i/>
          <w:sz w:val="18"/>
          <w:szCs w:val="18"/>
        </w:rPr>
      </w:pPr>
      <w:r w:rsidRPr="00F21EC4">
        <w:rPr>
          <w:i/>
          <w:sz w:val="18"/>
          <w:szCs w:val="18"/>
        </w:rPr>
        <w:t>(характеристики, идентифицирующие объект)</w:t>
      </w:r>
    </w:p>
    <w:p w:rsidR="002F070A" w:rsidRPr="002F070A" w:rsidRDefault="002F070A" w:rsidP="002F070A">
      <w:pPr>
        <w:spacing w:after="120"/>
        <w:ind w:firstLine="567"/>
        <w:jc w:val="both"/>
      </w:pPr>
      <w:r w:rsidRPr="002F070A">
        <w:t xml:space="preserve">Прошу выдать выписку сведений из </w:t>
      </w:r>
      <w:r w:rsidR="00470EDC">
        <w:t>Р</w:t>
      </w:r>
      <w:r w:rsidRPr="002F070A">
        <w:t>еестра муниципального имущества, в: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2F070A" w:rsidRPr="002F070A" w:rsidTr="00F646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A47905" w:rsidRDefault="002F070A" w:rsidP="00F6467C">
            <w:pPr>
              <w:pStyle w:val="a8"/>
              <w:ind w:left="-709"/>
              <w:rPr>
                <w:lang w:val="ru-RU"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2F070A" w:rsidRPr="002F070A" w:rsidRDefault="002F070A" w:rsidP="00F6467C">
            <w:pPr>
              <w:pStyle w:val="aff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A47905" w:rsidRDefault="002F070A" w:rsidP="00F6467C">
            <w:pPr>
              <w:pStyle w:val="a8"/>
              <w:ind w:left="-709"/>
              <w:rPr>
                <w:lang w:val="ru-RU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F070A" w:rsidRPr="002F070A" w:rsidRDefault="002F070A" w:rsidP="00F6467C">
            <w:pPr>
              <w:pStyle w:val="af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2F070A" w:rsidRPr="002F070A" w:rsidRDefault="002F070A" w:rsidP="002F070A">
      <w:pPr>
        <w:pStyle w:val="a8"/>
        <w:ind w:left="-709"/>
      </w:pPr>
    </w:p>
    <w:p w:rsidR="00F21EC4" w:rsidRDefault="002F070A" w:rsidP="002F070A">
      <w:pPr>
        <w:ind w:firstLine="567"/>
        <w:jc w:val="both"/>
      </w:pPr>
      <w:r w:rsidRPr="002F070A">
        <w:t>Выражаю согласие на обработку персональных данных в порядке, установленном Ф</w:t>
      </w:r>
      <w:r w:rsidRPr="002F070A">
        <w:t>е</w:t>
      </w:r>
      <w:r w:rsidRPr="002F070A">
        <w:t xml:space="preserve">деральным законом от 27.07.2006 №152-ФЗ «О персональных данных» </w:t>
      </w:r>
    </w:p>
    <w:p w:rsidR="002F070A" w:rsidRPr="002F070A" w:rsidRDefault="002F070A" w:rsidP="00F21EC4">
      <w:pPr>
        <w:ind w:left="6381" w:firstLine="709"/>
        <w:jc w:val="both"/>
      </w:pPr>
      <w:r w:rsidRPr="002F070A">
        <w:t>___________________</w:t>
      </w:r>
    </w:p>
    <w:p w:rsidR="002F070A" w:rsidRPr="002F070A" w:rsidRDefault="002F070A" w:rsidP="002F070A">
      <w:pPr>
        <w:spacing w:after="120"/>
        <w:ind w:firstLine="567"/>
        <w:jc w:val="both"/>
      </w:pPr>
      <w:r w:rsidRPr="002F070A">
        <w:t xml:space="preserve"> </w:t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</w:r>
      <w:r w:rsidRPr="002F070A">
        <w:tab/>
        <w:t>(подпись)</w:t>
      </w:r>
    </w:p>
    <w:p w:rsidR="002F070A" w:rsidRPr="002F070A" w:rsidRDefault="002F070A" w:rsidP="002F070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2F070A">
        <w:rPr>
          <w:spacing w:val="4"/>
        </w:rPr>
        <w:t>«____»________________20__ г.</w:t>
      </w:r>
    </w:p>
    <w:p w:rsidR="002F070A" w:rsidRPr="002F070A" w:rsidRDefault="002F070A" w:rsidP="002F070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2F070A" w:rsidRPr="002F070A" w:rsidRDefault="002F070A" w:rsidP="002F070A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2F070A">
        <w:rPr>
          <w:spacing w:val="4"/>
        </w:rPr>
        <w:t>Подпись лица, подавшего заявление ____________________________ Ф.И.О.</w:t>
      </w:r>
    </w:p>
    <w:p w:rsidR="00C50538" w:rsidRDefault="00C50538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0538" w:rsidRDefault="00C50538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0538" w:rsidRDefault="00C50538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001" w:rsidRDefault="00BE1001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70A" w:rsidRPr="002F070A" w:rsidRDefault="002F070A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2F070A" w:rsidRPr="002F070A" w:rsidRDefault="002F070A" w:rsidP="002F0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t xml:space="preserve">в получении заявления о выдаче сведений из </w:t>
      </w:r>
      <w:r w:rsidR="00470EDC">
        <w:rPr>
          <w:rFonts w:ascii="Times New Roman" w:hAnsi="Times New Roman" w:cs="Times New Roman"/>
          <w:sz w:val="24"/>
          <w:szCs w:val="24"/>
        </w:rPr>
        <w:t>Р</w:t>
      </w:r>
      <w:r w:rsidRPr="002F070A">
        <w:rPr>
          <w:rFonts w:ascii="Times New Roman" w:hAnsi="Times New Roman" w:cs="Times New Roman"/>
          <w:sz w:val="24"/>
          <w:szCs w:val="24"/>
        </w:rPr>
        <w:t>еестра муниципального имущества</w:t>
      </w:r>
    </w:p>
    <w:p w:rsidR="002F070A" w:rsidRPr="002F070A" w:rsidRDefault="002F070A" w:rsidP="002F07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2F070A" w:rsidRPr="002F070A" w:rsidRDefault="002F070A" w:rsidP="002F07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070A" w:rsidRPr="002F070A" w:rsidRDefault="002F070A" w:rsidP="002F07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0A" w:rsidRPr="002F070A" w:rsidTr="00F6467C">
        <w:tc>
          <w:tcPr>
            <w:tcW w:w="861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F070A" w:rsidRPr="002F070A" w:rsidRDefault="002F070A" w:rsidP="00F64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0A" w:rsidRPr="002F070A" w:rsidRDefault="002F070A" w:rsidP="002F0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0A" w:rsidRPr="002F070A" w:rsidRDefault="002F070A" w:rsidP="002F0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0A" w:rsidRPr="002F070A" w:rsidRDefault="002F070A" w:rsidP="002F07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2F070A" w:rsidRPr="002F070A" w:rsidRDefault="002F070A" w:rsidP="002F07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070A" w:rsidRPr="002F070A" w:rsidRDefault="002F070A" w:rsidP="002F07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70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2F070A" w:rsidRPr="002F070A" w:rsidRDefault="002F070A" w:rsidP="002F07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70A" w:rsidRPr="002F070A" w:rsidRDefault="002F070A" w:rsidP="002F070A">
      <w:pPr>
        <w:jc w:val="both"/>
      </w:pPr>
      <w:r w:rsidRPr="002F070A">
        <w:t>Расписку получил (а):</w:t>
      </w:r>
    </w:p>
    <w:p w:rsidR="002F070A" w:rsidRPr="002F070A" w:rsidRDefault="002F070A" w:rsidP="002F070A">
      <w:pPr>
        <w:jc w:val="both"/>
      </w:pPr>
      <w:r w:rsidRPr="002F070A">
        <w:t>__________________________________________________________________</w:t>
      </w:r>
    </w:p>
    <w:p w:rsidR="002F070A" w:rsidRPr="002F070A" w:rsidRDefault="002F070A" w:rsidP="002F070A">
      <w:pPr>
        <w:jc w:val="both"/>
      </w:pPr>
      <w:r w:rsidRPr="002F070A">
        <w:t xml:space="preserve">      Фамилия, имя, отчество (последнее - при наличии) и подпись заявителя</w:t>
      </w:r>
    </w:p>
    <w:p w:rsidR="002F070A" w:rsidRPr="002F070A" w:rsidRDefault="002F070A" w:rsidP="002F070A"/>
    <w:p w:rsidR="00FF29B4" w:rsidRPr="002F070A" w:rsidRDefault="00FF29B4" w:rsidP="00421A3B">
      <w:pPr>
        <w:ind w:left="7200"/>
      </w:pPr>
    </w:p>
    <w:sectPr w:rsidR="00FF29B4" w:rsidRPr="002F070A" w:rsidSect="004F463F">
      <w:headerReference w:type="even" r:id="rId22"/>
      <w:headerReference w:type="default" r:id="rId2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05" w:rsidRDefault="00A47905">
      <w:r>
        <w:separator/>
      </w:r>
    </w:p>
  </w:endnote>
  <w:endnote w:type="continuationSeparator" w:id="1">
    <w:p w:rsidR="00A47905" w:rsidRDefault="00A4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05" w:rsidRDefault="00A47905">
      <w:r>
        <w:separator/>
      </w:r>
    </w:p>
  </w:footnote>
  <w:footnote w:type="continuationSeparator" w:id="1">
    <w:p w:rsidR="00A47905" w:rsidRDefault="00A47905">
      <w:r>
        <w:continuationSeparator/>
      </w:r>
    </w:p>
  </w:footnote>
  <w:footnote w:id="2">
    <w:p w:rsidR="00BE1001" w:rsidRPr="00AC587B" w:rsidRDefault="00BE1001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footnoteRef/>
      </w:r>
      <w:r w:rsidRPr="00AC587B">
        <w:rPr>
          <w:sz w:val="16"/>
          <w:szCs w:val="16"/>
        </w:rPr>
        <w:t xml:space="preserve"> при условии наличия заключенного соглашения о взаимодействии между МФЦ и ОМСУ</w:t>
      </w:r>
    </w:p>
    <w:p w:rsidR="00BE1001" w:rsidRPr="00AC587B" w:rsidRDefault="00BE1001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t>2</w:t>
      </w:r>
      <w:r w:rsidRPr="00AC587B">
        <w:rPr>
          <w:sz w:val="16"/>
          <w:szCs w:val="16"/>
        </w:rPr>
        <w:t>предоставление муниципальной услуги осуществляется в электронной форме при наличии регистрации заявителя на Едином портале гос</w:t>
      </w:r>
      <w:r w:rsidRPr="00AC587B">
        <w:rPr>
          <w:sz w:val="16"/>
          <w:szCs w:val="16"/>
        </w:rPr>
        <w:t>у</w:t>
      </w:r>
      <w:r w:rsidRPr="00AC587B">
        <w:rPr>
          <w:sz w:val="16"/>
          <w:szCs w:val="16"/>
        </w:rPr>
        <w:t>дарственных и муниципальных услуг (функций), а также специальной кнопки «Получить услугу»</w:t>
      </w:r>
    </w:p>
    <w:p w:rsidR="00BE1001" w:rsidRPr="00AC587B" w:rsidRDefault="00BE1001" w:rsidP="00F74967">
      <w:pPr>
        <w:pStyle w:val="a6"/>
        <w:rPr>
          <w:sz w:val="16"/>
          <w:szCs w:val="16"/>
        </w:rPr>
      </w:pPr>
    </w:p>
  </w:footnote>
  <w:footnote w:id="3">
    <w:p w:rsidR="00BE1001" w:rsidRDefault="00BE1001"/>
    <w:p w:rsidR="00BE1001" w:rsidRDefault="00BE1001" w:rsidP="00F74967">
      <w:pPr>
        <w:pStyle w:val="a6"/>
        <w:jc w:val="both"/>
      </w:pPr>
    </w:p>
  </w:footnote>
  <w:footnote w:id="4">
    <w:p w:rsidR="00BE1001" w:rsidRPr="00B42C3E" w:rsidRDefault="00BE1001" w:rsidP="0045158F">
      <w:pPr>
        <w:pStyle w:val="a6"/>
        <w:jc w:val="both"/>
      </w:pPr>
      <w:r>
        <w:rPr>
          <w:rStyle w:val="ae"/>
        </w:rPr>
        <w:t>3</w:t>
      </w:r>
      <w:r>
        <w:t xml:space="preserve"> </w:t>
      </w:r>
      <w:r>
        <w:rPr>
          <w:rFonts w:eastAsia="Calibri"/>
        </w:rPr>
        <w:t>П</w:t>
      </w:r>
      <w:r w:rsidRPr="00B42C3E">
        <w:rPr>
          <w:rFonts w:eastAsia="Calibri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</w:t>
      </w:r>
      <w:r w:rsidRPr="00B42C3E">
        <w:rPr>
          <w:rFonts w:eastAsia="Calibri"/>
        </w:rPr>
        <w:t>с</w:t>
      </w:r>
      <w:r w:rsidRPr="00B42C3E">
        <w:rPr>
          <w:rFonts w:eastAsia="Calibri"/>
        </w:rPr>
        <w:t>сийской Федерации, государственных корпораций, наделенных в соответствии с федеральными законами по</w:t>
      </w:r>
      <w:r w:rsidRPr="00B42C3E">
        <w:rPr>
          <w:rFonts w:eastAsia="Calibri"/>
        </w:rPr>
        <w:t>л</w:t>
      </w:r>
      <w:r w:rsidRPr="00B42C3E">
        <w:rPr>
          <w:rFonts w:eastAsia="Calibri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ния государственных и муниципальных услуг», и их работников, а также многофункциональных центров пр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доставления государственных и муниципальных услуг и их работников»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01" w:rsidRDefault="00976C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E10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1001" w:rsidRDefault="00BE100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01" w:rsidRDefault="00976C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E10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71AA">
      <w:rPr>
        <w:rStyle w:val="ad"/>
        <w:noProof/>
      </w:rPr>
      <w:t>2</w:t>
    </w:r>
    <w:r>
      <w:rPr>
        <w:rStyle w:val="ad"/>
      </w:rPr>
      <w:fldChar w:fldCharType="end"/>
    </w:r>
  </w:p>
  <w:p w:rsidR="00BE1001" w:rsidRDefault="00BE100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B49"/>
    <w:multiLevelType w:val="hybridMultilevel"/>
    <w:tmpl w:val="5B86B7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A203C"/>
    <w:multiLevelType w:val="hybridMultilevel"/>
    <w:tmpl w:val="86CE1074"/>
    <w:lvl w:ilvl="0" w:tplc="57B418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7D0E"/>
    <w:multiLevelType w:val="hybridMultilevel"/>
    <w:tmpl w:val="C51C4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74D7"/>
    <w:multiLevelType w:val="hybridMultilevel"/>
    <w:tmpl w:val="47169894"/>
    <w:lvl w:ilvl="0" w:tplc="7616C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134512"/>
    <w:multiLevelType w:val="multilevel"/>
    <w:tmpl w:val="2BCCAE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4F24D4"/>
    <w:multiLevelType w:val="multilevel"/>
    <w:tmpl w:val="337A27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53932"/>
    <w:multiLevelType w:val="multilevel"/>
    <w:tmpl w:val="C2C45F5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561E8D"/>
    <w:multiLevelType w:val="hybridMultilevel"/>
    <w:tmpl w:val="612AFCC0"/>
    <w:lvl w:ilvl="0" w:tplc="229E6CF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6">
    <w:nsid w:val="4D88148B"/>
    <w:multiLevelType w:val="hybridMultilevel"/>
    <w:tmpl w:val="B21EA5AC"/>
    <w:lvl w:ilvl="0" w:tplc="D1F8A6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709A3"/>
    <w:multiLevelType w:val="hybridMultilevel"/>
    <w:tmpl w:val="A1B2D81A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7A7488"/>
    <w:multiLevelType w:val="hybridMultilevel"/>
    <w:tmpl w:val="A8C07354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D042AB"/>
    <w:multiLevelType w:val="hybridMultilevel"/>
    <w:tmpl w:val="C37AC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6189E"/>
    <w:multiLevelType w:val="multilevel"/>
    <w:tmpl w:val="7F16D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1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18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8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1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66EC3BB9"/>
    <w:multiLevelType w:val="hybridMultilevel"/>
    <w:tmpl w:val="D0D03E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208A2"/>
    <w:multiLevelType w:val="hybridMultilevel"/>
    <w:tmpl w:val="57C45D40"/>
    <w:lvl w:ilvl="0" w:tplc="E626D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791808"/>
    <w:multiLevelType w:val="hybridMultilevel"/>
    <w:tmpl w:val="5B04FA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32"/>
  </w:num>
  <w:num w:numId="8">
    <w:abstractNumId w:val="14"/>
  </w:num>
  <w:num w:numId="9">
    <w:abstractNumId w:val="21"/>
  </w:num>
  <w:num w:numId="10">
    <w:abstractNumId w:val="2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6"/>
  </w:num>
  <w:num w:numId="23">
    <w:abstractNumId w:val="38"/>
  </w:num>
  <w:num w:numId="24">
    <w:abstractNumId w:val="10"/>
  </w:num>
  <w:num w:numId="25">
    <w:abstractNumId w:val="39"/>
  </w:num>
  <w:num w:numId="26">
    <w:abstractNumId w:val="29"/>
  </w:num>
  <w:num w:numId="27">
    <w:abstractNumId w:val="0"/>
  </w:num>
  <w:num w:numId="28">
    <w:abstractNumId w:val="4"/>
  </w:num>
  <w:num w:numId="29">
    <w:abstractNumId w:val="37"/>
  </w:num>
  <w:num w:numId="30">
    <w:abstractNumId w:val="24"/>
  </w:num>
  <w:num w:numId="31">
    <w:abstractNumId w:val="18"/>
  </w:num>
  <w:num w:numId="32">
    <w:abstractNumId w:val="3"/>
  </w:num>
  <w:num w:numId="33">
    <w:abstractNumId w:val="36"/>
  </w:num>
  <w:num w:numId="34">
    <w:abstractNumId w:val="6"/>
  </w:num>
  <w:num w:numId="35">
    <w:abstractNumId w:val="8"/>
  </w:num>
  <w:num w:numId="36">
    <w:abstractNumId w:val="26"/>
  </w:num>
  <w:num w:numId="37">
    <w:abstractNumId w:val="17"/>
  </w:num>
  <w:num w:numId="38">
    <w:abstractNumId w:val="30"/>
  </w:num>
  <w:num w:numId="39">
    <w:abstractNumId w:val="20"/>
  </w:num>
  <w:num w:numId="40">
    <w:abstractNumId w:val="22"/>
  </w:num>
  <w:num w:numId="41">
    <w:abstractNumId w:val="15"/>
  </w:num>
  <w:num w:numId="42">
    <w:abstractNumId w:val="2"/>
  </w:num>
  <w:num w:numId="43">
    <w:abstractNumId w:val="41"/>
  </w:num>
  <w:num w:numId="44">
    <w:abstractNumId w:val="27"/>
  </w:num>
  <w:num w:numId="45">
    <w:abstractNumId w:val="28"/>
  </w:num>
  <w:num w:numId="46">
    <w:abstractNumId w:val="13"/>
  </w:num>
  <w:num w:numId="47">
    <w:abstractNumId w:val="4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2C"/>
    <w:rsid w:val="00003424"/>
    <w:rsid w:val="00004FDE"/>
    <w:rsid w:val="00005885"/>
    <w:rsid w:val="0001521A"/>
    <w:rsid w:val="00023F70"/>
    <w:rsid w:val="00026D32"/>
    <w:rsid w:val="000315F0"/>
    <w:rsid w:val="00032947"/>
    <w:rsid w:val="000400B2"/>
    <w:rsid w:val="0005738E"/>
    <w:rsid w:val="00060A95"/>
    <w:rsid w:val="00061043"/>
    <w:rsid w:val="0006452D"/>
    <w:rsid w:val="00074E71"/>
    <w:rsid w:val="000768B9"/>
    <w:rsid w:val="00077A73"/>
    <w:rsid w:val="000825D1"/>
    <w:rsid w:val="000855E3"/>
    <w:rsid w:val="00086D14"/>
    <w:rsid w:val="00090740"/>
    <w:rsid w:val="000A0778"/>
    <w:rsid w:val="000A4680"/>
    <w:rsid w:val="000B7D1F"/>
    <w:rsid w:val="000C1362"/>
    <w:rsid w:val="000C1A4A"/>
    <w:rsid w:val="000D00EE"/>
    <w:rsid w:val="000D02A3"/>
    <w:rsid w:val="000D4A9F"/>
    <w:rsid w:val="000D7B77"/>
    <w:rsid w:val="000E3D7C"/>
    <w:rsid w:val="00101DFE"/>
    <w:rsid w:val="00103F7B"/>
    <w:rsid w:val="0014278B"/>
    <w:rsid w:val="00146C3A"/>
    <w:rsid w:val="00172387"/>
    <w:rsid w:val="001725F0"/>
    <w:rsid w:val="00173CBA"/>
    <w:rsid w:val="00174CFA"/>
    <w:rsid w:val="001844F8"/>
    <w:rsid w:val="00185197"/>
    <w:rsid w:val="0019791A"/>
    <w:rsid w:val="001A5396"/>
    <w:rsid w:val="001B0496"/>
    <w:rsid w:val="001B2DD2"/>
    <w:rsid w:val="001C169A"/>
    <w:rsid w:val="001C2F2E"/>
    <w:rsid w:val="001C370D"/>
    <w:rsid w:val="001C6992"/>
    <w:rsid w:val="001D0CB3"/>
    <w:rsid w:val="001D671B"/>
    <w:rsid w:val="001D6E5C"/>
    <w:rsid w:val="001E5289"/>
    <w:rsid w:val="001E577C"/>
    <w:rsid w:val="001F1600"/>
    <w:rsid w:val="001F3282"/>
    <w:rsid w:val="001F761C"/>
    <w:rsid w:val="00204862"/>
    <w:rsid w:val="00215116"/>
    <w:rsid w:val="00215D99"/>
    <w:rsid w:val="00226827"/>
    <w:rsid w:val="00237183"/>
    <w:rsid w:val="002506C2"/>
    <w:rsid w:val="00256540"/>
    <w:rsid w:val="002619C1"/>
    <w:rsid w:val="00264060"/>
    <w:rsid w:val="0027089B"/>
    <w:rsid w:val="00270D70"/>
    <w:rsid w:val="00273492"/>
    <w:rsid w:val="00273B7A"/>
    <w:rsid w:val="002759CC"/>
    <w:rsid w:val="00280269"/>
    <w:rsid w:val="00282D1F"/>
    <w:rsid w:val="002A2B42"/>
    <w:rsid w:val="002A484F"/>
    <w:rsid w:val="002A6DCD"/>
    <w:rsid w:val="002B4995"/>
    <w:rsid w:val="002C027B"/>
    <w:rsid w:val="002C7A26"/>
    <w:rsid w:val="002D0106"/>
    <w:rsid w:val="002D2E79"/>
    <w:rsid w:val="002E0FD8"/>
    <w:rsid w:val="002E620A"/>
    <w:rsid w:val="002F070A"/>
    <w:rsid w:val="002F2FCC"/>
    <w:rsid w:val="002F3888"/>
    <w:rsid w:val="00305CCA"/>
    <w:rsid w:val="0030661D"/>
    <w:rsid w:val="003126BF"/>
    <w:rsid w:val="0031376D"/>
    <w:rsid w:val="003140BF"/>
    <w:rsid w:val="00315E40"/>
    <w:rsid w:val="003206E5"/>
    <w:rsid w:val="00327521"/>
    <w:rsid w:val="003306D5"/>
    <w:rsid w:val="00333284"/>
    <w:rsid w:val="00333BEC"/>
    <w:rsid w:val="00334776"/>
    <w:rsid w:val="00334D3D"/>
    <w:rsid w:val="00335664"/>
    <w:rsid w:val="00347F04"/>
    <w:rsid w:val="00351124"/>
    <w:rsid w:val="0035198B"/>
    <w:rsid w:val="00354389"/>
    <w:rsid w:val="00356480"/>
    <w:rsid w:val="00356EEE"/>
    <w:rsid w:val="00357109"/>
    <w:rsid w:val="00357EC4"/>
    <w:rsid w:val="00362FB6"/>
    <w:rsid w:val="00365CEA"/>
    <w:rsid w:val="003768A6"/>
    <w:rsid w:val="00376C4B"/>
    <w:rsid w:val="00377C49"/>
    <w:rsid w:val="00391326"/>
    <w:rsid w:val="00394F73"/>
    <w:rsid w:val="003A0DBF"/>
    <w:rsid w:val="003B16B0"/>
    <w:rsid w:val="003B68C6"/>
    <w:rsid w:val="003C4E9D"/>
    <w:rsid w:val="003C6E9D"/>
    <w:rsid w:val="003D0C2E"/>
    <w:rsid w:val="003D2C00"/>
    <w:rsid w:val="003D605A"/>
    <w:rsid w:val="003D6D47"/>
    <w:rsid w:val="003E1426"/>
    <w:rsid w:val="003E188E"/>
    <w:rsid w:val="003E2A42"/>
    <w:rsid w:val="003E6813"/>
    <w:rsid w:val="003E6CAC"/>
    <w:rsid w:val="003E7F88"/>
    <w:rsid w:val="003F05AC"/>
    <w:rsid w:val="003F4BFA"/>
    <w:rsid w:val="00400734"/>
    <w:rsid w:val="0040603C"/>
    <w:rsid w:val="00406E77"/>
    <w:rsid w:val="004147CB"/>
    <w:rsid w:val="00416A4A"/>
    <w:rsid w:val="00421A3B"/>
    <w:rsid w:val="004235D9"/>
    <w:rsid w:val="00425BD8"/>
    <w:rsid w:val="004330D0"/>
    <w:rsid w:val="004333EE"/>
    <w:rsid w:val="00437682"/>
    <w:rsid w:val="00442EAC"/>
    <w:rsid w:val="0045158F"/>
    <w:rsid w:val="00455AAE"/>
    <w:rsid w:val="004610BF"/>
    <w:rsid w:val="00462FF7"/>
    <w:rsid w:val="00470EDC"/>
    <w:rsid w:val="004740BF"/>
    <w:rsid w:val="0047564C"/>
    <w:rsid w:val="0048328E"/>
    <w:rsid w:val="004B6676"/>
    <w:rsid w:val="004B75B9"/>
    <w:rsid w:val="004C259D"/>
    <w:rsid w:val="004C3E55"/>
    <w:rsid w:val="004D0FA8"/>
    <w:rsid w:val="004D11DC"/>
    <w:rsid w:val="004D485B"/>
    <w:rsid w:val="004E1343"/>
    <w:rsid w:val="004E42A4"/>
    <w:rsid w:val="004F0564"/>
    <w:rsid w:val="004F19E4"/>
    <w:rsid w:val="004F463F"/>
    <w:rsid w:val="00542B1B"/>
    <w:rsid w:val="0056059F"/>
    <w:rsid w:val="00565BFC"/>
    <w:rsid w:val="005668A1"/>
    <w:rsid w:val="0057214C"/>
    <w:rsid w:val="0057243A"/>
    <w:rsid w:val="00572692"/>
    <w:rsid w:val="00575C77"/>
    <w:rsid w:val="00591E8E"/>
    <w:rsid w:val="00592360"/>
    <w:rsid w:val="005A675C"/>
    <w:rsid w:val="005A68F3"/>
    <w:rsid w:val="005B1103"/>
    <w:rsid w:val="005D15B5"/>
    <w:rsid w:val="005D3C2D"/>
    <w:rsid w:val="005E0B17"/>
    <w:rsid w:val="005E2359"/>
    <w:rsid w:val="00600EF7"/>
    <w:rsid w:val="0060107A"/>
    <w:rsid w:val="00611393"/>
    <w:rsid w:val="006227C0"/>
    <w:rsid w:val="0062447F"/>
    <w:rsid w:val="006302CA"/>
    <w:rsid w:val="00636274"/>
    <w:rsid w:val="00637704"/>
    <w:rsid w:val="00641433"/>
    <w:rsid w:val="00642FFA"/>
    <w:rsid w:val="006460FD"/>
    <w:rsid w:val="006467CA"/>
    <w:rsid w:val="00653CE1"/>
    <w:rsid w:val="0066309B"/>
    <w:rsid w:val="0066386F"/>
    <w:rsid w:val="00664AF6"/>
    <w:rsid w:val="006657D2"/>
    <w:rsid w:val="0066588B"/>
    <w:rsid w:val="006719C6"/>
    <w:rsid w:val="00682354"/>
    <w:rsid w:val="00686688"/>
    <w:rsid w:val="006901E6"/>
    <w:rsid w:val="006A7B1C"/>
    <w:rsid w:val="006B02D4"/>
    <w:rsid w:val="006B630F"/>
    <w:rsid w:val="006C3712"/>
    <w:rsid w:val="006D0B5D"/>
    <w:rsid w:val="006D23D9"/>
    <w:rsid w:val="006D2671"/>
    <w:rsid w:val="006D43ED"/>
    <w:rsid w:val="006D51AF"/>
    <w:rsid w:val="006D5777"/>
    <w:rsid w:val="006D7A78"/>
    <w:rsid w:val="006E0718"/>
    <w:rsid w:val="006E5729"/>
    <w:rsid w:val="006F04AC"/>
    <w:rsid w:val="006F174B"/>
    <w:rsid w:val="006F3E39"/>
    <w:rsid w:val="007008D3"/>
    <w:rsid w:val="00700DB4"/>
    <w:rsid w:val="00704FE3"/>
    <w:rsid w:val="007053E1"/>
    <w:rsid w:val="00705592"/>
    <w:rsid w:val="00711383"/>
    <w:rsid w:val="0071268B"/>
    <w:rsid w:val="00723F68"/>
    <w:rsid w:val="007262D9"/>
    <w:rsid w:val="00727DA2"/>
    <w:rsid w:val="00733358"/>
    <w:rsid w:val="007342D8"/>
    <w:rsid w:val="007350BD"/>
    <w:rsid w:val="007517E4"/>
    <w:rsid w:val="00753FB3"/>
    <w:rsid w:val="0075760D"/>
    <w:rsid w:val="007602EB"/>
    <w:rsid w:val="0078036F"/>
    <w:rsid w:val="00784DE6"/>
    <w:rsid w:val="00787C25"/>
    <w:rsid w:val="00794B96"/>
    <w:rsid w:val="007B1E28"/>
    <w:rsid w:val="007B2D30"/>
    <w:rsid w:val="007B7C1F"/>
    <w:rsid w:val="007C5876"/>
    <w:rsid w:val="007D5C07"/>
    <w:rsid w:val="007E326C"/>
    <w:rsid w:val="007E33B6"/>
    <w:rsid w:val="007F23BA"/>
    <w:rsid w:val="007F3BA7"/>
    <w:rsid w:val="00802CF9"/>
    <w:rsid w:val="00806FB9"/>
    <w:rsid w:val="00812964"/>
    <w:rsid w:val="0081381F"/>
    <w:rsid w:val="00822C48"/>
    <w:rsid w:val="00834920"/>
    <w:rsid w:val="00846254"/>
    <w:rsid w:val="008550AB"/>
    <w:rsid w:val="0086016A"/>
    <w:rsid w:val="008641AE"/>
    <w:rsid w:val="00873B01"/>
    <w:rsid w:val="008813B2"/>
    <w:rsid w:val="00885E2E"/>
    <w:rsid w:val="008863CD"/>
    <w:rsid w:val="008A19F8"/>
    <w:rsid w:val="008A5892"/>
    <w:rsid w:val="008A6575"/>
    <w:rsid w:val="008D22DD"/>
    <w:rsid w:val="008E3312"/>
    <w:rsid w:val="008E3C3B"/>
    <w:rsid w:val="008F66BA"/>
    <w:rsid w:val="009006CF"/>
    <w:rsid w:val="00901BAD"/>
    <w:rsid w:val="00905ED8"/>
    <w:rsid w:val="00910294"/>
    <w:rsid w:val="009129D9"/>
    <w:rsid w:val="00914517"/>
    <w:rsid w:val="00931CCD"/>
    <w:rsid w:val="0093523D"/>
    <w:rsid w:val="00944259"/>
    <w:rsid w:val="009455D3"/>
    <w:rsid w:val="00952517"/>
    <w:rsid w:val="00952C1F"/>
    <w:rsid w:val="00956B5C"/>
    <w:rsid w:val="00962D60"/>
    <w:rsid w:val="009643D9"/>
    <w:rsid w:val="009734C0"/>
    <w:rsid w:val="009742C7"/>
    <w:rsid w:val="009750E6"/>
    <w:rsid w:val="0097682E"/>
    <w:rsid w:val="00976C2D"/>
    <w:rsid w:val="009801F9"/>
    <w:rsid w:val="009829A5"/>
    <w:rsid w:val="009906FF"/>
    <w:rsid w:val="009959A0"/>
    <w:rsid w:val="009964A3"/>
    <w:rsid w:val="009A3E25"/>
    <w:rsid w:val="009B3B3E"/>
    <w:rsid w:val="009B5893"/>
    <w:rsid w:val="009B629B"/>
    <w:rsid w:val="009B6A63"/>
    <w:rsid w:val="009B6ABF"/>
    <w:rsid w:val="009B6B98"/>
    <w:rsid w:val="009D16C2"/>
    <w:rsid w:val="009D65DE"/>
    <w:rsid w:val="009D6CB3"/>
    <w:rsid w:val="009E0A68"/>
    <w:rsid w:val="009E3205"/>
    <w:rsid w:val="009E5900"/>
    <w:rsid w:val="009E6723"/>
    <w:rsid w:val="009F5CC7"/>
    <w:rsid w:val="00A0487E"/>
    <w:rsid w:val="00A11D2D"/>
    <w:rsid w:val="00A20E34"/>
    <w:rsid w:val="00A215FD"/>
    <w:rsid w:val="00A22F27"/>
    <w:rsid w:val="00A23B52"/>
    <w:rsid w:val="00A301FE"/>
    <w:rsid w:val="00A42813"/>
    <w:rsid w:val="00A442F6"/>
    <w:rsid w:val="00A4436E"/>
    <w:rsid w:val="00A44E90"/>
    <w:rsid w:val="00A47905"/>
    <w:rsid w:val="00A50975"/>
    <w:rsid w:val="00A54DDC"/>
    <w:rsid w:val="00A610D3"/>
    <w:rsid w:val="00A640A5"/>
    <w:rsid w:val="00A8521E"/>
    <w:rsid w:val="00AA0024"/>
    <w:rsid w:val="00AA024D"/>
    <w:rsid w:val="00AA2A91"/>
    <w:rsid w:val="00AB4F65"/>
    <w:rsid w:val="00AB7FFA"/>
    <w:rsid w:val="00AC0388"/>
    <w:rsid w:val="00AC42DA"/>
    <w:rsid w:val="00AC67EA"/>
    <w:rsid w:val="00AC7FB4"/>
    <w:rsid w:val="00AE0ABE"/>
    <w:rsid w:val="00AE0C38"/>
    <w:rsid w:val="00AE3F50"/>
    <w:rsid w:val="00AE4E5F"/>
    <w:rsid w:val="00AE6E95"/>
    <w:rsid w:val="00AF1E64"/>
    <w:rsid w:val="00AF5126"/>
    <w:rsid w:val="00AF6ACA"/>
    <w:rsid w:val="00B0252A"/>
    <w:rsid w:val="00B02CC9"/>
    <w:rsid w:val="00B06B87"/>
    <w:rsid w:val="00B10859"/>
    <w:rsid w:val="00B12C3F"/>
    <w:rsid w:val="00B17174"/>
    <w:rsid w:val="00B209A8"/>
    <w:rsid w:val="00B20E68"/>
    <w:rsid w:val="00B21973"/>
    <w:rsid w:val="00B23C75"/>
    <w:rsid w:val="00B33EE6"/>
    <w:rsid w:val="00B37668"/>
    <w:rsid w:val="00B44419"/>
    <w:rsid w:val="00B444F3"/>
    <w:rsid w:val="00B64A33"/>
    <w:rsid w:val="00B64F41"/>
    <w:rsid w:val="00B67D0B"/>
    <w:rsid w:val="00B73846"/>
    <w:rsid w:val="00B836B2"/>
    <w:rsid w:val="00B83EF3"/>
    <w:rsid w:val="00B84141"/>
    <w:rsid w:val="00B84568"/>
    <w:rsid w:val="00BA3612"/>
    <w:rsid w:val="00BA45C8"/>
    <w:rsid w:val="00BA553D"/>
    <w:rsid w:val="00BB3727"/>
    <w:rsid w:val="00BB395C"/>
    <w:rsid w:val="00BC6DF2"/>
    <w:rsid w:val="00BD380F"/>
    <w:rsid w:val="00BD5AD6"/>
    <w:rsid w:val="00BE1001"/>
    <w:rsid w:val="00C00FFF"/>
    <w:rsid w:val="00C11032"/>
    <w:rsid w:val="00C14272"/>
    <w:rsid w:val="00C15AC7"/>
    <w:rsid w:val="00C16A76"/>
    <w:rsid w:val="00C25B0B"/>
    <w:rsid w:val="00C35AD7"/>
    <w:rsid w:val="00C5027B"/>
    <w:rsid w:val="00C50538"/>
    <w:rsid w:val="00C513CB"/>
    <w:rsid w:val="00C55106"/>
    <w:rsid w:val="00C70F7F"/>
    <w:rsid w:val="00C74BAE"/>
    <w:rsid w:val="00C75ED6"/>
    <w:rsid w:val="00C81BA6"/>
    <w:rsid w:val="00C85DC5"/>
    <w:rsid w:val="00C866F6"/>
    <w:rsid w:val="00CA0D26"/>
    <w:rsid w:val="00CA22C9"/>
    <w:rsid w:val="00CA5580"/>
    <w:rsid w:val="00CB156D"/>
    <w:rsid w:val="00CB612B"/>
    <w:rsid w:val="00CB7510"/>
    <w:rsid w:val="00CB7565"/>
    <w:rsid w:val="00CC009D"/>
    <w:rsid w:val="00CD16D9"/>
    <w:rsid w:val="00CD2666"/>
    <w:rsid w:val="00CD5C53"/>
    <w:rsid w:val="00CD5FBC"/>
    <w:rsid w:val="00CD653B"/>
    <w:rsid w:val="00CE3933"/>
    <w:rsid w:val="00CE4449"/>
    <w:rsid w:val="00CE5DC0"/>
    <w:rsid w:val="00CE72C9"/>
    <w:rsid w:val="00CE74FE"/>
    <w:rsid w:val="00D060B2"/>
    <w:rsid w:val="00D15F6E"/>
    <w:rsid w:val="00D1642C"/>
    <w:rsid w:val="00D17202"/>
    <w:rsid w:val="00D21528"/>
    <w:rsid w:val="00D246B6"/>
    <w:rsid w:val="00D3069C"/>
    <w:rsid w:val="00D43BC3"/>
    <w:rsid w:val="00D52A1A"/>
    <w:rsid w:val="00D539C8"/>
    <w:rsid w:val="00D74AF8"/>
    <w:rsid w:val="00D75E88"/>
    <w:rsid w:val="00D7771E"/>
    <w:rsid w:val="00D9101F"/>
    <w:rsid w:val="00D96604"/>
    <w:rsid w:val="00DB1844"/>
    <w:rsid w:val="00DB2FDA"/>
    <w:rsid w:val="00DC1934"/>
    <w:rsid w:val="00DC2339"/>
    <w:rsid w:val="00DC58B1"/>
    <w:rsid w:val="00DC7C0C"/>
    <w:rsid w:val="00DD0C62"/>
    <w:rsid w:val="00DD7AB7"/>
    <w:rsid w:val="00DD7B92"/>
    <w:rsid w:val="00DE11FB"/>
    <w:rsid w:val="00DE58CF"/>
    <w:rsid w:val="00DF0B0B"/>
    <w:rsid w:val="00DF4991"/>
    <w:rsid w:val="00E21119"/>
    <w:rsid w:val="00E24944"/>
    <w:rsid w:val="00E262D8"/>
    <w:rsid w:val="00E27F5A"/>
    <w:rsid w:val="00E328FE"/>
    <w:rsid w:val="00E467A0"/>
    <w:rsid w:val="00E47D7A"/>
    <w:rsid w:val="00E55C5F"/>
    <w:rsid w:val="00E62570"/>
    <w:rsid w:val="00E630D3"/>
    <w:rsid w:val="00E6371D"/>
    <w:rsid w:val="00E65E0C"/>
    <w:rsid w:val="00E671AA"/>
    <w:rsid w:val="00E752AB"/>
    <w:rsid w:val="00E83B34"/>
    <w:rsid w:val="00E87C4D"/>
    <w:rsid w:val="00E900E1"/>
    <w:rsid w:val="00E906E5"/>
    <w:rsid w:val="00E961D2"/>
    <w:rsid w:val="00EA0903"/>
    <w:rsid w:val="00EA3AD3"/>
    <w:rsid w:val="00EB0033"/>
    <w:rsid w:val="00EC5708"/>
    <w:rsid w:val="00EC6613"/>
    <w:rsid w:val="00EE0F87"/>
    <w:rsid w:val="00EE5FAF"/>
    <w:rsid w:val="00F052D9"/>
    <w:rsid w:val="00F063B9"/>
    <w:rsid w:val="00F0741B"/>
    <w:rsid w:val="00F07D4E"/>
    <w:rsid w:val="00F07EFC"/>
    <w:rsid w:val="00F1104D"/>
    <w:rsid w:val="00F16059"/>
    <w:rsid w:val="00F21EC4"/>
    <w:rsid w:val="00F27B1C"/>
    <w:rsid w:val="00F31174"/>
    <w:rsid w:val="00F325ED"/>
    <w:rsid w:val="00F36350"/>
    <w:rsid w:val="00F42512"/>
    <w:rsid w:val="00F42EC1"/>
    <w:rsid w:val="00F44A15"/>
    <w:rsid w:val="00F51B4A"/>
    <w:rsid w:val="00F57056"/>
    <w:rsid w:val="00F61D3A"/>
    <w:rsid w:val="00F6200A"/>
    <w:rsid w:val="00F6467C"/>
    <w:rsid w:val="00F74967"/>
    <w:rsid w:val="00F75063"/>
    <w:rsid w:val="00F86C93"/>
    <w:rsid w:val="00F91B54"/>
    <w:rsid w:val="00F97BCE"/>
    <w:rsid w:val="00FA4601"/>
    <w:rsid w:val="00FB5CA4"/>
    <w:rsid w:val="00FB6799"/>
    <w:rsid w:val="00FB7A11"/>
    <w:rsid w:val="00FB7EB3"/>
    <w:rsid w:val="00FC0A80"/>
    <w:rsid w:val="00FC57AF"/>
    <w:rsid w:val="00FF0D05"/>
    <w:rsid w:val="00FF29B4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7" type="connector" idref="#_x0000_s1078"/>
        <o:r id="V:Rule8" type="connector" idref="#_x0000_s1077"/>
        <o:r id="V:Rule9" type="connector" idref="#_x0000_s1085"/>
        <o:r id="V:Rule10" type="connector" idref="#_x0000_s1080"/>
        <o:r id="V:Rule11" type="connector" idref="#_x0000_s1084"/>
        <o:r id="V:Rule1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BE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3BEC"/>
    <w:pPr>
      <w:jc w:val="center"/>
    </w:pPr>
    <w:rPr>
      <w:sz w:val="28"/>
    </w:rPr>
  </w:style>
  <w:style w:type="character" w:styleId="a4">
    <w:name w:val="Hyperlink"/>
    <w:semiHidden/>
    <w:rsid w:val="00333BEC"/>
    <w:rPr>
      <w:color w:val="0000FF"/>
      <w:u w:val="single"/>
    </w:rPr>
  </w:style>
  <w:style w:type="paragraph" w:styleId="20">
    <w:name w:val="Body Text Indent 2"/>
    <w:basedOn w:val="a"/>
    <w:link w:val="21"/>
    <w:rsid w:val="00333BE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5">
    <w:name w:val="Normal (Web)"/>
    <w:basedOn w:val="a"/>
    <w:uiPriority w:val="99"/>
    <w:rsid w:val="00333BEC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333BEC"/>
    <w:rPr>
      <w:sz w:val="20"/>
      <w:szCs w:val="20"/>
    </w:rPr>
  </w:style>
  <w:style w:type="paragraph" w:styleId="a8">
    <w:name w:val="Body Text"/>
    <w:basedOn w:val="a"/>
    <w:link w:val="a9"/>
    <w:uiPriority w:val="99"/>
    <w:rsid w:val="00333BEC"/>
    <w:pPr>
      <w:jc w:val="both"/>
    </w:pPr>
    <w:rPr>
      <w:sz w:val="28"/>
      <w:lang/>
    </w:rPr>
  </w:style>
  <w:style w:type="paragraph" w:styleId="aa">
    <w:name w:val="Body Text Indent"/>
    <w:basedOn w:val="a"/>
    <w:semiHidden/>
    <w:rsid w:val="00333BEC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333BEC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333BE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33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333BEC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semiHidden/>
    <w:rsid w:val="00333BEC"/>
  </w:style>
  <w:style w:type="character" w:styleId="ae">
    <w:name w:val="footnote reference"/>
    <w:rsid w:val="00333BEC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333B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333BEC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333BEC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333BEC"/>
  </w:style>
  <w:style w:type="paragraph" w:customStyle="1" w:styleId="12">
    <w:name w:val="нум список 1"/>
    <w:basedOn w:val="a"/>
    <w:rsid w:val="00333BE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rsid w:val="00333B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rsid w:val="002A484F"/>
  </w:style>
  <w:style w:type="paragraph" w:styleId="aff2">
    <w:name w:val="No Spacing"/>
    <w:uiPriority w:val="1"/>
    <w:qFormat/>
    <w:rsid w:val="00C14272"/>
    <w:rPr>
      <w:sz w:val="24"/>
      <w:szCs w:val="24"/>
    </w:rPr>
  </w:style>
  <w:style w:type="character" w:customStyle="1" w:styleId="dropdown-user-namefirst-letter">
    <w:name w:val="dropdown-user-name__first-letter"/>
    <w:basedOn w:val="a0"/>
    <w:rsid w:val="00172387"/>
  </w:style>
  <w:style w:type="paragraph" w:styleId="aff3">
    <w:name w:val="endnote text"/>
    <w:basedOn w:val="a"/>
    <w:link w:val="aff4"/>
    <w:uiPriority w:val="99"/>
    <w:semiHidden/>
    <w:unhideWhenUsed/>
    <w:rsid w:val="0017238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72387"/>
  </w:style>
  <w:style w:type="character" w:customStyle="1" w:styleId="10">
    <w:name w:val="Заголовок 1 Знак"/>
    <w:basedOn w:val="a0"/>
    <w:link w:val="1"/>
    <w:rsid w:val="002F070A"/>
    <w:rPr>
      <w:rFonts w:eastAsia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85F20FD53175F18B72CEB176E90519EEC6BB03A7464CC912D5B74AD5AEAE567EE63712FAA4874D99T0aBE" TargetMode="External"/><Relationship Id="rId18" Type="http://schemas.openxmlformats.org/officeDocument/2006/relationships/hyperlink" Target="consultantplus://offline/ref=2B7AA99B113F089B313DF2B5CE13832DF425908374AFE19154E02E395E5D012A87ACE312B973C949Z0VB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95B90E59DC28BCF33F85C9C488E3211499155F13B18C7EB48F481DCF3B6C7700F6650BC0I0E" TargetMode="External"/><Relationship Id="rId17" Type="http://schemas.openxmlformats.org/officeDocument/2006/relationships/hyperlink" Target="consultantplus://offline/ref=2B7AA99B113F089B313DF2B5CE13832DF425908374AFE19154E02E395E5D012A87ACE312B973C949Z0V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6489DDBFE42DC414024B2829A1EBE365BFFCDDA2327681F9C685B0AE253E7A092B2B06763218Bk1nDE" TargetMode="External"/><Relationship Id="rId20" Type="http://schemas.openxmlformats.org/officeDocument/2006/relationships/hyperlink" Target="consultantplus://offline/ref=8BDF40BA5CB9F33D2466878EEEBEF5EB57B8A808EF877164D185C36CB9A5455701E6895B1719B506k2s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65C8DAFDEC0CDB55DDDC3A29D7864EFEF201B57621C55FE55BB2572E3F0C4620BA58F40D8EED6T2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B6489DDBFE42DC414024B2829A1EBE365BFFCDDA2327681F9C685B0AE253E7A092B2B06763218Bk1nD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4B65C8DAFDEC0CDB55DDDC3A29D7864EFEF201B57621C55FE55BB2572E3F0C4620BA58F40D8EED6T2NFC" TargetMode="External"/><Relationship Id="rId19" Type="http://schemas.openxmlformats.org/officeDocument/2006/relationships/hyperlink" Target="consultantplus://offline/ref=2B7AA99B113F089B313DF2B5CE13832DF425908374AFE19154E02E395E5D012A87ACE312B973C949Z0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consultantplus://offline/ref=B17184101BC427E96BB64F9350F0959E5C6E476A57332A6F3FF394BA0F178142DECA07F17FrAh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1863-1FE1-40AB-B17C-55CAE887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26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68117</CharactersWithSpaces>
  <SharedDoc>false</SharedDoc>
  <HLinks>
    <vt:vector size="84" baseType="variant">
      <vt:variant>
        <vt:i4>786458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7077998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consultantplus://offline/ref=8BDF40BA5CB9F33D2466878EEEBEF5EB57B8A808EF877164D185C36CB9A5455701E6895B1719B506k2s2C</vt:lpwstr>
      </vt:variant>
      <vt:variant>
        <vt:lpwstr/>
      </vt:variant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917598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consultantplus://offline/ref=B17184101BC427E96BB64F9350F0959E5C6E476A57332A6F3FF394BA0F178142DECA07F17FrAh6E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consultantplus://offline/ref=85F20FD53175F18B72CEB176E90519EEC6BB03A7464CC912D5B74AD5AEAE567EE63712FAA4874D99T0aBE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consultantplus://offline/ref=F59F95B90E59DC28BCF33F85C9C488E3211499155F13B18C7EB48F481DCF3B6C7700F6650BC0I0E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UItkina</cp:lastModifiedBy>
  <cp:revision>7</cp:revision>
  <cp:lastPrinted>2019-05-13T05:15:00Z</cp:lastPrinted>
  <dcterms:created xsi:type="dcterms:W3CDTF">2019-02-06T08:03:00Z</dcterms:created>
  <dcterms:modified xsi:type="dcterms:W3CDTF">2019-05-13T05:15:00Z</dcterms:modified>
</cp:coreProperties>
</file>