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1B787E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372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.03.201</w:t>
      </w:r>
      <w:r w:rsidR="00B3729C">
        <w:rPr>
          <w:rFonts w:ascii="Arial" w:hAnsi="Arial" w:cs="Arial"/>
          <w:sz w:val="24"/>
          <w:szCs w:val="24"/>
        </w:rPr>
        <w:t>9</w:t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13558">
        <w:rPr>
          <w:rFonts w:ascii="Arial" w:hAnsi="Arial" w:cs="Arial"/>
          <w:sz w:val="24"/>
          <w:szCs w:val="24"/>
        </w:rPr>
        <w:t>№ </w:t>
      </w:r>
      <w:r>
        <w:rPr>
          <w:rFonts w:ascii="Arial" w:hAnsi="Arial" w:cs="Arial"/>
          <w:sz w:val="24"/>
          <w:szCs w:val="24"/>
        </w:rPr>
        <w:t>1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1B787E" w:rsidP="00B3729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мероприятий по предупреждению и ликвидации чрезвычайных ситуаций в период весеннего половодья 201</w:t>
            </w:r>
            <w:r w:rsidR="00B3729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 201</w:t>
      </w:r>
      <w:r w:rsidR="00B3729C">
        <w:rPr>
          <w:rStyle w:val="FontStyle11"/>
          <w:sz w:val="28"/>
          <w:szCs w:val="28"/>
        </w:rPr>
        <w:t>9</w:t>
      </w:r>
      <w:r>
        <w:rPr>
          <w:rStyle w:val="FontStyle11"/>
          <w:sz w:val="28"/>
          <w:szCs w:val="28"/>
        </w:rPr>
        <w:t xml:space="preserve">года,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Default="002C76D4" w:rsidP="001B787E">
      <w:pPr>
        <w:pStyle w:val="a3"/>
        <w:ind w:hanging="11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1.Утвердить план мероприятий по подготовке и пропуску паводковых вод </w:t>
      </w:r>
      <w:r w:rsidR="00B3729C" w:rsidRPr="00B3729C">
        <w:rPr>
          <w:sz w:val="28"/>
          <w:szCs w:val="28"/>
        </w:rPr>
        <w:t>в период весеннего половодья 2019 года</w:t>
      </w:r>
      <w:r w:rsidR="00B3729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(Приложение № 1).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 2. Утвердить схему </w:t>
      </w:r>
      <w:r w:rsidRPr="002C76D4">
        <w:rPr>
          <w:rFonts w:ascii="Times New Roman" w:hAnsi="Times New Roman" w:cs="Times New Roman"/>
          <w:sz w:val="28"/>
          <w:szCs w:val="28"/>
        </w:rPr>
        <w:t xml:space="preserve">размещения жителей заречной части села </w:t>
      </w:r>
      <w:proofErr w:type="spellStart"/>
      <w:r w:rsidRPr="002C76D4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2C76D4">
        <w:rPr>
          <w:rFonts w:ascii="Times New Roman" w:hAnsi="Times New Roman" w:cs="Times New Roman"/>
          <w:sz w:val="28"/>
          <w:szCs w:val="28"/>
        </w:rPr>
        <w:t xml:space="preserve"> в случае паводка </w:t>
      </w:r>
      <w:r w:rsidRPr="002C76D4">
        <w:rPr>
          <w:rStyle w:val="FontStyle11"/>
          <w:sz w:val="28"/>
          <w:szCs w:val="28"/>
        </w:rPr>
        <w:t xml:space="preserve"> (Приложение № 2).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</w:t>
      </w:r>
      <w:proofErr w:type="spellStart"/>
      <w:r w:rsidR="00B3729C">
        <w:rPr>
          <w:rStyle w:val="FontStyle11"/>
          <w:sz w:val="28"/>
          <w:szCs w:val="28"/>
        </w:rPr>
        <w:t>Ишенину</w:t>
      </w:r>
      <w:proofErr w:type="spellEnd"/>
      <w:r w:rsidR="00B3729C">
        <w:rPr>
          <w:rStyle w:val="FontStyle11"/>
          <w:sz w:val="28"/>
          <w:szCs w:val="28"/>
        </w:rPr>
        <w:t xml:space="preserve"> Д.М.</w:t>
      </w:r>
      <w:r>
        <w:rPr>
          <w:rStyle w:val="FontStyle11"/>
          <w:sz w:val="28"/>
          <w:szCs w:val="28"/>
        </w:rPr>
        <w:t xml:space="preserve">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>
        <w:rPr>
          <w:rStyle w:val="FontStyle11"/>
          <w:sz w:val="28"/>
          <w:szCs w:val="28"/>
        </w:rPr>
        <w:t>: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Pr="002C76D4">
        <w:rPr>
          <w:rStyle w:val="FontStyle11"/>
          <w:sz w:val="28"/>
          <w:szCs w:val="28"/>
        </w:rPr>
        <w:t xml:space="preserve">- создать необходимый запас финансовых резервов (10 тыс. руб.) на проведение </w:t>
      </w:r>
      <w:proofErr w:type="spellStart"/>
      <w:r w:rsidRPr="002C76D4">
        <w:rPr>
          <w:rStyle w:val="FontStyle11"/>
          <w:sz w:val="28"/>
          <w:szCs w:val="28"/>
        </w:rPr>
        <w:t>противопаводковых</w:t>
      </w:r>
      <w:proofErr w:type="spellEnd"/>
      <w:r w:rsidRPr="002C76D4">
        <w:rPr>
          <w:rStyle w:val="FontStyle11"/>
          <w:sz w:val="28"/>
          <w:szCs w:val="28"/>
        </w:rPr>
        <w:t xml:space="preserve"> мероприятий;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 - вести разъяснительную работу с населением о подготовке и организации работ по пропуску паводковых вод;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 организовать круглосуточное наблюдение за уровнем воды в реке Алей;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заречной части села по подготовке и поведению в случае наводнения;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принять меры по созданию резервов горюче-смазочных материалов;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-  определить и подготовить места на случай эвакуации населения и животных  заречной части села </w:t>
      </w:r>
      <w:proofErr w:type="gramStart"/>
      <w:r w:rsidRPr="002C76D4">
        <w:rPr>
          <w:rStyle w:val="FontStyle11"/>
          <w:sz w:val="28"/>
          <w:szCs w:val="28"/>
        </w:rPr>
        <w:t>согласно приложения</w:t>
      </w:r>
      <w:proofErr w:type="gramEnd"/>
      <w:r w:rsidRPr="002C76D4">
        <w:rPr>
          <w:rStyle w:val="FontStyle11"/>
          <w:sz w:val="28"/>
          <w:szCs w:val="28"/>
        </w:rPr>
        <w:t xml:space="preserve"> № 2;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привести в готовность плавательное средство (лодка);</w:t>
      </w:r>
    </w:p>
    <w:p w:rsid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по п</w:t>
      </w:r>
      <w:r w:rsidR="009538F1">
        <w:rPr>
          <w:rStyle w:val="FontStyle11"/>
          <w:sz w:val="28"/>
          <w:szCs w:val="28"/>
        </w:rPr>
        <w:t>рекращению подледного лова рыбы.</w:t>
      </w:r>
    </w:p>
    <w:p w:rsidR="009538F1" w:rsidRPr="002C76D4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3729C">
        <w:rPr>
          <w:rFonts w:ascii="Times New Roman" w:hAnsi="Times New Roman" w:cs="Times New Roman"/>
          <w:sz w:val="28"/>
          <w:szCs w:val="28"/>
        </w:rPr>
        <w:t xml:space="preserve">  Д.М. </w:t>
      </w:r>
      <w:proofErr w:type="spellStart"/>
      <w:r w:rsidR="00B3729C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Pr="009538F1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B37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B372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по подготовке к   пропуску паводковых вод на территории сельсовета </w:t>
      </w: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775"/>
        <w:gridCol w:w="1796"/>
        <w:gridCol w:w="2480"/>
      </w:tblGrid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состав сил и средств, привлекаемых для выполнения </w:t>
            </w: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проведения спасательных, аварийно-восстановительных работ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06.03.2019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водостоков,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водоотводных труб под полотном дороги,  дорог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 12.03.2019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Галкина И.А., глава КФХ (по согласованию)</w:t>
            </w: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связи, провести инвентаризацию </w:t>
            </w:r>
            <w:proofErr w:type="gram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номеров телефонов жителей заречной части села</w:t>
            </w:r>
            <w:proofErr w:type="gramEnd"/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Уточнить состав и количество населения, проживающего в зоне подтопления, на случай экстренной эвакуации, определить места их размещения, порядок питания, порядок эвакуации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Организовать бригады из старшеклассников и рабочих по благоустройству Администрации сельсовета для оказания помощи в уборке снега  пожилым и одиноким людям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Лященко Г.А. (по согласованию)</w:t>
            </w: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круглосуточное дежурство  жителей  заречной части села (по согласованию) и информирование Администрации сельсовета о сложившейся обстановке по телефонам: 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2-53-43;  2-53-68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89030730575, 89237261775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Понедельник – Карпенко А.А.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Вторник – Синельников А.В.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Среда – Карпенко А.А.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Четверг –  Синельников А.В.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Пятница – Карпенко А.А.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Суббота – Синельников А.В.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Воскресенье –  Карпенко А.А.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расселение жителей  заречной части села  по месту жительства родственников  в селе  </w:t>
            </w: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для очистки от снега проездов и пропуску талых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808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3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Организовать полную очистку дорог от снега</w:t>
            </w:r>
          </w:p>
        </w:tc>
        <w:tc>
          <w:tcPr>
            <w:tcW w:w="1796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494" w:type="dxa"/>
          </w:tcPr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3729C" w:rsidRPr="00B3729C" w:rsidRDefault="00B3729C" w:rsidP="00B3729C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Галкина И.А., глава КФХ (по согласованию)</w:t>
            </w:r>
          </w:p>
        </w:tc>
      </w:tr>
    </w:tbl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B37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B372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729C" w:rsidRPr="00B3729C" w:rsidRDefault="00B3729C" w:rsidP="00B3729C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>СХЕМА</w:t>
      </w:r>
    </w:p>
    <w:p w:rsidR="00B3729C" w:rsidRPr="00B3729C" w:rsidRDefault="00B3729C" w:rsidP="00B3729C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размещения жителей и хозяйства заречной части села </w:t>
      </w:r>
      <w:proofErr w:type="spellStart"/>
      <w:r w:rsidRPr="00B3729C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B3729C">
        <w:rPr>
          <w:rFonts w:ascii="Times New Roman" w:hAnsi="Times New Roman" w:cs="Times New Roman"/>
          <w:sz w:val="28"/>
          <w:szCs w:val="28"/>
        </w:rPr>
        <w:t xml:space="preserve"> в случае паводка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959"/>
        <w:gridCol w:w="3083"/>
      </w:tblGrid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Ф.И.О. эвакуируемых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Иванова Валентина Васильевна   24.02.1934г.р.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(дочь Васильева)</w:t>
            </w: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Карпенко Алексей Александрович 06.09.1994г.р.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ул. Набережная, 33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(мать Карпенко Л.И.)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 Владимирович 16.03.1980г.р.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Синельникова Елена Александровна   03.04.1988г.р.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 Кирилл Александрович   13.02.2011г.р.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Синельникова Ксения Александровна   26.05.2012г.р.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Синельникова София Александровна    05.08.2016г.р.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Синельникова Анастасия Александровна 21.08.2017г.р.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Замятина Ольга Александровна    21.05.1993г.р.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Замятин Данил Александрович     10.06.2014г.р.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    01.10.1971г.р.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Замятин Евгений Александрович   11.01.1997г.р.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Съемная квартира 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ул. Партизанская, 32</w:t>
            </w: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Аксенов Олег Иванович  03.04.1968г.р.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ул. Набережная, 21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(мать  Аксенова Зоя Александровна)</w:t>
            </w: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Морозов Алексей Александрович  02.03.1981г.р.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ул. Западная, 9-2</w:t>
            </w:r>
          </w:p>
          <w:p w:rsidR="00B3729C" w:rsidRPr="00B3729C" w:rsidRDefault="00B3729C" w:rsidP="00B3729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(отец Морозов Александр Ефимович)</w:t>
            </w:r>
          </w:p>
        </w:tc>
      </w:tr>
      <w:tr w:rsidR="00B3729C" w:rsidRPr="009538F1" w:rsidTr="00B20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9C">
              <w:rPr>
                <w:rFonts w:ascii="Times New Roman" w:hAnsi="Times New Roman" w:cs="Times New Roman"/>
                <w:sz w:val="24"/>
                <w:szCs w:val="24"/>
              </w:rPr>
              <w:t xml:space="preserve">ИТОГО:  14 чел., в т.ч. 5 детей, 4 женщины, 5 мужчин,  в т.ч. 1 пенсионер, </w:t>
            </w:r>
            <w:proofErr w:type="gramEnd"/>
          </w:p>
          <w:p w:rsidR="00B3729C" w:rsidRPr="00B3729C" w:rsidRDefault="00B3729C" w:rsidP="00B3729C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C">
              <w:rPr>
                <w:rFonts w:ascii="Times New Roman" w:hAnsi="Times New Roman" w:cs="Times New Roman"/>
                <w:sz w:val="24"/>
                <w:szCs w:val="24"/>
              </w:rPr>
              <w:t>5 домовладений</w:t>
            </w:r>
          </w:p>
        </w:tc>
      </w:tr>
    </w:tbl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C8439E" w:rsidRDefault="00C8439E"/>
    <w:sectPr w:rsidR="00C8439E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34987"/>
    <w:rsid w:val="000861D5"/>
    <w:rsid w:val="001B787E"/>
    <w:rsid w:val="001C427C"/>
    <w:rsid w:val="002C76D4"/>
    <w:rsid w:val="00581691"/>
    <w:rsid w:val="00867D80"/>
    <w:rsid w:val="009144F2"/>
    <w:rsid w:val="009538F1"/>
    <w:rsid w:val="00B3729C"/>
    <w:rsid w:val="00C8439E"/>
    <w:rsid w:val="00F8252D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6</cp:revision>
  <cp:lastPrinted>2019-03-06T11:24:00Z</cp:lastPrinted>
  <dcterms:created xsi:type="dcterms:W3CDTF">2016-03-09T06:34:00Z</dcterms:created>
  <dcterms:modified xsi:type="dcterms:W3CDTF">2019-03-06T11:24:00Z</dcterms:modified>
</cp:coreProperties>
</file>